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37D" w:rsidRPr="008A1DFF" w:rsidRDefault="00325B31" w:rsidP="00177FFC">
      <w:pPr>
        <w:widowControl/>
        <w:autoSpaceDE/>
        <w:autoSpaceDN/>
        <w:adjustRightInd/>
        <w:spacing w:before="240" w:after="60"/>
        <w:ind w:firstLine="0"/>
        <w:jc w:val="center"/>
        <w:rPr>
          <w:rFonts w:ascii="Calibri Light" w:hAnsi="Calibri Light" w:cs="Times New Roman"/>
          <w:b/>
          <w:bCs/>
          <w:kern w:val="28"/>
          <w:sz w:val="32"/>
          <w:szCs w:val="32"/>
        </w:rPr>
      </w:pPr>
      <w:r>
        <w:rPr>
          <w:rFonts w:ascii="Calibri Light" w:hAnsi="Calibri Light" w:cs="Times New Roman"/>
          <w:b/>
          <w:bCs/>
          <w:noProof/>
          <w:kern w:val="28"/>
          <w:sz w:val="32"/>
          <w:szCs w:val="32"/>
        </w:rPr>
        <w:t xml:space="preserve"> </w:t>
      </w:r>
      <w:r w:rsidR="0044337D">
        <w:rPr>
          <w:rFonts w:ascii="Calibri Light" w:hAnsi="Calibri Light" w:cs="Times New Roman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447675" cy="457200"/>
            <wp:effectExtent l="0" t="0" r="9525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37D" w:rsidRPr="008A1DFF">
        <w:rPr>
          <w:rFonts w:ascii="Calibri Light" w:hAnsi="Calibri Light" w:cs="Times New Roman"/>
          <w:b/>
          <w:bCs/>
          <w:noProof/>
          <w:kern w:val="28"/>
          <w:sz w:val="32"/>
          <w:szCs w:val="32"/>
        </w:rPr>
        <w:t xml:space="preserve">                         </w:t>
      </w:r>
      <w:r w:rsidR="0044337D">
        <w:rPr>
          <w:rFonts w:ascii="Calibri Light" w:hAnsi="Calibri Light" w:cs="Times New Roman"/>
          <w:b/>
          <w:bCs/>
          <w:noProof/>
          <w:kern w:val="28"/>
          <w:sz w:val="32"/>
          <w:szCs w:val="32"/>
        </w:rPr>
        <w:t xml:space="preserve">        </w:t>
      </w:r>
      <w:r w:rsidR="0044337D" w:rsidRPr="008A1DFF">
        <w:rPr>
          <w:rFonts w:ascii="Calibri Light" w:hAnsi="Calibri Light" w:cs="Times New Roman"/>
          <w:b/>
          <w:bCs/>
          <w:noProof/>
          <w:kern w:val="28"/>
          <w:sz w:val="32"/>
          <w:szCs w:val="32"/>
        </w:rPr>
        <w:t xml:space="preserve"> </w:t>
      </w:r>
      <w:r w:rsidR="00370019">
        <w:rPr>
          <w:rFonts w:ascii="Calibri Light" w:hAnsi="Calibri Light" w:cs="Times New Roman"/>
          <w:b/>
          <w:bCs/>
          <w:noProof/>
          <w:kern w:val="28"/>
          <w:sz w:val="32"/>
          <w:szCs w:val="32"/>
        </w:rPr>
        <w:t xml:space="preserve">  </w:t>
      </w:r>
    </w:p>
    <w:p w:rsidR="0044337D" w:rsidRPr="008A1DFF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1DFF">
        <w:rPr>
          <w:rFonts w:ascii="Times New Roman" w:hAnsi="Times New Roman" w:cs="Times New Roman"/>
          <w:b/>
          <w:sz w:val="26"/>
          <w:szCs w:val="26"/>
        </w:rPr>
        <w:t xml:space="preserve">    КИРОВСКИЙ МУНИЦИПАЛЬНЫЙ РАЙОН                          </w:t>
      </w:r>
    </w:p>
    <w:p w:rsidR="0044337D" w:rsidRPr="008A1DFF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1DFF">
        <w:rPr>
          <w:rFonts w:ascii="Times New Roman" w:hAnsi="Times New Roman" w:cs="Times New Roman"/>
          <w:b/>
          <w:sz w:val="26"/>
          <w:szCs w:val="26"/>
        </w:rPr>
        <w:t xml:space="preserve"> ЛЕНИНГРАДСКОЙ ОБЛАСТИ</w:t>
      </w:r>
    </w:p>
    <w:p w:rsidR="0044337D" w:rsidRPr="008A1DFF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1DFF">
        <w:rPr>
          <w:rFonts w:ascii="Times New Roman" w:hAnsi="Times New Roman" w:cs="Times New Roman"/>
          <w:b/>
          <w:sz w:val="26"/>
          <w:szCs w:val="26"/>
        </w:rPr>
        <w:t>АДМИНИСТРАЦИЯ</w:t>
      </w:r>
    </w:p>
    <w:p w:rsidR="0044337D" w:rsidRPr="008A1DFF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A1DFF">
        <w:rPr>
          <w:rFonts w:ascii="Times New Roman" w:hAnsi="Times New Roman" w:cs="Times New Roman"/>
          <w:b/>
          <w:sz w:val="26"/>
          <w:szCs w:val="26"/>
        </w:rPr>
        <w:t>ОТРАДНЕНСКОГО ГОРОДСКОГО ПОСЕЛЕНИЯ</w:t>
      </w:r>
    </w:p>
    <w:p w:rsidR="0044337D" w:rsidRPr="00177FFC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16"/>
          <w:szCs w:val="26"/>
        </w:rPr>
      </w:pPr>
    </w:p>
    <w:p w:rsidR="0044337D" w:rsidRPr="008A1DFF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8A1DFF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8A1DFF">
        <w:rPr>
          <w:rFonts w:ascii="Times New Roman" w:hAnsi="Times New Roman" w:cs="Times New Roman"/>
          <w:b/>
          <w:sz w:val="26"/>
          <w:szCs w:val="26"/>
        </w:rPr>
        <w:t xml:space="preserve"> О С Т А Н О В Л Е Н И Е</w:t>
      </w:r>
    </w:p>
    <w:p w:rsidR="0044337D" w:rsidRPr="00177FFC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14"/>
          <w:szCs w:val="26"/>
        </w:rPr>
      </w:pPr>
      <w:r w:rsidRPr="008A1DF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4337D" w:rsidRPr="008A1DFF" w:rsidRDefault="0044337D" w:rsidP="00177FF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3230">
        <w:rPr>
          <w:rFonts w:ascii="Times New Roman" w:hAnsi="Times New Roman" w:cs="Times New Roman"/>
          <w:b/>
          <w:sz w:val="26"/>
          <w:szCs w:val="26"/>
        </w:rPr>
        <w:t>«</w:t>
      </w:r>
      <w:r w:rsidR="00C826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3230" w:rsidRPr="00933230">
        <w:rPr>
          <w:rFonts w:ascii="Times New Roman" w:hAnsi="Times New Roman" w:cs="Times New Roman"/>
          <w:b/>
          <w:sz w:val="26"/>
          <w:szCs w:val="26"/>
        </w:rPr>
        <w:t>2</w:t>
      </w:r>
      <w:r w:rsidR="00FA4DE9">
        <w:rPr>
          <w:rFonts w:ascii="Times New Roman" w:hAnsi="Times New Roman" w:cs="Times New Roman"/>
          <w:b/>
          <w:sz w:val="26"/>
          <w:szCs w:val="26"/>
        </w:rPr>
        <w:t>7</w:t>
      </w:r>
      <w:r w:rsidRPr="00933230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FA4DE9">
        <w:rPr>
          <w:rFonts w:ascii="Times New Roman" w:hAnsi="Times New Roman" w:cs="Times New Roman"/>
          <w:b/>
          <w:sz w:val="26"/>
          <w:szCs w:val="26"/>
        </w:rPr>
        <w:t>октября</w:t>
      </w:r>
      <w:r w:rsidR="00370019" w:rsidRPr="009332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3230" w:rsidRPr="00933230">
        <w:rPr>
          <w:rFonts w:ascii="Times New Roman" w:hAnsi="Times New Roman" w:cs="Times New Roman"/>
          <w:b/>
          <w:sz w:val="26"/>
          <w:szCs w:val="26"/>
        </w:rPr>
        <w:t>2026</w:t>
      </w:r>
      <w:r w:rsidRPr="00933230">
        <w:rPr>
          <w:rFonts w:ascii="Times New Roman" w:hAnsi="Times New Roman" w:cs="Times New Roman"/>
          <w:b/>
          <w:sz w:val="26"/>
          <w:szCs w:val="26"/>
        </w:rPr>
        <w:t xml:space="preserve"> года №</w:t>
      </w:r>
      <w:r w:rsidR="00C826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F77D0">
        <w:rPr>
          <w:rFonts w:ascii="Times New Roman" w:hAnsi="Times New Roman" w:cs="Times New Roman"/>
          <w:b/>
          <w:sz w:val="26"/>
          <w:szCs w:val="26"/>
        </w:rPr>
        <w:t>692</w:t>
      </w:r>
    </w:p>
    <w:p w:rsidR="0044337D" w:rsidRPr="00FA4DE9" w:rsidRDefault="0044337D" w:rsidP="00177FFC">
      <w:pPr>
        <w:tabs>
          <w:tab w:val="left" w:pos="9923"/>
        </w:tabs>
        <w:ind w:right="142" w:firstLine="851"/>
        <w:rPr>
          <w:rFonts w:ascii="Times New Roman" w:hAnsi="Times New Roman" w:cs="Times New Roman"/>
          <w:sz w:val="6"/>
          <w:szCs w:val="26"/>
        </w:rPr>
      </w:pPr>
    </w:p>
    <w:p w:rsidR="0044337D" w:rsidRDefault="0044337D" w:rsidP="00177FFC">
      <w:pPr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Об утверждении А</w:t>
      </w:r>
      <w:r w:rsidRPr="008A1DFF">
        <w:rPr>
          <w:rFonts w:ascii="Times New Roman" w:hAnsi="Times New Roman" w:cs="Times New Roman"/>
          <w:b/>
          <w:color w:val="000000"/>
          <w:sz w:val="26"/>
          <w:szCs w:val="26"/>
        </w:rPr>
        <w:t>дминистративн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ого</w:t>
      </w:r>
      <w:r w:rsidRPr="008A1DF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регламент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а</w:t>
      </w:r>
      <w:r w:rsidRPr="008A1DF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 предоставлению муниципальной услуги</w:t>
      </w:r>
      <w:r w:rsidR="00177F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FA4DE9" w:rsidRPr="00177FFC">
        <w:rPr>
          <w:rFonts w:ascii="Times New Roman" w:hAnsi="Times New Roman" w:cs="Times New Roman"/>
          <w:b/>
          <w:color w:val="000000"/>
          <w:sz w:val="26"/>
          <w:szCs w:val="26"/>
        </w:rPr>
        <w:t>н</w:t>
      </w:r>
      <w:r w:rsidR="00FA4DE9">
        <w:rPr>
          <w:rFonts w:ascii="Times New Roman" w:hAnsi="Times New Roman" w:cs="Times New Roman"/>
          <w:b/>
          <w:color w:val="000000"/>
          <w:sz w:val="26"/>
          <w:szCs w:val="26"/>
        </w:rPr>
        <w:t>а территории Отрадненского городского поселения Кировского муниципального района Ленинградской области</w:t>
      </w:r>
      <w:r w:rsidR="00FA4DE9" w:rsidRPr="008A1DF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8A1DFF">
        <w:rPr>
          <w:rFonts w:ascii="Times New Roman" w:hAnsi="Times New Roman" w:cs="Times New Roman"/>
          <w:b/>
          <w:color w:val="000000"/>
          <w:sz w:val="26"/>
          <w:szCs w:val="26"/>
        </w:rPr>
        <w:t>«</w:t>
      </w:r>
      <w:r w:rsidR="00177FFC" w:rsidRPr="00177FFC">
        <w:rPr>
          <w:rFonts w:ascii="Times New Roman" w:hAnsi="Times New Roman" w:cs="Times New Roman"/>
          <w:b/>
          <w:color w:val="000000"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</w:t>
      </w:r>
      <w:r w:rsidR="00177FF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177FFC" w:rsidRPr="00177FFC">
        <w:rPr>
          <w:rFonts w:ascii="Times New Roman" w:hAnsi="Times New Roman" w:cs="Times New Roman"/>
          <w:b/>
          <w:color w:val="000000"/>
          <w:sz w:val="26"/>
          <w:szCs w:val="26"/>
        </w:rPr>
        <w:t>объектов капитального строительства</w:t>
      </w:r>
      <w:r w:rsidR="00913936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  <w:r w:rsidR="00177FFC" w:rsidRPr="00177FFC">
        <w:t xml:space="preserve"> </w:t>
      </w:r>
    </w:p>
    <w:p w:rsidR="0044337D" w:rsidRPr="00177FFC" w:rsidRDefault="0044337D" w:rsidP="00177FFC">
      <w:pPr>
        <w:widowControl/>
        <w:ind w:firstLine="0"/>
        <w:jc w:val="center"/>
        <w:rPr>
          <w:rFonts w:ascii="Times New Roman" w:hAnsi="Times New Roman" w:cs="Times New Roman"/>
          <w:b/>
          <w:sz w:val="14"/>
          <w:szCs w:val="26"/>
        </w:rPr>
      </w:pPr>
    </w:p>
    <w:p w:rsidR="0044337D" w:rsidRPr="008A1DFF" w:rsidRDefault="00913936" w:rsidP="00177FFC">
      <w:pPr>
        <w:tabs>
          <w:tab w:val="left" w:pos="9923"/>
        </w:tabs>
        <w:ind w:right="-1" w:firstLine="851"/>
        <w:rPr>
          <w:rFonts w:ascii="Times New Roman" w:hAnsi="Times New Roman" w:cs="Times New Roman"/>
          <w:sz w:val="26"/>
          <w:szCs w:val="26"/>
        </w:rPr>
      </w:pPr>
      <w:proofErr w:type="gramStart"/>
      <w:r w:rsidRPr="00913936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№ 131-ФЗ «Об  общих принципах организации местного самоуправления в Российской Федерации», Федеральным законом от 27.07.2010  № 210-ФЗ «Об организации предоставления государственных и муниципальных услуг», распоряжением администрации МО «Город Отрадное» от 21.02.2011  № 13 «О Порядке разработки и утверждения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</w:t>
      </w:r>
      <w:proofErr w:type="gramEnd"/>
      <w:r w:rsidRPr="00913936">
        <w:rPr>
          <w:rFonts w:ascii="Times New Roman" w:hAnsi="Times New Roman" w:cs="Times New Roman"/>
          <w:sz w:val="26"/>
          <w:szCs w:val="26"/>
        </w:rPr>
        <w:t>» постановляет:</w:t>
      </w:r>
    </w:p>
    <w:p w:rsidR="0044337D" w:rsidRDefault="0044337D" w:rsidP="00177FFC">
      <w:pPr>
        <w:tabs>
          <w:tab w:val="left" w:pos="9923"/>
        </w:tabs>
        <w:ind w:right="-1" w:firstLine="851"/>
        <w:rPr>
          <w:rFonts w:ascii="Times New Roman" w:hAnsi="Times New Roman" w:cs="Times New Roman"/>
          <w:sz w:val="26"/>
          <w:szCs w:val="26"/>
        </w:rPr>
      </w:pPr>
      <w:r w:rsidRPr="008A1DFF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регламент </w:t>
      </w:r>
      <w:r w:rsidR="00FA4DE9" w:rsidRPr="00FA4DE9">
        <w:rPr>
          <w:rFonts w:ascii="Times New Roman" w:hAnsi="Times New Roman" w:cs="Times New Roman"/>
          <w:sz w:val="26"/>
          <w:szCs w:val="26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 «Предоставление разрешения на отклонение от предельных параметров разрешенного строительства, реконструкции объектов капитального строительс</w:t>
      </w:r>
      <w:r w:rsidR="00FA4DE9">
        <w:rPr>
          <w:rFonts w:ascii="Times New Roman" w:hAnsi="Times New Roman" w:cs="Times New Roman"/>
          <w:sz w:val="26"/>
          <w:szCs w:val="26"/>
        </w:rPr>
        <w:t xml:space="preserve">тва», </w:t>
      </w:r>
      <w:r w:rsidRPr="008A1DFF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177FFC" w:rsidRPr="008A1DFF">
        <w:rPr>
          <w:rFonts w:ascii="Times New Roman" w:hAnsi="Times New Roman" w:cs="Times New Roman"/>
          <w:sz w:val="26"/>
          <w:szCs w:val="26"/>
        </w:rPr>
        <w:t>приложению,</w:t>
      </w:r>
      <w:r w:rsidRPr="008A1DFF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177FFC" w:rsidRDefault="0044337D" w:rsidP="00177FFC">
      <w:pPr>
        <w:tabs>
          <w:tab w:val="left" w:pos="9923"/>
        </w:tabs>
        <w:ind w:right="-1"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44337D">
        <w:rPr>
          <w:rFonts w:ascii="Times New Roman" w:hAnsi="Times New Roman" w:cs="Times New Roman"/>
          <w:sz w:val="26"/>
          <w:szCs w:val="26"/>
        </w:rPr>
        <w:t xml:space="preserve">. </w:t>
      </w:r>
      <w:r w:rsidRPr="0044337D">
        <w:rPr>
          <w:rFonts w:ascii="Times New Roman" w:hAnsi="Times New Roman" w:cs="Times New Roman"/>
          <w:bCs/>
          <w:sz w:val="26"/>
          <w:szCs w:val="26"/>
        </w:rPr>
        <w:t>Признать утратившим силу постановление админист</w:t>
      </w:r>
      <w:r>
        <w:rPr>
          <w:rFonts w:ascii="Times New Roman" w:hAnsi="Times New Roman" w:cs="Times New Roman"/>
          <w:bCs/>
          <w:sz w:val="26"/>
          <w:szCs w:val="26"/>
        </w:rPr>
        <w:t xml:space="preserve">рации МО «Город Отрадное» от </w:t>
      </w:r>
      <w:r w:rsidR="00FA4DE9">
        <w:rPr>
          <w:rFonts w:ascii="Times New Roman" w:hAnsi="Times New Roman" w:cs="Times New Roman"/>
          <w:bCs/>
          <w:sz w:val="26"/>
          <w:szCs w:val="26"/>
        </w:rPr>
        <w:t>24.08.2026</w:t>
      </w:r>
      <w:r w:rsidR="00177FFC" w:rsidRPr="00177FFC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FA4DE9">
        <w:rPr>
          <w:rFonts w:ascii="Times New Roman" w:hAnsi="Times New Roman" w:cs="Times New Roman"/>
          <w:bCs/>
          <w:sz w:val="26"/>
          <w:szCs w:val="26"/>
        </w:rPr>
        <w:t>551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177FFC" w:rsidRPr="00177FFC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 по предоставлению муниципальной услуги</w:t>
      </w:r>
      <w:r w:rsidR="00177FFC">
        <w:rPr>
          <w:rFonts w:ascii="Times New Roman" w:hAnsi="Times New Roman" w:cs="Times New Roman"/>
          <w:sz w:val="26"/>
          <w:szCs w:val="26"/>
        </w:rPr>
        <w:t xml:space="preserve"> </w:t>
      </w:r>
      <w:r w:rsidR="00177FFC" w:rsidRPr="00177FFC">
        <w:rPr>
          <w:rFonts w:ascii="Times New Roman" w:hAnsi="Times New Roman" w:cs="Times New Roman"/>
          <w:sz w:val="26"/>
          <w:szCs w:val="26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44337D" w:rsidRPr="008A1DFF" w:rsidRDefault="0044337D" w:rsidP="00177FFC">
      <w:pPr>
        <w:tabs>
          <w:tab w:val="left" w:pos="9923"/>
        </w:tabs>
        <w:ind w:right="-1"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8A1DFF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Настоящее п</w:t>
      </w:r>
      <w:r w:rsidRPr="008A1DFF">
        <w:rPr>
          <w:rFonts w:ascii="Times New Roman" w:hAnsi="Times New Roman" w:cs="Times New Roman"/>
          <w:sz w:val="26"/>
          <w:szCs w:val="26"/>
        </w:rPr>
        <w:t>остановление подлежит официальному опубликованию в сетевом издании «Отрадное вчера, сегодня, завтра» и размещению в информационной</w:t>
      </w:r>
      <w:r w:rsidRPr="0044337D">
        <w:rPr>
          <w:rFonts w:ascii="Times New Roman" w:hAnsi="Times New Roman" w:cs="Times New Roman"/>
          <w:sz w:val="26"/>
          <w:szCs w:val="26"/>
        </w:rPr>
        <w:t xml:space="preserve"> сети «Интернет» на официальном сайте МО «Город Отрадное»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A4DE9" w:rsidRPr="00FA4DE9">
        <w:rPr>
          <w:rFonts w:ascii="Times New Roman" w:hAnsi="Times New Roman" w:cs="Times New Roman"/>
          <w:sz w:val="26"/>
          <w:szCs w:val="26"/>
        </w:rPr>
        <w:t>https://otradnenskoe-r41.gosweb.gosuslugi.ru/</w:t>
      </w:r>
      <w:r w:rsidR="00FA4DE9">
        <w:rPr>
          <w:rFonts w:ascii="Times New Roman" w:hAnsi="Times New Roman" w:cs="Times New Roman"/>
          <w:sz w:val="26"/>
          <w:szCs w:val="26"/>
        </w:rPr>
        <w:t>.</w:t>
      </w:r>
    </w:p>
    <w:p w:rsidR="0044337D" w:rsidRPr="008A1DFF" w:rsidRDefault="0044337D" w:rsidP="00177FFC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</w:t>
      </w:r>
      <w:r w:rsidRPr="008A1DFF">
        <w:rPr>
          <w:rFonts w:ascii="Times New Roman" w:hAnsi="Times New Roman" w:cs="Times New Roman"/>
          <w:sz w:val="26"/>
          <w:szCs w:val="26"/>
        </w:rPr>
        <w:t>остановление вступает в силу со дня его официального опубликования.</w:t>
      </w:r>
    </w:p>
    <w:p w:rsidR="0044337D" w:rsidRPr="008A1DFF" w:rsidRDefault="0044337D" w:rsidP="00177FFC">
      <w:pPr>
        <w:tabs>
          <w:tab w:val="left" w:pos="284"/>
          <w:tab w:val="left" w:pos="709"/>
          <w:tab w:val="left" w:pos="9923"/>
        </w:tabs>
        <w:ind w:right="142" w:firstLine="0"/>
        <w:rPr>
          <w:rFonts w:ascii="Times New Roman" w:hAnsi="Times New Roman" w:cs="Times New Roman"/>
          <w:sz w:val="26"/>
          <w:szCs w:val="26"/>
        </w:rPr>
      </w:pPr>
      <w:r w:rsidRPr="008A1DFF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A1DFF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8A1DF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A1DFF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4337D" w:rsidRPr="008A1DFF" w:rsidRDefault="0044337D" w:rsidP="00177FFC">
      <w:pPr>
        <w:tabs>
          <w:tab w:val="left" w:pos="9923"/>
        </w:tabs>
        <w:ind w:right="142" w:firstLine="0"/>
        <w:rPr>
          <w:rFonts w:ascii="Times New Roman" w:hAnsi="Times New Roman" w:cs="Times New Roman"/>
          <w:sz w:val="26"/>
          <w:szCs w:val="26"/>
        </w:rPr>
      </w:pPr>
    </w:p>
    <w:p w:rsidR="0044337D" w:rsidRPr="008A1DFF" w:rsidRDefault="0044337D" w:rsidP="00177FFC">
      <w:pPr>
        <w:tabs>
          <w:tab w:val="left" w:pos="9923"/>
        </w:tabs>
        <w:ind w:right="142" w:firstLine="0"/>
        <w:rPr>
          <w:rFonts w:ascii="Times New Roman" w:hAnsi="Times New Roman" w:cs="Times New Roman"/>
          <w:sz w:val="26"/>
          <w:szCs w:val="26"/>
        </w:rPr>
      </w:pPr>
    </w:p>
    <w:p w:rsidR="00FA4DE9" w:rsidRPr="00FA4DE9" w:rsidRDefault="00FA4DE9" w:rsidP="00FA4DE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Cs/>
          <w:sz w:val="26"/>
          <w:szCs w:val="26"/>
        </w:rPr>
      </w:pPr>
      <w:r w:rsidRPr="00FA4DE9">
        <w:rPr>
          <w:rFonts w:ascii="Times New Roman" w:hAnsi="Times New Roman" w:cs="Times New Roman"/>
          <w:bCs/>
          <w:sz w:val="26"/>
          <w:szCs w:val="26"/>
        </w:rPr>
        <w:t>Первый заместитель</w:t>
      </w:r>
    </w:p>
    <w:p w:rsidR="0044337D" w:rsidRDefault="00FA4DE9" w:rsidP="00FA4DE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 w:rsidRPr="00FA4DE9">
        <w:rPr>
          <w:rFonts w:ascii="Times New Roman" w:hAnsi="Times New Roman" w:cs="Times New Roman"/>
          <w:bCs/>
          <w:sz w:val="26"/>
          <w:szCs w:val="26"/>
        </w:rPr>
        <w:t>гла</w:t>
      </w:r>
      <w:r>
        <w:rPr>
          <w:rFonts w:ascii="Times New Roman" w:hAnsi="Times New Roman" w:cs="Times New Roman"/>
          <w:bCs/>
          <w:sz w:val="26"/>
          <w:szCs w:val="26"/>
        </w:rPr>
        <w:t xml:space="preserve">вы администрации     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  </w:t>
      </w:r>
      <w:r w:rsidRPr="00FA4DE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А.А. Королёв</w:t>
      </w:r>
    </w:p>
    <w:p w:rsidR="00913936" w:rsidRPr="00FA4DE9" w:rsidRDefault="00913936" w:rsidP="00177F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26"/>
        </w:rPr>
      </w:pPr>
    </w:p>
    <w:p w:rsidR="00913936" w:rsidRDefault="00913936" w:rsidP="00177F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26"/>
        </w:rPr>
      </w:pPr>
    </w:p>
    <w:p w:rsidR="00FA4DE9" w:rsidRPr="00FA4DE9" w:rsidRDefault="00FA4DE9" w:rsidP="00177F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0"/>
          <w:szCs w:val="26"/>
        </w:rPr>
      </w:pPr>
    </w:p>
    <w:p w:rsidR="00FA4DE9" w:rsidRPr="00FA4DE9" w:rsidRDefault="00177FFC" w:rsidP="00FA4DE9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6"/>
          <w:szCs w:val="20"/>
        </w:rPr>
      </w:pPr>
      <w:r w:rsidRPr="00FA4DE9">
        <w:rPr>
          <w:rFonts w:ascii="Times New Roman" w:hAnsi="Times New Roman" w:cs="Times New Roman"/>
          <w:sz w:val="16"/>
          <w:szCs w:val="20"/>
        </w:rPr>
        <w:t>Разослано: дело</w:t>
      </w:r>
      <w:r w:rsidR="0044337D" w:rsidRPr="00FA4DE9">
        <w:rPr>
          <w:rFonts w:ascii="Times New Roman" w:hAnsi="Times New Roman" w:cs="Times New Roman"/>
          <w:sz w:val="16"/>
          <w:szCs w:val="20"/>
        </w:rPr>
        <w:t xml:space="preserve">-2, ФЭУ-1, </w:t>
      </w:r>
      <w:r w:rsidR="0044337D" w:rsidRPr="00FA4DE9">
        <w:rPr>
          <w:rFonts w:ascii="Times New Roman" w:hAnsi="Times New Roman" w:cs="Times New Roman"/>
          <w:bCs/>
          <w:sz w:val="16"/>
          <w:szCs w:val="20"/>
        </w:rPr>
        <w:t xml:space="preserve">УМИАГ-1, </w:t>
      </w:r>
      <w:r w:rsidR="0044337D" w:rsidRPr="00FA4DE9">
        <w:rPr>
          <w:rFonts w:ascii="Times New Roman" w:hAnsi="Times New Roman" w:cs="Times New Roman"/>
          <w:b/>
          <w:bCs/>
          <w:sz w:val="16"/>
          <w:szCs w:val="20"/>
        </w:rPr>
        <w:t xml:space="preserve"> </w:t>
      </w:r>
      <w:r w:rsidR="0044337D" w:rsidRPr="00FA4DE9">
        <w:rPr>
          <w:rFonts w:ascii="Times New Roman" w:hAnsi="Times New Roman" w:cs="Times New Roman"/>
          <w:sz w:val="16"/>
          <w:szCs w:val="20"/>
        </w:rPr>
        <w:t>прокуратура-1, газета «Отрадное вчера, сегодня, завтра»</w:t>
      </w:r>
      <w:r w:rsidR="00FA4DE9" w:rsidRPr="00FA4DE9">
        <w:rPr>
          <w:rFonts w:ascii="Times New Roman" w:hAnsi="Times New Roman" w:cs="Times New Roman"/>
          <w:sz w:val="16"/>
          <w:szCs w:val="20"/>
        </w:rPr>
        <w:br w:type="page"/>
      </w:r>
    </w:p>
    <w:p w:rsidR="00FA4DE9" w:rsidRPr="00FA4DE9" w:rsidRDefault="00FA4DE9" w:rsidP="00FA4DE9">
      <w:pPr>
        <w:tabs>
          <w:tab w:val="left" w:pos="7230"/>
          <w:tab w:val="left" w:pos="751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lastRenderedPageBreak/>
        <w:t>Согласовано</w:t>
      </w:r>
    </w:p>
    <w:p w:rsidR="00FA4DE9" w:rsidRPr="00FA4DE9" w:rsidRDefault="00FA4DE9" w:rsidP="00FA4DE9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Pr="00FA4DE9">
        <w:rPr>
          <w:rFonts w:ascii="Times New Roman" w:hAnsi="Times New Roman" w:cs="Times New Roman"/>
          <w:sz w:val="28"/>
          <w:szCs w:val="28"/>
        </w:rPr>
        <w:br/>
        <w:t xml:space="preserve">администрации по </w:t>
      </w:r>
      <w:proofErr w:type="gramStart"/>
      <w:r w:rsidRPr="00FA4DE9">
        <w:rPr>
          <w:rFonts w:ascii="Times New Roman" w:hAnsi="Times New Roman" w:cs="Times New Roman"/>
          <w:sz w:val="28"/>
          <w:szCs w:val="28"/>
        </w:rPr>
        <w:t>земельным</w:t>
      </w:r>
      <w:proofErr w:type="gramEnd"/>
      <w:r w:rsidRPr="00FA4D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t>и имущественным отношениям                                                    Н.А. Шуваева</w:t>
      </w: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t>Начальник управления муниципального</w:t>
      </w: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t xml:space="preserve"> имущества, архитектуры, градостроительства                            </w:t>
      </w:r>
      <w:proofErr w:type="spellStart"/>
      <w:r w:rsidRPr="00FA4DE9">
        <w:rPr>
          <w:rFonts w:ascii="Times New Roman" w:hAnsi="Times New Roman" w:cs="Times New Roman"/>
          <w:sz w:val="28"/>
          <w:szCs w:val="28"/>
        </w:rPr>
        <w:t>Е.А.Тентлер</w:t>
      </w:r>
      <w:proofErr w:type="spellEnd"/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t>Главный специалист-юрисконсульт                                             Э.С. Соколов</w:t>
      </w: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tabs>
          <w:tab w:val="left" w:pos="7371"/>
          <w:tab w:val="left" w:pos="7513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t>Ведущий специалист отдела делопроизводства</w:t>
      </w:r>
      <w:r w:rsidRPr="00FA4DE9">
        <w:rPr>
          <w:rFonts w:ascii="Times New Roman" w:hAnsi="Times New Roman" w:cs="Times New Roman"/>
          <w:sz w:val="28"/>
          <w:szCs w:val="28"/>
        </w:rPr>
        <w:tab/>
        <w:t xml:space="preserve">  Е.М. </w:t>
      </w:r>
      <w:proofErr w:type="spellStart"/>
      <w:r w:rsidRPr="00FA4DE9">
        <w:rPr>
          <w:rFonts w:ascii="Times New Roman" w:hAnsi="Times New Roman" w:cs="Times New Roman"/>
          <w:sz w:val="28"/>
          <w:szCs w:val="28"/>
        </w:rPr>
        <w:t>Якубенок</w:t>
      </w:r>
      <w:proofErr w:type="spellEnd"/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A4DE9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spellStart"/>
      <w:r w:rsidRPr="00FA4DE9">
        <w:rPr>
          <w:rFonts w:ascii="Times New Roman" w:hAnsi="Times New Roman" w:cs="Times New Roman"/>
          <w:sz w:val="28"/>
          <w:szCs w:val="28"/>
        </w:rPr>
        <w:t>ОУМИиЗ</w:t>
      </w:r>
      <w:proofErr w:type="spellEnd"/>
      <w:r w:rsidRPr="00FA4D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М.И. </w:t>
      </w:r>
      <w:proofErr w:type="spellStart"/>
      <w:r w:rsidRPr="00FA4DE9">
        <w:rPr>
          <w:rFonts w:ascii="Times New Roman" w:hAnsi="Times New Roman" w:cs="Times New Roman"/>
          <w:sz w:val="28"/>
          <w:szCs w:val="28"/>
        </w:rPr>
        <w:t>Онищук</w:t>
      </w:r>
      <w:proofErr w:type="spellEnd"/>
    </w:p>
    <w:p w:rsidR="00FA4DE9" w:rsidRPr="00FA4DE9" w:rsidRDefault="00FA4DE9" w:rsidP="00FA4DE9">
      <w:pPr>
        <w:pStyle w:val="af4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tabs>
          <w:tab w:val="left" w:pos="7371"/>
          <w:tab w:val="left" w:pos="751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tabs>
          <w:tab w:val="left" w:pos="7371"/>
          <w:tab w:val="left" w:pos="751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tabs>
          <w:tab w:val="left" w:pos="7371"/>
          <w:tab w:val="left" w:pos="7513"/>
        </w:tabs>
        <w:rPr>
          <w:rFonts w:ascii="Times New Roman" w:hAnsi="Times New Roman" w:cs="Times New Roman"/>
          <w:sz w:val="28"/>
          <w:szCs w:val="28"/>
        </w:rPr>
      </w:pPr>
    </w:p>
    <w:p w:rsidR="00FA4DE9" w:rsidRPr="00FA4DE9" w:rsidRDefault="00FA4DE9" w:rsidP="00FA4DE9">
      <w:pPr>
        <w:pStyle w:val="af4"/>
        <w:rPr>
          <w:rFonts w:ascii="Times New Roman" w:hAnsi="Times New Roman" w:cs="Times New Roman"/>
          <w:sz w:val="28"/>
          <w:szCs w:val="28"/>
        </w:rPr>
      </w:pPr>
    </w:p>
    <w:p w:rsidR="0044337D" w:rsidRPr="00913936" w:rsidRDefault="0044337D" w:rsidP="00177F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6"/>
          <w:szCs w:val="20"/>
        </w:rPr>
      </w:pPr>
    </w:p>
    <w:p w:rsidR="00177FFC" w:rsidRDefault="00177FFC" w:rsidP="00177F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177FFC" w:rsidRDefault="00177FFC" w:rsidP="00177F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177FFC" w:rsidRDefault="00177FFC" w:rsidP="0044337D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177FFC" w:rsidRDefault="00177FFC" w:rsidP="0044337D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177FFC" w:rsidRDefault="00177FFC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325B31" w:rsidRDefault="00325B31" w:rsidP="0044337D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</w:p>
    <w:p w:rsidR="0044337D" w:rsidRPr="008A1DFF" w:rsidRDefault="0044337D" w:rsidP="0044337D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  <w:r w:rsidRPr="008A1DFF">
        <w:rPr>
          <w:rFonts w:ascii="Times New Roman" w:hAnsi="Times New Roman"/>
          <w:color w:val="000000"/>
        </w:rPr>
        <w:t>УТВЕРЖДЕН</w:t>
      </w:r>
    </w:p>
    <w:p w:rsidR="0044337D" w:rsidRPr="008A1DFF" w:rsidRDefault="0044337D" w:rsidP="0044337D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  <w:r w:rsidRPr="008A1DFF">
        <w:rPr>
          <w:rFonts w:ascii="Times New Roman" w:hAnsi="Times New Roman"/>
          <w:color w:val="000000"/>
        </w:rPr>
        <w:t xml:space="preserve">постановлением администрации </w:t>
      </w:r>
    </w:p>
    <w:p w:rsidR="0044337D" w:rsidRPr="008A1DFF" w:rsidRDefault="0044337D" w:rsidP="0044337D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  <w:r w:rsidRPr="008A1DFF">
        <w:rPr>
          <w:rFonts w:ascii="Times New Roman" w:hAnsi="Times New Roman"/>
          <w:color w:val="000000"/>
        </w:rPr>
        <w:t>МО «Город Отрадное»</w:t>
      </w:r>
    </w:p>
    <w:p w:rsidR="0044337D" w:rsidRPr="008A1DFF" w:rsidRDefault="0044337D" w:rsidP="0044337D">
      <w:pPr>
        <w:tabs>
          <w:tab w:val="left" w:pos="142"/>
          <w:tab w:val="left" w:pos="284"/>
        </w:tabs>
        <w:jc w:val="right"/>
        <w:rPr>
          <w:rFonts w:ascii="Times New Roman" w:hAnsi="Times New Roman"/>
          <w:color w:val="000000"/>
        </w:rPr>
      </w:pPr>
      <w:r w:rsidRPr="00933230">
        <w:rPr>
          <w:rFonts w:ascii="Times New Roman" w:hAnsi="Times New Roman"/>
          <w:color w:val="000000"/>
        </w:rPr>
        <w:t>от «</w:t>
      </w:r>
      <w:r w:rsidR="00C826E2">
        <w:rPr>
          <w:rFonts w:ascii="Times New Roman" w:hAnsi="Times New Roman"/>
          <w:color w:val="000000"/>
        </w:rPr>
        <w:t xml:space="preserve"> </w:t>
      </w:r>
      <w:r w:rsidR="00FA4DE9">
        <w:rPr>
          <w:rFonts w:ascii="Times New Roman" w:hAnsi="Times New Roman"/>
          <w:color w:val="000000"/>
        </w:rPr>
        <w:t>27</w:t>
      </w:r>
      <w:r w:rsidRPr="00933230">
        <w:rPr>
          <w:rFonts w:ascii="Times New Roman" w:hAnsi="Times New Roman"/>
          <w:color w:val="000000"/>
        </w:rPr>
        <w:t>»</w:t>
      </w:r>
      <w:r w:rsidR="00FA4DE9">
        <w:rPr>
          <w:rFonts w:ascii="Times New Roman" w:hAnsi="Times New Roman"/>
          <w:color w:val="000000"/>
        </w:rPr>
        <w:t xml:space="preserve"> октября</w:t>
      </w:r>
      <w:r w:rsidR="00370019" w:rsidRPr="00933230">
        <w:rPr>
          <w:rFonts w:ascii="Times New Roman" w:hAnsi="Times New Roman"/>
          <w:color w:val="000000"/>
        </w:rPr>
        <w:t xml:space="preserve"> </w:t>
      </w:r>
      <w:r w:rsidR="00933230" w:rsidRPr="00933230">
        <w:rPr>
          <w:rFonts w:ascii="Times New Roman" w:hAnsi="Times New Roman"/>
          <w:color w:val="000000"/>
        </w:rPr>
        <w:t>2026</w:t>
      </w:r>
      <w:r w:rsidR="00370019" w:rsidRPr="00933230">
        <w:rPr>
          <w:rFonts w:ascii="Times New Roman" w:hAnsi="Times New Roman"/>
          <w:color w:val="000000"/>
        </w:rPr>
        <w:t xml:space="preserve"> </w:t>
      </w:r>
      <w:r w:rsidRPr="00933230">
        <w:rPr>
          <w:rFonts w:ascii="Times New Roman" w:hAnsi="Times New Roman"/>
          <w:color w:val="000000"/>
        </w:rPr>
        <w:t xml:space="preserve">года </w:t>
      </w:r>
      <w:r w:rsidR="00370019" w:rsidRPr="00933230">
        <w:rPr>
          <w:rFonts w:ascii="Times New Roman" w:hAnsi="Times New Roman"/>
          <w:color w:val="000000"/>
        </w:rPr>
        <w:t xml:space="preserve"> </w:t>
      </w:r>
      <w:r w:rsidRPr="00933230">
        <w:rPr>
          <w:rFonts w:ascii="Times New Roman" w:hAnsi="Times New Roman"/>
          <w:color w:val="000000"/>
        </w:rPr>
        <w:t>№</w:t>
      </w:r>
      <w:r w:rsidR="00C826E2">
        <w:rPr>
          <w:rFonts w:ascii="Times New Roman" w:hAnsi="Times New Roman"/>
          <w:color w:val="000000"/>
        </w:rPr>
        <w:t xml:space="preserve"> </w:t>
      </w:r>
      <w:r w:rsidR="006F77D0">
        <w:rPr>
          <w:rFonts w:ascii="Times New Roman" w:hAnsi="Times New Roman"/>
          <w:color w:val="000000"/>
        </w:rPr>
        <w:t>692</w:t>
      </w:r>
    </w:p>
    <w:p w:rsidR="0044337D" w:rsidRDefault="0044337D" w:rsidP="002D2128">
      <w:pPr>
        <w:pStyle w:val="ConsPlusNormal"/>
        <w:jc w:val="right"/>
        <w:rPr>
          <w:b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8A1DFF">
        <w:rPr>
          <w:rFonts w:cs="Arial"/>
          <w:color w:val="000000"/>
          <w:sz w:val="24"/>
          <w:szCs w:val="24"/>
        </w:rPr>
        <w:t>(приложение</w:t>
      </w:r>
      <w:r>
        <w:rPr>
          <w:b/>
          <w:sz w:val="24"/>
          <w:szCs w:val="24"/>
        </w:rPr>
        <w:t>)</w:t>
      </w:r>
    </w:p>
    <w:p w:rsidR="007D0EA1" w:rsidRDefault="007D0EA1" w:rsidP="00177FFC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46CC" w:rsidRPr="00325B31" w:rsidRDefault="0044337D" w:rsidP="009D733D">
      <w:pPr>
        <w:pStyle w:val="ConsPlusNormal"/>
        <w:jc w:val="center"/>
        <w:rPr>
          <w:b/>
          <w:sz w:val="24"/>
          <w:szCs w:val="24"/>
        </w:rPr>
      </w:pPr>
      <w:r w:rsidRPr="00325B31">
        <w:rPr>
          <w:b/>
          <w:sz w:val="24"/>
          <w:szCs w:val="24"/>
        </w:rPr>
        <w:t xml:space="preserve">Административный регламент </w:t>
      </w:r>
      <w:r w:rsidR="00F74709" w:rsidRPr="00F74709">
        <w:rPr>
          <w:b/>
          <w:sz w:val="24"/>
          <w:szCs w:val="24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F74709">
        <w:rPr>
          <w:b/>
          <w:sz w:val="24"/>
          <w:szCs w:val="24"/>
        </w:rPr>
        <w:t xml:space="preserve"> </w:t>
      </w:r>
      <w:r w:rsidR="004C46CC" w:rsidRPr="00325B31">
        <w:rPr>
          <w:b/>
          <w:sz w:val="24"/>
          <w:szCs w:val="24"/>
        </w:rPr>
        <w:t>(далее – Административный регламент, муниципальная услуга)</w:t>
      </w:r>
    </w:p>
    <w:p w:rsidR="004C46CC" w:rsidRPr="00325B31" w:rsidRDefault="004C46CC" w:rsidP="009D733D">
      <w:pPr>
        <w:pStyle w:val="ConsPlusNormal"/>
        <w:jc w:val="center"/>
        <w:rPr>
          <w:b/>
          <w:sz w:val="24"/>
          <w:szCs w:val="24"/>
        </w:rPr>
      </w:pPr>
    </w:p>
    <w:p w:rsidR="009D733D" w:rsidRPr="00283B08" w:rsidRDefault="009D733D" w:rsidP="00283B08">
      <w:pPr>
        <w:tabs>
          <w:tab w:val="left" w:pos="142"/>
          <w:tab w:val="left" w:pos="284"/>
        </w:tabs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283B08">
        <w:rPr>
          <w:rFonts w:ascii="Times New Roman" w:hAnsi="Times New Roman" w:cs="Times New Roman"/>
          <w:b/>
          <w:bCs/>
        </w:rPr>
        <w:t>1. Общие положения</w:t>
      </w:r>
    </w:p>
    <w:p w:rsidR="009D733D" w:rsidRPr="00325B31" w:rsidRDefault="009D733D" w:rsidP="00283B08">
      <w:pPr>
        <w:pStyle w:val="ConsPlusNormal"/>
        <w:jc w:val="center"/>
        <w:rPr>
          <w:b/>
          <w:sz w:val="24"/>
          <w:szCs w:val="24"/>
        </w:rPr>
      </w:pPr>
    </w:p>
    <w:p w:rsidR="00177FFC" w:rsidRPr="00177FFC" w:rsidRDefault="00177FFC" w:rsidP="00177FFC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177FFC">
        <w:rPr>
          <w:rFonts w:ascii="Times New Roman" w:hAnsi="Times New Roman" w:cs="Times New Roman"/>
        </w:rPr>
        <w:t>1.1. Предмет регулирования.</w:t>
      </w:r>
      <w:r>
        <w:rPr>
          <w:rFonts w:ascii="Times New Roman" w:hAnsi="Times New Roman" w:cs="Times New Roman"/>
        </w:rPr>
        <w:t xml:space="preserve"> </w:t>
      </w:r>
      <w:r w:rsidRPr="00177FFC">
        <w:rPr>
          <w:rFonts w:ascii="Times New Roman" w:hAnsi="Times New Roman" w:cs="Times New Roman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выдаче разрешения на отклонение от предельных параметров разрешенного строительства, реконструкции (далее – Разрешение). </w:t>
      </w:r>
    </w:p>
    <w:p w:rsidR="00177FFC" w:rsidRPr="00177FFC" w:rsidRDefault="00177FFC" w:rsidP="00177FFC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proofErr w:type="gramStart"/>
      <w:r w:rsidRPr="00177FFC">
        <w:rPr>
          <w:rFonts w:ascii="Times New Roman" w:hAnsi="Times New Roman" w:cs="Times New Roman"/>
        </w:rPr>
        <w:t xml:space="preserve"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– муниципальная услуга, услуга) в соответствии со статьей 40 Градостроительного кодекса Российской Федерации (далее – </w:t>
      </w:r>
      <w:proofErr w:type="spellStart"/>
      <w:r w:rsidRPr="00177FFC">
        <w:rPr>
          <w:rFonts w:ascii="Times New Roman" w:hAnsi="Times New Roman" w:cs="Times New Roman"/>
        </w:rPr>
        <w:t>ГрК</w:t>
      </w:r>
      <w:proofErr w:type="spellEnd"/>
      <w:r w:rsidRPr="00177FFC">
        <w:rPr>
          <w:rFonts w:ascii="Times New Roman" w:hAnsi="Times New Roman" w:cs="Times New Roman"/>
        </w:rPr>
        <w:t xml:space="preserve"> РФ) в части решений, принимаемых применительно к земельным участкам, для которых установлены виды разрешенного использования земельных участков </w:t>
      </w:r>
      <w:r w:rsidR="00283B08">
        <w:rPr>
          <w:rFonts w:ascii="Times New Roman" w:hAnsi="Times New Roman" w:cs="Times New Roman"/>
        </w:rPr>
        <w:t>«</w:t>
      </w:r>
      <w:r w:rsidRPr="00177FFC">
        <w:rPr>
          <w:rFonts w:ascii="Times New Roman" w:hAnsi="Times New Roman" w:cs="Times New Roman"/>
        </w:rPr>
        <w:t>для индивидуального жилищного</w:t>
      </w:r>
      <w:proofErr w:type="gramEnd"/>
      <w:r w:rsidRPr="00177FFC">
        <w:rPr>
          <w:rFonts w:ascii="Times New Roman" w:hAnsi="Times New Roman" w:cs="Times New Roman"/>
        </w:rPr>
        <w:t xml:space="preserve"> </w:t>
      </w:r>
      <w:proofErr w:type="gramStart"/>
      <w:r w:rsidRPr="00177FFC">
        <w:rPr>
          <w:rFonts w:ascii="Times New Roman" w:hAnsi="Times New Roman" w:cs="Times New Roman"/>
        </w:rPr>
        <w:t>строительства</w:t>
      </w:r>
      <w:r w:rsidR="00283B08">
        <w:rPr>
          <w:rFonts w:ascii="Times New Roman" w:hAnsi="Times New Roman" w:cs="Times New Roman"/>
        </w:rPr>
        <w:t>»</w:t>
      </w:r>
      <w:r w:rsidRPr="00177FFC">
        <w:rPr>
          <w:rFonts w:ascii="Times New Roman" w:hAnsi="Times New Roman" w:cs="Times New Roman"/>
        </w:rPr>
        <w:t xml:space="preserve">, </w:t>
      </w:r>
      <w:r w:rsidR="00283B08">
        <w:rPr>
          <w:rFonts w:ascii="Times New Roman" w:hAnsi="Times New Roman" w:cs="Times New Roman"/>
        </w:rPr>
        <w:t>«</w:t>
      </w:r>
      <w:r w:rsidRPr="00177FFC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</w:t>
      </w:r>
      <w:r w:rsidR="00283B08">
        <w:rPr>
          <w:rFonts w:ascii="Times New Roman" w:hAnsi="Times New Roman" w:cs="Times New Roman"/>
        </w:rPr>
        <w:t>»</w:t>
      </w:r>
      <w:r w:rsidRPr="00177FFC">
        <w:rPr>
          <w:rFonts w:ascii="Times New Roman" w:hAnsi="Times New Roman" w:cs="Times New Roman"/>
        </w:rPr>
        <w:t xml:space="preserve"> и </w:t>
      </w:r>
      <w:r w:rsidR="00283B08">
        <w:rPr>
          <w:rFonts w:ascii="Times New Roman" w:hAnsi="Times New Roman" w:cs="Times New Roman"/>
        </w:rPr>
        <w:t>«</w:t>
      </w:r>
      <w:r w:rsidRPr="00177FFC">
        <w:rPr>
          <w:rFonts w:ascii="Times New Roman" w:hAnsi="Times New Roman" w:cs="Times New Roman"/>
        </w:rPr>
        <w:t>ведение садоводства</w:t>
      </w:r>
      <w:r w:rsidR="00283B08">
        <w:rPr>
          <w:rFonts w:ascii="Times New Roman" w:hAnsi="Times New Roman" w:cs="Times New Roman"/>
        </w:rPr>
        <w:t>»</w:t>
      </w:r>
      <w:r w:rsidRPr="00177FFC">
        <w:rPr>
          <w:rFonts w:ascii="Times New Roman" w:hAnsi="Times New Roman" w:cs="Times New Roman"/>
        </w:rPr>
        <w:t>, или земельным участкам, в отношении которых приняты решения об установлении соответствия между разрешенным использованием земельного участка и одним из вышеуказанных видов разрешенного использования земельных участков либо решения об изменении вида разрешенного использования земельного участка на один из вышеуказанных видов разрешенного использования земельных участков.</w:t>
      </w:r>
      <w:proofErr w:type="gramEnd"/>
    </w:p>
    <w:p w:rsidR="00177FFC" w:rsidRPr="00177FFC" w:rsidRDefault="00177FFC" w:rsidP="00177FFC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177FFC">
        <w:rPr>
          <w:rFonts w:ascii="Times New Roman" w:hAnsi="Times New Roman" w:cs="Times New Roman"/>
        </w:rPr>
        <w:t>1.2. Круг заявителей.</w:t>
      </w:r>
      <w:r w:rsidR="00283B08">
        <w:rPr>
          <w:rFonts w:ascii="Times New Roman" w:hAnsi="Times New Roman" w:cs="Times New Roman"/>
        </w:rPr>
        <w:t xml:space="preserve"> </w:t>
      </w:r>
      <w:proofErr w:type="gramStart"/>
      <w:r w:rsidRPr="00177FFC">
        <w:rPr>
          <w:rFonts w:ascii="Times New Roman" w:hAnsi="Times New Roman" w:cs="Times New Roman"/>
        </w:rPr>
        <w:t>Заявителями, имеющими право на получение муниципальной услуги, являются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либо правообладатели земельных участков в случае, если отклонение от предельных параметров разрешенного строительства, реконструкции объектов капитального строительства необходимо в целях однократного изменения одного или нескольких предельных параметров разрешенного строительства</w:t>
      </w:r>
      <w:proofErr w:type="gramEnd"/>
      <w:r w:rsidRPr="00177FFC">
        <w:rPr>
          <w:rFonts w:ascii="Times New Roman" w:hAnsi="Times New Roman" w:cs="Times New Roman"/>
        </w:rPr>
        <w:t>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:rsidR="00177FFC" w:rsidRPr="00177FFC" w:rsidRDefault="00177FFC" w:rsidP="00177FFC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177FFC">
        <w:rPr>
          <w:rFonts w:ascii="Times New Roman" w:hAnsi="Times New Roman" w:cs="Times New Roman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177FFC" w:rsidRPr="00177FFC" w:rsidRDefault="00177FFC" w:rsidP="00177FFC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177FFC">
        <w:rPr>
          <w:rFonts w:ascii="Times New Roman" w:hAnsi="Times New Roman" w:cs="Times New Roman"/>
        </w:rPr>
        <w:t>В качестве уполномоченного представителя заявителя может быть лиц</w:t>
      </w:r>
      <w:r w:rsidR="00283B08">
        <w:rPr>
          <w:rFonts w:ascii="Times New Roman" w:hAnsi="Times New Roman" w:cs="Times New Roman"/>
        </w:rPr>
        <w:t>о, указанное в части 2 статьи 5</w:t>
      </w:r>
      <w:r w:rsidRPr="00177FFC">
        <w:rPr>
          <w:rFonts w:ascii="Times New Roman" w:hAnsi="Times New Roman" w:cs="Times New Roman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177FFC" w:rsidRPr="00177FFC" w:rsidRDefault="00177FFC" w:rsidP="00177FFC">
      <w:pPr>
        <w:widowControl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177FFC">
        <w:rPr>
          <w:rFonts w:ascii="Times New Roman" w:hAnsi="Times New Roman" w:cs="Times New Roman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</w:t>
      </w:r>
      <w:r w:rsidRPr="00177FFC">
        <w:rPr>
          <w:rFonts w:ascii="Times New Roman" w:hAnsi="Times New Roman" w:cs="Times New Roman"/>
        </w:rPr>
        <w:lastRenderedPageBreak/>
        <w:t>системе «Единый портал государственных и муниципальных ус</w:t>
      </w:r>
      <w:r w:rsidR="00283B08">
        <w:rPr>
          <w:rFonts w:ascii="Times New Roman" w:hAnsi="Times New Roman" w:cs="Times New Roman"/>
        </w:rPr>
        <w:t xml:space="preserve">луг (функций)» </w:t>
      </w:r>
      <w:r w:rsidRPr="00177FFC">
        <w:rPr>
          <w:rFonts w:ascii="Times New Roman" w:hAnsi="Times New Roman" w:cs="Times New Roman"/>
        </w:rPr>
        <w:t>(далее – Единый портал, ЕПГУ).</w:t>
      </w:r>
    </w:p>
    <w:p w:rsidR="006F0C73" w:rsidRPr="00325B31" w:rsidRDefault="006F0C73" w:rsidP="006F0C73">
      <w:pPr>
        <w:ind w:right="-1" w:firstLine="709"/>
        <w:rPr>
          <w:rFonts w:ascii="Times New Roman" w:hAnsi="Times New Roman"/>
          <w:spacing w:val="1"/>
        </w:rPr>
      </w:pPr>
    </w:p>
    <w:p w:rsidR="009D733D" w:rsidRPr="00283B08" w:rsidRDefault="009D733D" w:rsidP="00283B08">
      <w:pPr>
        <w:tabs>
          <w:tab w:val="left" w:pos="142"/>
          <w:tab w:val="left" w:pos="284"/>
        </w:tabs>
        <w:ind w:firstLine="709"/>
        <w:jc w:val="center"/>
        <w:outlineLvl w:val="0"/>
        <w:rPr>
          <w:rFonts w:ascii="Times New Roman" w:hAnsi="Times New Roman" w:cs="Times New Roman"/>
          <w:b/>
          <w:bCs/>
        </w:rPr>
      </w:pPr>
      <w:r w:rsidRPr="00283B08">
        <w:rPr>
          <w:rFonts w:ascii="Times New Roman" w:hAnsi="Times New Roman" w:cs="Times New Roman"/>
          <w:b/>
          <w:bCs/>
        </w:rPr>
        <w:t>2. Стандарт предоставления муниципальной услуги</w:t>
      </w:r>
    </w:p>
    <w:p w:rsidR="00283B08" w:rsidRDefault="00283B08" w:rsidP="009D733D">
      <w:pPr>
        <w:pStyle w:val="ConsPlusNormal"/>
        <w:ind w:firstLine="709"/>
        <w:jc w:val="both"/>
        <w:rPr>
          <w:sz w:val="24"/>
          <w:szCs w:val="24"/>
        </w:rPr>
      </w:pP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2.1. Наименование муниципальной услуги –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– муниципальная услуга).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2.2. Наименование органа, предоставляющего муниципальную услугу.</w:t>
      </w:r>
      <w:r>
        <w:rPr>
          <w:sz w:val="24"/>
          <w:szCs w:val="24"/>
        </w:rPr>
        <w:t xml:space="preserve"> </w:t>
      </w:r>
      <w:r w:rsidRPr="00283B08">
        <w:rPr>
          <w:sz w:val="24"/>
          <w:szCs w:val="24"/>
        </w:rPr>
        <w:t>Муниципальную услугу предоставляет:</w:t>
      </w:r>
    </w:p>
    <w:p w:rsid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Администрация МО «Город Отрадное» </w:t>
      </w:r>
      <w:r w:rsidR="006C03CA">
        <w:rPr>
          <w:sz w:val="24"/>
          <w:szCs w:val="24"/>
        </w:rPr>
        <w:t>(далее – а</w:t>
      </w:r>
      <w:r w:rsidRPr="00283B08">
        <w:rPr>
          <w:sz w:val="24"/>
          <w:szCs w:val="24"/>
        </w:rPr>
        <w:t>дминистрация).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Заявление о предоставлении разрешения (на основании части 3 статьи 40, части 6 статьи 31 Градостроительного кодекса Российской Федерации) направляется в Комиссию по подготовке проекта правил землепользования и застройки (далее – Комиссия).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2.3. </w:t>
      </w:r>
      <w:r w:rsidR="00A86294" w:rsidRPr="00283B08">
        <w:rPr>
          <w:sz w:val="24"/>
          <w:szCs w:val="24"/>
        </w:rPr>
        <w:t>Результат предоставления</w:t>
      </w:r>
      <w:r w:rsidRPr="00283B08">
        <w:rPr>
          <w:sz w:val="24"/>
          <w:szCs w:val="24"/>
        </w:rPr>
        <w:t xml:space="preserve"> муниципальной услуги: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Результатами предоставления муниципальной услуги являются:</w:t>
      </w:r>
    </w:p>
    <w:p w:rsidR="00283B08" w:rsidRPr="00283B08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3B08" w:rsidRPr="00283B08">
        <w:rPr>
          <w:sz w:val="24"/>
          <w:szCs w:val="24"/>
        </w:rPr>
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к настоящему Административному регламенту) (далее – Разрешение);</w:t>
      </w:r>
    </w:p>
    <w:p w:rsidR="00283B08" w:rsidRPr="00283B08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3B08" w:rsidRPr="00283B08">
        <w:rPr>
          <w:sz w:val="24"/>
          <w:szCs w:val="24"/>
        </w:rPr>
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к настоящему Административному регламенту).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283B08" w:rsidRPr="00283B08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3B08" w:rsidRPr="00283B08">
        <w:rPr>
          <w:sz w:val="24"/>
          <w:szCs w:val="24"/>
        </w:rPr>
        <w:t>при личной явке: в филиалах, отделах, удаленных рабочих местах ГБУ ЛО «МФЦ» (выдается заявителю на бумажном носителе);</w:t>
      </w:r>
    </w:p>
    <w:p w:rsidR="00283B08" w:rsidRPr="00283B08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3B08" w:rsidRPr="00283B08">
        <w:rPr>
          <w:sz w:val="24"/>
          <w:szCs w:val="24"/>
        </w:rPr>
        <w:t>без личной явки: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- почтовым отправлением (на бумажном носителе);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83B08">
        <w:rPr>
          <w:sz w:val="24"/>
          <w:szCs w:val="24"/>
        </w:rPr>
        <w:t>Результат предоставления услуги (его копия или сведения, содержащиеся в нем), предусмотренный подпунктом «а»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его размещение в Государственной информационной системе обеспечения градостроительной</w:t>
      </w:r>
      <w:proofErr w:type="gramEnd"/>
      <w:r w:rsidRPr="00283B08">
        <w:rPr>
          <w:sz w:val="24"/>
          <w:szCs w:val="24"/>
        </w:rPr>
        <w:t xml:space="preserve"> деятельности Ленинградской области органы местного самоуправления городских округов, муниципальных округов, муниципальных районов соответственно.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2.4. Срок </w:t>
      </w:r>
      <w:r w:rsidR="00A86294" w:rsidRPr="00283B08">
        <w:rPr>
          <w:sz w:val="24"/>
          <w:szCs w:val="24"/>
        </w:rPr>
        <w:t>предоставления муниципальной</w:t>
      </w:r>
      <w:r w:rsidRPr="00283B08">
        <w:rPr>
          <w:sz w:val="24"/>
          <w:szCs w:val="24"/>
        </w:rPr>
        <w:t xml:space="preserve"> услуги.</w:t>
      </w:r>
      <w:r w:rsidR="00A86294">
        <w:rPr>
          <w:sz w:val="24"/>
          <w:szCs w:val="24"/>
        </w:rPr>
        <w:t xml:space="preserve"> </w:t>
      </w:r>
      <w:r w:rsidRPr="00283B08">
        <w:rPr>
          <w:sz w:val="24"/>
          <w:szCs w:val="24"/>
        </w:rPr>
        <w:t xml:space="preserve">Максимальный срок предоставления услуги составляет не более 68 рабочих дней </w:t>
      </w:r>
      <w:proofErr w:type="gramStart"/>
      <w:r w:rsidRPr="00283B08">
        <w:rPr>
          <w:sz w:val="24"/>
          <w:szCs w:val="24"/>
        </w:rPr>
        <w:t>с даты поступления</w:t>
      </w:r>
      <w:proofErr w:type="gramEnd"/>
      <w:r w:rsidRPr="00283B08">
        <w:rPr>
          <w:sz w:val="24"/>
          <w:szCs w:val="24"/>
        </w:rPr>
        <w:t xml:space="preserve"> заявления о предоставлении муниципальной услуги в Администрацию.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2.5. Размер платы, взимаемой с </w:t>
      </w:r>
      <w:r w:rsidR="00A86294" w:rsidRPr="00283B08">
        <w:rPr>
          <w:sz w:val="24"/>
          <w:szCs w:val="24"/>
        </w:rPr>
        <w:t>заявителя при</w:t>
      </w:r>
      <w:r w:rsidRPr="00283B08">
        <w:rPr>
          <w:sz w:val="24"/>
          <w:szCs w:val="24"/>
        </w:rPr>
        <w:t xml:space="preserve"> предоставлении муниципальной услуги, и способы ее взимания.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На основании части 4 статьи 40 </w:t>
      </w:r>
      <w:proofErr w:type="spellStart"/>
      <w:r w:rsidRPr="00283B08">
        <w:rPr>
          <w:sz w:val="24"/>
          <w:szCs w:val="24"/>
        </w:rPr>
        <w:t>ГрК</w:t>
      </w:r>
      <w:proofErr w:type="spellEnd"/>
      <w:r w:rsidRPr="00283B08">
        <w:rPr>
          <w:sz w:val="24"/>
          <w:szCs w:val="24"/>
        </w:rPr>
        <w:t xml:space="preserve"> РФ расходы, связанные с организацией и </w:t>
      </w:r>
      <w:r w:rsidRPr="00283B08">
        <w:rPr>
          <w:sz w:val="24"/>
          <w:szCs w:val="24"/>
        </w:rPr>
        <w:lastRenderedPageBreak/>
        <w:t>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2.6. Максимальный срок ожидания в очереди при подаче заявителем </w:t>
      </w:r>
      <w:r w:rsidR="0058238F">
        <w:rPr>
          <w:sz w:val="24"/>
          <w:szCs w:val="24"/>
        </w:rPr>
        <w:t>заявления</w:t>
      </w:r>
      <w:r w:rsidRPr="00283B08">
        <w:rPr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услуги. 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2.7. Срок регистрации </w:t>
      </w:r>
      <w:r w:rsidR="0058238F">
        <w:rPr>
          <w:sz w:val="24"/>
          <w:szCs w:val="24"/>
        </w:rPr>
        <w:t>заявления</w:t>
      </w:r>
      <w:r w:rsidRPr="00283B08">
        <w:rPr>
          <w:sz w:val="24"/>
          <w:szCs w:val="24"/>
        </w:rPr>
        <w:t xml:space="preserve"> заявителя о </w:t>
      </w:r>
      <w:r w:rsidR="00A86294" w:rsidRPr="00283B08">
        <w:rPr>
          <w:sz w:val="24"/>
          <w:szCs w:val="24"/>
        </w:rPr>
        <w:t>предоставлении муниципальной</w:t>
      </w:r>
      <w:r w:rsidRPr="00283B08">
        <w:rPr>
          <w:sz w:val="24"/>
          <w:szCs w:val="24"/>
        </w:rPr>
        <w:t xml:space="preserve"> услуги 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Срок регистрации заявления в Комиссии составляет:</w:t>
      </w:r>
    </w:p>
    <w:p w:rsidR="00283B08" w:rsidRPr="00283B08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3B08" w:rsidRPr="00283B08">
        <w:rPr>
          <w:sz w:val="24"/>
          <w:szCs w:val="24"/>
        </w:rPr>
        <w:t>при направлении заявления почтовой связью – в день поступления заявления;</w:t>
      </w:r>
    </w:p>
    <w:p w:rsidR="00283B08" w:rsidRPr="00283B08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3B08" w:rsidRPr="00283B08">
        <w:rPr>
          <w:sz w:val="24"/>
          <w:szCs w:val="24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:rsidR="00283B08" w:rsidRPr="00283B08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3B08" w:rsidRPr="00283B08">
        <w:rPr>
          <w:sz w:val="24"/>
          <w:szCs w:val="24"/>
        </w:rPr>
        <w:t xml:space="preserve">при направлении заявления в форме электронного документа посредством </w:t>
      </w:r>
      <w:r w:rsidRPr="00283B08">
        <w:rPr>
          <w:sz w:val="24"/>
          <w:szCs w:val="24"/>
        </w:rPr>
        <w:t>ЕПГУ –</w:t>
      </w:r>
      <w:r w:rsidR="00283B08" w:rsidRPr="00283B08">
        <w:rPr>
          <w:sz w:val="24"/>
          <w:szCs w:val="24"/>
        </w:rPr>
        <w:t xml:space="preserve">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2.8. Требования к помещениям, в которых предоставляется муниципальная услуга</w:t>
      </w:r>
      <w:r w:rsidR="00A86294">
        <w:rPr>
          <w:sz w:val="24"/>
          <w:szCs w:val="24"/>
        </w:rPr>
        <w:t xml:space="preserve">. </w:t>
      </w:r>
      <w:r w:rsidRPr="00283B08">
        <w:rPr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2.9. Показатели качества и доступности муниципальной услуги</w:t>
      </w:r>
      <w:r w:rsidR="00A86294">
        <w:rPr>
          <w:sz w:val="24"/>
          <w:szCs w:val="24"/>
        </w:rPr>
        <w:t xml:space="preserve">. </w:t>
      </w:r>
      <w:r w:rsidRPr="00283B08">
        <w:rPr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(Единый портал), СМЭВ, Государственная информационная система обеспечения градостроительной деятельности Ленинградской области (ГИСОГД ЛО).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2.10.3. </w:t>
      </w:r>
      <w:proofErr w:type="gramStart"/>
      <w:r w:rsidRPr="00283B08">
        <w:rPr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  <w:proofErr w:type="gramEnd"/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В случае</w:t>
      </w:r>
      <w:proofErr w:type="gramStart"/>
      <w:r w:rsidRPr="00283B08">
        <w:rPr>
          <w:sz w:val="24"/>
          <w:szCs w:val="24"/>
        </w:rPr>
        <w:t>,</w:t>
      </w:r>
      <w:proofErr w:type="gramEnd"/>
      <w:r w:rsidRPr="00283B08">
        <w:rPr>
          <w:sz w:val="24"/>
          <w:szCs w:val="24"/>
        </w:rPr>
        <w:t xml:space="preserve"> если заявитель в момент подачи </w:t>
      </w:r>
      <w:r w:rsidR="0058238F">
        <w:rPr>
          <w:sz w:val="24"/>
          <w:szCs w:val="24"/>
        </w:rPr>
        <w:t>заявления</w:t>
      </w:r>
      <w:r w:rsidRPr="00283B08">
        <w:rPr>
          <w:sz w:val="24"/>
          <w:szCs w:val="24"/>
        </w:rPr>
        <w:t xml:space="preserve">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2.10.4. Предоставление муниципальной услуги в многофункциональном центре </w:t>
      </w:r>
      <w:r w:rsidRPr="00283B08">
        <w:rPr>
          <w:sz w:val="24"/>
          <w:szCs w:val="24"/>
        </w:rPr>
        <w:lastRenderedPageBreak/>
        <w:t>осуществляется при наличии вступившего в силу соглашения о взаимодействии между ГБУ ЛО «МФЦ» и Администрацией.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Многофункциональный центр принимает в том числе решение об отказе в приеме </w:t>
      </w:r>
      <w:r w:rsidR="0058238F">
        <w:rPr>
          <w:sz w:val="24"/>
          <w:szCs w:val="24"/>
        </w:rPr>
        <w:t>заявления</w:t>
      </w:r>
      <w:r w:rsidRPr="00283B08">
        <w:rPr>
          <w:sz w:val="24"/>
          <w:szCs w:val="24"/>
        </w:rPr>
        <w:t xml:space="preserve"> и документов </w:t>
      </w:r>
      <w:proofErr w:type="gramStart"/>
      <w:r w:rsidRPr="00283B08">
        <w:rPr>
          <w:sz w:val="24"/>
          <w:szCs w:val="24"/>
        </w:rPr>
        <w:t>и(</w:t>
      </w:r>
      <w:proofErr w:type="gramEnd"/>
      <w:r w:rsidRPr="00283B08">
        <w:rPr>
          <w:sz w:val="24"/>
          <w:szCs w:val="24"/>
        </w:rPr>
        <w:t>или) информации, необходимых для предоставления муниципальной услуги.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2.11.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I Таблицы № 2 Приложения к настоящему Административному регламенту.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Формы заявлени</w:t>
      </w:r>
      <w:r w:rsidR="00660873">
        <w:rPr>
          <w:sz w:val="24"/>
          <w:szCs w:val="24"/>
        </w:rPr>
        <w:t>й</w:t>
      </w:r>
      <w:r w:rsidRPr="00283B08">
        <w:rPr>
          <w:sz w:val="24"/>
          <w:szCs w:val="24"/>
        </w:rPr>
        <w:t xml:space="preserve"> и документов приведены в приложении к настоящему регламенту.</w:t>
      </w:r>
    </w:p>
    <w:p w:rsidR="00283B08" w:rsidRP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  <w:r w:rsidRPr="00283B08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</w:p>
    <w:p w:rsidR="00A86294" w:rsidRPr="00A86294" w:rsidRDefault="00A86294" w:rsidP="00A86294">
      <w:pPr>
        <w:tabs>
          <w:tab w:val="left" w:pos="142"/>
          <w:tab w:val="left" w:pos="284"/>
        </w:tabs>
        <w:ind w:firstLine="709"/>
        <w:jc w:val="center"/>
        <w:outlineLvl w:val="0"/>
      </w:pPr>
      <w:r w:rsidRPr="00A86294">
        <w:rPr>
          <w:rFonts w:ascii="Times New Roman" w:hAnsi="Times New Roman" w:cs="Times New Roman"/>
          <w:b/>
          <w:bCs/>
        </w:rPr>
        <w:t>3. Состав, последовательность и сроки выполнения административных процедур</w:t>
      </w:r>
    </w:p>
    <w:p w:rsidR="00A86294" w:rsidRDefault="00A86294" w:rsidP="00A86294">
      <w:pPr>
        <w:pStyle w:val="ConsPlusNormal"/>
        <w:ind w:firstLine="709"/>
        <w:rPr>
          <w:sz w:val="24"/>
          <w:szCs w:val="24"/>
        </w:rPr>
      </w:pP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86294">
        <w:rPr>
          <w:sz w:val="24"/>
          <w:szCs w:val="24"/>
        </w:rPr>
        <w:t xml:space="preserve"> профилирование заявителя;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86294">
        <w:rPr>
          <w:sz w:val="24"/>
          <w:szCs w:val="24"/>
        </w:rPr>
        <w:t xml:space="preserve"> прием заявления и документов;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86294">
        <w:rPr>
          <w:sz w:val="24"/>
          <w:szCs w:val="24"/>
        </w:rPr>
        <w:t xml:space="preserve"> межведомственное информационное взаимодействие;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86294">
        <w:rPr>
          <w:sz w:val="24"/>
          <w:szCs w:val="24"/>
        </w:rPr>
        <w:t xml:space="preserve"> принятие решения о предоставлении (отказе в предоставлении) муниципальной услуги;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86294">
        <w:rPr>
          <w:sz w:val="24"/>
          <w:szCs w:val="24"/>
        </w:rPr>
        <w:t xml:space="preserve"> предоставление результата муниципальной услуги.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3.2. Профилирование заявителя.</w:t>
      </w:r>
      <w:r>
        <w:rPr>
          <w:sz w:val="24"/>
          <w:szCs w:val="24"/>
        </w:rPr>
        <w:t xml:space="preserve"> </w:t>
      </w:r>
      <w:r w:rsidRPr="00A86294">
        <w:rPr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A86294">
        <w:rPr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lastRenderedPageBreak/>
        <w:t>3.3. Прием заявления и документов, необходимых для предоставления муниципальной услуги.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Состав </w:t>
      </w:r>
      <w:r w:rsidR="0058238F">
        <w:rPr>
          <w:sz w:val="24"/>
          <w:szCs w:val="24"/>
        </w:rPr>
        <w:t>заявления</w:t>
      </w:r>
      <w:r w:rsidRPr="00A86294">
        <w:rPr>
          <w:sz w:val="24"/>
          <w:szCs w:val="24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</w:t>
      </w:r>
      <w:r>
        <w:rPr>
          <w:sz w:val="24"/>
          <w:szCs w:val="24"/>
        </w:rPr>
        <w:t>аявителя, приведены в Таблице №</w:t>
      </w:r>
      <w:r w:rsidRPr="00A86294">
        <w:rPr>
          <w:sz w:val="24"/>
          <w:szCs w:val="24"/>
        </w:rPr>
        <w:t>2 Приложения настоящего Административного регламента.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A86294">
        <w:rPr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A86294">
        <w:rPr>
          <w:sz w:val="24"/>
          <w:szCs w:val="24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A86294">
        <w:rPr>
          <w:sz w:val="24"/>
          <w:szCs w:val="24"/>
        </w:rPr>
        <w:t>утратившими</w:t>
      </w:r>
      <w:proofErr w:type="gramEnd"/>
      <w:r w:rsidRPr="00A86294">
        <w:rPr>
          <w:sz w:val="24"/>
          <w:szCs w:val="24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Pr="00A86294">
        <w:rPr>
          <w:sz w:val="24"/>
          <w:szCs w:val="24"/>
        </w:rPr>
        <w:t xml:space="preserve">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86294">
        <w:rPr>
          <w:sz w:val="24"/>
          <w:szCs w:val="24"/>
        </w:rPr>
        <w:t xml:space="preserve"> информационных технологий, предусмотренных статьями 9, 10 и 14 Федерального закона № 572-ФЗ.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Основания для принятия решения об отказе в приеме </w:t>
      </w:r>
      <w:r w:rsidR="0058238F">
        <w:rPr>
          <w:sz w:val="24"/>
          <w:szCs w:val="24"/>
        </w:rPr>
        <w:t>заявления</w:t>
      </w:r>
      <w:r w:rsidRPr="00A86294">
        <w:rPr>
          <w:sz w:val="24"/>
          <w:szCs w:val="24"/>
        </w:rPr>
        <w:t xml:space="preserve"> и документов и (или) информации приведены в приложении к </w:t>
      </w:r>
      <w:r>
        <w:rPr>
          <w:sz w:val="24"/>
          <w:szCs w:val="24"/>
        </w:rPr>
        <w:t xml:space="preserve">настоящему регламенту (таблица </w:t>
      </w:r>
      <w:r w:rsidRPr="00A86294">
        <w:rPr>
          <w:sz w:val="24"/>
          <w:szCs w:val="24"/>
        </w:rPr>
        <w:t>№ 3).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Возможность приема многофункциональным центром </w:t>
      </w:r>
      <w:r w:rsidR="0058238F">
        <w:rPr>
          <w:sz w:val="24"/>
          <w:szCs w:val="24"/>
        </w:rPr>
        <w:t>заявления</w:t>
      </w:r>
      <w:r w:rsidRPr="00A86294">
        <w:rPr>
          <w:sz w:val="24"/>
          <w:szCs w:val="24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Срок регистрации заявления составляет:</w:t>
      </w:r>
    </w:p>
    <w:p w:rsidR="00A86294" w:rsidRPr="00A86294" w:rsidRDefault="0058238F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86294" w:rsidRPr="00A86294">
        <w:rPr>
          <w:sz w:val="24"/>
          <w:szCs w:val="24"/>
        </w:rPr>
        <w:t>при направлении заявления почтовой связью – в день поступления заявления;</w:t>
      </w:r>
    </w:p>
    <w:p w:rsidR="00A86294" w:rsidRPr="00A86294" w:rsidRDefault="0058238F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86294" w:rsidRPr="00A86294">
        <w:rPr>
          <w:sz w:val="24"/>
          <w:szCs w:val="24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:rsidR="00A86294" w:rsidRPr="00A86294" w:rsidRDefault="0058238F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86294" w:rsidRPr="00A86294">
        <w:rPr>
          <w:sz w:val="24"/>
          <w:szCs w:val="24"/>
        </w:rPr>
        <w:t>при направлении заявления в форме электрон</w:t>
      </w:r>
      <w:r>
        <w:rPr>
          <w:sz w:val="24"/>
          <w:szCs w:val="24"/>
        </w:rPr>
        <w:t>ного документа посредством ЕПГУ</w:t>
      </w:r>
      <w:r w:rsidR="00A86294" w:rsidRPr="00A86294">
        <w:rPr>
          <w:sz w:val="24"/>
          <w:szCs w:val="24"/>
        </w:rPr>
        <w:t xml:space="preserve">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3.4. </w:t>
      </w:r>
      <w:r w:rsidR="0058238F" w:rsidRPr="00A86294">
        <w:rPr>
          <w:sz w:val="24"/>
          <w:szCs w:val="24"/>
        </w:rPr>
        <w:t>Межведомственное информационное</w:t>
      </w:r>
      <w:r w:rsidRPr="00A86294">
        <w:rPr>
          <w:sz w:val="24"/>
          <w:szCs w:val="24"/>
        </w:rPr>
        <w:t xml:space="preserve"> взаимодействие.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ОМСУ запрашивает в рамках межведомственного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взаимодействия»:</w:t>
      </w:r>
    </w:p>
    <w:p w:rsidR="00A86294" w:rsidRPr="00A86294" w:rsidRDefault="0058238F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86294" w:rsidRPr="00A86294">
        <w:rPr>
          <w:sz w:val="24"/>
          <w:szCs w:val="24"/>
        </w:rPr>
        <w:t xml:space="preserve"> выписку из Единого государственного реестра недвижимости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A86294" w:rsidRPr="00A86294" w:rsidRDefault="0058238F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86294" w:rsidRPr="00A86294">
        <w:rPr>
          <w:sz w:val="24"/>
          <w:szCs w:val="24"/>
        </w:rPr>
        <w:t xml:space="preserve"> выписку из Единого государственного реестра недвижимости на Объект из Федеральной службы государственной регистрации, кадастра и картографии;</w:t>
      </w:r>
    </w:p>
    <w:p w:rsidR="00A86294" w:rsidRPr="00A86294" w:rsidRDefault="0058238F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86294" w:rsidRPr="00A86294">
        <w:rPr>
          <w:sz w:val="24"/>
          <w:szCs w:val="24"/>
        </w:rPr>
        <w:t xml:space="preserve"> 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A86294" w:rsidRPr="00A86294" w:rsidRDefault="0058238F" w:rsidP="00A86294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86294" w:rsidRPr="00A86294">
        <w:rPr>
          <w:sz w:val="24"/>
          <w:szCs w:val="24"/>
        </w:rPr>
        <w:t xml:space="preserve">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</w:t>
      </w:r>
      <w:r w:rsidR="00A86294" w:rsidRPr="00A86294">
        <w:rPr>
          <w:sz w:val="24"/>
          <w:szCs w:val="24"/>
        </w:rPr>
        <w:lastRenderedPageBreak/>
        <w:t>налоговой службы.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</w:t>
      </w:r>
      <w:r w:rsidR="0058238F">
        <w:rPr>
          <w:sz w:val="24"/>
          <w:szCs w:val="24"/>
        </w:rPr>
        <w:t>заявления</w:t>
      </w:r>
      <w:r w:rsidRPr="00A86294">
        <w:rPr>
          <w:sz w:val="24"/>
          <w:szCs w:val="24"/>
        </w:rPr>
        <w:t>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3.5. Принятие решения о предоставлении (отказе в предоставлении) муниципальной услуги: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A86294">
        <w:rPr>
          <w:sz w:val="24"/>
          <w:szCs w:val="24"/>
        </w:rPr>
        <w:t>с даты получения</w:t>
      </w:r>
      <w:proofErr w:type="gramEnd"/>
      <w:r w:rsidRPr="00A86294">
        <w:rPr>
          <w:sz w:val="24"/>
          <w:szCs w:val="24"/>
        </w:rPr>
        <w:t xml:space="preserve"> Администрацией всех сведений, необходимых для принятия решения.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3.6. Предоставление результата муниципальной услуги.</w:t>
      </w:r>
      <w:r w:rsidR="0058238F">
        <w:rPr>
          <w:sz w:val="24"/>
          <w:szCs w:val="24"/>
        </w:rPr>
        <w:t xml:space="preserve"> </w:t>
      </w:r>
      <w:r w:rsidRPr="00A86294">
        <w:rPr>
          <w:sz w:val="24"/>
          <w:szCs w:val="24"/>
        </w:rPr>
        <w:t>Результат предоставления услуги в соответствии с выбранным заявителем способом получения результата предоставления услуги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услуги: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ЕПГУ;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58238F" w:rsidRPr="00A86294">
        <w:rPr>
          <w:sz w:val="24"/>
          <w:szCs w:val="24"/>
        </w:rPr>
        <w:t>пребывания,</w:t>
      </w:r>
      <w:r w:rsidRPr="00A86294">
        <w:rPr>
          <w:sz w:val="24"/>
          <w:szCs w:val="24"/>
        </w:rPr>
        <w:t xml:space="preserve"> либо места нахождения не предусмотрена.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 xml:space="preserve">4.Способы информирования заявителя об изменении статуса рассмотрения </w:t>
      </w:r>
      <w:r w:rsidR="0058238F">
        <w:rPr>
          <w:sz w:val="24"/>
          <w:szCs w:val="24"/>
        </w:rPr>
        <w:t>заявления</w:t>
      </w:r>
      <w:r w:rsidRPr="00A86294">
        <w:rPr>
          <w:sz w:val="24"/>
          <w:szCs w:val="24"/>
        </w:rPr>
        <w:t xml:space="preserve"> о предоставлении муниципальной услуги.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A86294" w:rsidRP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  <w:r w:rsidRPr="00A86294">
        <w:rPr>
          <w:sz w:val="24"/>
          <w:szCs w:val="24"/>
        </w:rPr>
        <w:t>а) посредством Единого портала.</w:t>
      </w:r>
    </w:p>
    <w:p w:rsidR="00283B08" w:rsidRPr="00A86294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</w:p>
    <w:p w:rsid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</w:p>
    <w:p w:rsid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</w:p>
    <w:p w:rsid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</w:p>
    <w:p w:rsidR="00A86294" w:rsidRDefault="00A86294" w:rsidP="00A86294">
      <w:pPr>
        <w:pStyle w:val="ConsPlusNormal"/>
        <w:ind w:firstLine="709"/>
        <w:jc w:val="both"/>
        <w:rPr>
          <w:sz w:val="24"/>
          <w:szCs w:val="24"/>
        </w:rPr>
      </w:pPr>
    </w:p>
    <w:p w:rsidR="00283B08" w:rsidRDefault="00283B08" w:rsidP="00A86294">
      <w:pPr>
        <w:pStyle w:val="ConsPlusNormal"/>
        <w:ind w:firstLine="709"/>
        <w:jc w:val="both"/>
        <w:rPr>
          <w:sz w:val="24"/>
          <w:szCs w:val="24"/>
        </w:rPr>
      </w:pPr>
    </w:p>
    <w:p w:rsidR="008727C8" w:rsidRPr="00325B31" w:rsidRDefault="00ED68A5" w:rsidP="00F82EB2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</w:rPr>
      </w:pPr>
      <w:r w:rsidRPr="00325B31">
        <w:br w:type="page"/>
      </w:r>
    </w:p>
    <w:p w:rsidR="0058238F" w:rsidRDefault="0058238F" w:rsidP="00582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rFonts w:ascii="Times New Roman" w:hAnsi="Times New Roman" w:cs="Times New Roman"/>
          <w:color w:val="000000"/>
          <w:sz w:val="28"/>
        </w:rPr>
        <w:lastRenderedPageBreak/>
        <w:t xml:space="preserve">Приложение </w:t>
      </w:r>
    </w:p>
    <w:p w:rsidR="0058238F" w:rsidRDefault="0058238F" w:rsidP="00582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ascii="Times New Roman" w:hAnsi="Times New Roman" w:cs="Times New Roman"/>
          <w:color w:val="000000"/>
        </w:rPr>
        <w:t>к Административному регламенту</w:t>
      </w:r>
    </w:p>
    <w:p w:rsidR="006F77D0" w:rsidRDefault="006F77D0" w:rsidP="00584715">
      <w:pPr>
        <w:jc w:val="right"/>
        <w:rPr>
          <w:rFonts w:ascii="Times New Roman" w:hAnsi="Times New Roman" w:cs="Times New Roman"/>
          <w:color w:val="000000"/>
        </w:rPr>
      </w:pPr>
      <w:r w:rsidRPr="006F77D0">
        <w:rPr>
          <w:rFonts w:ascii="Times New Roman" w:hAnsi="Times New Roman" w:cs="Times New Roman"/>
          <w:color w:val="000000"/>
        </w:rPr>
        <w:t xml:space="preserve">по предоставлению </w:t>
      </w:r>
      <w:proofErr w:type="gramStart"/>
      <w:r w:rsidRPr="006F77D0">
        <w:rPr>
          <w:rFonts w:ascii="Times New Roman" w:hAnsi="Times New Roman" w:cs="Times New Roman"/>
          <w:color w:val="000000"/>
        </w:rPr>
        <w:t>муниципальной</w:t>
      </w:r>
      <w:proofErr w:type="gramEnd"/>
      <w:r w:rsidRPr="006F77D0">
        <w:rPr>
          <w:rFonts w:ascii="Times New Roman" w:hAnsi="Times New Roman" w:cs="Times New Roman"/>
          <w:color w:val="000000"/>
        </w:rPr>
        <w:t xml:space="preserve"> </w:t>
      </w:r>
    </w:p>
    <w:p w:rsidR="006F77D0" w:rsidRDefault="006F77D0" w:rsidP="00584715">
      <w:pPr>
        <w:jc w:val="right"/>
        <w:rPr>
          <w:rFonts w:ascii="Times New Roman" w:hAnsi="Times New Roman" w:cs="Times New Roman"/>
          <w:color w:val="000000"/>
        </w:rPr>
      </w:pPr>
      <w:r w:rsidRPr="006F77D0">
        <w:rPr>
          <w:rFonts w:ascii="Times New Roman" w:hAnsi="Times New Roman" w:cs="Times New Roman"/>
          <w:color w:val="000000"/>
        </w:rPr>
        <w:t xml:space="preserve">услуги на территории Отрадненского </w:t>
      </w:r>
    </w:p>
    <w:p w:rsidR="006F77D0" w:rsidRDefault="006F77D0" w:rsidP="00584715">
      <w:pPr>
        <w:jc w:val="right"/>
        <w:rPr>
          <w:rFonts w:ascii="Times New Roman" w:hAnsi="Times New Roman" w:cs="Times New Roman"/>
          <w:color w:val="000000"/>
        </w:rPr>
      </w:pPr>
      <w:r w:rsidRPr="006F77D0">
        <w:rPr>
          <w:rFonts w:ascii="Times New Roman" w:hAnsi="Times New Roman" w:cs="Times New Roman"/>
          <w:color w:val="000000"/>
        </w:rPr>
        <w:t xml:space="preserve">городского поселения Кировского муниципального района </w:t>
      </w:r>
    </w:p>
    <w:p w:rsidR="006F77D0" w:rsidRDefault="006F77D0" w:rsidP="00584715">
      <w:pPr>
        <w:jc w:val="right"/>
        <w:rPr>
          <w:rFonts w:ascii="Times New Roman" w:hAnsi="Times New Roman" w:cs="Times New Roman"/>
          <w:color w:val="000000"/>
        </w:rPr>
      </w:pPr>
      <w:r w:rsidRPr="006F77D0">
        <w:rPr>
          <w:rFonts w:ascii="Times New Roman" w:hAnsi="Times New Roman" w:cs="Times New Roman"/>
          <w:color w:val="000000"/>
        </w:rPr>
        <w:t xml:space="preserve">Ленинградской области «Предоставление разрешения на отклонение </w:t>
      </w:r>
    </w:p>
    <w:p w:rsidR="006F77D0" w:rsidRDefault="006F77D0" w:rsidP="00584715">
      <w:pPr>
        <w:jc w:val="right"/>
        <w:rPr>
          <w:rFonts w:ascii="Times New Roman" w:hAnsi="Times New Roman" w:cs="Times New Roman"/>
          <w:color w:val="000000"/>
        </w:rPr>
      </w:pPr>
      <w:r w:rsidRPr="006F77D0">
        <w:rPr>
          <w:rFonts w:ascii="Times New Roman" w:hAnsi="Times New Roman" w:cs="Times New Roman"/>
          <w:color w:val="000000"/>
        </w:rPr>
        <w:t xml:space="preserve">от предельных параметров разрешенного строительства, </w:t>
      </w:r>
    </w:p>
    <w:p w:rsidR="00584715" w:rsidRDefault="006F77D0" w:rsidP="00584715">
      <w:pPr>
        <w:jc w:val="right"/>
        <w:rPr>
          <w:rFonts w:ascii="Times New Roman" w:hAnsi="Times New Roman" w:cs="Times New Roman"/>
          <w:color w:val="000000"/>
        </w:rPr>
      </w:pPr>
      <w:r w:rsidRPr="006F77D0">
        <w:rPr>
          <w:rFonts w:ascii="Times New Roman" w:hAnsi="Times New Roman" w:cs="Times New Roman"/>
          <w:color w:val="000000"/>
        </w:rPr>
        <w:t>реконструкции объектов капитального строительства»</w:t>
      </w:r>
    </w:p>
    <w:p w:rsidR="006F77D0" w:rsidRDefault="006F77D0" w:rsidP="00584715">
      <w:pPr>
        <w:jc w:val="right"/>
        <w:rPr>
          <w:rFonts w:ascii="Times New Roman" w:hAnsi="Times New Roman" w:cs="Times New Roman"/>
        </w:rPr>
      </w:pP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Идентификаторы категорий (признаков) заявителей, результата, за предоставлением которого обратился заявитель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ascii="Times New Roman" w:hAnsi="Times New Roman" w:cs="Times New Roman"/>
          <w:color w:val="000000"/>
        </w:rPr>
        <w:t>Таблица № 1</w:t>
      </w:r>
    </w:p>
    <w:tbl>
      <w:tblPr>
        <w:tblStyle w:val="af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6"/>
        <w:gridCol w:w="2288"/>
        <w:gridCol w:w="2280"/>
        <w:gridCol w:w="2410"/>
      </w:tblGrid>
      <w:tr w:rsidR="0059419A" w:rsidRPr="0059419A" w:rsidTr="0059419A">
        <w:trPr>
          <w:trHeight w:val="57"/>
        </w:trPr>
        <w:tc>
          <w:tcPr>
            <w:tcW w:w="5000" w:type="pct"/>
            <w:gridSpan w:val="4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</w:rPr>
              <w:t>1. Заявитель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Признак заявителя</w:t>
            </w:r>
          </w:p>
        </w:tc>
        <w:tc>
          <w:tcPr>
            <w:tcW w:w="3718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Значение признака заявителя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Физическое лицо</w:t>
            </w:r>
          </w:p>
        </w:tc>
        <w:tc>
          <w:tcPr>
            <w:tcW w:w="3718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Физическое лицо, правообладатель земельного участка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(в том числе – индивидуальный  предприниматель)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Юридическое лицо</w:t>
            </w:r>
          </w:p>
        </w:tc>
        <w:tc>
          <w:tcPr>
            <w:tcW w:w="3718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Юридическое лицо, правообладатель земельного участка.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59419A" w:rsidRPr="0059419A" w:rsidTr="0059419A">
        <w:trPr>
          <w:trHeight w:val="57"/>
        </w:trPr>
        <w:tc>
          <w:tcPr>
            <w:tcW w:w="5000" w:type="pct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</w:rPr>
              <w:t>2. Представитель  заявителя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Уполномоченный представитель</w:t>
            </w:r>
          </w:p>
        </w:tc>
        <w:tc>
          <w:tcPr>
            <w:tcW w:w="3718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59419A" w:rsidRPr="0059419A" w:rsidTr="0059419A">
        <w:trPr>
          <w:trHeight w:val="57"/>
        </w:trPr>
        <w:tc>
          <w:tcPr>
            <w:tcW w:w="5000" w:type="pct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</w:rPr>
              <w:t>3. Идентификаторы  результата, за предоставлением  которого обратился заявитель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Наименование отдельного признака заявителя</w:t>
            </w:r>
          </w:p>
        </w:tc>
        <w:tc>
          <w:tcPr>
            <w:tcW w:w="3718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Результат предоставления муниципальной услуги по целям обращения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vMerge/>
          </w:tcPr>
          <w:p w:rsidR="0059419A" w:rsidRPr="0059419A" w:rsidRDefault="0059419A" w:rsidP="0059419A">
            <w:pPr>
              <w:ind w:firstLine="0"/>
              <w:rPr>
                <w:sz w:val="20"/>
              </w:rPr>
            </w:pPr>
          </w:p>
        </w:tc>
        <w:tc>
          <w:tcPr>
            <w:tcW w:w="121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Получение разрешения на отклонение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 xml:space="preserve">от предельных параметров </w:t>
            </w: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разрешенного</w:t>
            </w:r>
            <w:proofErr w:type="gramEnd"/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строительства, реконструкции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объектов капитального строительства (далее – Разрешение)</w:t>
            </w:r>
          </w:p>
        </w:tc>
        <w:tc>
          <w:tcPr>
            <w:tcW w:w="121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Исправление допущенных опечаток и (или) ошибок в Разрешении</w:t>
            </w:r>
          </w:p>
        </w:tc>
        <w:tc>
          <w:tcPr>
            <w:tcW w:w="128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Выдача дубликата Разрешения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vMerge/>
          </w:tcPr>
          <w:p w:rsidR="0059419A" w:rsidRPr="0059419A" w:rsidRDefault="0059419A" w:rsidP="0059419A">
            <w:pPr>
              <w:ind w:firstLine="0"/>
              <w:rPr>
                <w:sz w:val="20"/>
              </w:rPr>
            </w:pPr>
          </w:p>
        </w:tc>
        <w:tc>
          <w:tcPr>
            <w:tcW w:w="121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А</w:t>
            </w:r>
          </w:p>
        </w:tc>
        <w:tc>
          <w:tcPr>
            <w:tcW w:w="121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Б</w:t>
            </w:r>
          </w:p>
        </w:tc>
        <w:tc>
          <w:tcPr>
            <w:tcW w:w="128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В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Заявитель</w:t>
            </w:r>
          </w:p>
        </w:tc>
        <w:tc>
          <w:tcPr>
            <w:tcW w:w="121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1А</w:t>
            </w:r>
          </w:p>
        </w:tc>
        <w:tc>
          <w:tcPr>
            <w:tcW w:w="121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1Б</w:t>
            </w:r>
          </w:p>
        </w:tc>
        <w:tc>
          <w:tcPr>
            <w:tcW w:w="128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1В</w:t>
            </w:r>
          </w:p>
        </w:tc>
      </w:tr>
      <w:tr w:rsidR="0059419A" w:rsidRPr="0059419A" w:rsidTr="0059419A">
        <w:trPr>
          <w:trHeight w:val="57"/>
        </w:trPr>
        <w:tc>
          <w:tcPr>
            <w:tcW w:w="1282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Представитель заявителя</w:t>
            </w:r>
          </w:p>
        </w:tc>
        <w:tc>
          <w:tcPr>
            <w:tcW w:w="121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2А</w:t>
            </w:r>
          </w:p>
        </w:tc>
        <w:tc>
          <w:tcPr>
            <w:tcW w:w="121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2Б</w:t>
            </w:r>
          </w:p>
        </w:tc>
        <w:tc>
          <w:tcPr>
            <w:tcW w:w="128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</w:rPr>
              <w:t>2В</w:t>
            </w:r>
          </w:p>
        </w:tc>
      </w:tr>
    </w:tbl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Исчерпывающий перечень документов, необходимых для предоставления муниципальной услуги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  <w:u w:val="single"/>
        </w:rPr>
        <w:t>Условные обозначения: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а) [Все] – документы представляются всеми заявителями, обращающимися за получением муниципальной услуги;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 xml:space="preserve">б) </w:t>
      </w:r>
      <w:proofErr w:type="gramStart"/>
      <w:r>
        <w:rPr>
          <w:rFonts w:ascii="Times New Roman" w:hAnsi="Times New Roman" w:cs="Times New Roman"/>
          <w:color w:val="000000"/>
        </w:rPr>
        <w:t>П(</w:t>
      </w:r>
      <w:proofErr w:type="spellStart"/>
      <w:proofErr w:type="gramEnd"/>
      <w:r>
        <w:rPr>
          <w:rFonts w:ascii="Times New Roman" w:hAnsi="Times New Roman" w:cs="Times New Roman"/>
          <w:color w:val="000000"/>
        </w:rPr>
        <w:t>з</w:t>
      </w:r>
      <w:proofErr w:type="spellEnd"/>
      <w:r>
        <w:rPr>
          <w:rFonts w:ascii="Times New Roman" w:hAnsi="Times New Roman" w:cs="Times New Roman"/>
          <w:color w:val="000000"/>
        </w:rPr>
        <w:t>) – представитель заявителя;</w:t>
      </w:r>
    </w:p>
    <w:p w:rsidR="006C03CA" w:rsidRDefault="006C03CA" w:rsidP="006C03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</w:t>
      </w:r>
      <w:r w:rsidR="0059419A">
        <w:rPr>
          <w:rFonts w:ascii="Times New Roman" w:hAnsi="Times New Roman" w:cs="Times New Roman"/>
          <w:color w:val="000000"/>
        </w:rPr>
        <w:t>) ПС – документы подаются посредством почтовой связи;</w:t>
      </w:r>
    </w:p>
    <w:p w:rsidR="006C03CA" w:rsidRDefault="006C03CA" w:rsidP="006C03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59419A">
        <w:rPr>
          <w:rFonts w:ascii="Times New Roman" w:hAnsi="Times New Roman" w:cs="Times New Roman"/>
        </w:rPr>
        <w:t>) ЕПГУ – документы подаются посредством ЕПГУ;</w:t>
      </w:r>
    </w:p>
    <w:p w:rsidR="0059419A" w:rsidRDefault="006C03CA" w:rsidP="006C03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 xml:space="preserve">) </w:t>
      </w:r>
      <w:r w:rsidR="0059419A">
        <w:rPr>
          <w:rFonts w:ascii="Times New Roman" w:hAnsi="Times New Roman" w:cs="Times New Roman"/>
        </w:rPr>
        <w:t>ГБУ ЛО «МФЦ» – документы подаются посредством ГБУ ЛО «МФЦ»;</w:t>
      </w:r>
    </w:p>
    <w:p w:rsidR="0059419A" w:rsidRDefault="006C03C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е</w:t>
      </w:r>
      <w:r w:rsidR="0059419A">
        <w:rPr>
          <w:rFonts w:ascii="Times New Roman" w:hAnsi="Times New Roman" w:cs="Times New Roman"/>
          <w:color w:val="000000"/>
        </w:rPr>
        <w:t>) О – представляется оригинал документа;</w:t>
      </w:r>
    </w:p>
    <w:p w:rsidR="0059419A" w:rsidRDefault="006C03C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ж</w:t>
      </w:r>
      <w:r w:rsidR="0059419A">
        <w:rPr>
          <w:rFonts w:ascii="Times New Roman" w:hAnsi="Times New Roman" w:cs="Times New Roman"/>
          <w:color w:val="000000"/>
        </w:rPr>
        <w:t xml:space="preserve">) </w:t>
      </w:r>
      <w:proofErr w:type="gramStart"/>
      <w:r w:rsidR="0059419A">
        <w:rPr>
          <w:rFonts w:ascii="Times New Roman" w:hAnsi="Times New Roman" w:cs="Times New Roman"/>
          <w:color w:val="000000"/>
        </w:rPr>
        <w:t>О(</w:t>
      </w:r>
      <w:proofErr w:type="gramEnd"/>
      <w:r w:rsidR="0059419A">
        <w:rPr>
          <w:rFonts w:ascii="Times New Roman" w:hAnsi="Times New Roman" w:cs="Times New Roman"/>
          <w:color w:val="000000"/>
        </w:rPr>
        <w:t>э) – представляется оригинал документа в электронной форме;</w:t>
      </w:r>
    </w:p>
    <w:p w:rsidR="0059419A" w:rsidRDefault="006C03C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proofErr w:type="spellStart"/>
      <w:r>
        <w:rPr>
          <w:rFonts w:ascii="Times New Roman" w:hAnsi="Times New Roman" w:cs="Times New Roman"/>
          <w:color w:val="000000"/>
        </w:rPr>
        <w:t>з</w:t>
      </w:r>
      <w:proofErr w:type="spellEnd"/>
      <w:r w:rsidR="0059419A">
        <w:rPr>
          <w:rFonts w:ascii="Times New Roman" w:hAnsi="Times New Roman" w:cs="Times New Roman"/>
          <w:color w:val="000000"/>
        </w:rPr>
        <w:t xml:space="preserve">) </w:t>
      </w:r>
      <w:proofErr w:type="gramStart"/>
      <w:r w:rsidR="0059419A">
        <w:rPr>
          <w:rFonts w:ascii="Times New Roman" w:hAnsi="Times New Roman" w:cs="Times New Roman"/>
          <w:color w:val="000000"/>
        </w:rPr>
        <w:t>К</w:t>
      </w:r>
      <w:proofErr w:type="gramEnd"/>
      <w:r w:rsidR="0059419A">
        <w:rPr>
          <w:rFonts w:ascii="Times New Roman" w:hAnsi="Times New Roman" w:cs="Times New Roman"/>
          <w:color w:val="000000"/>
        </w:rPr>
        <w:t xml:space="preserve"> – представляется копия документа;</w:t>
      </w:r>
    </w:p>
    <w:p w:rsidR="0059419A" w:rsidRDefault="006C03C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и</w:t>
      </w:r>
      <w:r w:rsidR="0059419A">
        <w:rPr>
          <w:rFonts w:ascii="Times New Roman" w:hAnsi="Times New Roman" w:cs="Times New Roman"/>
          <w:color w:val="000000"/>
        </w:rPr>
        <w:t xml:space="preserve">) </w:t>
      </w:r>
      <w:proofErr w:type="gramStart"/>
      <w:r w:rsidR="0059419A">
        <w:rPr>
          <w:rFonts w:ascii="Times New Roman" w:hAnsi="Times New Roman" w:cs="Times New Roman"/>
          <w:color w:val="000000"/>
        </w:rPr>
        <w:t>К(</w:t>
      </w:r>
      <w:proofErr w:type="gramEnd"/>
      <w:r w:rsidR="0059419A">
        <w:rPr>
          <w:rFonts w:ascii="Times New Roman" w:hAnsi="Times New Roman" w:cs="Times New Roman"/>
          <w:color w:val="000000"/>
        </w:rPr>
        <w:t>э) – представляется копия документа в электронной форме;</w:t>
      </w:r>
    </w:p>
    <w:p w:rsidR="0059419A" w:rsidRDefault="006C03C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>к</w:t>
      </w:r>
      <w:r w:rsidR="0059419A">
        <w:rPr>
          <w:rFonts w:ascii="Times New Roman" w:hAnsi="Times New Roman" w:cs="Times New Roman"/>
          <w:color w:val="000000"/>
        </w:rPr>
        <w:t>) Д(1) – документы представляются в одном экземпляре.</w:t>
      </w:r>
    </w:p>
    <w:p w:rsidR="000669F1" w:rsidRDefault="000669F1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br w:type="page"/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rFonts w:ascii="Calibri" w:eastAsia="Calibri" w:hAnsi="Calibri" w:cs="Calibri"/>
          <w:color w:val="000000"/>
          <w:sz w:val="22"/>
        </w:rPr>
        <w:lastRenderedPageBreak/>
        <w:t> </w:t>
      </w:r>
      <w:r>
        <w:rPr>
          <w:rFonts w:ascii="Times New Roman" w:hAnsi="Times New Roman" w:cs="Times New Roman"/>
          <w:color w:val="000000"/>
        </w:rPr>
        <w:t>Таблица № 2</w:t>
      </w:r>
    </w:p>
    <w:tbl>
      <w:tblPr>
        <w:tblStyle w:val="af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1"/>
        <w:gridCol w:w="1738"/>
        <w:gridCol w:w="4680"/>
        <w:gridCol w:w="1707"/>
        <w:gridCol w:w="1038"/>
      </w:tblGrid>
      <w:tr w:rsidR="0059419A" w:rsidTr="0059419A">
        <w:trPr>
          <w:trHeight w:val="20"/>
        </w:trPr>
        <w:tc>
          <w:tcPr>
            <w:tcW w:w="0" w:type="auto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требования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о выдаче Разрешения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 ПС,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Pr="006B00DD" w:rsidRDefault="006B00DD" w:rsidP="006B00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0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«МФЦ» (по желанию заявителя может быть предоставлен </w:t>
            </w:r>
            <w:proofErr w:type="gramStart"/>
            <w:r w:rsidRPr="006B0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через</w:t>
            </w:r>
            <w:proofErr w:type="gramEnd"/>
            <w:r w:rsidRPr="006B0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Цифровой ID </w:t>
            </w:r>
            <w:proofErr w:type="spellStart"/>
            <w:r w:rsidRPr="006B0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мессенджера</w:t>
            </w:r>
            <w:proofErr w:type="spellEnd"/>
            <w:r w:rsidRPr="006B0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MAX).</w:t>
            </w:r>
          </w:p>
          <w:p w:rsidR="0059419A" w:rsidRPr="0059419A" w:rsidRDefault="006B00DD" w:rsidP="006B00D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00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 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      </w: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представления документов в электронной форме посредством ЕПГУ,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  <w:proofErr w:type="gramEnd"/>
          </w:p>
          <w:p w:rsidR="006B00DD" w:rsidRPr="0059419A" w:rsidRDefault="006B00DD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00DD">
              <w:rPr>
                <w:rFonts w:ascii="Times New Roman" w:hAnsi="Times New Roman" w:cs="Times New Roman"/>
                <w:sz w:val="20"/>
                <w:szCs w:val="20"/>
              </w:rPr>
              <w:t>В случае обращения посредством ЕПГУ сведения о документе,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Документы, подтверждающие, что заявитель является правообладателем земельного участка, для которого запрашивается отклонение, и (или) объекта (объектов) капитального строительства, строительство или реконструкция которого (которых) планируется на данном Земельном участке (за исключением сведений, содержащихся в Едином государственном реестре недвижимости);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объекта капитального строительства,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 земельного участка с отображением границ земельного участка и смежных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земельных участков с указанием кадастровых </w:t>
            </w: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номеров земельных участков; существующих и планируемых объектов транспортной инфраструктуры (подъездов к рассматриваемому земельному участку), мест парковки автомобилей;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графическим выделением на </w:t>
            </w: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рассматриваемом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смежных земельных участках существующей и планируемой застройки с указанием их характеристик (этажность, вид, планировочные ограничения), обозначением сносимых зданий, сооружений, размерных линий отступов от границ рассматриваемого земельного участка до планируемой застройки; границ зон действия публичных сервитутов, объектов археологического наследия, сетей инженерного обеспечения.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Схема планировочной организации земельного участка подготавливается  </w:t>
            </w: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масштабе, обеспечивающем читаемость линий и условных обозначений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Проектная документация объекта (при наличии)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Результаты инженерных изысканий, выполненных на земельном участке (при наличии; представляется в обязательном порядке в случае, если отклонение запрашивается в связи с неблагоприятными для застройки инженерно-геологическими условиями)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документы (положительное заключение экспертизы проектной документации</w:t>
            </w:r>
            <w:proofErr w:type="gramEnd"/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и/или заключение, выполненное индивидуальным предпринимателем или юридическим лицом, которое является членом </w:t>
            </w:r>
            <w:proofErr w:type="spell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саморегулируемой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организации в области </w:t>
            </w:r>
            <w:proofErr w:type="spell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архитектурностроительного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проектирования), подтверждающие соответствие параметров запрашиваемого.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II.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0" w:type="auto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0" w:type="auto"/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III. Исчерпывающий перечень документов для исправления допущенных опечаток и (или) ошибок в Разрешении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1Б, 2Б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об исправлении допущенных опечаток и ошибок в Разрешении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1Б, 2Б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Разрешении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 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1Б, 2Б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Документ, подтверждающий полномочия представителя заявителя действовать от имени </w:t>
            </w: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заявителя (в случае обращения за исправлением допущенных опечаток и ошибок в Разрешении представителя заявителя). </w:t>
            </w: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IV. Исчерпывающий перечень документов для выдачи дубликата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Разрешения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1В, 2В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о выдаче дубликата Разрешения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),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1В, 2В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[Все], Д(1)</w:t>
            </w:r>
          </w:p>
        </w:tc>
      </w:tr>
      <w:tr w:rsidR="0059419A" w:rsidTr="0059419A">
        <w:trPr>
          <w:trHeight w:val="2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1В, 2В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Разрешения представителя заявителя). </w:t>
            </w: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6C03C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–</w:t>
            </w:r>
            <w:r w:rsidR="0059419A"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О(</w:t>
            </w:r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spellEnd"/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59419A" w:rsidRP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1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Д(1)</w:t>
            </w:r>
          </w:p>
        </w:tc>
      </w:tr>
    </w:tbl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 w:rsidRPr="0059419A">
        <w:rPr>
          <w:rFonts w:ascii="Times New Roman" w:hAnsi="Times New Roman" w:cs="Times New Roman"/>
          <w:color w:val="000000"/>
          <w:sz w:val="20"/>
        </w:rPr>
        <w:t>*Предоставление муниципальной услуги в электронной форме включает следующие требования: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 w:rsidRPr="0059419A">
        <w:rPr>
          <w:rFonts w:ascii="Times New Roman" w:hAnsi="Times New Roman" w:cs="Times New Roman"/>
          <w:color w:val="000000"/>
          <w:sz w:val="20"/>
        </w:rPr>
        <w:t>- 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 w:rsidRPr="0059419A">
        <w:rPr>
          <w:rFonts w:ascii="Times New Roman" w:hAnsi="Times New Roman" w:cs="Times New Roman"/>
          <w:color w:val="000000"/>
          <w:sz w:val="20"/>
        </w:rPr>
        <w:t>а) 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xml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xml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>;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 w:rsidRPr="0059419A">
        <w:rPr>
          <w:rFonts w:ascii="Times New Roman" w:hAnsi="Times New Roman" w:cs="Times New Roman"/>
          <w:color w:val="000000"/>
          <w:sz w:val="20"/>
        </w:rPr>
        <w:t>б) 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doc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, 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docx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, 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odt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 - для документов с текстовым содержанием, не включающим формулы;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 w:rsidRPr="0059419A">
        <w:rPr>
          <w:rFonts w:ascii="Times New Roman" w:hAnsi="Times New Roman" w:cs="Times New Roman"/>
          <w:color w:val="000000"/>
          <w:sz w:val="20"/>
        </w:rPr>
        <w:t>в) 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pdf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, 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jpg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, 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jpeg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proofErr w:type="gramStart"/>
      <w:r>
        <w:rPr>
          <w:rFonts w:ascii="Times New Roman" w:hAnsi="Times New Roman" w:cs="Times New Roman"/>
          <w:color w:val="000000"/>
          <w:sz w:val="20"/>
        </w:rPr>
        <w:t xml:space="preserve">- </w:t>
      </w:r>
      <w:r w:rsidRPr="0059419A">
        <w:rPr>
          <w:rFonts w:ascii="Times New Roman" w:hAnsi="Times New Roman" w:cs="Times New Roman"/>
          <w:color w:val="000000"/>
          <w:sz w:val="20"/>
        </w:rPr>
        <w:t>в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случае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если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оригиналы документов, прилагаемых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к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заявлению о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предоставлении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муниципальной услуги, выданы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и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подписаны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Администрацией на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бумажном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носителе, допускается</w:t>
      </w:r>
      <w:r>
        <w:rPr>
          <w:rFonts w:ascii="Times New Roman" w:hAnsi="Times New Roman" w:cs="Times New Roman"/>
          <w:color w:val="000000"/>
          <w:sz w:val="20"/>
        </w:rPr>
        <w:t xml:space="preserve"> формирование </w:t>
      </w:r>
      <w:r w:rsidRPr="0059419A">
        <w:rPr>
          <w:rFonts w:ascii="Times New Roman" w:hAnsi="Times New Roman" w:cs="Times New Roman"/>
          <w:color w:val="000000"/>
          <w:sz w:val="20"/>
        </w:rPr>
        <w:t>таких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документов, представляемых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в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электронной форме, путем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сканирования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непосредственно с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оригинала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документа (использование копий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не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допускается), которое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осуществляется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с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сохранением</w:t>
      </w:r>
      <w:r>
        <w:rPr>
          <w:rFonts w:ascii="Times New Roman" w:hAnsi="Times New Roman" w:cs="Times New Roman"/>
          <w:color w:val="000000"/>
          <w:sz w:val="20"/>
        </w:rPr>
        <w:t xml:space="preserve"> ориентации </w:t>
      </w:r>
      <w:r w:rsidRPr="0059419A">
        <w:rPr>
          <w:rFonts w:ascii="Times New Roman" w:hAnsi="Times New Roman" w:cs="Times New Roman"/>
          <w:color w:val="000000"/>
          <w:sz w:val="20"/>
        </w:rPr>
        <w:t>оригинала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документа в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 xml:space="preserve">разрешении 300 - 500 </w:t>
      </w:r>
      <w:proofErr w:type="spellStart"/>
      <w:r w:rsidRPr="0059419A">
        <w:rPr>
          <w:rFonts w:ascii="Times New Roman" w:hAnsi="Times New Roman" w:cs="Times New Roman"/>
          <w:color w:val="000000"/>
          <w:sz w:val="20"/>
        </w:rPr>
        <w:t>dpi</w:t>
      </w:r>
      <w:proofErr w:type="spellEnd"/>
      <w:r w:rsidRPr="0059419A">
        <w:rPr>
          <w:rFonts w:ascii="Times New Roman" w:hAnsi="Times New Roman" w:cs="Times New Roman"/>
          <w:color w:val="000000"/>
          <w:sz w:val="20"/>
        </w:rPr>
        <w:t xml:space="preserve"> (масштаб 1:1) и всех</w:t>
      </w:r>
      <w:r>
        <w:rPr>
          <w:rFonts w:ascii="Times New Roman" w:hAnsi="Times New Roman" w:cs="Times New Roman"/>
          <w:color w:val="000000"/>
          <w:sz w:val="20"/>
        </w:rPr>
        <w:t xml:space="preserve"> аутентичных </w:t>
      </w:r>
      <w:r w:rsidRPr="0059419A">
        <w:rPr>
          <w:rFonts w:ascii="Times New Roman" w:hAnsi="Times New Roman" w:cs="Times New Roman"/>
          <w:color w:val="000000"/>
          <w:sz w:val="20"/>
        </w:rPr>
        <w:t>признаков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подлинности (графической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подписи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лица</w:t>
      </w:r>
      <w:proofErr w:type="gramEnd"/>
      <w:r w:rsidRPr="0059419A">
        <w:rPr>
          <w:rFonts w:ascii="Times New Roman" w:hAnsi="Times New Roman" w:cs="Times New Roman"/>
          <w:color w:val="000000"/>
          <w:sz w:val="20"/>
        </w:rPr>
        <w:t>, печати, углового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штампа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бланка), с</w:t>
      </w:r>
      <w:r>
        <w:rPr>
          <w:rFonts w:ascii="Times New Roman" w:hAnsi="Times New Roman" w:cs="Times New Roman"/>
          <w:color w:val="000000"/>
          <w:sz w:val="20"/>
        </w:rPr>
        <w:t xml:space="preserve"> использованием</w:t>
      </w:r>
      <w:r w:rsidRPr="0059419A">
        <w:rPr>
          <w:rFonts w:ascii="Times New Roman" w:hAnsi="Times New Roman" w:cs="Times New Roman"/>
          <w:color w:val="000000"/>
          <w:sz w:val="20"/>
        </w:rPr>
        <w:t xml:space="preserve"> следующих</w:t>
      </w:r>
      <w:r>
        <w:rPr>
          <w:rFonts w:ascii="Times New Roman" w:hAnsi="Times New Roman" w:cs="Times New Roman"/>
          <w:color w:val="000000"/>
          <w:sz w:val="20"/>
        </w:rPr>
        <w:t xml:space="preserve"> </w:t>
      </w:r>
      <w:r w:rsidRPr="0059419A">
        <w:rPr>
          <w:rFonts w:ascii="Times New Roman" w:hAnsi="Times New Roman" w:cs="Times New Roman"/>
          <w:color w:val="000000"/>
          <w:sz w:val="20"/>
        </w:rPr>
        <w:t>режимов: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-</w:t>
      </w:r>
      <w:r w:rsidRPr="0059419A">
        <w:rPr>
          <w:rFonts w:ascii="Times New Roman" w:hAnsi="Times New Roman" w:cs="Times New Roman"/>
          <w:color w:val="000000"/>
          <w:sz w:val="20"/>
        </w:rPr>
        <w:t xml:space="preserve"> «черно-белый» (при отсутствии в документе графических изображений и (или) цветного текста);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-</w:t>
      </w:r>
      <w:r w:rsidRPr="0059419A">
        <w:rPr>
          <w:rFonts w:ascii="Times New Roman" w:hAnsi="Times New Roman" w:cs="Times New Roman"/>
          <w:color w:val="000000"/>
          <w:sz w:val="20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-</w:t>
      </w:r>
      <w:r w:rsidRPr="0059419A">
        <w:rPr>
          <w:rFonts w:ascii="Times New Roman" w:hAnsi="Times New Roman" w:cs="Times New Roman"/>
          <w:color w:val="000000"/>
          <w:sz w:val="20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:rsidR="0059419A" w:rsidRP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9"/>
        <w:rPr>
          <w:sz w:val="20"/>
        </w:rPr>
      </w:pPr>
      <w:r w:rsidRPr="0059419A">
        <w:rPr>
          <w:rFonts w:ascii="Times New Roman" w:hAnsi="Times New Roman" w:cs="Times New Roman"/>
          <w:color w:val="000000"/>
          <w:sz w:val="20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385AC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lastRenderedPageBreak/>
        <w:t> </w:t>
      </w:r>
    </w:p>
    <w:p w:rsidR="0059419A" w:rsidRDefault="0059419A" w:rsidP="00385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Исчерпывающий перечень оснований для отказа в приеме заявления и документов, необходимых для предоставления муниципальной услуги,</w:t>
      </w:r>
      <w:r w:rsidR="00385ACA"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или отказа в предоставлении муниципальной услуги</w:t>
      </w:r>
    </w:p>
    <w:p w:rsidR="00385ACA" w:rsidRDefault="00385ACA" w:rsidP="00385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ascii="Times New Roman" w:hAnsi="Times New Roman" w:cs="Times New Roman"/>
          <w:color w:val="000000"/>
        </w:rPr>
        <w:t>Таблица № 3</w:t>
      </w:r>
    </w:p>
    <w:tbl>
      <w:tblPr>
        <w:tblStyle w:val="af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7"/>
        <w:gridCol w:w="6162"/>
        <w:gridCol w:w="2521"/>
      </w:tblGrid>
      <w:tr w:rsidR="0059419A" w:rsidTr="00385ACA">
        <w:trPr>
          <w:trHeight w:val="20"/>
        </w:trPr>
        <w:tc>
          <w:tcPr>
            <w:tcW w:w="587" w:type="dxa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Перечень оснований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59419A" w:rsidTr="00385ACA">
        <w:trPr>
          <w:trHeight w:val="20"/>
        </w:trPr>
        <w:tc>
          <w:tcPr>
            <w:tcW w:w="927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заявление о выдаче Разрешения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неполное заполнение полей в форме заявления о выдаче Разрешения, в том числе в интерактивной форме заявления на Едином портале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Непредставление документов, предусмотренных пунктами 1-5 раздела I Таблицы № 2 Приложения настоящего Административного регламента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в регламенте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927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II. Исчерпывающий перечень оснований для приостановления предоставления </w:t>
            </w:r>
            <w:r w:rsidR="00385A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385A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муниципальной услуги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927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III. Исчерпывающий перечень оснований для отказа в предоставлении муниципальной услуги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</w:t>
            </w:r>
            <w:r w:rsid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Отрадненского городского поселения Кировского муниципального </w:t>
            </w:r>
            <w:r w:rsid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района Ленинградской области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приаэродромной</w:t>
            </w:r>
            <w:proofErr w:type="spellEnd"/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территории (при нахождении земельного участка в границах </w:t>
            </w:r>
            <w:proofErr w:type="spellStart"/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приаэродромной</w:t>
            </w:r>
            <w:proofErr w:type="spellEnd"/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территории) 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      </w:r>
            <w:proofErr w:type="gramStart"/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архитектурным решениям</w:t>
            </w:r>
            <w:proofErr w:type="gramEnd"/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59419A" w:rsidTr="00385ACA">
        <w:trPr>
          <w:trHeight w:val="20"/>
        </w:trPr>
        <w:tc>
          <w:tcPr>
            <w:tcW w:w="927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IV. Исчерпывающий перечень оснований для отказа в исправлении допущенных опечаток и (или) ошибок в Разрешении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подано лицом, не уполномоченным на осуществление таких действий:</w:t>
            </w:r>
          </w:p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1Б -2Б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отсутствие факта допущения опечаток и ошибок в Разрешении.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1Б - 2Б</w:t>
            </w:r>
          </w:p>
        </w:tc>
      </w:tr>
      <w:tr w:rsidR="0059419A" w:rsidTr="00385ACA">
        <w:trPr>
          <w:trHeight w:val="20"/>
        </w:trPr>
        <w:tc>
          <w:tcPr>
            <w:tcW w:w="927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V. Исчерпывающий перечень оснований для отказа в выдаче дубликата Разрешения</w:t>
            </w:r>
          </w:p>
        </w:tc>
      </w:tr>
      <w:tr w:rsidR="0059419A" w:rsidTr="00385ACA">
        <w:trPr>
          <w:trHeight w:val="20"/>
        </w:trPr>
        <w:tc>
          <w:tcPr>
            <w:tcW w:w="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 подано лицом, не уполномоченным на осуществление таких действий:</w:t>
            </w:r>
          </w:p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несоответствие заявителя  кругу лиц, указанных в пункте 2.2 настоящего Административного  регламента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385AC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5A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1В – 2В</w:t>
            </w:r>
          </w:p>
        </w:tc>
      </w:tr>
    </w:tbl>
    <w:p w:rsidR="0059419A" w:rsidRDefault="0059419A" w:rsidP="006B00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br w:type="page" w:clear="all"/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  <w:u w:val="single"/>
        </w:rPr>
        <w:lastRenderedPageBreak/>
        <w:t>Формы заявлений, необходимых для предоставления муниципальной услуги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Образец № 1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rFonts w:ascii="Times New Roman" w:hAnsi="Times New Roman" w:cs="Times New Roman"/>
          <w:color w:val="000000"/>
          <w:sz w:val="28"/>
        </w:rPr>
        <w:t>ФОРМА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rFonts w:ascii="Times New Roman" w:hAnsi="Times New Roman" w:cs="Times New Roman"/>
          <w:b/>
          <w:color w:val="000000"/>
        </w:rPr>
        <w:t>З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А Я В Л Е Н И Е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о выдаче разрешения на отклонение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 xml:space="preserve">от предельных параметров </w:t>
      </w:r>
      <w:proofErr w:type="gramStart"/>
      <w:r>
        <w:rPr>
          <w:rFonts w:ascii="Times New Roman" w:hAnsi="Times New Roman" w:cs="Times New Roman"/>
          <w:b/>
          <w:color w:val="000000"/>
        </w:rPr>
        <w:t>разрешенного</w:t>
      </w:r>
      <w:proofErr w:type="gramEnd"/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строительства, реконструкции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объектов капитального строительства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ascii="Times New Roman" w:hAnsi="Times New Roman" w:cs="Times New Roman"/>
          <w:color w:val="000000"/>
        </w:rPr>
        <w:t>"__" __________ 20___ г.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 xml:space="preserve">В Комиссию по подготовке проекта правил землепользования и застройки муниципального образования </w:t>
      </w:r>
      <w:r w:rsidR="00385ACA">
        <w:rPr>
          <w:rFonts w:ascii="Times New Roman" w:hAnsi="Times New Roman" w:cs="Times New Roman"/>
          <w:color w:val="000000"/>
        </w:rPr>
        <w:t xml:space="preserve">Отрадненского городского поселения Кировского муниципального района Ленинградской области 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82"/>
        <w:gridCol w:w="4950"/>
        <w:gridCol w:w="3422"/>
      </w:tblGrid>
      <w:tr w:rsidR="0059419A" w:rsidTr="0059419A">
        <w:tc>
          <w:tcPr>
            <w:tcW w:w="935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left="720" w:hanging="340"/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1.     Сведения о заявителе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1.1.1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Фамилия, имя, отчество (при наличии)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1.1.2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1.1.3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1.2.1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1.2.2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Основной государственный регистрационный номер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1.2.3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spacing w:line="57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354" w:type="dxa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 Сведения о земельном  участке и (или) объекте капитального строительства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Кадастровый номер земельного участка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Адрес земельного участка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Вид разрешенного использования земельного участка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Кадастровый номер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2.5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Площадь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Количество этажей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2.7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Назначение объекта капитального строительства</w:t>
            </w:r>
          </w:p>
        </w:tc>
        <w:tc>
          <w:tcPr>
            <w:tcW w:w="3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Times New Roman" w:hAnsi="Times New Roman" w:cs="Times New Roman"/>
          <w:color w:val="000000"/>
        </w:rPr>
        <w:t>Прошу предоставить разрешение на отклонение от предельных параметров разрешенного строительства, реконструкции объекта (объектов) капитального строительства.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0"/>
      </w:pPr>
      <w:r>
        <w:rPr>
          <w:rFonts w:ascii="Times New Roman" w:hAnsi="Times New Roman" w:cs="Times New Roman"/>
          <w:color w:val="000000"/>
        </w:rPr>
        <w:t>Параметры планируемых к размещению объектов капитального строительства 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</w:rPr>
        <w:lastRenderedPageBreak/>
        <w:t>_____________________________________________________________________________</w:t>
      </w:r>
    </w:p>
    <w:p w:rsidR="0059419A" w:rsidRDefault="0059419A" w:rsidP="00385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proofErr w:type="gramStart"/>
      <w:r>
        <w:rPr>
          <w:rFonts w:ascii="Times New Roman" w:hAnsi="Times New Roman" w:cs="Times New Roman"/>
          <w:color w:val="000000"/>
        </w:rPr>
        <w:t xml:space="preserve">Обоснование запрашиваемого отклонения от предельных параметров разрешенного строительства, реконструкции объекта (объектов) капитального строительства (в соответствии с частью 1 статьи 40 </w:t>
      </w:r>
      <w:proofErr w:type="spellStart"/>
      <w:r>
        <w:rPr>
          <w:rFonts w:ascii="Times New Roman" w:hAnsi="Times New Roman" w:cs="Times New Roman"/>
          <w:color w:val="000000"/>
        </w:rPr>
        <w:t>ГрК</w:t>
      </w:r>
      <w:proofErr w:type="spellEnd"/>
      <w:r>
        <w:rPr>
          <w:rFonts w:ascii="Times New Roman" w:hAnsi="Times New Roman" w:cs="Times New Roman"/>
          <w:color w:val="000000"/>
        </w:rPr>
        <w:t xml:space="preserve"> РФ за разрешениями на отклонение от предельных параметров разрешенного строительства, реконструкции объектов капитального строительства вправе обратиться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застройки)</w:t>
      </w:r>
      <w:proofErr w:type="gramEnd"/>
    </w:p>
    <w:p w:rsidR="0059419A" w:rsidRDefault="0059419A" w:rsidP="00385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0"/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Times New Roman" w:hAnsi="Times New Roman" w:cs="Times New Roman"/>
          <w:color w:val="000000"/>
        </w:rPr>
        <w:t>К заявлению прилагаются следующие документы:</w:t>
      </w:r>
    </w:p>
    <w:p w:rsidR="0059419A" w:rsidRDefault="0059419A" w:rsidP="00385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0"/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Times New Roman" w:hAnsi="Times New Roman" w:cs="Times New Roman"/>
          <w:color w:val="000000"/>
        </w:rPr>
        <w:t>(указывается </w:t>
      </w:r>
      <w:r w:rsidR="00385ACA">
        <w:rPr>
          <w:rFonts w:ascii="Times New Roman" w:hAnsi="Times New Roman" w:cs="Times New Roman"/>
          <w:color w:val="000000"/>
        </w:rPr>
        <w:t>перечень прилагаемых</w:t>
      </w:r>
      <w:r>
        <w:rPr>
          <w:rFonts w:ascii="Times New Roman" w:hAnsi="Times New Roman" w:cs="Times New Roman"/>
          <w:color w:val="000000"/>
        </w:rPr>
        <w:t> документов)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Times New Roman" w:hAnsi="Times New Roman" w:cs="Times New Roman"/>
          <w:color w:val="000000"/>
        </w:rPr>
        <w:t>Приложение: __________________________________________________________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Times New Roman" w:hAnsi="Times New Roman" w:cs="Times New Roman"/>
          <w:color w:val="000000"/>
        </w:rPr>
        <w:t>Номер телефона и адрес электронной почты для связи: 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Times New Roman" w:hAnsi="Times New Roman" w:cs="Times New Roman"/>
          <w:color w:val="000000"/>
        </w:rPr>
        <w:t>Результат предоставления муниципальной услуги, прошу предоставить одним из следующих способов (выбрать один способ):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8946"/>
        <w:gridCol w:w="438"/>
      </w:tblGrid>
      <w:tr w:rsidR="0059419A" w:rsidTr="00C826E2">
        <w:tc>
          <w:tcPr>
            <w:tcW w:w="8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C826E2">
        <w:tc>
          <w:tcPr>
            <w:tcW w:w="8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выдать на бумажном носителе при личном обращении либо в многофункциональный центр предоставления государственных и муниципальных услуг, расположенный по адресу: _________________________________________________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C826E2">
        <w:tc>
          <w:tcPr>
            <w:tcW w:w="8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направить на бумажном носителе на почтовый адрес: _______________________</w:t>
            </w:r>
            <w:r w:rsidR="00385ACA">
              <w:rPr>
                <w:rFonts w:ascii="Times New Roman" w:hAnsi="Times New Roman" w:cs="Times New Roman"/>
                <w:color w:val="000000"/>
              </w:rPr>
              <w:t>_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C826E2">
        <w:tc>
          <w:tcPr>
            <w:tcW w:w="9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ind w:right="240"/>
              <w:jc w:val="center"/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</w:tbl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930"/>
        <w:gridCol w:w="269"/>
        <w:gridCol w:w="2141"/>
        <w:gridCol w:w="269"/>
        <w:gridCol w:w="3747"/>
      </w:tblGrid>
      <w:tr w:rsidR="0059419A" w:rsidTr="0059419A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4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br w:type="page" w:clear="all"/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rFonts w:ascii="Times New Roman" w:hAnsi="Times New Roman" w:cs="Times New Roman"/>
          <w:color w:val="000000"/>
          <w:sz w:val="28"/>
        </w:rPr>
        <w:lastRenderedPageBreak/>
        <w:t>Образец № 2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5380"/>
        <w:jc w:val="right"/>
      </w:pPr>
      <w:r>
        <w:rPr>
          <w:rFonts w:ascii="Times New Roman" w:hAnsi="Times New Roman" w:cs="Times New Roman"/>
          <w:color w:val="000000"/>
          <w:sz w:val="28"/>
        </w:rPr>
        <w:t>ФОРМА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rFonts w:ascii="Times New Roman" w:hAnsi="Times New Roman" w:cs="Times New Roman"/>
          <w:color w:val="000000"/>
        </w:rPr>
        <w:t>Кому</w:t>
      </w:r>
      <w:r>
        <w:rPr>
          <w:rFonts w:ascii="Times New Roman" w:hAnsi="Times New Roman" w:cs="Times New Roman"/>
          <w:color w:val="000000"/>
          <w:sz w:val="26"/>
        </w:rPr>
        <w:t> ____________________________________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right"/>
      </w:pPr>
      <w:proofErr w:type="gramStart"/>
      <w:r>
        <w:rPr>
          <w:rFonts w:ascii="Times New Roman" w:hAnsi="Times New Roman" w:cs="Times New Roman"/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rFonts w:ascii="Times New Roman" w:hAnsi="Times New Roman" w:cs="Times New Roman"/>
          <w:color w:val="000000"/>
          <w:sz w:val="26"/>
        </w:rPr>
        <w:t>_________________________________________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right"/>
      </w:pPr>
      <w:r>
        <w:rPr>
          <w:rFonts w:ascii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rFonts w:ascii="Times New Roman" w:hAnsi="Times New Roman" w:cs="Times New Roman"/>
          <w:b/>
          <w:color w:val="000000"/>
        </w:rPr>
        <w:t>Р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Е Ш Е Н И Е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об отказе в приеме документов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</w:rPr>
        <w:t>__________________________________________________</w:t>
      </w:r>
      <w:r w:rsidR="00385ACA">
        <w:rPr>
          <w:rFonts w:ascii="Times New Roman" w:hAnsi="Times New Roman" w:cs="Times New Roman"/>
          <w:color w:val="000000"/>
        </w:rPr>
        <w:t>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(наименование органа  местного самоуправления)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</w:pPr>
      <w:r>
        <w:rPr>
          <w:rFonts w:ascii="Times New Roman" w:hAnsi="Times New Roman" w:cs="Times New Roman"/>
          <w:color w:val="000000"/>
        </w:rPr>
        <w:t>В приеме документов для предоставления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 Вам отказано по следующим основаниям: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388"/>
        <w:gridCol w:w="5072"/>
        <w:gridCol w:w="2924"/>
      </w:tblGrid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№ пункта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Разъяснение причин отказа в приеме документов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1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P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заявление о выдаче разрешения на отклонение от предельных параметров разрешенного строительства, реконструкции объектов капитального строительства (далее – Разрешение)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2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 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3 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3.1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Указывается исчерпывающий перечень документов, утративших силу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4 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4.1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раздела I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представленные в электронной форме документы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lastRenderedPageBreak/>
              <w:t xml:space="preserve">Указывается исчерпывающий </w:t>
            </w:r>
            <w:r>
              <w:rPr>
                <w:rFonts w:ascii="Times New Roman" w:hAnsi="Times New Roman" w:cs="Times New Roman"/>
                <w:i/>
                <w:color w:val="000000"/>
              </w:rPr>
              <w:lastRenderedPageBreak/>
              <w:t>перечень документов, содержащих повреждения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Пункт 4.2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  <w:rPr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к электронным документа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  <w:t>м (примечание к таблице 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 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5 </w:t>
            </w:r>
          </w:p>
          <w:p w:rsidR="00C826E2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Таблицы № 3 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C826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</w:pPr>
      <w:r>
        <w:rPr>
          <w:rFonts w:ascii="Times New Roman" w:hAnsi="Times New Roman" w:cs="Times New Roman"/>
          <w:color w:val="000000"/>
        </w:rPr>
        <w:t>Дополнительно информируем: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</w:pPr>
      <w:r>
        <w:rPr>
          <w:rFonts w:ascii="Times New Roman" w:hAnsi="Times New Roman" w:cs="Times New Roman"/>
          <w:color w:val="000000"/>
        </w:rPr>
        <w:t>___________________________________________________</w:t>
      </w:r>
      <w:r w:rsidR="00385ACA">
        <w:rPr>
          <w:rFonts w:ascii="Times New Roman" w:hAnsi="Times New Roman" w:cs="Times New Roman"/>
          <w:color w:val="000000"/>
        </w:rPr>
        <w:t>____________________</w:t>
      </w:r>
      <w:r>
        <w:rPr>
          <w:rFonts w:ascii="Times New Roman" w:hAnsi="Times New Roman" w:cs="Times New Roman"/>
          <w:color w:val="000000"/>
          <w:sz w:val="28"/>
        </w:rPr>
        <w:br/>
        <w:t>__________________________________________________</w:t>
      </w:r>
      <w:r w:rsidR="00385ACA">
        <w:rPr>
          <w:rFonts w:ascii="Times New Roman" w:hAnsi="Times New Roman" w:cs="Times New Roman"/>
          <w:color w:val="000000"/>
          <w:sz w:val="28"/>
        </w:rPr>
        <w:t>_____________</w:t>
      </w:r>
      <w:r>
        <w:rPr>
          <w:rFonts w:ascii="Times New Roman" w:hAnsi="Times New Roman" w:cs="Times New Roman"/>
          <w:color w:val="000000"/>
          <w:sz w:val="28"/>
        </w:rPr>
        <w:t>__.  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(указывается информация, необходимая для устранения причин  отказа в приеме документов, а  также иная дополнительная информация  при наличии)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942"/>
        <w:gridCol w:w="268"/>
        <w:gridCol w:w="2137"/>
        <w:gridCol w:w="268"/>
        <w:gridCol w:w="3739"/>
      </w:tblGrid>
      <w:tr w:rsidR="0059419A" w:rsidTr="0059419A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br w:type="page" w:clear="all"/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5380"/>
        <w:jc w:val="right"/>
      </w:pPr>
      <w:r>
        <w:rPr>
          <w:rFonts w:ascii="Times New Roman" w:hAnsi="Times New Roman" w:cs="Times New Roman"/>
          <w:color w:val="000000"/>
          <w:sz w:val="28"/>
        </w:rPr>
        <w:t>ФОРМА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rFonts w:ascii="Times New Roman" w:hAnsi="Times New Roman" w:cs="Times New Roman"/>
          <w:color w:val="000000"/>
        </w:rPr>
        <w:t>Кому </w:t>
      </w:r>
      <w:r>
        <w:rPr>
          <w:rFonts w:ascii="Times New Roman" w:hAnsi="Times New Roman" w:cs="Times New Roman"/>
          <w:color w:val="000000"/>
          <w:sz w:val="22"/>
        </w:rPr>
        <w:t>_</w:t>
      </w:r>
      <w:r>
        <w:rPr>
          <w:rFonts w:ascii="Times New Roman" w:hAnsi="Times New Roman" w:cs="Times New Roman"/>
          <w:color w:val="000000"/>
        </w:rPr>
        <w:t>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proofErr w:type="gramStart"/>
      <w:r>
        <w:rPr>
          <w:rFonts w:ascii="Times New Roman" w:hAnsi="Times New Roman" w:cs="Times New Roman"/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rFonts w:ascii="Times New Roman" w:hAnsi="Times New Roman" w:cs="Times New Roman"/>
          <w:color w:val="000000"/>
          <w:sz w:val="26"/>
        </w:rPr>
        <w:t>_________________________________________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r>
        <w:rPr>
          <w:rFonts w:ascii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rFonts w:ascii="Times New Roman" w:hAnsi="Times New Roman" w:cs="Times New Roman"/>
          <w:b/>
          <w:color w:val="000000"/>
        </w:rPr>
        <w:t>Р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Е Ш Е Н И Е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об отказе в выдаче разрешения на отклонение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 xml:space="preserve">от предельных параметров </w:t>
      </w:r>
      <w:proofErr w:type="gramStart"/>
      <w:r>
        <w:rPr>
          <w:rFonts w:ascii="Times New Roman" w:hAnsi="Times New Roman" w:cs="Times New Roman"/>
          <w:b/>
          <w:color w:val="000000"/>
        </w:rPr>
        <w:t>разрешенного</w:t>
      </w:r>
      <w:proofErr w:type="gramEnd"/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строительства, реконструкции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b/>
          <w:color w:val="000000"/>
        </w:rPr>
        <w:t>объектов капитального строительства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</w:rPr>
        <w:t>_______________________________________________________________________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rFonts w:ascii="Times New Roman" w:hAnsi="Times New Roman" w:cs="Times New Roman"/>
          <w:color w:val="000000"/>
          <w:sz w:val="20"/>
        </w:rPr>
        <w:t>(наименование органа  местного самоуправления)</w:t>
      </w:r>
    </w:p>
    <w:p w:rsidR="0059419A" w:rsidRDefault="0059419A" w:rsidP="00385A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</w:pPr>
      <w:r>
        <w:rPr>
          <w:rFonts w:ascii="Times New Roman" w:hAnsi="Times New Roman" w:cs="Times New Roman"/>
          <w:color w:val="000000"/>
        </w:rPr>
        <w:t xml:space="preserve">по результатам рассмотрения заявления о выдаче разрешения на отклонение от предельных параметров разрешенного строительства, реконструкции объектов капитального строительства </w:t>
      </w:r>
      <w:proofErr w:type="gramStart"/>
      <w:r>
        <w:rPr>
          <w:rFonts w:ascii="Times New Roman" w:hAnsi="Times New Roman" w:cs="Times New Roman"/>
          <w:color w:val="000000"/>
        </w:rPr>
        <w:t>от</w:t>
      </w:r>
      <w:proofErr w:type="gramEnd"/>
      <w:r>
        <w:rPr>
          <w:rFonts w:ascii="Times New Roman" w:hAnsi="Times New Roman" w:cs="Times New Roman"/>
          <w:color w:val="000000"/>
        </w:rPr>
        <w:t xml:space="preserve"> __________ № __________ принято </w:t>
      </w:r>
      <w:proofErr w:type="gramStart"/>
      <w:r>
        <w:rPr>
          <w:rFonts w:ascii="Times New Roman" w:hAnsi="Times New Roman" w:cs="Times New Roman"/>
          <w:color w:val="000000"/>
        </w:rPr>
        <w:t>решение</w:t>
      </w:r>
      <w:proofErr w:type="gramEnd"/>
      <w:r>
        <w:rPr>
          <w:rFonts w:ascii="Times New Roman" w:hAnsi="Times New Roman" w:cs="Times New Roman"/>
          <w:color w:val="000000"/>
        </w:rPr>
        <w:t xml:space="preserve"> об отказе в выдаче разрешения на отклонение от предельных параметров разрешенного строительства, реконструкции объектов капитального строительства.</w:t>
      </w: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559"/>
        <w:gridCol w:w="5145"/>
        <w:gridCol w:w="2680"/>
      </w:tblGrid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№ пункта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419A" w:rsidRP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193585">
              <w:rPr>
                <w:rFonts w:ascii="Times New Roman" w:hAnsi="Times New Roman" w:cs="Times New Roman"/>
                <w:color w:val="000000"/>
                <w:sz w:val="20"/>
              </w:rPr>
              <w:t>Разъяснение причин отказа в выдаче разрешения на отклонение</w:t>
            </w:r>
          </w:p>
          <w:p w:rsidR="0059419A" w:rsidRP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193585">
              <w:rPr>
                <w:rFonts w:ascii="Times New Roman" w:hAnsi="Times New Roman" w:cs="Times New Roman"/>
                <w:color w:val="000000"/>
                <w:sz w:val="20"/>
              </w:rPr>
              <w:t xml:space="preserve">от предельных параметров </w:t>
            </w:r>
            <w:proofErr w:type="gramStart"/>
            <w:r w:rsidRPr="00193585">
              <w:rPr>
                <w:rFonts w:ascii="Times New Roman" w:hAnsi="Times New Roman" w:cs="Times New Roman"/>
                <w:color w:val="000000"/>
                <w:sz w:val="20"/>
              </w:rPr>
              <w:t>разрешенного</w:t>
            </w:r>
            <w:proofErr w:type="gramEnd"/>
          </w:p>
          <w:p w:rsidR="0059419A" w:rsidRP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sz w:val="20"/>
              </w:rPr>
            </w:pPr>
            <w:r w:rsidRPr="00193585">
              <w:rPr>
                <w:rFonts w:ascii="Times New Roman" w:hAnsi="Times New Roman" w:cs="Times New Roman"/>
                <w:color w:val="000000"/>
                <w:sz w:val="20"/>
              </w:rPr>
              <w:t>строительства, реконструкции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</w:pPr>
            <w:r w:rsidRPr="00193585">
              <w:rPr>
                <w:rFonts w:ascii="Times New Roman" w:hAnsi="Times New Roman" w:cs="Times New Roman"/>
                <w:color w:val="000000"/>
                <w:sz w:val="20"/>
              </w:rPr>
              <w:t>объектов капитального строительства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P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1 раздела III Таблицы № 3 </w:t>
            </w:r>
            <w:r w:rsidR="0059419A"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 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2 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Указывается ссылка на соответствующую структурную единицу нормативного правового акта,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3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4 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59419A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  <w:r w:rsidR="0059419A">
              <w:rPr>
                <w:rFonts w:ascii="Times New Roman" w:hAnsi="Times New Roman" w:cs="Times New Roman"/>
                <w:color w:val="000000"/>
              </w:rPr>
              <w:t xml:space="preserve"> 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 xml:space="preserve"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lastRenderedPageBreak/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пункт 5 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6 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7 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8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приаэродромной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территории (при нахождении земельного участка в границах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приаэродромной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  территории)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пункт 9 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10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 xml:space="preserve"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архитектурным решениям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  <w:tr w:rsidR="0059419A" w:rsidTr="00385ACA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пункт 11</w:t>
            </w:r>
          </w:p>
          <w:p w:rsidR="00193585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раздела III</w:t>
            </w:r>
          </w:p>
          <w:p w:rsidR="00193585" w:rsidRDefault="00193585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Таблицы № 3</w:t>
            </w:r>
          </w:p>
          <w:p w:rsidR="0059419A" w:rsidRDefault="0059419A" w:rsidP="00385A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 xml:space="preserve">Приложения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color w:val="000000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Указываются основания такого</w:t>
            </w:r>
          </w:p>
          <w:p w:rsidR="0059419A" w:rsidRDefault="0059419A" w:rsidP="001935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left"/>
            </w:pPr>
            <w:r>
              <w:rPr>
                <w:rFonts w:ascii="Times New Roman" w:hAnsi="Times New Roman" w:cs="Times New Roman"/>
                <w:i/>
                <w:color w:val="000000"/>
              </w:rPr>
              <w:t>вывода</w:t>
            </w:r>
          </w:p>
        </w:tc>
      </w:tr>
    </w:tbl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 w:firstLine="700"/>
      </w:pPr>
      <w:r>
        <w:rPr>
          <w:rFonts w:ascii="Times New Roman" w:hAnsi="Times New Roman" w:cs="Times New Roman"/>
          <w:color w:val="000000"/>
        </w:rPr>
        <w:t>Вы вправе повторно обратиться с заявлением о выдаче разрешения на отклонение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/>
      </w:pPr>
      <w:r>
        <w:rPr>
          <w:rFonts w:ascii="Times New Roman" w:hAnsi="Times New Roman" w:cs="Times New Roman"/>
          <w:color w:val="000000"/>
        </w:rPr>
        <w:t>от предельных параметров разрешенного строительства, реконструкции объектов капитального строительства после устранения указанных нарушений.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 w:firstLine="700"/>
      </w:pPr>
      <w:proofErr w:type="gramStart"/>
      <w:r>
        <w:rPr>
          <w:rFonts w:ascii="Times New Roman" w:hAnsi="Times New Roman" w:cs="Times New Roman"/>
          <w:color w:val="000000"/>
        </w:rPr>
        <w:t>Данный отказ может быть обжалован в досудебном порядке путем направления жалобы в _______________</w:t>
      </w:r>
      <w:r w:rsidR="00193585">
        <w:rPr>
          <w:rFonts w:ascii="Times New Roman" w:hAnsi="Times New Roman" w:cs="Times New Roman"/>
          <w:color w:val="000000"/>
        </w:rPr>
        <w:t>_______________________</w:t>
      </w:r>
      <w:r>
        <w:rPr>
          <w:rFonts w:ascii="Times New Roman" w:hAnsi="Times New Roman" w:cs="Times New Roman"/>
          <w:color w:val="000000"/>
        </w:rPr>
        <w:t>___, а также в судебном порядке.</w:t>
      </w:r>
      <w:proofErr w:type="gramEnd"/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right="140" w:firstLine="700"/>
        <w:jc w:val="center"/>
      </w:pPr>
      <w:r>
        <w:rPr>
          <w:rFonts w:ascii="Times New Roman" w:hAnsi="Times New Roman" w:cs="Times New Roman"/>
          <w:color w:val="000000"/>
        </w:rPr>
        <w:t>Дополнительно информируем: </w:t>
      </w:r>
      <w:r>
        <w:rPr>
          <w:rFonts w:ascii="Times New Roman" w:hAnsi="Times New Roman" w:cs="Times New Roman"/>
          <w:color w:val="000000"/>
          <w:sz w:val="28"/>
        </w:rPr>
        <w:t>_______________________________________ </w:t>
      </w:r>
      <w:r>
        <w:rPr>
          <w:rFonts w:ascii="Times New Roman" w:hAnsi="Times New Roman" w:cs="Times New Roman"/>
          <w:color w:val="000000"/>
          <w:sz w:val="28"/>
        </w:rPr>
        <w:br/>
        <w:t>______________________________________</w:t>
      </w:r>
      <w:r w:rsidR="00385ACA">
        <w:rPr>
          <w:rFonts w:ascii="Times New Roman" w:hAnsi="Times New Roman" w:cs="Times New Roman"/>
          <w:color w:val="000000"/>
          <w:sz w:val="28"/>
        </w:rPr>
        <w:t>___________________________</w:t>
      </w:r>
      <w:r>
        <w:rPr>
          <w:rFonts w:ascii="Times New Roman" w:hAnsi="Times New Roman" w:cs="Times New Roman"/>
          <w:color w:val="000000"/>
          <w:sz w:val="28"/>
        </w:rPr>
        <w:t>.</w:t>
      </w:r>
      <w:r>
        <w:rPr>
          <w:rFonts w:ascii="Times New Roman" w:hAnsi="Times New Roman" w:cs="Times New Roman"/>
          <w:color w:val="000000"/>
        </w:rPr>
        <w:t>    </w:t>
      </w:r>
      <w:r>
        <w:rPr>
          <w:rFonts w:ascii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 выдаче Разрешения, а также иная дополнительная информация при наличии)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943"/>
        <w:gridCol w:w="268"/>
        <w:gridCol w:w="2138"/>
        <w:gridCol w:w="268"/>
        <w:gridCol w:w="3738"/>
      </w:tblGrid>
      <w:tr w:rsidR="0059419A" w:rsidTr="0059419A">
        <w:tc>
          <w:tcPr>
            <w:tcW w:w="29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419A" w:rsidTr="0059419A">
        <w:tc>
          <w:tcPr>
            <w:tcW w:w="294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9419A" w:rsidRDefault="0059419A" w:rsidP="005941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:rsidR="0059419A" w:rsidRPr="00193585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79" w:lineRule="atLeast"/>
        <w:ind w:right="140"/>
        <w:rPr>
          <w:sz w:val="18"/>
        </w:rPr>
      </w:pPr>
      <w:r w:rsidRPr="00193585">
        <w:rPr>
          <w:rFonts w:ascii="Times New Roman" w:hAnsi="Times New Roman" w:cs="Times New Roman"/>
          <w:color w:val="000000"/>
          <w:sz w:val="20"/>
        </w:rPr>
        <w:t>Дата</w:t>
      </w:r>
    </w:p>
    <w:p w:rsidR="0059419A" w:rsidRDefault="0059419A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Образец № 4</w:t>
      </w:r>
    </w:p>
    <w:p w:rsidR="006B00DD" w:rsidRDefault="006B00DD" w:rsidP="005941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785"/>
        <w:gridCol w:w="1931"/>
        <w:gridCol w:w="414"/>
        <w:gridCol w:w="4224"/>
      </w:tblGrid>
      <w:tr w:rsidR="006B00DD" w:rsidTr="006F77D0">
        <w:tc>
          <w:tcPr>
            <w:tcW w:w="278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56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Кому: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6569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(Ф.И.О. физического лица  и адрес проживания/наименование  организации и ИНН)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656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6569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656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656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6569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Контактная информация: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19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тел.</w:t>
            </w:r>
          </w:p>
        </w:tc>
        <w:tc>
          <w:tcPr>
            <w:tcW w:w="463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6F77D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B00DD" w:rsidRDefault="006B00DD" w:rsidP="00A525CF"/>
        </w:tc>
        <w:tc>
          <w:tcPr>
            <w:tcW w:w="234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почта</w:t>
            </w:r>
          </w:p>
        </w:tc>
        <w:tc>
          <w:tcPr>
            <w:tcW w:w="422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6B00DD" w:rsidRDefault="006B00DD" w:rsidP="006B00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968"/>
        <w:gridCol w:w="1386"/>
      </w:tblGrid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</w:rPr>
              <w:t>РЕШЕНИЕ</w:t>
            </w:r>
          </w:p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6B00DD" w:rsidTr="00A525CF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были выявлены следующие основания для отказа в приеме документов: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(указывается перечень  документов в случае, если основанием  для отказа является представление  неполного комплекта документов)</w:t>
            </w:r>
          </w:p>
        </w:tc>
      </w:tr>
    </w:tbl>
    <w:p w:rsidR="006B00DD" w:rsidRDefault="006B00DD" w:rsidP="006B00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903"/>
        <w:gridCol w:w="2294"/>
        <w:gridCol w:w="2752"/>
        <w:gridCol w:w="1321"/>
      </w:tblGrid>
      <w:tr w:rsidR="006B00DD" w:rsidTr="00A525CF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B00DD" w:rsidTr="00A525CF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(должностное лицо</w:t>
            </w:r>
            <w:proofErr w:type="gramEnd"/>
          </w:p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(дата)</w:t>
            </w:r>
          </w:p>
        </w:tc>
      </w:tr>
      <w:tr w:rsidR="006B00DD" w:rsidTr="00A525CF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hAnsi="Times New Roman" w:cs="Times New Roman"/>
                <w:color w:val="000000"/>
              </w:rPr>
              <w:t>М.П.</w:t>
            </w:r>
          </w:p>
        </w:tc>
      </w:tr>
    </w:tbl>
    <w:p w:rsidR="006B00DD" w:rsidRDefault="006B00DD" w:rsidP="006B00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045"/>
      </w:tblGrid>
      <w:tr w:rsidR="006B00DD" w:rsidTr="00A525CF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00DD" w:rsidRDefault="006B00DD" w:rsidP="00A525CF">
            <w:pPr>
              <w:spacing w:line="57" w:lineRule="atLeast"/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6B00DD" w:rsidRDefault="006B00DD" w:rsidP="006B00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:rsidR="006B00DD" w:rsidRDefault="006B00DD" w:rsidP="006B00DD"/>
    <w:p w:rsidR="006B00DD" w:rsidRDefault="006B00DD" w:rsidP="006B00DD"/>
    <w:p w:rsidR="00193585" w:rsidRDefault="00193585" w:rsidP="006B00DD"/>
    <w:p w:rsidR="00193585" w:rsidRDefault="00193585" w:rsidP="006B00DD"/>
    <w:p w:rsidR="00193585" w:rsidRDefault="00193585" w:rsidP="006B00DD"/>
    <w:p w:rsidR="00193585" w:rsidRDefault="00193585" w:rsidP="006B00DD"/>
    <w:p w:rsidR="006B00DD" w:rsidRDefault="006B00DD" w:rsidP="006B00DD"/>
    <w:p w:rsidR="006B00DD" w:rsidRDefault="006B00DD" w:rsidP="006B00DD"/>
    <w:p w:rsidR="006B00DD" w:rsidRDefault="006B00DD" w:rsidP="006B00DD">
      <w:pPr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b/>
          <w:bCs/>
          <w:i/>
          <w:sz w:val="28"/>
          <w:szCs w:val="28"/>
        </w:rPr>
        <w:lastRenderedPageBreak/>
        <w:t xml:space="preserve"> (Примерная форма)</w:t>
      </w:r>
    </w:p>
    <w:p w:rsidR="006B00DD" w:rsidRDefault="006B00DD" w:rsidP="006B00DD">
      <w:pPr>
        <w:tabs>
          <w:tab w:val="left" w:pos="567"/>
          <w:tab w:val="left" w:pos="4536"/>
        </w:tabs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Решение</w:t>
      </w:r>
    </w:p>
    <w:p w:rsidR="006B00DD" w:rsidRDefault="006B00DD" w:rsidP="006B00DD">
      <w:pPr>
        <w:tabs>
          <w:tab w:val="left" w:pos="567"/>
          <w:tab w:val="left" w:pos="4536"/>
        </w:tabs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6B00DD" w:rsidRDefault="006B00DD" w:rsidP="006B00DD">
      <w:pPr>
        <w:tabs>
          <w:tab w:val="left" w:pos="567"/>
          <w:tab w:val="left" w:pos="4536"/>
        </w:tabs>
        <w:rPr>
          <w:rFonts w:ascii="Times New Roman" w:hAnsi="Times New Roman"/>
        </w:rPr>
      </w:pPr>
    </w:p>
    <w:p w:rsidR="006B00DD" w:rsidRDefault="006B00DD" w:rsidP="006B00DD">
      <w:pPr>
        <w:tabs>
          <w:tab w:val="left" w:pos="4819"/>
        </w:tabs>
        <w:spacing w:after="474" w:line="280" w:lineRule="exact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от</w:t>
      </w:r>
      <w:r w:rsidR="00193585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________________№_______________</w:t>
      </w:r>
    </w:p>
    <w:p w:rsidR="006B00DD" w:rsidRDefault="006B00DD" w:rsidP="006B00DD">
      <w:pPr>
        <w:spacing w:line="235" w:lineRule="auto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pacing w:val="-4"/>
          <w:sz w:val="28"/>
          <w:szCs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подготовке проекта правил землепользования и застройки (протокол от ____________ г. № __________).</w:t>
      </w:r>
      <w:proofErr w:type="gramEnd"/>
    </w:p>
    <w:p w:rsidR="00193585" w:rsidRDefault="006B00DD" w:rsidP="006B00DD">
      <w:pPr>
        <w:tabs>
          <w:tab w:val="left" w:pos="709"/>
        </w:tabs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1. Предоставить разрешение на </w:t>
      </w:r>
      <w:bookmarkStart w:id="1" w:name="undefined"/>
      <w:r>
        <w:rPr>
          <w:rFonts w:ascii="Times New Roman" w:hAnsi="Times New Roman"/>
          <w:spacing w:val="-4"/>
          <w:sz w:val="28"/>
          <w:szCs w:val="28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bookmarkEnd w:id="1"/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pacing w:val="-4"/>
          <w:sz w:val="28"/>
          <w:szCs w:val="28"/>
        </w:rPr>
        <w:t>«_______________________________»</w:t>
      </w:r>
      <w:r>
        <w:rPr>
          <w:rFonts w:ascii="Times New Roman" w:hAnsi="Times New Roman"/>
          <w:spacing w:val="-4"/>
          <w:sz w:val="28"/>
          <w:szCs w:val="28"/>
        </w:rPr>
        <w:t xml:space="preserve"> и (или) в отношении земельного участка с кадастровым номером </w:t>
      </w:r>
      <w:r>
        <w:rPr>
          <w:rFonts w:ascii="Times New Roman" w:hAnsi="Times New Roman"/>
          <w:i/>
          <w:iCs/>
          <w:spacing w:val="-4"/>
          <w:sz w:val="28"/>
          <w:szCs w:val="28"/>
        </w:rPr>
        <w:t>___________________</w:t>
      </w:r>
      <w:r>
        <w:rPr>
          <w:rFonts w:ascii="Times New Roman" w:hAnsi="Times New Roman"/>
          <w:spacing w:val="-4"/>
          <w:sz w:val="28"/>
          <w:szCs w:val="28"/>
        </w:rPr>
        <w:t xml:space="preserve">, расположенного по адресу: </w:t>
      </w:r>
    </w:p>
    <w:p w:rsidR="006B00DD" w:rsidRDefault="006B00DD" w:rsidP="006B00DD">
      <w:pPr>
        <w:tabs>
          <w:tab w:val="left" w:pos="709"/>
        </w:tabs>
        <w:rPr>
          <w:rFonts w:ascii="Times New Roman" w:hAnsi="Times New Roman"/>
          <w:iCs/>
          <w:spacing w:val="-4"/>
          <w:sz w:val="28"/>
          <w:szCs w:val="28"/>
        </w:rPr>
      </w:pPr>
      <w:r>
        <w:rPr>
          <w:rFonts w:ascii="Times New Roman" w:hAnsi="Times New Roman"/>
          <w:iCs/>
          <w:spacing w:val="-4"/>
          <w:sz w:val="28"/>
          <w:szCs w:val="28"/>
        </w:rPr>
        <w:t>________________________________________________________________________________________________________</w:t>
      </w:r>
      <w:r w:rsidR="00193585">
        <w:rPr>
          <w:rFonts w:ascii="Times New Roman" w:hAnsi="Times New Roman"/>
          <w:iCs/>
          <w:spacing w:val="-4"/>
          <w:sz w:val="28"/>
          <w:szCs w:val="28"/>
        </w:rPr>
        <w:t>___________________________</w:t>
      </w:r>
    </w:p>
    <w:p w:rsidR="006B00DD" w:rsidRDefault="006B00DD" w:rsidP="006B00DD">
      <w:pPr>
        <w:tabs>
          <w:tab w:val="left" w:pos="709"/>
        </w:tabs>
        <w:jc w:val="center"/>
        <w:rPr>
          <w:rFonts w:ascii="Times New Roman" w:hAnsi="Times New Roman"/>
          <w:i/>
          <w:iCs/>
          <w:spacing w:val="-4"/>
          <w:sz w:val="20"/>
          <w:szCs w:val="20"/>
        </w:rPr>
      </w:pPr>
      <w:r>
        <w:rPr>
          <w:rFonts w:ascii="Times New Roman" w:hAnsi="Times New Roman"/>
          <w:i/>
          <w:iCs/>
          <w:spacing w:val="-4"/>
          <w:sz w:val="20"/>
          <w:szCs w:val="20"/>
        </w:rPr>
        <w:t>(указывается адрес)</w:t>
      </w:r>
    </w:p>
    <w:p w:rsidR="006B00DD" w:rsidRDefault="006B00DD" w:rsidP="006B00DD">
      <w:pPr>
        <w:tabs>
          <w:tab w:val="left" w:pos="709"/>
        </w:tabs>
        <w:rPr>
          <w:rFonts w:ascii="Times New Roman" w:hAnsi="Times New Roman"/>
          <w:iCs/>
          <w:spacing w:val="-4"/>
          <w:szCs w:val="28"/>
        </w:rPr>
      </w:pPr>
      <w:r>
        <w:rPr>
          <w:rFonts w:ascii="Times New Roman" w:hAnsi="Times New Roman"/>
          <w:iCs/>
          <w:spacing w:val="-4"/>
          <w:sz w:val="28"/>
          <w:szCs w:val="28"/>
        </w:rPr>
        <w:t>__________________________________________________________________________________________________________________________________ .</w:t>
      </w:r>
    </w:p>
    <w:p w:rsidR="006B00DD" w:rsidRDefault="006B00DD" w:rsidP="006B00DD">
      <w:pPr>
        <w:tabs>
          <w:tab w:val="left" w:pos="709"/>
        </w:tabs>
        <w:spacing w:after="120"/>
        <w:jc w:val="center"/>
        <w:rPr>
          <w:rFonts w:ascii="Times New Roman" w:hAnsi="Times New Roman"/>
          <w:i/>
          <w:iCs/>
          <w:spacing w:val="-4"/>
          <w:sz w:val="20"/>
          <w:szCs w:val="20"/>
        </w:rPr>
      </w:pPr>
      <w:r>
        <w:rPr>
          <w:rFonts w:ascii="Times New Roman" w:hAnsi="Times New Roman"/>
          <w:i/>
          <w:iCs/>
          <w:spacing w:val="-4"/>
          <w:sz w:val="20"/>
          <w:szCs w:val="20"/>
        </w:rPr>
        <w:t>(указывается наименование предельного параметра и показатель предоставляемого отклонения)</w:t>
      </w:r>
    </w:p>
    <w:p w:rsidR="006B00DD" w:rsidRDefault="006B00DD" w:rsidP="006B00DD">
      <w:pPr>
        <w:tabs>
          <w:tab w:val="left" w:pos="709"/>
        </w:tabs>
        <w:spacing w:after="120" w:line="235" w:lineRule="auto"/>
        <w:rPr>
          <w:rFonts w:ascii="Times New Roman" w:hAnsi="Times New Roman"/>
          <w:spacing w:val="-4"/>
          <w:sz w:val="28"/>
          <w:szCs w:val="28"/>
        </w:rPr>
      </w:pPr>
    </w:p>
    <w:p w:rsidR="006B00DD" w:rsidRDefault="006B00DD" w:rsidP="006B00DD">
      <w:pPr>
        <w:tabs>
          <w:tab w:val="left" w:pos="709"/>
        </w:tabs>
        <w:spacing w:after="120" w:line="235" w:lineRule="auto"/>
        <w:ind w:firstLine="709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2. Опубликовать настоящее решение </w:t>
      </w:r>
      <w:proofErr w:type="gramStart"/>
      <w:r>
        <w:rPr>
          <w:rFonts w:ascii="Times New Roman" w:hAnsi="Times New Roman"/>
          <w:spacing w:val="-4"/>
          <w:sz w:val="28"/>
          <w:szCs w:val="28"/>
        </w:rPr>
        <w:t>в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 xml:space="preserve"> «__________________________».</w:t>
      </w:r>
    </w:p>
    <w:p w:rsidR="006B00DD" w:rsidRDefault="006B00DD" w:rsidP="006B00DD">
      <w:pPr>
        <w:spacing w:line="235" w:lineRule="auto"/>
        <w:ind w:right="-57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6B00DD" w:rsidRDefault="006B00DD" w:rsidP="006B00DD">
      <w:pPr>
        <w:spacing w:line="235" w:lineRule="auto"/>
        <w:ind w:right="-57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5. Контроль за исполнением настоящего решения возложить </w:t>
      </w:r>
      <w:proofErr w:type="gramStart"/>
      <w:r>
        <w:rPr>
          <w:rFonts w:ascii="Times New Roman" w:hAnsi="Times New Roman"/>
          <w:spacing w:val="-4"/>
          <w:sz w:val="28"/>
          <w:szCs w:val="28"/>
        </w:rPr>
        <w:t>на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 xml:space="preserve"> ____________________________________________________________________.</w:t>
      </w:r>
    </w:p>
    <w:p w:rsidR="006B00DD" w:rsidRDefault="006B00DD" w:rsidP="006B00DD">
      <w:pPr>
        <w:rPr>
          <w:rFonts w:ascii="Times New Roman" w:hAnsi="Times New Roman"/>
          <w:sz w:val="28"/>
        </w:rPr>
      </w:pPr>
    </w:p>
    <w:p w:rsidR="006B00DD" w:rsidRDefault="006B00DD" w:rsidP="006B00D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местной администрации </w:t>
      </w:r>
    </w:p>
    <w:p w:rsidR="006B00DD" w:rsidRDefault="006B00DD" w:rsidP="006B00DD">
      <w:pPr>
        <w:pBdr>
          <w:top w:val="single" w:sz="4" w:space="0" w:color="000000"/>
        </w:pBdr>
        <w:ind w:left="5670"/>
        <w:jc w:val="center"/>
        <w:rPr>
          <w:rFonts w:ascii="Times New Roman" w:hAnsi="Times New Roman"/>
          <w:sz w:val="20"/>
          <w:szCs w:val="20"/>
        </w:rPr>
      </w:pPr>
    </w:p>
    <w:p w:rsidR="006B00DD" w:rsidRDefault="006B00DD" w:rsidP="006B00DD">
      <w:pPr>
        <w:pBdr>
          <w:top w:val="single" w:sz="4" w:space="0" w:color="000000"/>
        </w:pBdr>
        <w:ind w:left="567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главы местной администрации)</w:t>
      </w:r>
    </w:p>
    <w:p w:rsidR="006B00DD" w:rsidRDefault="006B00DD" w:rsidP="006B00DD">
      <w:pPr>
        <w:pBdr>
          <w:top w:val="single" w:sz="4" w:space="0" w:color="000000"/>
        </w:pBdr>
        <w:ind w:left="5670"/>
        <w:jc w:val="center"/>
        <w:rPr>
          <w:rFonts w:ascii="Times New Roman" w:hAnsi="Times New Roman"/>
          <w:sz w:val="20"/>
          <w:szCs w:val="20"/>
        </w:rPr>
      </w:pPr>
    </w:p>
    <w:p w:rsidR="0059419A" w:rsidRDefault="0059419A" w:rsidP="006B00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  <w:rPr>
          <w:rFonts w:ascii="Times New Roman" w:hAnsi="Times New Roman"/>
        </w:rPr>
      </w:pPr>
    </w:p>
    <w:sectPr w:rsidR="0059419A" w:rsidSect="00193585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34F" w:rsidRDefault="00CA334F" w:rsidP="009D733D">
      <w:r>
        <w:separator/>
      </w:r>
    </w:p>
  </w:endnote>
  <w:endnote w:type="continuationSeparator" w:id="0">
    <w:p w:rsidR="00CA334F" w:rsidRDefault="00CA334F" w:rsidP="009D7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34F" w:rsidRDefault="00CA334F" w:rsidP="009D733D">
      <w:r>
        <w:separator/>
      </w:r>
    </w:p>
  </w:footnote>
  <w:footnote w:type="continuationSeparator" w:id="0">
    <w:p w:rsidR="00CA334F" w:rsidRDefault="00CA334F" w:rsidP="009D73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96A38"/>
    <w:multiLevelType w:val="hybridMultilevel"/>
    <w:tmpl w:val="67E89AC2"/>
    <w:lvl w:ilvl="0" w:tplc="A18A9E58">
      <w:start w:val="1"/>
      <w:numFmt w:val="decimal"/>
      <w:lvlText w:val="%1)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3880872"/>
    <w:multiLevelType w:val="hybridMultilevel"/>
    <w:tmpl w:val="5644FCC0"/>
    <w:lvl w:ilvl="0" w:tplc="E60AA0E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F09659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24870D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CD29CE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7E8E8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438DC1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470FE0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FCD07E2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490ABA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>
    <w:nsid w:val="6BF7392D"/>
    <w:multiLevelType w:val="hybridMultilevel"/>
    <w:tmpl w:val="106A12EC"/>
    <w:lvl w:ilvl="0" w:tplc="67B860D6">
      <w:start w:val="2"/>
      <w:numFmt w:val="decimal"/>
      <w:lvlText w:val="%1)"/>
      <w:lvlJc w:val="left"/>
      <w:pPr>
        <w:ind w:left="178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D733D"/>
    <w:rsid w:val="00003B67"/>
    <w:rsid w:val="00030DD4"/>
    <w:rsid w:val="00042358"/>
    <w:rsid w:val="00052985"/>
    <w:rsid w:val="00053D5A"/>
    <w:rsid w:val="00064140"/>
    <w:rsid w:val="000669F1"/>
    <w:rsid w:val="000804C9"/>
    <w:rsid w:val="0008763D"/>
    <w:rsid w:val="000A0150"/>
    <w:rsid w:val="000B3B20"/>
    <w:rsid w:val="000B4346"/>
    <w:rsid w:val="000B7337"/>
    <w:rsid w:val="000E7D30"/>
    <w:rsid w:val="000F1697"/>
    <w:rsid w:val="000F4F16"/>
    <w:rsid w:val="000F72D7"/>
    <w:rsid w:val="00100C25"/>
    <w:rsid w:val="00106282"/>
    <w:rsid w:val="00115507"/>
    <w:rsid w:val="0012095B"/>
    <w:rsid w:val="00127A28"/>
    <w:rsid w:val="00130F38"/>
    <w:rsid w:val="0013396D"/>
    <w:rsid w:val="00134FA8"/>
    <w:rsid w:val="00142CE1"/>
    <w:rsid w:val="00157946"/>
    <w:rsid w:val="00167F3F"/>
    <w:rsid w:val="00173BCB"/>
    <w:rsid w:val="001758A9"/>
    <w:rsid w:val="00177FFC"/>
    <w:rsid w:val="00193585"/>
    <w:rsid w:val="001940D9"/>
    <w:rsid w:val="00195387"/>
    <w:rsid w:val="0019563F"/>
    <w:rsid w:val="00196BC3"/>
    <w:rsid w:val="001A191E"/>
    <w:rsid w:val="001A227E"/>
    <w:rsid w:val="001A414A"/>
    <w:rsid w:val="001B0860"/>
    <w:rsid w:val="001C0C99"/>
    <w:rsid w:val="001C656A"/>
    <w:rsid w:val="001E47F5"/>
    <w:rsid w:val="001F5300"/>
    <w:rsid w:val="001F78BF"/>
    <w:rsid w:val="00202009"/>
    <w:rsid w:val="002032B5"/>
    <w:rsid w:val="00203C88"/>
    <w:rsid w:val="00207E38"/>
    <w:rsid w:val="00211DE5"/>
    <w:rsid w:val="002307A4"/>
    <w:rsid w:val="002340CF"/>
    <w:rsid w:val="00235C36"/>
    <w:rsid w:val="00244BCF"/>
    <w:rsid w:val="002538A8"/>
    <w:rsid w:val="00254113"/>
    <w:rsid w:val="0025450A"/>
    <w:rsid w:val="00260114"/>
    <w:rsid w:val="002620A7"/>
    <w:rsid w:val="00276B41"/>
    <w:rsid w:val="00283B08"/>
    <w:rsid w:val="00294B22"/>
    <w:rsid w:val="00296E83"/>
    <w:rsid w:val="0029737B"/>
    <w:rsid w:val="002B3A3E"/>
    <w:rsid w:val="002D2128"/>
    <w:rsid w:val="002D328A"/>
    <w:rsid w:val="002F45DB"/>
    <w:rsid w:val="002F7BFD"/>
    <w:rsid w:val="003144FF"/>
    <w:rsid w:val="00321585"/>
    <w:rsid w:val="00325B31"/>
    <w:rsid w:val="00333009"/>
    <w:rsid w:val="00337BB0"/>
    <w:rsid w:val="00344DEB"/>
    <w:rsid w:val="0034612C"/>
    <w:rsid w:val="003512C4"/>
    <w:rsid w:val="00354A76"/>
    <w:rsid w:val="00363309"/>
    <w:rsid w:val="00370019"/>
    <w:rsid w:val="0037214B"/>
    <w:rsid w:val="00373FD1"/>
    <w:rsid w:val="00377A1B"/>
    <w:rsid w:val="003819AD"/>
    <w:rsid w:val="00385ACA"/>
    <w:rsid w:val="00385CDC"/>
    <w:rsid w:val="00387946"/>
    <w:rsid w:val="00395AB7"/>
    <w:rsid w:val="00396C81"/>
    <w:rsid w:val="003A148F"/>
    <w:rsid w:val="003A325A"/>
    <w:rsid w:val="003A3422"/>
    <w:rsid w:val="003A3F63"/>
    <w:rsid w:val="003A5905"/>
    <w:rsid w:val="003A77DA"/>
    <w:rsid w:val="003B65A8"/>
    <w:rsid w:val="003C405A"/>
    <w:rsid w:val="003D411B"/>
    <w:rsid w:val="003D466E"/>
    <w:rsid w:val="003D7C5B"/>
    <w:rsid w:val="003E3CB6"/>
    <w:rsid w:val="003F7AFB"/>
    <w:rsid w:val="00440705"/>
    <w:rsid w:val="0044337D"/>
    <w:rsid w:val="00456559"/>
    <w:rsid w:val="00467F84"/>
    <w:rsid w:val="00473264"/>
    <w:rsid w:val="004762C3"/>
    <w:rsid w:val="00477395"/>
    <w:rsid w:val="00481D0F"/>
    <w:rsid w:val="00495BE3"/>
    <w:rsid w:val="004A045E"/>
    <w:rsid w:val="004A14EB"/>
    <w:rsid w:val="004B5B37"/>
    <w:rsid w:val="004B6C4D"/>
    <w:rsid w:val="004C1855"/>
    <w:rsid w:val="004C46CC"/>
    <w:rsid w:val="004D43BF"/>
    <w:rsid w:val="004E0D4F"/>
    <w:rsid w:val="004F3ED7"/>
    <w:rsid w:val="004F5D9D"/>
    <w:rsid w:val="00502986"/>
    <w:rsid w:val="00506E12"/>
    <w:rsid w:val="00514174"/>
    <w:rsid w:val="005278E5"/>
    <w:rsid w:val="00530FA6"/>
    <w:rsid w:val="0053790F"/>
    <w:rsid w:val="005415F2"/>
    <w:rsid w:val="00547CE5"/>
    <w:rsid w:val="005572FE"/>
    <w:rsid w:val="00563624"/>
    <w:rsid w:val="0057768A"/>
    <w:rsid w:val="0058238F"/>
    <w:rsid w:val="00584715"/>
    <w:rsid w:val="0059419A"/>
    <w:rsid w:val="005A2FD3"/>
    <w:rsid w:val="005A42D5"/>
    <w:rsid w:val="005A6ACC"/>
    <w:rsid w:val="005B1CBF"/>
    <w:rsid w:val="005D1275"/>
    <w:rsid w:val="005D5120"/>
    <w:rsid w:val="005E515D"/>
    <w:rsid w:val="005F2056"/>
    <w:rsid w:val="00632C5B"/>
    <w:rsid w:val="00636420"/>
    <w:rsid w:val="0064430C"/>
    <w:rsid w:val="00644713"/>
    <w:rsid w:val="00644C27"/>
    <w:rsid w:val="006522C6"/>
    <w:rsid w:val="00660873"/>
    <w:rsid w:val="00671371"/>
    <w:rsid w:val="00671C3F"/>
    <w:rsid w:val="0069077D"/>
    <w:rsid w:val="006927B3"/>
    <w:rsid w:val="00697DCD"/>
    <w:rsid w:val="006A589B"/>
    <w:rsid w:val="006B00DD"/>
    <w:rsid w:val="006B3392"/>
    <w:rsid w:val="006B38E6"/>
    <w:rsid w:val="006B66B0"/>
    <w:rsid w:val="006C03CA"/>
    <w:rsid w:val="006C07BE"/>
    <w:rsid w:val="006C0C3F"/>
    <w:rsid w:val="006C1A0B"/>
    <w:rsid w:val="006C339C"/>
    <w:rsid w:val="006C510E"/>
    <w:rsid w:val="006E070D"/>
    <w:rsid w:val="006E350E"/>
    <w:rsid w:val="006E64F7"/>
    <w:rsid w:val="006F0C73"/>
    <w:rsid w:val="006F77D0"/>
    <w:rsid w:val="00712C82"/>
    <w:rsid w:val="0073100E"/>
    <w:rsid w:val="00745087"/>
    <w:rsid w:val="0074626E"/>
    <w:rsid w:val="0075079F"/>
    <w:rsid w:val="00762B00"/>
    <w:rsid w:val="0076409C"/>
    <w:rsid w:val="0076517E"/>
    <w:rsid w:val="00767538"/>
    <w:rsid w:val="007A0CBB"/>
    <w:rsid w:val="007A1FE7"/>
    <w:rsid w:val="007A5A1E"/>
    <w:rsid w:val="007B0936"/>
    <w:rsid w:val="007B4E4E"/>
    <w:rsid w:val="007C2AC2"/>
    <w:rsid w:val="007C69EE"/>
    <w:rsid w:val="007D08C2"/>
    <w:rsid w:val="007D0EA1"/>
    <w:rsid w:val="007E0DB1"/>
    <w:rsid w:val="007E5529"/>
    <w:rsid w:val="007F202A"/>
    <w:rsid w:val="00807A5F"/>
    <w:rsid w:val="00810718"/>
    <w:rsid w:val="00817EED"/>
    <w:rsid w:val="0082136A"/>
    <w:rsid w:val="00827CB7"/>
    <w:rsid w:val="00841149"/>
    <w:rsid w:val="00844340"/>
    <w:rsid w:val="00846C82"/>
    <w:rsid w:val="00872239"/>
    <w:rsid w:val="008727C8"/>
    <w:rsid w:val="00873B0C"/>
    <w:rsid w:val="00884AD4"/>
    <w:rsid w:val="00892C19"/>
    <w:rsid w:val="008A683C"/>
    <w:rsid w:val="008B13C4"/>
    <w:rsid w:val="008B4AAC"/>
    <w:rsid w:val="008D1F61"/>
    <w:rsid w:val="008D21A4"/>
    <w:rsid w:val="008D3397"/>
    <w:rsid w:val="008D6026"/>
    <w:rsid w:val="00901114"/>
    <w:rsid w:val="00913936"/>
    <w:rsid w:val="00922AE8"/>
    <w:rsid w:val="00923749"/>
    <w:rsid w:val="00924CD2"/>
    <w:rsid w:val="0093062C"/>
    <w:rsid w:val="00933230"/>
    <w:rsid w:val="00942B87"/>
    <w:rsid w:val="009664AC"/>
    <w:rsid w:val="00981DBB"/>
    <w:rsid w:val="00984BF9"/>
    <w:rsid w:val="009A0E69"/>
    <w:rsid w:val="009A2055"/>
    <w:rsid w:val="009A285A"/>
    <w:rsid w:val="009A5F29"/>
    <w:rsid w:val="009B4B7C"/>
    <w:rsid w:val="009C0522"/>
    <w:rsid w:val="009C3EEA"/>
    <w:rsid w:val="009C46E2"/>
    <w:rsid w:val="009D15E2"/>
    <w:rsid w:val="009D733D"/>
    <w:rsid w:val="009F00B6"/>
    <w:rsid w:val="009F567A"/>
    <w:rsid w:val="00A022E4"/>
    <w:rsid w:val="00A079BB"/>
    <w:rsid w:val="00A22FDD"/>
    <w:rsid w:val="00A25CB6"/>
    <w:rsid w:val="00A25E71"/>
    <w:rsid w:val="00A262FD"/>
    <w:rsid w:val="00A51118"/>
    <w:rsid w:val="00A566EF"/>
    <w:rsid w:val="00A711D8"/>
    <w:rsid w:val="00A7752B"/>
    <w:rsid w:val="00A82BCA"/>
    <w:rsid w:val="00A8323D"/>
    <w:rsid w:val="00A86294"/>
    <w:rsid w:val="00A97293"/>
    <w:rsid w:val="00AA15BC"/>
    <w:rsid w:val="00AA3578"/>
    <w:rsid w:val="00AA7E3D"/>
    <w:rsid w:val="00AB27F2"/>
    <w:rsid w:val="00AB6BE5"/>
    <w:rsid w:val="00AC7B03"/>
    <w:rsid w:val="00AE6ACD"/>
    <w:rsid w:val="00AF3F9B"/>
    <w:rsid w:val="00B00551"/>
    <w:rsid w:val="00B00571"/>
    <w:rsid w:val="00B05B23"/>
    <w:rsid w:val="00B12A48"/>
    <w:rsid w:val="00B22037"/>
    <w:rsid w:val="00B3195E"/>
    <w:rsid w:val="00B3320D"/>
    <w:rsid w:val="00B40B7D"/>
    <w:rsid w:val="00B53956"/>
    <w:rsid w:val="00B55C77"/>
    <w:rsid w:val="00B57257"/>
    <w:rsid w:val="00B6530B"/>
    <w:rsid w:val="00B67BED"/>
    <w:rsid w:val="00B7284B"/>
    <w:rsid w:val="00B83688"/>
    <w:rsid w:val="00B8429F"/>
    <w:rsid w:val="00B84DE8"/>
    <w:rsid w:val="00B909BF"/>
    <w:rsid w:val="00BA0D42"/>
    <w:rsid w:val="00BA6AB4"/>
    <w:rsid w:val="00BD1883"/>
    <w:rsid w:val="00BD3E14"/>
    <w:rsid w:val="00BE4C6F"/>
    <w:rsid w:val="00BF53B6"/>
    <w:rsid w:val="00BF64FD"/>
    <w:rsid w:val="00C01440"/>
    <w:rsid w:val="00C16EE5"/>
    <w:rsid w:val="00C56031"/>
    <w:rsid w:val="00C575BF"/>
    <w:rsid w:val="00C63202"/>
    <w:rsid w:val="00C826E2"/>
    <w:rsid w:val="00C858F6"/>
    <w:rsid w:val="00C87B30"/>
    <w:rsid w:val="00C92EC6"/>
    <w:rsid w:val="00C96355"/>
    <w:rsid w:val="00CA334F"/>
    <w:rsid w:val="00CC3EB0"/>
    <w:rsid w:val="00CC7C59"/>
    <w:rsid w:val="00CE547A"/>
    <w:rsid w:val="00CE73CF"/>
    <w:rsid w:val="00CF7938"/>
    <w:rsid w:val="00D031FE"/>
    <w:rsid w:val="00D0529A"/>
    <w:rsid w:val="00D07B3F"/>
    <w:rsid w:val="00D265E5"/>
    <w:rsid w:val="00D443FB"/>
    <w:rsid w:val="00D461BE"/>
    <w:rsid w:val="00D545F5"/>
    <w:rsid w:val="00D579A4"/>
    <w:rsid w:val="00D61ACA"/>
    <w:rsid w:val="00D77445"/>
    <w:rsid w:val="00D800F1"/>
    <w:rsid w:val="00D817BD"/>
    <w:rsid w:val="00D92057"/>
    <w:rsid w:val="00DA2FAC"/>
    <w:rsid w:val="00DC1DCE"/>
    <w:rsid w:val="00DC2A21"/>
    <w:rsid w:val="00DD4F6B"/>
    <w:rsid w:val="00DD7A22"/>
    <w:rsid w:val="00DE15AE"/>
    <w:rsid w:val="00DE552F"/>
    <w:rsid w:val="00DF4CA9"/>
    <w:rsid w:val="00E05127"/>
    <w:rsid w:val="00E10866"/>
    <w:rsid w:val="00E40625"/>
    <w:rsid w:val="00E428D4"/>
    <w:rsid w:val="00E45486"/>
    <w:rsid w:val="00E51B7A"/>
    <w:rsid w:val="00E604ED"/>
    <w:rsid w:val="00E737F3"/>
    <w:rsid w:val="00E74F2A"/>
    <w:rsid w:val="00E85B98"/>
    <w:rsid w:val="00E92F4E"/>
    <w:rsid w:val="00EB297D"/>
    <w:rsid w:val="00EC34B8"/>
    <w:rsid w:val="00ED24F3"/>
    <w:rsid w:val="00ED3DC5"/>
    <w:rsid w:val="00ED57A0"/>
    <w:rsid w:val="00ED68A5"/>
    <w:rsid w:val="00EE2151"/>
    <w:rsid w:val="00EF212F"/>
    <w:rsid w:val="00EF6C35"/>
    <w:rsid w:val="00F07F88"/>
    <w:rsid w:val="00F12615"/>
    <w:rsid w:val="00F175F6"/>
    <w:rsid w:val="00F22656"/>
    <w:rsid w:val="00F22B20"/>
    <w:rsid w:val="00F409B7"/>
    <w:rsid w:val="00F40A3A"/>
    <w:rsid w:val="00F60224"/>
    <w:rsid w:val="00F72604"/>
    <w:rsid w:val="00F7334B"/>
    <w:rsid w:val="00F74709"/>
    <w:rsid w:val="00F82EB2"/>
    <w:rsid w:val="00F908E4"/>
    <w:rsid w:val="00F916DE"/>
    <w:rsid w:val="00FA35B7"/>
    <w:rsid w:val="00FA4DE9"/>
    <w:rsid w:val="00FB1941"/>
    <w:rsid w:val="00FB7C14"/>
    <w:rsid w:val="00FC3EBE"/>
    <w:rsid w:val="00FC4C8C"/>
    <w:rsid w:val="00FD3F21"/>
    <w:rsid w:val="00FD536A"/>
    <w:rsid w:val="00FE1094"/>
    <w:rsid w:val="00FE6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6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3DC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60" w:after="200" w:line="276" w:lineRule="auto"/>
      <w:ind w:firstLine="0"/>
      <w:jc w:val="left"/>
      <w:outlineLvl w:val="1"/>
    </w:pPr>
    <w:rPr>
      <w:rFonts w:eastAsia="Arial"/>
      <w:sz w:val="34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20" w:after="200" w:line="276" w:lineRule="auto"/>
      <w:ind w:firstLine="0"/>
      <w:jc w:val="left"/>
      <w:outlineLvl w:val="2"/>
    </w:pPr>
    <w:rPr>
      <w:rFonts w:eastAsia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20" w:after="200" w:line="276" w:lineRule="auto"/>
      <w:ind w:firstLine="0"/>
      <w:jc w:val="left"/>
      <w:outlineLvl w:val="3"/>
    </w:pPr>
    <w:rPr>
      <w:rFonts w:eastAsia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20" w:after="200" w:line="276" w:lineRule="auto"/>
      <w:ind w:firstLine="0"/>
      <w:jc w:val="left"/>
      <w:outlineLvl w:val="4"/>
    </w:pPr>
    <w:rPr>
      <w:rFonts w:eastAsia="Arial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20" w:after="200" w:line="276" w:lineRule="auto"/>
      <w:ind w:firstLine="0"/>
      <w:jc w:val="left"/>
      <w:outlineLvl w:val="5"/>
    </w:pPr>
    <w:rPr>
      <w:rFonts w:eastAsia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20" w:after="200" w:line="276" w:lineRule="auto"/>
      <w:ind w:firstLine="0"/>
      <w:jc w:val="left"/>
      <w:outlineLvl w:val="6"/>
    </w:pPr>
    <w:rPr>
      <w:rFonts w:eastAsia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20" w:after="200" w:line="276" w:lineRule="auto"/>
      <w:ind w:firstLine="0"/>
      <w:jc w:val="left"/>
      <w:outlineLvl w:val="7"/>
    </w:pPr>
    <w:rPr>
      <w:rFonts w:eastAsia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9419A"/>
    <w:pPr>
      <w:keepNext/>
      <w:keepLines/>
      <w:widowControl/>
      <w:autoSpaceDE/>
      <w:autoSpaceDN/>
      <w:adjustRightInd/>
      <w:spacing w:before="320" w:after="200" w:line="276" w:lineRule="auto"/>
      <w:ind w:firstLine="0"/>
      <w:jc w:val="left"/>
      <w:outlineLvl w:val="8"/>
    </w:pPr>
    <w:rPr>
      <w:rFonts w:eastAsia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DC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19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9419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9419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9419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9419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59419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59419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59419A"/>
    <w:rPr>
      <w:rFonts w:ascii="Arial" w:eastAsia="Arial" w:hAnsi="Arial" w:cs="Arial"/>
      <w:i/>
      <w:iCs/>
      <w:sz w:val="21"/>
      <w:szCs w:val="21"/>
    </w:rPr>
  </w:style>
  <w:style w:type="paragraph" w:customStyle="1" w:styleId="ConsPlusNormal">
    <w:name w:val="ConsPlusNormal"/>
    <w:rsid w:val="009D73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D733D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D733D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9D733D"/>
    <w:rPr>
      <w:vertAlign w:val="superscript"/>
    </w:rPr>
  </w:style>
  <w:style w:type="paragraph" w:styleId="a6">
    <w:name w:val="List Paragraph"/>
    <w:basedOn w:val="a"/>
    <w:uiPriority w:val="34"/>
    <w:qFormat/>
    <w:rsid w:val="009D733D"/>
    <w:pPr>
      <w:suppressAutoHyphens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  <w:lang w:eastAsia="zh-CN"/>
    </w:rPr>
  </w:style>
  <w:style w:type="character" w:styleId="a7">
    <w:name w:val="Hyperlink"/>
    <w:basedOn w:val="a0"/>
    <w:uiPriority w:val="99"/>
    <w:unhideWhenUsed/>
    <w:rsid w:val="009D733D"/>
    <w:rPr>
      <w:color w:val="0000FF" w:themeColor="hyperlink"/>
      <w:u w:val="single"/>
    </w:rPr>
  </w:style>
  <w:style w:type="paragraph" w:customStyle="1" w:styleId="ConsPlusNonformat">
    <w:name w:val="ConsPlusNonformat"/>
    <w:rsid w:val="00DC2A2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C2A21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2A21"/>
    <w:pPr>
      <w:shd w:val="clear" w:color="auto" w:fill="FFFFFF"/>
      <w:autoSpaceDE/>
      <w:autoSpaceDN/>
      <w:adjustRightInd/>
      <w:spacing w:before="960" w:line="367" w:lineRule="exact"/>
      <w:ind w:firstLine="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styleId="a8">
    <w:name w:val="annotation text"/>
    <w:basedOn w:val="a"/>
    <w:link w:val="a9"/>
    <w:uiPriority w:val="99"/>
    <w:unhideWhenUsed/>
    <w:rsid w:val="00A711D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A711D8"/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7A1FE7"/>
    <w:rPr>
      <w:sz w:val="16"/>
      <w:szCs w:val="16"/>
    </w:rPr>
  </w:style>
  <w:style w:type="paragraph" w:styleId="ab">
    <w:name w:val="annotation subject"/>
    <w:basedOn w:val="a8"/>
    <w:next w:val="a8"/>
    <w:link w:val="ac"/>
    <w:uiPriority w:val="99"/>
    <w:semiHidden/>
    <w:unhideWhenUsed/>
    <w:rsid w:val="007A1FE7"/>
    <w:rPr>
      <w:b/>
      <w:bCs/>
    </w:rPr>
  </w:style>
  <w:style w:type="character" w:customStyle="1" w:styleId="ac">
    <w:name w:val="Тема примечания Знак"/>
    <w:basedOn w:val="a9"/>
    <w:link w:val="ab"/>
    <w:uiPriority w:val="99"/>
    <w:semiHidden/>
    <w:rsid w:val="007A1FE7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A1F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1FE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7B4E4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B4E4E"/>
    <w:rPr>
      <w:rFonts w:ascii="Arial" w:eastAsia="Times New Roman" w:hAnsi="Arial" w:cs="Arial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B4E4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B4E4E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Название проектного документа"/>
    <w:basedOn w:val="a"/>
    <w:rsid w:val="006C07BE"/>
    <w:pPr>
      <w:autoSpaceDE/>
      <w:autoSpaceDN/>
      <w:adjustRightInd/>
      <w:ind w:left="1701" w:firstLine="0"/>
      <w:jc w:val="center"/>
    </w:pPr>
    <w:rPr>
      <w:b/>
      <w:bCs/>
      <w:color w:val="000080"/>
      <w:sz w:val="32"/>
      <w:szCs w:val="20"/>
    </w:rPr>
  </w:style>
  <w:style w:type="paragraph" w:styleId="af4">
    <w:name w:val="No Spacing"/>
    <w:link w:val="af5"/>
    <w:qFormat/>
    <w:rsid w:val="00B909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59419A"/>
    <w:pPr>
      <w:widowControl/>
      <w:autoSpaceDE/>
      <w:autoSpaceDN/>
      <w:adjustRightInd/>
      <w:spacing w:before="300" w:after="200" w:line="276" w:lineRule="auto"/>
      <w:ind w:firstLine="0"/>
      <w:contextualSpacing/>
      <w:jc w:val="left"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af7">
    <w:name w:val="Название Знак"/>
    <w:basedOn w:val="a0"/>
    <w:link w:val="af6"/>
    <w:uiPriority w:val="10"/>
    <w:rsid w:val="0059419A"/>
    <w:rPr>
      <w:sz w:val="48"/>
      <w:szCs w:val="48"/>
    </w:rPr>
  </w:style>
  <w:style w:type="paragraph" w:styleId="af8">
    <w:name w:val="Subtitle"/>
    <w:basedOn w:val="a"/>
    <w:next w:val="a"/>
    <w:link w:val="af9"/>
    <w:uiPriority w:val="11"/>
    <w:qFormat/>
    <w:rsid w:val="0059419A"/>
    <w:pPr>
      <w:widowControl/>
      <w:autoSpaceDE/>
      <w:autoSpaceDN/>
      <w:adjustRightInd/>
      <w:spacing w:before="200" w:after="200" w:line="276" w:lineRule="auto"/>
      <w:ind w:firstLine="0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af9">
    <w:name w:val="Подзаголовок Знак"/>
    <w:basedOn w:val="a0"/>
    <w:link w:val="af8"/>
    <w:uiPriority w:val="11"/>
    <w:rsid w:val="0059419A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59419A"/>
    <w:pPr>
      <w:widowControl/>
      <w:autoSpaceDE/>
      <w:autoSpaceDN/>
      <w:adjustRightInd/>
      <w:spacing w:after="200" w:line="276" w:lineRule="auto"/>
      <w:ind w:left="720" w:right="720" w:firstLine="0"/>
      <w:jc w:val="left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59419A"/>
    <w:rPr>
      <w:i/>
    </w:rPr>
  </w:style>
  <w:style w:type="paragraph" w:styleId="afa">
    <w:name w:val="Intense Quote"/>
    <w:basedOn w:val="a"/>
    <w:next w:val="a"/>
    <w:link w:val="afb"/>
    <w:uiPriority w:val="30"/>
    <w:qFormat/>
    <w:rsid w:val="0059419A"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autoSpaceDE/>
      <w:autoSpaceDN/>
      <w:adjustRightInd/>
      <w:spacing w:after="200" w:line="276" w:lineRule="auto"/>
      <w:ind w:left="720" w:right="720" w:firstLine="0"/>
      <w:jc w:val="left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fb">
    <w:name w:val="Выделенная цитата Знак"/>
    <w:basedOn w:val="a0"/>
    <w:link w:val="afa"/>
    <w:uiPriority w:val="30"/>
    <w:rsid w:val="0059419A"/>
    <w:rPr>
      <w:i/>
      <w:shd w:val="clear" w:color="auto" w:fill="F2F2F2"/>
    </w:rPr>
  </w:style>
  <w:style w:type="paragraph" w:styleId="afc">
    <w:name w:val="caption"/>
    <w:basedOn w:val="a"/>
    <w:next w:val="a"/>
    <w:link w:val="afd"/>
    <w:uiPriority w:val="35"/>
    <w:semiHidden/>
    <w:unhideWhenUsed/>
    <w:qFormat/>
    <w:rsid w:val="0059419A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d">
    <w:name w:val="Название объекта Знак"/>
    <w:link w:val="afc"/>
    <w:uiPriority w:val="35"/>
    <w:semiHidden/>
    <w:rsid w:val="0059419A"/>
    <w:rPr>
      <w:b/>
      <w:bCs/>
      <w:color w:val="4F81BD" w:themeColor="accent1"/>
      <w:sz w:val="18"/>
      <w:szCs w:val="18"/>
    </w:rPr>
  </w:style>
  <w:style w:type="table" w:styleId="afe">
    <w:name w:val="Table Grid"/>
    <w:basedOn w:val="a1"/>
    <w:uiPriority w:val="59"/>
    <w:rsid w:val="0059419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9419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9419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941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9419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941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f">
    <w:name w:val="Текст концевой сноски Знак"/>
    <w:basedOn w:val="a0"/>
    <w:link w:val="aff0"/>
    <w:uiPriority w:val="99"/>
    <w:semiHidden/>
    <w:rsid w:val="0059419A"/>
    <w:rPr>
      <w:sz w:val="20"/>
    </w:rPr>
  </w:style>
  <w:style w:type="paragraph" w:styleId="aff0">
    <w:name w:val="endnote text"/>
    <w:basedOn w:val="a"/>
    <w:link w:val="aff"/>
    <w:uiPriority w:val="99"/>
    <w:semiHidden/>
    <w:unhideWhenUsed/>
    <w:rsid w:val="0059419A"/>
    <w:pPr>
      <w:widowControl/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paragraph" w:styleId="11">
    <w:name w:val="toc 1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5">
    <w:name w:val="toc 2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567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41">
    <w:name w:val="toc 4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85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1134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1417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1701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1984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59419A"/>
    <w:pPr>
      <w:widowControl/>
      <w:autoSpaceDE/>
      <w:autoSpaceDN/>
      <w:adjustRightInd/>
      <w:spacing w:after="57" w:line="276" w:lineRule="auto"/>
      <w:ind w:left="2268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1">
    <w:name w:val="TOC Heading"/>
    <w:uiPriority w:val="39"/>
    <w:unhideWhenUsed/>
    <w:rsid w:val="0059419A"/>
  </w:style>
  <w:style w:type="paragraph" w:styleId="aff2">
    <w:name w:val="table of figures"/>
    <w:basedOn w:val="a"/>
    <w:next w:val="a"/>
    <w:uiPriority w:val="99"/>
    <w:unhideWhenUsed/>
    <w:rsid w:val="0059419A"/>
    <w:pPr>
      <w:widowControl/>
      <w:autoSpaceDE/>
      <w:autoSpaceDN/>
      <w:adjustRightInd/>
      <w:spacing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59419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sid w:val="0059419A"/>
    <w:rPr>
      <w:color w:val="0000FF"/>
      <w:sz w:val="20"/>
      <w:u w:val="single"/>
    </w:rPr>
  </w:style>
  <w:style w:type="character" w:customStyle="1" w:styleId="af5">
    <w:name w:val="Без интервала Знак"/>
    <w:link w:val="af4"/>
    <w:rsid w:val="00FA4DE9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3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2AEFC-22B9-4894-AFA2-7AF605D8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22</Pages>
  <Words>8292</Words>
  <Characters>47266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Наталья</cp:lastModifiedBy>
  <cp:revision>5</cp:revision>
  <cp:lastPrinted>2026-10-29T09:30:00Z</cp:lastPrinted>
  <dcterms:created xsi:type="dcterms:W3CDTF">2026-10-27T13:03:00Z</dcterms:created>
  <dcterms:modified xsi:type="dcterms:W3CDTF">2026-10-29T09:48:00Z</dcterms:modified>
</cp:coreProperties>
</file>