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149" w:rsidRPr="00237300" w:rsidRDefault="00114149" w:rsidP="00114149">
      <w:pPr>
        <w:pStyle w:val="af3"/>
        <w:jc w:val="center"/>
        <w:rPr>
          <w:sz w:val="28"/>
          <w:szCs w:val="28"/>
        </w:rPr>
      </w:pPr>
      <w:r w:rsidRPr="00237300">
        <w:rPr>
          <w:noProof/>
          <w:sz w:val="28"/>
          <w:szCs w:val="28"/>
        </w:rPr>
        <w:drawing>
          <wp:inline distT="0" distB="0" distL="0" distR="0">
            <wp:extent cx="447675" cy="45720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КИРОВСКИЙ МУНИЦИПАЛЬНЫЙ РАЙОН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ЛЕНИНГРАДСКОЙ ОБЛАСТИ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АДМИНИСТРАЦИЯ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ОТРАДНЕНСКОГО ГОРОДСКОГО ПОСЕЛЕНИЯ</w:t>
      </w:r>
    </w:p>
    <w:p w:rsidR="00114149" w:rsidRPr="0069723C" w:rsidRDefault="00114149" w:rsidP="00114149">
      <w:pPr>
        <w:pStyle w:val="af3"/>
        <w:rPr>
          <w:b/>
          <w:sz w:val="26"/>
          <w:szCs w:val="26"/>
        </w:rPr>
      </w:pP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П О С Т А Н О В Л Е Н И Е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от </w:t>
      </w:r>
      <w:proofErr w:type="gramStart"/>
      <w:r w:rsidRPr="0069723C">
        <w:rPr>
          <w:b/>
          <w:sz w:val="26"/>
          <w:szCs w:val="26"/>
        </w:rPr>
        <w:t>«</w:t>
      </w:r>
      <w:r w:rsidR="00995B19">
        <w:rPr>
          <w:b/>
          <w:sz w:val="26"/>
          <w:szCs w:val="26"/>
        </w:rPr>
        <w:t xml:space="preserve">  14</w:t>
      </w:r>
      <w:proofErr w:type="gramEnd"/>
      <w:r w:rsidR="00995B19">
        <w:rPr>
          <w:b/>
          <w:sz w:val="26"/>
          <w:szCs w:val="26"/>
        </w:rPr>
        <w:t xml:space="preserve">  </w:t>
      </w:r>
      <w:r w:rsidRPr="0069723C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октября </w:t>
      </w:r>
      <w:r w:rsidRPr="0069723C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6</w:t>
      </w:r>
      <w:r w:rsidRPr="0069723C">
        <w:rPr>
          <w:b/>
          <w:sz w:val="26"/>
          <w:szCs w:val="26"/>
        </w:rPr>
        <w:t xml:space="preserve"> года №</w:t>
      </w:r>
      <w:r>
        <w:rPr>
          <w:b/>
          <w:sz w:val="26"/>
          <w:szCs w:val="26"/>
        </w:rPr>
        <w:t xml:space="preserve"> </w:t>
      </w:r>
      <w:r w:rsidR="00995B19">
        <w:rPr>
          <w:b/>
          <w:sz w:val="26"/>
          <w:szCs w:val="26"/>
        </w:rPr>
        <w:t>667</w:t>
      </w:r>
      <w:r w:rsidRPr="0069723C">
        <w:rPr>
          <w:b/>
          <w:sz w:val="26"/>
          <w:szCs w:val="26"/>
        </w:rPr>
        <w:t xml:space="preserve"> 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Об утверждении Административного регламента по предоставлению 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>на</w:t>
      </w:r>
      <w:r>
        <w:rPr>
          <w:b/>
          <w:sz w:val="26"/>
          <w:szCs w:val="26"/>
        </w:rPr>
        <w:t xml:space="preserve"> территории Отрадненского городского поселения Кировского муниципального района Ленинградской области </w:t>
      </w:r>
      <w:r w:rsidRPr="0069723C">
        <w:rPr>
          <w:b/>
          <w:sz w:val="26"/>
          <w:szCs w:val="26"/>
        </w:rPr>
        <w:t xml:space="preserve">муниципальной услуги 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«Принятие граждан на учет в качестве нуждающихся </w:t>
      </w:r>
    </w:p>
    <w:p w:rsidR="00114149" w:rsidRPr="0069723C" w:rsidRDefault="00114149" w:rsidP="00114149">
      <w:pPr>
        <w:pStyle w:val="af3"/>
        <w:jc w:val="center"/>
        <w:rPr>
          <w:b/>
          <w:sz w:val="26"/>
          <w:szCs w:val="26"/>
        </w:rPr>
      </w:pPr>
      <w:r w:rsidRPr="0069723C">
        <w:rPr>
          <w:b/>
          <w:sz w:val="26"/>
          <w:szCs w:val="26"/>
        </w:rPr>
        <w:t xml:space="preserve">в жилых помещениях, предоставляемых по договорам социального найма» </w:t>
      </w:r>
    </w:p>
    <w:p w:rsidR="00114149" w:rsidRPr="00237300" w:rsidRDefault="00114149" w:rsidP="00114149">
      <w:pPr>
        <w:pStyle w:val="af3"/>
        <w:rPr>
          <w:sz w:val="28"/>
          <w:szCs w:val="28"/>
        </w:rPr>
      </w:pPr>
    </w:p>
    <w:p w:rsidR="00114149" w:rsidRPr="0069723C" w:rsidRDefault="00114149" w:rsidP="00114149">
      <w:pPr>
        <w:pStyle w:val="af3"/>
        <w:ind w:firstLine="709"/>
        <w:jc w:val="both"/>
        <w:rPr>
          <w:sz w:val="26"/>
          <w:szCs w:val="26"/>
        </w:rPr>
      </w:pPr>
      <w:r w:rsidRPr="0069723C">
        <w:rPr>
          <w:sz w:val="26"/>
          <w:szCs w:val="26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Федеральным законом от 06.10.2003 № 131-ФЗ «Об общих принципах организации местного самоуправления в Российской Федерации», распоряжения администрации муниципального образования «Город Отрадное» от 21.02.2011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с целью приведения в соответствие с действующим </w:t>
      </w:r>
      <w:proofErr w:type="gramStart"/>
      <w:r w:rsidRPr="0069723C">
        <w:rPr>
          <w:sz w:val="26"/>
          <w:szCs w:val="26"/>
        </w:rPr>
        <w:t>законодательством  администрация</w:t>
      </w:r>
      <w:proofErr w:type="gramEnd"/>
      <w:r w:rsidRPr="0069723C">
        <w:rPr>
          <w:sz w:val="26"/>
          <w:szCs w:val="26"/>
        </w:rPr>
        <w:t xml:space="preserve"> МО «Город Отрадное» постановляет:</w:t>
      </w:r>
    </w:p>
    <w:p w:rsidR="00114149" w:rsidRPr="0069723C" w:rsidRDefault="00114149" w:rsidP="00114149">
      <w:pPr>
        <w:pStyle w:val="af3"/>
        <w:ind w:firstLine="708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1. Утвердить Административный регламент по предоставлению на территории МО «Город Отрадное» муниципальной услуги «Принятие граждан на учет в качестве нуждающихся в жилых помещениях, предоставляемых по договорам социального найма» согласно приложению, к настоящему постановлению.</w:t>
      </w:r>
    </w:p>
    <w:p w:rsidR="00114149" w:rsidRPr="0069723C" w:rsidRDefault="00114149" w:rsidP="00114149">
      <w:pPr>
        <w:pStyle w:val="af3"/>
        <w:ind w:firstLine="708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2. Признать утратившим силу постановление админ</w:t>
      </w:r>
      <w:r>
        <w:rPr>
          <w:sz w:val="26"/>
          <w:szCs w:val="26"/>
        </w:rPr>
        <w:t xml:space="preserve">истрации МО «Город Отрадное» от 16.01.2026 </w:t>
      </w:r>
      <w:r w:rsidRPr="0069723C">
        <w:rPr>
          <w:sz w:val="26"/>
          <w:szCs w:val="26"/>
        </w:rPr>
        <w:t xml:space="preserve">№ </w:t>
      </w:r>
      <w:r>
        <w:rPr>
          <w:sz w:val="26"/>
          <w:szCs w:val="26"/>
        </w:rPr>
        <w:t>33</w:t>
      </w:r>
      <w:r w:rsidRPr="0069723C">
        <w:rPr>
          <w:sz w:val="26"/>
          <w:szCs w:val="26"/>
        </w:rPr>
        <w:t xml:space="preserve"> «Об утверждении Административного регламента по предоставлению на территории МО «Город Отрадное» муниципальной услуги «Принятие граждан на учет в качестве нуждающихся в жилых помещениях, предоставляемых по договорам социального найма».</w:t>
      </w:r>
    </w:p>
    <w:p w:rsidR="00114149" w:rsidRPr="0069723C" w:rsidRDefault="00114149" w:rsidP="0011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723C">
        <w:rPr>
          <w:rFonts w:ascii="Times New Roman" w:eastAsia="Times New Roman" w:hAnsi="Times New Roman" w:cs="Times New Roman"/>
          <w:sz w:val="26"/>
          <w:szCs w:val="26"/>
        </w:rPr>
        <w:t xml:space="preserve">3. 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www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otradnoe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na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е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ve</w:t>
        </w:r>
        <w:r w:rsidRPr="0069723C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r w:rsidRPr="0069723C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</w:hyperlink>
      <w:r w:rsidRPr="0069723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14149" w:rsidRPr="0069723C" w:rsidRDefault="00114149" w:rsidP="001141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723C">
        <w:rPr>
          <w:rFonts w:ascii="Times New Roman" w:eastAsia="Times New Roman" w:hAnsi="Times New Roman" w:cs="Times New Roman"/>
          <w:color w:val="000000"/>
          <w:sz w:val="26"/>
          <w:szCs w:val="26"/>
        </w:rPr>
        <w:t>4. Постановление вступает в силу со дня его официального опубликования.</w:t>
      </w:r>
      <w:r w:rsidRPr="0069723C">
        <w:rPr>
          <w:sz w:val="26"/>
          <w:szCs w:val="26"/>
        </w:rPr>
        <w:t xml:space="preserve"> </w:t>
      </w:r>
    </w:p>
    <w:p w:rsidR="00114149" w:rsidRPr="0069723C" w:rsidRDefault="00114149" w:rsidP="00114149">
      <w:pPr>
        <w:pStyle w:val="af3"/>
        <w:ind w:firstLine="709"/>
        <w:jc w:val="both"/>
        <w:rPr>
          <w:sz w:val="26"/>
          <w:szCs w:val="26"/>
        </w:rPr>
      </w:pPr>
      <w:r w:rsidRPr="0069723C">
        <w:rPr>
          <w:sz w:val="26"/>
          <w:szCs w:val="26"/>
        </w:rPr>
        <w:t>5. Контроль за исполнением настоящего постановления оставляю за собой.</w:t>
      </w:r>
    </w:p>
    <w:p w:rsidR="00114149" w:rsidRPr="0069723C" w:rsidRDefault="00114149" w:rsidP="0011414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4149" w:rsidRPr="0069723C" w:rsidRDefault="00114149" w:rsidP="00114149">
      <w:pPr>
        <w:pStyle w:val="af3"/>
        <w:rPr>
          <w:sz w:val="26"/>
          <w:szCs w:val="26"/>
        </w:rPr>
      </w:pPr>
      <w:r>
        <w:rPr>
          <w:sz w:val="26"/>
          <w:szCs w:val="26"/>
        </w:rPr>
        <w:t>Г</w:t>
      </w:r>
      <w:r w:rsidRPr="0069723C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Pr="0069723C">
        <w:rPr>
          <w:sz w:val="26"/>
          <w:szCs w:val="26"/>
        </w:rPr>
        <w:t xml:space="preserve"> администрации                                                            </w:t>
      </w:r>
      <w:r>
        <w:rPr>
          <w:sz w:val="26"/>
          <w:szCs w:val="26"/>
        </w:rPr>
        <w:t xml:space="preserve">                    </w:t>
      </w:r>
      <w:r w:rsidRPr="0069723C">
        <w:rPr>
          <w:sz w:val="26"/>
          <w:szCs w:val="26"/>
        </w:rPr>
        <w:t xml:space="preserve">    А. С. Морозов</w:t>
      </w:r>
    </w:p>
    <w:p w:rsidR="00114149" w:rsidRDefault="00114149" w:rsidP="00114149">
      <w:pPr>
        <w:shd w:val="clear" w:color="auto" w:fill="FFFFFF"/>
        <w:spacing w:after="240"/>
        <w:jc w:val="both"/>
        <w:rPr>
          <w:rFonts w:ascii="Times New Roman" w:hAnsi="Times New Roman"/>
        </w:rPr>
      </w:pPr>
    </w:p>
    <w:p w:rsidR="00114149" w:rsidRDefault="00114149" w:rsidP="00114149">
      <w:pPr>
        <w:shd w:val="clear" w:color="auto" w:fill="FFFFFF"/>
        <w:spacing w:after="240"/>
        <w:jc w:val="both"/>
        <w:rPr>
          <w:rFonts w:ascii="Times New Roman" w:hAnsi="Times New Roman"/>
        </w:rPr>
      </w:pPr>
    </w:p>
    <w:p w:rsidR="00114149" w:rsidRPr="001B0718" w:rsidRDefault="00114149" w:rsidP="00114149">
      <w:pPr>
        <w:shd w:val="clear" w:color="auto" w:fill="FFFFFF"/>
        <w:spacing w:after="240"/>
        <w:jc w:val="both"/>
        <w:rPr>
          <w:rFonts w:ascii="Times New Roman" w:hAnsi="Times New Roman"/>
        </w:rPr>
      </w:pPr>
      <w:r w:rsidRPr="000A6AB3">
        <w:rPr>
          <w:rFonts w:ascii="Times New Roman" w:eastAsia="Times New Roman" w:hAnsi="Times New Roman" w:cs="Times New Roman"/>
          <w:sz w:val="20"/>
          <w:szCs w:val="20"/>
        </w:rPr>
        <w:t xml:space="preserve">Разослано: </w:t>
      </w:r>
      <w:r w:rsidRPr="00680656">
        <w:rPr>
          <w:rFonts w:ascii="Times New Roman" w:hAnsi="Times New Roman"/>
        </w:rPr>
        <w:t>дело</w:t>
      </w:r>
      <w:r>
        <w:rPr>
          <w:rFonts w:ascii="Times New Roman" w:hAnsi="Times New Roman"/>
        </w:rPr>
        <w:t xml:space="preserve">-2, </w:t>
      </w:r>
      <w:r w:rsidR="00995B19">
        <w:rPr>
          <w:rFonts w:ascii="Times New Roman" w:hAnsi="Times New Roman"/>
        </w:rPr>
        <w:t>финансово-экономическое управление, Управление жилищно-коммунального хозяйства</w:t>
      </w:r>
    </w:p>
    <w:p w:rsidR="00114149" w:rsidRPr="003C5EB8" w:rsidRDefault="00114149" w:rsidP="001141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>УТВЕРЖДЕН</w:t>
      </w:r>
    </w:p>
    <w:p w:rsidR="00114149" w:rsidRPr="003C5EB8" w:rsidRDefault="00114149" w:rsidP="001141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114149" w:rsidRPr="003C5EB8" w:rsidRDefault="00114149" w:rsidP="001141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МО «Город Отрадное»</w:t>
      </w:r>
    </w:p>
    <w:p w:rsidR="00114149" w:rsidRPr="003C5EB8" w:rsidRDefault="00114149" w:rsidP="001141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от </w:t>
      </w:r>
      <w:proofErr w:type="gramStart"/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«</w:t>
      </w:r>
      <w:r w:rsidR="00995B19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14</w:t>
      </w:r>
      <w:proofErr w:type="gramEnd"/>
      <w:r w:rsidR="00995B19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октября 2026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r w:rsidR="00995B19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667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</w:p>
    <w:p w:rsidR="00114149" w:rsidRPr="003C5EB8" w:rsidRDefault="00114149" w:rsidP="0011414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(приложение)</w:t>
      </w:r>
      <w:r w:rsidRPr="003C5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14149" w:rsidRDefault="00114149" w:rsidP="00114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E6D20" w:rsidRDefault="006E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E6D20" w:rsidRPr="00114149" w:rsidRDefault="00114149" w:rsidP="00114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  <w:r w:rsidR="003D6980" w:rsidRPr="00114149">
        <w:rPr>
          <w:rFonts w:ascii="Times New Roman" w:hAnsi="Times New Roman" w:cs="Times New Roman"/>
          <w:b/>
          <w:sz w:val="26"/>
          <w:szCs w:val="26"/>
        </w:rPr>
        <w:t xml:space="preserve"> по предоставлению </w:t>
      </w:r>
    </w:p>
    <w:p w:rsidR="006E6D20" w:rsidRPr="00114149" w:rsidRDefault="00114149">
      <w:pPr>
        <w:pStyle w:val="ConsPlusTitle"/>
        <w:widowControl/>
        <w:tabs>
          <w:tab w:val="left" w:pos="1134"/>
        </w:tabs>
        <w:jc w:val="center"/>
        <w:rPr>
          <w:sz w:val="26"/>
          <w:szCs w:val="26"/>
        </w:rPr>
      </w:pPr>
      <w:r w:rsidRPr="00114149">
        <w:rPr>
          <w:sz w:val="26"/>
          <w:szCs w:val="26"/>
        </w:rPr>
        <w:t xml:space="preserve">на территории Отрадненского городского поселения Кировского муниципального района Ленинградской области </w:t>
      </w:r>
      <w:r w:rsidR="003D6980" w:rsidRPr="00114149">
        <w:rPr>
          <w:sz w:val="26"/>
          <w:szCs w:val="26"/>
        </w:rPr>
        <w:t xml:space="preserve">муниципальной услуги </w:t>
      </w:r>
    </w:p>
    <w:p w:rsidR="006E6D20" w:rsidRPr="00114149" w:rsidRDefault="003D6980">
      <w:pPr>
        <w:pStyle w:val="ConsPlusTitle"/>
        <w:widowControl/>
        <w:tabs>
          <w:tab w:val="left" w:pos="1134"/>
        </w:tabs>
        <w:jc w:val="center"/>
        <w:rPr>
          <w:bCs w:val="0"/>
          <w:sz w:val="26"/>
          <w:szCs w:val="26"/>
        </w:rPr>
      </w:pPr>
      <w:r w:rsidRPr="00114149">
        <w:rPr>
          <w:sz w:val="26"/>
          <w:szCs w:val="26"/>
        </w:rPr>
        <w:t>«Принятие граждан на уч</w:t>
      </w:r>
      <w:bookmarkStart w:id="0" w:name="_GoBack"/>
      <w:bookmarkEnd w:id="0"/>
      <w:r w:rsidRPr="00114149">
        <w:rPr>
          <w:sz w:val="26"/>
          <w:szCs w:val="26"/>
        </w:rPr>
        <w:t>ет в качестве нуждающихся в жилых помещениях, предоставляемых по договорам социального найма»</w:t>
      </w:r>
    </w:p>
    <w:p w:rsidR="006E6D20" w:rsidRPr="00114149" w:rsidRDefault="003D6980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6E6D20" w:rsidRPr="00114149" w:rsidRDefault="003D69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(далее – административный регламент)</w:t>
      </w:r>
    </w:p>
    <w:p w:rsidR="006E6D20" w:rsidRPr="00114149" w:rsidRDefault="006E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E6D20" w:rsidRPr="00114149" w:rsidRDefault="003D6980">
      <w:pPr>
        <w:pStyle w:val="ae"/>
        <w:numPr>
          <w:ilvl w:val="0"/>
          <w:numId w:val="26"/>
        </w:num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4149">
        <w:rPr>
          <w:rFonts w:ascii="Times New Roman" w:hAnsi="Times New Roman" w:cs="Times New Roman"/>
          <w:b/>
          <w:bCs/>
          <w:sz w:val="26"/>
          <w:szCs w:val="26"/>
        </w:rPr>
        <w:t>Общие положения</w:t>
      </w:r>
    </w:p>
    <w:p w:rsidR="006E6D20" w:rsidRPr="00114149" w:rsidRDefault="006E6D20">
      <w:pPr>
        <w:pStyle w:val="ae"/>
        <w:spacing w:line="240" w:lineRule="auto"/>
        <w:ind w:left="1080"/>
        <w:rPr>
          <w:rFonts w:ascii="Times New Roman" w:hAnsi="Times New Roman" w:cs="Times New Roman"/>
          <w:b/>
          <w:bCs/>
          <w:sz w:val="26"/>
          <w:szCs w:val="26"/>
        </w:rPr>
      </w:pPr>
    </w:p>
    <w:p w:rsidR="006E6D20" w:rsidRPr="00114149" w:rsidRDefault="003D6980">
      <w:pPr>
        <w:pStyle w:val="ae"/>
        <w:numPr>
          <w:ilvl w:val="1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Cs/>
          <w:sz w:val="26"/>
          <w:szCs w:val="26"/>
          <w:lang w:eastAsia="ru-RU"/>
        </w:rPr>
        <w:t>Предмет регулирования:</w:t>
      </w:r>
    </w:p>
    <w:p w:rsidR="006E6D20" w:rsidRPr="00114149" w:rsidRDefault="003D698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Cs/>
          <w:sz w:val="26"/>
          <w:szCs w:val="26"/>
          <w:lang w:eastAsia="ru-RU"/>
        </w:rPr>
        <w:t>Регламент устанавливает порядок и стандарт предоставления муниципальной услуги.</w:t>
      </w:r>
    </w:p>
    <w:p w:rsidR="006E6D20" w:rsidRPr="00114149" w:rsidRDefault="006E6D2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E6D20" w:rsidRPr="00114149" w:rsidRDefault="003D698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1.2  Круг заявителей:</w:t>
      </w:r>
    </w:p>
    <w:p w:rsidR="006E6D20" w:rsidRPr="00114149" w:rsidRDefault="003D698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Заявителями, имеющими право обратиться за получением </w:t>
      </w:r>
      <w:r w:rsidRPr="00114149">
        <w:rPr>
          <w:rFonts w:ascii="Times New Roman" w:hAnsi="Times New Roman" w:cs="Times New Roman"/>
          <w:bCs/>
          <w:sz w:val="26"/>
          <w:szCs w:val="26"/>
        </w:rPr>
        <w:t>муниципальной услуги</w:t>
      </w:r>
      <w:r w:rsidRPr="00114149">
        <w:rPr>
          <w:rFonts w:ascii="Times New Roman" w:hAnsi="Times New Roman" w:cs="Times New Roman"/>
          <w:sz w:val="26"/>
          <w:szCs w:val="26"/>
        </w:rPr>
        <w:t>:</w:t>
      </w:r>
    </w:p>
    <w:p w:rsidR="006E6D20" w:rsidRPr="00114149" w:rsidRDefault="003D69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1.2.1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114149">
        <w:rPr>
          <w:rFonts w:ascii="Times New Roman" w:hAnsi="Times New Roman" w:cs="Times New Roman"/>
          <w:sz w:val="26"/>
          <w:szCs w:val="26"/>
        </w:rPr>
        <w:t>являются физические лица (далее - заявители) из числа граждан Российской Федерации, постоянн</w:t>
      </w:r>
      <w:r w:rsidR="00114149">
        <w:rPr>
          <w:rFonts w:ascii="Times New Roman" w:hAnsi="Times New Roman" w:cs="Times New Roman"/>
          <w:sz w:val="26"/>
          <w:szCs w:val="26"/>
        </w:rPr>
        <w:t xml:space="preserve">о проживающих на территории Отрадненского городского поселения Кировского муниципального района </w:t>
      </w:r>
      <w:r w:rsidRPr="00114149">
        <w:rPr>
          <w:rFonts w:ascii="Times New Roman" w:hAnsi="Times New Roman" w:cs="Times New Roman"/>
          <w:sz w:val="26"/>
          <w:szCs w:val="26"/>
        </w:rPr>
        <w:t>Ленинградской области из числа: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- малоимущих граждан,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6E6D20" w:rsidRPr="00114149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1.2.2.</w:t>
      </w:r>
      <w:r w:rsidRPr="00114149">
        <w:rPr>
          <w:rFonts w:ascii="Times New Roman" w:hAnsi="Times New Roman" w:cs="Times New Roman"/>
          <w:sz w:val="26"/>
          <w:szCs w:val="26"/>
        </w:rPr>
        <w:t xml:space="preserve"> о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 w:rsidRPr="00114149">
        <w:rPr>
          <w:rFonts w:ascii="Times New Roman" w:hAnsi="Times New Roman" w:cs="Times New Roman"/>
          <w:sz w:val="26"/>
          <w:szCs w:val="26"/>
        </w:rPr>
        <w:t xml:space="preserve"> являются физические лица (далее - заявители) из числа граждан Российской Федерации, постоянно проживающих на территории </w:t>
      </w:r>
      <w:r w:rsidR="00114149">
        <w:rPr>
          <w:rFonts w:ascii="Times New Roman" w:hAnsi="Times New Roman" w:cs="Times New Roman"/>
          <w:sz w:val="26"/>
          <w:szCs w:val="26"/>
        </w:rPr>
        <w:t>Отрадненского городского поселения Кировского муниципального района</w:t>
      </w:r>
      <w:r w:rsidR="00114149" w:rsidRPr="00114149">
        <w:rPr>
          <w:rFonts w:ascii="Times New Roman" w:hAnsi="Times New Roman" w:cs="Times New Roman"/>
          <w:sz w:val="26"/>
          <w:szCs w:val="26"/>
        </w:rPr>
        <w:t xml:space="preserve"> </w:t>
      </w:r>
      <w:r w:rsidRPr="00114149">
        <w:rPr>
          <w:rFonts w:ascii="Times New Roman" w:hAnsi="Times New Roman" w:cs="Times New Roman"/>
          <w:sz w:val="26"/>
          <w:szCs w:val="26"/>
        </w:rPr>
        <w:t xml:space="preserve">Ленинградской области, состоящие на учете в качестве нуждающихся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в жилых помещениях, предоставляемых по договорам социального найма</w:t>
      </w:r>
      <w:r w:rsidRPr="00114149">
        <w:rPr>
          <w:rFonts w:ascii="Times New Roman" w:hAnsi="Times New Roman" w:cs="Times New Roman"/>
          <w:sz w:val="26"/>
          <w:szCs w:val="26"/>
        </w:rPr>
        <w:t>;</w:t>
      </w:r>
    </w:p>
    <w:p w:rsidR="006E6D20" w:rsidRPr="00114149" w:rsidRDefault="003D698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Представлять интересы заявителя имеют право (далее - представитель заявителя): </w:t>
      </w:r>
    </w:p>
    <w:p w:rsidR="006E6D20" w:rsidRPr="00114149" w:rsidRDefault="003D698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недееспособными; </w:t>
      </w:r>
    </w:p>
    <w:p w:rsidR="006E6D20" w:rsidRPr="00114149" w:rsidRDefault="003D698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:highlight w:val="cyan"/>
        </w:rPr>
      </w:pPr>
      <w:r w:rsidRPr="00114149">
        <w:rPr>
          <w:rFonts w:ascii="Times New Roman" w:hAnsi="Times New Roman" w:cs="Times New Roman"/>
          <w:sz w:val="26"/>
          <w:szCs w:val="26"/>
        </w:rPr>
        <w:t>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6E6D20" w:rsidRPr="00114149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lastRenderedPageBreak/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6E6D20" w:rsidRPr="00114149" w:rsidRDefault="006E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6E6D20" w:rsidRPr="00114149" w:rsidRDefault="006E6D20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114149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услуги.</w:t>
      </w:r>
    </w:p>
    <w:p w:rsidR="006E6D20" w:rsidRPr="00114149" w:rsidRDefault="006E6D2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2.1. Наименование </w:t>
      </w:r>
      <w:r w:rsidRPr="00114149">
        <w:rPr>
          <w:rFonts w:ascii="Times New Roman" w:hAnsi="Times New Roman" w:cs="Times New Roman"/>
          <w:bCs/>
          <w:sz w:val="26"/>
          <w:szCs w:val="26"/>
          <w:lang w:eastAsia="ru-RU"/>
        </w:rPr>
        <w:t>муниципальной услуги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6E6D20" w:rsidRPr="00114149" w:rsidRDefault="006E6D2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6E6D20" w:rsidRPr="00114149" w:rsidRDefault="003D6980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Муниципальную услугу предоставляет: администрация </w:t>
      </w:r>
      <w:r w:rsidR="00114149">
        <w:rPr>
          <w:rFonts w:ascii="Times New Roman" w:hAnsi="Times New Roman" w:cs="Times New Roman"/>
          <w:sz w:val="26"/>
          <w:szCs w:val="26"/>
        </w:rPr>
        <w:t>Отрадненского городского поселения Кировского муниципального района</w:t>
      </w:r>
      <w:r w:rsidR="00114149"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14149">
        <w:rPr>
          <w:rFonts w:ascii="Times New Roman" w:hAnsi="Times New Roman" w:cs="Times New Roman"/>
          <w:sz w:val="26"/>
          <w:szCs w:val="26"/>
          <w:lang w:eastAsia="ru-RU"/>
        </w:rPr>
        <w:t>Ленинградской области, сокращенно: (администрация МО «Город Отрадное).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2.3. Результат предоставления муниципальной услуги: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2.3.1. в отношении услуги 1.2.1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</w:t>
      </w:r>
      <w:proofErr w:type="gramStart"/>
      <w:r w:rsidRPr="00114149">
        <w:rPr>
          <w:rFonts w:ascii="Times New Roman" w:hAnsi="Times New Roman" w:cs="Times New Roman"/>
          <w:sz w:val="26"/>
          <w:szCs w:val="26"/>
          <w:lang w:eastAsia="ru-RU"/>
        </w:rPr>
        <w:t>приложении  №</w:t>
      </w:r>
      <w:proofErr w:type="gramEnd"/>
      <w:r w:rsidRPr="00114149">
        <w:rPr>
          <w:rFonts w:ascii="Times New Roman" w:hAnsi="Times New Roman" w:cs="Times New Roman"/>
          <w:sz w:val="26"/>
          <w:szCs w:val="26"/>
          <w:lang w:eastAsia="ru-RU"/>
        </w:rPr>
        <w:t>5 и № 6);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/>
          <w:sz w:val="26"/>
          <w:szCs w:val="26"/>
          <w:lang w:eastAsia="ru-RU"/>
        </w:rPr>
        <w:t>2.3.2. в отношении услуги 1.2.2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результатом предоставления муниципальной услуги является: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</w:t>
      </w:r>
      <w:r w:rsidR="00114149">
        <w:rPr>
          <w:rFonts w:ascii="Times New Roman" w:hAnsi="Times New Roman" w:cs="Times New Roman"/>
          <w:sz w:val="26"/>
          <w:szCs w:val="26"/>
          <w:lang w:eastAsia="ru-RU"/>
        </w:rPr>
        <w:t>иального найма,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решение направляется в форме </w:t>
      </w:r>
      <w:r w:rsidRPr="00114149">
        <w:rPr>
          <w:rFonts w:ascii="Times New Roman" w:hAnsi="Times New Roman" w:cs="Times New Roman"/>
          <w:i/>
          <w:sz w:val="26"/>
          <w:szCs w:val="26"/>
          <w:lang w:eastAsia="ru-RU"/>
        </w:rPr>
        <w:t>уведомления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государственной информационной системе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2.3.4. Результат предоставления муниципальной услуги может быть получен заявителем посредством:</w:t>
      </w:r>
    </w:p>
    <w:p w:rsidR="006E6D20" w:rsidRPr="00114149" w:rsidRDefault="003D6980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а) личной явки: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МФЦ;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при обращении в орган, предоставляющий муниципальную услугу,</w:t>
      </w:r>
    </w:p>
    <w:p w:rsidR="006E6D20" w:rsidRPr="00114149" w:rsidRDefault="003D6980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б) без личной явки: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через Единый портал.</w:t>
      </w:r>
    </w:p>
    <w:p w:rsidR="006E6D20" w:rsidRPr="00114149" w:rsidRDefault="006E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2.4. Срок предоставления муниципальной услуги: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2.4.1.  по услуге </w:t>
      </w:r>
      <w:r w:rsidRPr="0011414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1.2.1 -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2.4.2. по услуге </w:t>
      </w:r>
      <w:r w:rsidRPr="00114149">
        <w:rPr>
          <w:rFonts w:ascii="Times New Roman" w:hAnsi="Times New Roman" w:cs="Times New Roman"/>
          <w:b/>
          <w:sz w:val="26"/>
          <w:szCs w:val="26"/>
          <w:lang w:eastAsia="ru-RU"/>
        </w:rPr>
        <w:t>1.2.2.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14149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составляет</w:t>
      </w:r>
      <w:r w:rsidR="00114149"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1 рабочий день с даты поступления (регистрации) заявления в орган, предоставляющий муниципальную услугу.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6E6D20" w:rsidRPr="00114149" w:rsidRDefault="006E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2.7. Срок регистрации запроса заявителя о предоставлении муниципальной услуги составляет: 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- при личном обращении в орган, предоставляющий муниципальную услугу, – в день обращения;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- при направлении заявления через МФЦ в орган, предоставляющий муниципальную услугу,  – в день поступления заявления в АИС «</w:t>
      </w:r>
      <w:proofErr w:type="spellStart"/>
      <w:r w:rsidRPr="00114149">
        <w:rPr>
          <w:rFonts w:ascii="Times New Roman" w:hAnsi="Times New Roman" w:cs="Times New Roman"/>
          <w:sz w:val="26"/>
          <w:szCs w:val="26"/>
        </w:rPr>
        <w:t>Межвед</w:t>
      </w:r>
      <w:proofErr w:type="spellEnd"/>
      <w:r w:rsidRPr="00114149">
        <w:rPr>
          <w:rFonts w:ascii="Times New Roman" w:hAnsi="Times New Roman" w:cs="Times New Roman"/>
          <w:sz w:val="26"/>
          <w:szCs w:val="26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4149">
        <w:rPr>
          <w:rFonts w:ascii="Times New Roman" w:eastAsia="Times New Roman" w:hAnsi="Times New Roman" w:cs="Times New Roman"/>
          <w:sz w:val="26"/>
          <w:szCs w:val="26"/>
        </w:rPr>
        <w:t>- при направлении запроса</w:t>
      </w:r>
      <w:r w:rsidRPr="001141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посредством Единого портала - </w:t>
      </w:r>
      <w:r w:rsidRPr="00114149">
        <w:rPr>
          <w:rFonts w:ascii="Times New Roman" w:eastAsia="Times New Roman" w:hAnsi="Times New Roman" w:cs="Times New Roman"/>
          <w:sz w:val="26"/>
          <w:szCs w:val="26"/>
        </w:rPr>
        <w:t xml:space="preserve">в день поступления запроса в </w:t>
      </w:r>
      <w:r w:rsidRPr="00114149">
        <w:rPr>
          <w:rFonts w:ascii="Times New Roman" w:hAnsi="Times New Roman" w:cs="Times New Roman"/>
          <w:sz w:val="26"/>
          <w:szCs w:val="26"/>
        </w:rPr>
        <w:t xml:space="preserve">орган, предоставляющий муниципальную услугу, </w:t>
      </w:r>
      <w:r w:rsidRPr="00114149">
        <w:rPr>
          <w:rFonts w:ascii="Times New Roman" w:eastAsia="Times New Roman" w:hAnsi="Times New Roman" w:cs="Times New Roman"/>
          <w:sz w:val="26"/>
          <w:szCs w:val="26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  <w:r w:rsidRPr="0011414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 w:rsidRPr="00114149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Pr="00114149">
        <w:rPr>
          <w:rFonts w:ascii="Times New Roman" w:hAnsi="Times New Roman" w:cs="Times New Roman"/>
          <w:sz w:val="26"/>
          <w:szCs w:val="26"/>
        </w:rPr>
        <w:t>орган, предоставляющий муниципальную услугу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;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114149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114149">
        <w:rPr>
          <w:rFonts w:ascii="Times New Roman" w:hAnsi="Times New Roman" w:cs="Times New Roman"/>
          <w:sz w:val="26"/>
          <w:szCs w:val="26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6E6D20" w:rsidRPr="00114149" w:rsidRDefault="006E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lastRenderedPageBreak/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Для предоставления муниципальной услуги используется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ГИС ЛО «Жилье»</w:t>
      </w:r>
      <w:r w:rsidRPr="00114149">
        <w:rPr>
          <w:rFonts w:ascii="Times New Roman" w:hAnsi="Times New Roman" w:cs="Times New Roman"/>
          <w:sz w:val="26"/>
          <w:szCs w:val="26"/>
        </w:rPr>
        <w:t>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114149">
        <w:rPr>
          <w:rFonts w:ascii="Times New Roman" w:hAnsi="Times New Roman" w:cs="Times New Roman"/>
          <w:b/>
          <w:sz w:val="26"/>
          <w:szCs w:val="26"/>
        </w:rPr>
        <w:t>3.7 настоящих методических рекомендаций</w:t>
      </w:r>
      <w:r w:rsidRPr="00114149">
        <w:rPr>
          <w:rFonts w:ascii="Times New Roman" w:hAnsi="Times New Roman" w:cs="Times New Roman"/>
          <w:sz w:val="26"/>
          <w:szCs w:val="26"/>
        </w:rPr>
        <w:t>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6E6D20" w:rsidRPr="00114149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6E6D20" w:rsidRPr="00114149" w:rsidRDefault="006E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</w:p>
    <w:p w:rsidR="006E6D20" w:rsidRPr="00114149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6E6D20" w:rsidRPr="00114149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6E6D20" w:rsidRPr="00114149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Формы заявления и документов приведены в приложении к настоящим методическим рекомендациям.</w:t>
      </w:r>
    </w:p>
    <w:p w:rsidR="006E6D20" w:rsidRPr="00114149" w:rsidRDefault="006E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114149">
        <w:rPr>
          <w:rFonts w:ascii="Times New Roman" w:hAnsi="Times New Roman" w:cs="Times New Roman"/>
          <w:sz w:val="26"/>
          <w:szCs w:val="26"/>
        </w:rPr>
        <w:t>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4149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III</w:t>
      </w:r>
      <w:r w:rsidRPr="00114149">
        <w:rPr>
          <w:rFonts w:ascii="Times New Roman" w:hAnsi="Times New Roman" w:cs="Times New Roman"/>
          <w:b/>
          <w:sz w:val="26"/>
          <w:szCs w:val="26"/>
        </w:rPr>
        <w:t>. Состав, последовательность и сроки выполнения административных процедур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а) профилирование заявителя;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б) прием заявления и документов, необходимых для предоставления муниципальной услуги;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в) межведомственное информационное взаимодействие;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г) приостановление предоставления муниципальной услуги;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д) принятие решения о предоставлении (отказе в предоставлении) муниципальной услуги;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е) предоставление результата муниципальной услуги; 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3.2. Профилирование заявителя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Категория 1:</w:t>
      </w:r>
      <w:r w:rsidRPr="00114149">
        <w:rPr>
          <w:rFonts w:ascii="Times New Roman" w:hAnsi="Times New Roman" w:cs="Times New Roman"/>
          <w:sz w:val="26"/>
          <w:szCs w:val="26"/>
        </w:rPr>
        <w:t xml:space="preserve"> физическое лицо - гражданин РФ, постоянно прожив</w:t>
      </w:r>
      <w:r w:rsidR="00114149">
        <w:rPr>
          <w:rFonts w:ascii="Times New Roman" w:hAnsi="Times New Roman" w:cs="Times New Roman"/>
          <w:sz w:val="26"/>
          <w:szCs w:val="26"/>
        </w:rPr>
        <w:t>ающий на территории МО «Город Отрадное»</w:t>
      </w:r>
      <w:r w:rsidRPr="00114149">
        <w:rPr>
          <w:rFonts w:ascii="Times New Roman" w:hAnsi="Times New Roman" w:cs="Times New Roman"/>
          <w:sz w:val="26"/>
          <w:szCs w:val="26"/>
        </w:rPr>
        <w:t xml:space="preserve"> ЛО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в общей сложности не менее пяти лет (за исключением детей в возрасте до 5 лет)</w:t>
      </w:r>
      <w:r w:rsidRPr="00114149">
        <w:rPr>
          <w:rFonts w:ascii="Times New Roman" w:hAnsi="Times New Roman" w:cs="Times New Roman"/>
          <w:sz w:val="26"/>
          <w:szCs w:val="26"/>
        </w:rPr>
        <w:t>,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14149">
        <w:rPr>
          <w:rFonts w:ascii="Times New Roman" w:hAnsi="Times New Roman" w:cs="Times New Roman"/>
          <w:sz w:val="26"/>
          <w:szCs w:val="26"/>
        </w:rPr>
        <w:t>являющийся малоимущим;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Категория 2:</w:t>
      </w:r>
      <w:r w:rsidRPr="00114149">
        <w:rPr>
          <w:rFonts w:ascii="Times New Roman" w:hAnsi="Times New Roman" w:cs="Times New Roman"/>
          <w:sz w:val="26"/>
          <w:szCs w:val="26"/>
        </w:rPr>
        <w:t xml:space="preserve"> физическое лицо - гражданин РФ, постоянно прожива</w:t>
      </w:r>
      <w:r w:rsidR="00114149">
        <w:rPr>
          <w:rFonts w:ascii="Times New Roman" w:hAnsi="Times New Roman" w:cs="Times New Roman"/>
          <w:sz w:val="26"/>
          <w:szCs w:val="26"/>
        </w:rPr>
        <w:t xml:space="preserve">ющий на территории МО «Город Отрадное» </w:t>
      </w:r>
      <w:r w:rsidRPr="00114149">
        <w:rPr>
          <w:rFonts w:ascii="Times New Roman" w:hAnsi="Times New Roman" w:cs="Times New Roman"/>
          <w:sz w:val="26"/>
          <w:szCs w:val="26"/>
        </w:rPr>
        <w:t>ЛО, относящийся к определенным федеральным законом, указом Президента РФ или законом субъекта РФ категорий граждан: ветераны ВОВ; члены семей погибших инвалидов войны и участников ВОВ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; ВП;</w:t>
      </w:r>
      <w:r w:rsidRPr="00114149">
        <w:rPr>
          <w:rFonts w:ascii="Times New Roman" w:hAnsi="Times New Roman" w:cs="Times New Roman"/>
          <w:sz w:val="26"/>
          <w:szCs w:val="26"/>
        </w:rPr>
        <w:t xml:space="preserve"> КС;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ЧС;</w:t>
      </w:r>
      <w:r w:rsidRPr="00114149">
        <w:rPr>
          <w:rFonts w:ascii="Times New Roman" w:hAnsi="Times New Roman" w:cs="Times New Roman"/>
          <w:sz w:val="26"/>
          <w:szCs w:val="26"/>
          <w:highlight w:val="white"/>
          <w:lang w:eastAsia="ru-RU"/>
        </w:rPr>
        <w:t xml:space="preserve"> участники СВО, ставшие инвалидами вследствие участия в СВО, члены семей погибших (умерших) участников СВО;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Категория 3:</w:t>
      </w:r>
      <w:r w:rsidRPr="00114149">
        <w:rPr>
          <w:rFonts w:ascii="Times New Roman" w:hAnsi="Times New Roman" w:cs="Times New Roman"/>
          <w:sz w:val="26"/>
          <w:szCs w:val="26"/>
        </w:rPr>
        <w:t xml:space="preserve"> физическое лицо - гражданин РФ, постоянно прожива</w:t>
      </w:r>
      <w:r w:rsidR="00114149">
        <w:rPr>
          <w:rFonts w:ascii="Times New Roman" w:hAnsi="Times New Roman" w:cs="Times New Roman"/>
          <w:sz w:val="26"/>
          <w:szCs w:val="26"/>
        </w:rPr>
        <w:t xml:space="preserve">ющий на территории МО «Город Отрадное» </w:t>
      </w:r>
      <w:r w:rsidRPr="00114149">
        <w:rPr>
          <w:rFonts w:ascii="Times New Roman" w:hAnsi="Times New Roman" w:cs="Times New Roman"/>
          <w:sz w:val="26"/>
          <w:szCs w:val="26"/>
        </w:rPr>
        <w:t>ЛО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, состоящий на учете </w:t>
      </w:r>
      <w:r w:rsidRPr="00114149">
        <w:rPr>
          <w:rFonts w:ascii="Times New Roman" w:hAnsi="Times New Roman" w:cs="Times New Roman"/>
          <w:sz w:val="26"/>
          <w:szCs w:val="26"/>
        </w:rPr>
        <w:t xml:space="preserve">в качестве нуждающихся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в жилых помещениях, предоставляемых по договорам социального найма.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3.3. Прием запроса и документов и (или) информации, необходимых для предоставления муниципальной услуги.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:rsidR="006E6D20" w:rsidRPr="00114149" w:rsidRDefault="003D6980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а) при личном обращении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МФЦ;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в орган, предоставляющий муниципальную услугу,</w:t>
      </w:r>
    </w:p>
    <w:p w:rsidR="006E6D20" w:rsidRPr="00114149" w:rsidRDefault="003D6980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б) без личного обращения: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через Единый портал.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3.3.4. </w:t>
      </w:r>
      <w:r w:rsidRPr="00114149">
        <w:rPr>
          <w:rFonts w:ascii="Times New Roman" w:hAnsi="Times New Roman" w:cs="Times New Roman"/>
          <w:sz w:val="26"/>
          <w:szCs w:val="26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при личном обращении в орган, предоставляющий муниципальную услугу,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3.4. Межведомственное информационное взаимодействие.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114149">
        <w:rPr>
          <w:rFonts w:ascii="Times New Roman" w:hAnsi="Times New Roman" w:cs="Times New Roman"/>
          <w:sz w:val="26"/>
          <w:szCs w:val="26"/>
        </w:rPr>
        <w:t xml:space="preserve">орган, предоставляющий муниципальную услугу 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Style w:val="aff5"/>
        <w:tblW w:w="9747" w:type="dxa"/>
        <w:tblLook w:val="04A0" w:firstRow="1" w:lastRow="0" w:firstColumn="1" w:lastColumn="0" w:noHBand="0" w:noVBand="1"/>
      </w:tblPr>
      <w:tblGrid>
        <w:gridCol w:w="5323"/>
        <w:gridCol w:w="4424"/>
      </w:tblGrid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4424" w:type="dxa"/>
            <w:vMerge w:val="restart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Запрашивается в Фонде пенсионного и социального страхования Российской Федерации;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4424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4424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Сведения о государственной регистрации установления отцовства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4424" w:type="dxa"/>
            <w:vMerge w:val="restart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4424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4424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4424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Жилищный документ</w:t>
            </w: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6E6D20" w:rsidTr="00114149">
        <w:tc>
          <w:tcPr>
            <w:tcW w:w="532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4424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территориальном филиале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Леноблинвентаризации</w:t>
            </w:r>
            <w:proofErr w:type="spellEnd"/>
          </w:p>
        </w:tc>
      </w:tr>
    </w:tbl>
    <w:p w:rsidR="006E6D20" w:rsidRDefault="006E6D20">
      <w:pPr>
        <w:spacing w:after="0" w:line="240" w:lineRule="auto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3.4.3. В случае </w:t>
      </w:r>
      <w:proofErr w:type="spellStart"/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непредоставления</w:t>
      </w:r>
      <w:proofErr w:type="spellEnd"/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</w:t>
      </w:r>
      <w:proofErr w:type="spellStart"/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Непоступление</w:t>
      </w:r>
      <w:proofErr w:type="spellEnd"/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3.5. Приостановление предоставления муниципальной услуги.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3.5.2. Предоставление услуги приостанавливается на срок 30 календарных дней.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3.5.3.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посредством направления заявления в орган, предоставляющий муниципальную услугу, или  МФЦ.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3.5.5.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в) поступление в орган, предоставляющий муниципальную услугу,  ответа на межведомственный запрос.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3.6. Принятие решения о предоставлении (отказе в предоставлении) муниципальной услуги</w:t>
      </w:r>
    </w:p>
    <w:p w:rsidR="006E6D20" w:rsidRPr="00114149" w:rsidRDefault="006E6D20">
      <w:pPr>
        <w:spacing w:after="0" w:line="240" w:lineRule="auto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lastRenderedPageBreak/>
        <w:t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регламента и поступление в орган,</w:t>
      </w:r>
      <w:r w:rsidRPr="00114149">
        <w:rPr>
          <w:rFonts w:ascii="Times New Roman" w:hAnsi="Times New Roman" w:cs="Times New Roman"/>
          <w:sz w:val="26"/>
          <w:szCs w:val="26"/>
        </w:rPr>
        <w:t xml:space="preserve"> предоставляющий муниципальную услугу,  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всех необходимых сведений и документов, требуемых для принятия решения.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3.6.2. Содержание административной процедуры: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Должностное лицо органа,</w:t>
      </w:r>
      <w:r w:rsidRPr="00114149">
        <w:rPr>
          <w:rFonts w:ascii="Times New Roman" w:hAnsi="Times New Roman" w:cs="Times New Roman"/>
          <w:sz w:val="26"/>
          <w:szCs w:val="26"/>
        </w:rPr>
        <w:t xml:space="preserve"> предоставляющего муниципальную услугу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всестороннюю оценку соответствия представленных заявителем документов и сведений установленным требованиям;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анализ отсутствия оснований для отказа в предоставлении муниципальной услуги, предусмотренных Таблицей № 3;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подготовку проекта решения о предоставлении муниципальной услуги либо</w:t>
      </w:r>
    </w:p>
    <w:p w:rsidR="006E6D20" w:rsidRPr="00114149" w:rsidRDefault="003D6980">
      <w:pPr>
        <w:spacing w:after="0" w:line="240" w:lineRule="auto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об отказе в ее предоставлении.</w:t>
      </w:r>
    </w:p>
    <w:p w:rsidR="006E6D20" w:rsidRPr="00114149" w:rsidRDefault="006E6D20">
      <w:pPr>
        <w:spacing w:after="0" w:line="240" w:lineRule="auto"/>
        <w:rPr>
          <w:rFonts w:ascii="TimesNewRomanPSMT" w:hAnsi="TimesNewRomanPSMT" w:cs="TimesNewRomanPSMT"/>
          <w:sz w:val="26"/>
          <w:szCs w:val="26"/>
          <w:lang w:eastAsia="ru-RU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 New Roman" w:hAnsi="Times New Roman" w:cs="Times New Roman"/>
          <w:sz w:val="26"/>
          <w:szCs w:val="26"/>
        </w:rPr>
        <w:t>3.7. Предоставление результата муниципальной услуги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3.7.1. Решение о предоставлении (об отказе в предоставлении) муниципальной услуги, предоставляется:</w:t>
      </w:r>
    </w:p>
    <w:p w:rsidR="006E6D20" w:rsidRPr="00114149" w:rsidRDefault="003D6980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а) при личной явки: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в МФЦ;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при обращении в орган, предоставляющий муниципальную услугу,</w:t>
      </w:r>
    </w:p>
    <w:p w:rsidR="006E6D20" w:rsidRPr="00114149" w:rsidRDefault="003D6980">
      <w:pPr>
        <w:spacing w:after="0" w:line="240" w:lineRule="auto"/>
        <w:ind w:firstLine="567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б) без личной явки: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- через Единый портал.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3.7.3. Срок предоставления результата: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6E6D20" w:rsidRPr="00114149" w:rsidRDefault="003D6980">
      <w:pPr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  <w:lang w:eastAsia="ru-RU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 xml:space="preserve">дня принятия решения о предоставлении (об отказе в предоставлении) муниципальной услуги 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6E6D20" w:rsidRPr="00114149" w:rsidRDefault="003D698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Cs/>
          <w:sz w:val="26"/>
          <w:szCs w:val="26"/>
          <w:lang w:eastAsia="ru-RU"/>
        </w:rPr>
        <w:t>4. Способы информирования заявителя об изменении статуса</w:t>
      </w:r>
    </w:p>
    <w:p w:rsidR="006E6D20" w:rsidRPr="00114149" w:rsidRDefault="003D698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bCs/>
          <w:sz w:val="26"/>
          <w:szCs w:val="26"/>
          <w:lang w:eastAsia="ru-RU"/>
        </w:rPr>
        <w:t>рассмотрения запроса о предоставлении государственной услуги</w:t>
      </w:r>
    </w:p>
    <w:p w:rsidR="006E6D20" w:rsidRPr="00114149" w:rsidRDefault="006E6D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посредством электронной почты по адресу, указанному заявителем в запросе;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по телефону, указанному заявителем в запросе;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6E6D20" w:rsidRPr="00114149" w:rsidRDefault="003D69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>- посредством Единого портала;</w:t>
      </w: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567"/>
        <w:jc w:val="both"/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114149" w:rsidRDefault="00114149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017ADB" w:rsidRDefault="00017ADB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114149" w:rsidRDefault="003D6980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114149" w:rsidRDefault="003D6980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</w:t>
      </w:r>
    </w:p>
    <w:p w:rsidR="00114149" w:rsidRPr="00114149" w:rsidRDefault="003D6980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</w:t>
      </w:r>
    </w:p>
    <w:p w:rsidR="00114149" w:rsidRDefault="003D6980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 </w:t>
      </w:r>
      <w:r w:rsidR="00114149"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«Принятие граждан на учет в качестве </w:t>
      </w:r>
    </w:p>
    <w:p w:rsidR="00114149" w:rsidRDefault="00114149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нуждающихся в жилых помещениях, </w:t>
      </w:r>
    </w:p>
    <w:p w:rsidR="00114149" w:rsidRDefault="00114149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предоставляемых по договорам </w:t>
      </w:r>
    </w:p>
    <w:p w:rsidR="00114149" w:rsidRPr="00114149" w:rsidRDefault="00114149" w:rsidP="0011414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социального найма».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:rsidR="007C5C1D" w:rsidRDefault="007C5C1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условных обозначений и сокращений,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необходимых </w:t>
      </w:r>
      <w:proofErr w:type="gramStart"/>
      <w:r w:rsidRPr="00114149">
        <w:rPr>
          <w:rFonts w:ascii="Times New Roman" w:hAnsi="Times New Roman" w:cs="Times New Roman"/>
          <w:sz w:val="26"/>
          <w:szCs w:val="26"/>
        </w:rPr>
        <w:t>для предоставлении</w:t>
      </w:r>
      <w:proofErr w:type="gramEnd"/>
      <w:r w:rsidRPr="00114149">
        <w:rPr>
          <w:rFonts w:ascii="Times New Roman" w:hAnsi="Times New Roman" w:cs="Times New Roman"/>
          <w:sz w:val="26"/>
          <w:szCs w:val="26"/>
        </w:rPr>
        <w:t xml:space="preserve"> муниципальной услуги,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I. Перечень условных обозначений и сокращений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1. Условные сокращения: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б)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ГИС ЛО «Жилье» - </w:t>
      </w:r>
      <w:r w:rsidRPr="00114149">
        <w:rPr>
          <w:rFonts w:ascii="TimesNewRomanPSMT" w:hAnsi="TimesNewRomanPSMT" w:cs="TimesNewRomanPSMT"/>
          <w:sz w:val="26"/>
          <w:szCs w:val="26"/>
          <w:lang w:eastAsia="ru-RU"/>
        </w:rPr>
        <w:t>государственная информационная система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:rsidR="006E6D20" w:rsidRPr="00114149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2. Условные обозначения: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а) [ветераны ВОВ] - ветераны Великой Отечественной войны;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б) [члены семей погибших инвалидов войны и участников ВОВ] - 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в)</w:t>
      </w:r>
      <w:r w:rsidRPr="00114149">
        <w:rPr>
          <w:rFonts w:ascii="Times New Roman" w:hAnsi="Times New Roman" w:cs="Times New Roman"/>
          <w:sz w:val="26"/>
          <w:szCs w:val="26"/>
        </w:rPr>
        <w:t xml:space="preserve"> [ВП] -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г) </w:t>
      </w:r>
      <w:r w:rsidRPr="00114149">
        <w:rPr>
          <w:rFonts w:ascii="Times New Roman" w:hAnsi="Times New Roman" w:cs="Times New Roman"/>
          <w:sz w:val="26"/>
          <w:szCs w:val="26"/>
        </w:rPr>
        <w:t>[КС]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10" w:tooltip="https://login.consultant.ru/link/?req=doc&amp;base=LAW&amp;n=357872" w:history="1">
        <w:r w:rsidRPr="00114149">
          <w:rPr>
            <w:rFonts w:ascii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 xml:space="preserve">д) </w:t>
      </w:r>
      <w:r w:rsidRPr="00114149">
        <w:rPr>
          <w:rFonts w:ascii="Times New Roman" w:hAnsi="Times New Roman" w:cs="Times New Roman"/>
          <w:sz w:val="26"/>
          <w:szCs w:val="26"/>
        </w:rPr>
        <w:t>[ЧС] - г</w:t>
      </w:r>
      <w:r w:rsidRPr="00114149">
        <w:rPr>
          <w:rFonts w:ascii="Times New Roman" w:hAnsi="Times New Roman" w:cs="Times New Roman"/>
          <w:sz w:val="26"/>
          <w:szCs w:val="26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114149">
        <w:rPr>
          <w:rFonts w:ascii="Times New Roman" w:hAnsi="Times New Roman" w:cs="Times New Roman"/>
          <w:sz w:val="26"/>
          <w:szCs w:val="26"/>
          <w:highlight w:val="white"/>
        </w:rPr>
        <w:t>е) [участники СВО</w:t>
      </w:r>
      <w:r w:rsidRPr="00114149">
        <w:rPr>
          <w:rFonts w:ascii="Times New Roman" w:hAnsi="Times New Roman" w:cs="Times New Roman"/>
          <w:sz w:val="26"/>
          <w:szCs w:val="26"/>
          <w:highlight w:val="white"/>
          <w:lang w:eastAsia="ru-RU"/>
        </w:rPr>
        <w:t>, ставшие инвалидами вследствие участия в СВО</w:t>
      </w:r>
      <w:r w:rsidRPr="00114149">
        <w:rPr>
          <w:rFonts w:ascii="Times New Roman" w:hAnsi="Times New Roman" w:cs="Times New Roman"/>
          <w:sz w:val="26"/>
          <w:szCs w:val="26"/>
          <w:highlight w:val="white"/>
        </w:rPr>
        <w:t xml:space="preserve">] - </w:t>
      </w:r>
      <w:r w:rsidRPr="00114149">
        <w:rPr>
          <w:rFonts w:ascii="Times New Roman" w:hAnsi="Times New Roman" w:cs="Times New Roman"/>
          <w:sz w:val="26"/>
          <w:szCs w:val="26"/>
          <w:highlight w:val="white"/>
          <w:lang w:eastAsia="ru-RU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114149">
        <w:rPr>
          <w:rFonts w:ascii="Times New Roman" w:hAnsi="Times New Roman" w:cs="Times New Roman"/>
          <w:sz w:val="26"/>
          <w:szCs w:val="26"/>
          <w:highlight w:val="white"/>
        </w:rPr>
        <w:t xml:space="preserve">ж) [члены семей погибших </w:t>
      </w:r>
      <w:r w:rsidRPr="00114149">
        <w:rPr>
          <w:rFonts w:ascii="Times New Roman" w:hAnsi="Times New Roman" w:cs="Times New Roman"/>
          <w:sz w:val="26"/>
          <w:szCs w:val="26"/>
          <w:highlight w:val="white"/>
          <w:lang w:eastAsia="ru-RU"/>
        </w:rPr>
        <w:t>(умерших) участников СВО</w:t>
      </w:r>
      <w:r w:rsidRPr="00114149">
        <w:rPr>
          <w:rFonts w:ascii="Times New Roman" w:hAnsi="Times New Roman" w:cs="Times New Roman"/>
          <w:sz w:val="26"/>
          <w:szCs w:val="26"/>
          <w:highlight w:val="white"/>
        </w:rPr>
        <w:t>]</w:t>
      </w:r>
      <w:r w:rsidRPr="00114149">
        <w:rPr>
          <w:rFonts w:ascii="Times New Roman" w:hAnsi="Times New Roman" w:cs="Times New Roman"/>
          <w:sz w:val="26"/>
          <w:szCs w:val="26"/>
          <w:highlight w:val="white"/>
          <w:lang w:eastAsia="ru-RU"/>
        </w:rPr>
        <w:t xml:space="preserve"> - члены семей погибших (умерших) участников специальной военной операции;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з) Единый портал – документы подаются посредством Единого портала;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и) О(э) – представляется оригинал документа в электронной форме;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к) К(э) – представляется копия документа в электронной форме; 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lastRenderedPageBreak/>
        <w:t>л) Д(1) – представляется документ в 1 экземпляре;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м) О - представляется оригинал документа;</w:t>
      </w: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н) К – представляется копия документа.</w:t>
      </w:r>
    </w:p>
    <w:p w:rsidR="006E6D20" w:rsidRPr="00114149" w:rsidRDefault="006E6D20" w:rsidP="00BD2F0D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 xml:space="preserve"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</w:t>
      </w:r>
      <w:r w:rsidRPr="007C5C1D">
        <w:rPr>
          <w:rFonts w:ascii="Times New Roman" w:hAnsi="Times New Roman" w:cs="Times New Roman"/>
          <w:sz w:val="26"/>
          <w:szCs w:val="26"/>
        </w:rPr>
        <w:t>муниципальной услуги и перечне отдельных признаков заявителей)</w:t>
      </w:r>
    </w:p>
    <w:p w:rsidR="006E6D20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1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530"/>
        <w:gridCol w:w="3963"/>
        <w:gridCol w:w="2655"/>
        <w:gridCol w:w="2423"/>
      </w:tblGrid>
      <w:tr w:rsidR="006E6D20" w:rsidTr="007C5C1D">
        <w:tc>
          <w:tcPr>
            <w:tcW w:w="531" w:type="dxa"/>
            <w:vMerge w:val="restart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3" w:type="dxa"/>
            <w:vMerge w:val="restart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5153" w:type="dxa"/>
            <w:gridSpan w:val="2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6E6D20" w:rsidTr="007C5C1D">
        <w:tc>
          <w:tcPr>
            <w:tcW w:w="531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E6D20" w:rsidRDefault="003D698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459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информации об очередности предоставления жилых помещений по договору социального найма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являются </w:t>
            </w:r>
          </w:p>
        </w:tc>
      </w:tr>
      <w:tr w:rsidR="006E6D20" w:rsidTr="007C5C1D">
        <w:tc>
          <w:tcPr>
            <w:tcW w:w="53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59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E6D20" w:rsidTr="007C5C1D">
        <w:tc>
          <w:tcPr>
            <w:tcW w:w="53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</w:t>
            </w:r>
            <w:r w:rsidR="007C5C1D">
              <w:rPr>
                <w:rFonts w:ascii="Times New Roman" w:hAnsi="Times New Roman" w:cs="Times New Roman"/>
                <w:sz w:val="24"/>
                <w:szCs w:val="24"/>
              </w:rPr>
              <w:t xml:space="preserve">ющий на территории МО «Город Отрадное»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общей сложности не менее пяти лет (за исключением детей в возрасте до 5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являющийся малоимущим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459" w:type="dxa"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1962"/>
        </w:trPr>
        <w:tc>
          <w:tcPr>
            <w:tcW w:w="53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3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</w:t>
            </w:r>
            <w:r w:rsidR="007C5C1D">
              <w:rPr>
                <w:rFonts w:ascii="Times New Roman" w:hAnsi="Times New Roman" w:cs="Times New Roman"/>
                <w:sz w:val="24"/>
                <w:szCs w:val="24"/>
              </w:rPr>
              <w:t xml:space="preserve">ющий на территории МО «Город Отрадное»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694" w:type="dxa"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 w:val="restart"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354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13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ветераны ВОВ;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540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1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члены семей погибших инвалидов войны и участников ВОВ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312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1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ВП;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2.3А</w:t>
            </w:r>
          </w:p>
        </w:tc>
        <w:tc>
          <w:tcPr>
            <w:tcW w:w="2459" w:type="dxa"/>
            <w:vMerge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306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13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КС;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459" w:type="dxa"/>
            <w:vMerge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246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1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ЧС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459" w:type="dxa"/>
            <w:vMerge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276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</w:t>
            </w:r>
          </w:p>
        </w:tc>
        <w:tc>
          <w:tcPr>
            <w:tcW w:w="411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участники СВО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, ставшие инвалидами вследствие участия в СВО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459" w:type="dxa"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rPr>
          <w:trHeight w:val="276"/>
        </w:trPr>
        <w:tc>
          <w:tcPr>
            <w:tcW w:w="53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</w:t>
            </w:r>
          </w:p>
        </w:tc>
        <w:tc>
          <w:tcPr>
            <w:tcW w:w="4113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члены семей погибших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(умерших) участников СВО</w:t>
            </w:r>
          </w:p>
        </w:tc>
        <w:tc>
          <w:tcPr>
            <w:tcW w:w="2694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459" w:type="dxa"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6D20" w:rsidTr="007C5C1D">
        <w:tc>
          <w:tcPr>
            <w:tcW w:w="53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3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</w:t>
            </w:r>
            <w:r w:rsidR="007C5C1D">
              <w:rPr>
                <w:rFonts w:ascii="Times New Roman" w:hAnsi="Times New Roman" w:cs="Times New Roman"/>
                <w:sz w:val="24"/>
                <w:szCs w:val="24"/>
              </w:rPr>
              <w:t xml:space="preserve">ющий на территории МО «Город Отрадное»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состоящий на учете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нуждающихся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жилых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помещениях, предоставляемых по договорам социального найма</w:t>
            </w:r>
          </w:p>
        </w:tc>
        <w:tc>
          <w:tcPr>
            <w:tcW w:w="2694" w:type="dxa"/>
            <w:vAlign w:val="center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</w:tbl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6E6D20" w:rsidRPr="00114149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</w:rPr>
        <w:t>II</w:t>
      </w:r>
      <w:r w:rsidRPr="0011414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114149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6E6D20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5"/>
        <w:tblW w:w="9747" w:type="dxa"/>
        <w:tblLayout w:type="fixed"/>
        <w:tblLook w:val="04A0" w:firstRow="1" w:lastRow="0" w:firstColumn="1" w:lastColumn="0" w:noHBand="0" w:noVBand="1"/>
      </w:tblPr>
      <w:tblGrid>
        <w:gridCol w:w="639"/>
        <w:gridCol w:w="2147"/>
        <w:gridCol w:w="2815"/>
        <w:gridCol w:w="2795"/>
        <w:gridCol w:w="1351"/>
      </w:tblGrid>
      <w:tr w:rsidR="006E6D20" w:rsidTr="00114149">
        <w:tc>
          <w:tcPr>
            <w:tcW w:w="639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5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6E6D20" w:rsidTr="00114149">
        <w:tc>
          <w:tcPr>
            <w:tcW w:w="9747" w:type="dxa"/>
            <w:gridSpan w:val="5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E6D20" w:rsidTr="00114149">
        <w:trPr>
          <w:trHeight w:val="926"/>
        </w:trPr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  <w:tc>
          <w:tcPr>
            <w:tcW w:w="281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портал, Д(1), О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О(э) - Единый портал</w:t>
            </w:r>
          </w:p>
          <w:p w:rsidR="006E6D20" w:rsidRDefault="003D698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плательщиков налога на профессиональный доход)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самозанятые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1" w:tooltip="https://login.consultant.ru/link/?req=doc&amp;base=LAW&amp;n=502701" w:history="1">
              <w:r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2.2А</w:t>
            </w:r>
          </w:p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2.7.А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  <w:lang w:eastAsia="ru-RU"/>
              </w:rPr>
              <w:t>и ветеранов боевых действий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rPr>
          <w:trHeight w:val="230"/>
        </w:trPr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2.3А</w:t>
            </w:r>
          </w:p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:lang w:eastAsia="ru-RU"/>
              </w:rPr>
              <w:t>Удостоверение вынужденного переселенца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rPr>
          <w:trHeight w:val="2314"/>
        </w:trPr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rPr>
          <w:trHeight w:val="444"/>
        </w:trPr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участника ликвидации последствий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катастрофы на Чернобыльской АЭС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удостоверения единого образца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rPr>
          <w:trHeight w:val="230"/>
        </w:trPr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2.6А</w:t>
            </w:r>
          </w:p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1), К(э) - Единый портал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 - МФЦ, почтовое отправление, орган, предоставляющий муниципальную услугу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9747" w:type="dxa"/>
            <w:gridSpan w:val="5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Исчерпывающий перечень документов, подлежащих получению в рамках</w:t>
            </w:r>
          </w:p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межведомственного информационного взаимодействия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лиц, достигших 14-летнего возраста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на заявителя и каждого из членов его семьи; 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795" w:type="dxa"/>
            <w:vMerge w:val="restart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Запрашивается в Фонде пенсионного и социального страхования Российской Федерации;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rPr>
          <w:trHeight w:val="230"/>
        </w:trPr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Для лиц старше 18 лет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  <w:vMerge w:val="restart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(сведения) об отсутствии выплаты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Жилищный документ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1351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351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случае если гражданин имеет право на получение жилого помещения во внеочередном порядке в соответствии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подпунктом 1 пункта 2 статьи 57 Жилищного кодекса РФ</w:t>
            </w: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351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D20" w:rsidTr="00114149">
        <w:tc>
          <w:tcPr>
            <w:tcW w:w="639" w:type="dxa"/>
          </w:tcPr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территориальном филиале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Леноблинвентаризации</w:t>
            </w:r>
            <w:proofErr w:type="spellEnd"/>
          </w:p>
        </w:tc>
        <w:tc>
          <w:tcPr>
            <w:tcW w:w="1351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6E6D20" w:rsidRDefault="006E6D2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6E6D20" w:rsidRPr="00114149" w:rsidRDefault="003D698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114149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114149">
        <w:rPr>
          <w:rFonts w:ascii="Times New Roman" w:hAnsi="Times New Roman" w:cs="Times New Roman"/>
          <w:sz w:val="26"/>
          <w:szCs w:val="26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E6D20" w:rsidRPr="00114149" w:rsidRDefault="003D698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14149">
        <w:rPr>
          <w:rFonts w:ascii="Times New Roman" w:hAnsi="Times New Roman" w:cs="Times New Roman"/>
          <w:sz w:val="26"/>
          <w:szCs w:val="26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114149">
        <w:rPr>
          <w:rFonts w:ascii="Times New Roman" w:hAnsi="Times New Roman" w:cs="Times New Roman"/>
          <w:sz w:val="26"/>
          <w:szCs w:val="26"/>
        </w:rPr>
        <w:t>.</w:t>
      </w:r>
    </w:p>
    <w:p w:rsidR="006E6D20" w:rsidRDefault="003D698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№3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458"/>
        <w:gridCol w:w="5878"/>
        <w:gridCol w:w="3235"/>
      </w:tblGrid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Идентификатор  категорий (признаков) заявителей</w:t>
            </w:r>
          </w:p>
        </w:tc>
      </w:tr>
      <w:tr w:rsidR="006E6D20">
        <w:tc>
          <w:tcPr>
            <w:tcW w:w="10364" w:type="dxa"/>
            <w:gridSpan w:val="3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10364" w:type="dxa"/>
            <w:gridSpan w:val="3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10364" w:type="dxa"/>
            <w:gridSpan w:val="3"/>
          </w:tcPr>
          <w:p w:rsidR="006E6D20" w:rsidRDefault="003D698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E6D20" w:rsidRDefault="003D698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</w:tcPr>
          <w:p w:rsidR="006E6D20" w:rsidRDefault="003D698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</w:tcPr>
          <w:p w:rsidR="006E6D20" w:rsidRDefault="003D698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40" w:type="dxa"/>
          </w:tcPr>
          <w:p w:rsidR="006E6D20" w:rsidRDefault="003D698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6E6D20">
        <w:tc>
          <w:tcPr>
            <w:tcW w:w="458" w:type="dxa"/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6E6D20" w:rsidRDefault="003D698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</w:tcPr>
          <w:p w:rsidR="006E6D20" w:rsidRDefault="003D698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</w:tbl>
    <w:p w:rsidR="006E6D20" w:rsidRDefault="006E6D20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6E6D20" w:rsidRDefault="006E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6E6D20" w:rsidRDefault="003D69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6E6D20" w:rsidRDefault="006E6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6E6D20" w:rsidRDefault="003D698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E6D20" w:rsidRDefault="006E6D2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 w:rsidP="007C5C1D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="007C5C1D">
        <w:rPr>
          <w:rFonts w:ascii="Times New Roman" w:hAnsi="Times New Roman" w:cs="Times New Roman"/>
          <w:sz w:val="24"/>
          <w:szCs w:val="24"/>
          <w:lang w:eastAsia="ru-RU"/>
        </w:rPr>
        <w:t>МО «Город Отрадное»</w:t>
      </w:r>
    </w:p>
    <w:p w:rsidR="006E6D20" w:rsidRDefault="006E6D2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6E6D20" w:rsidRDefault="003D698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6E6D20" w:rsidRDefault="006E6D20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</w:t>
      </w:r>
      <w:r w:rsidR="007C5C1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E6D20" w:rsidRDefault="003D698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E6D20" w:rsidRDefault="006E6D2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6E6D20" w:rsidRDefault="006E6D20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6E6D20" w:rsidRDefault="006E6D2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E6D20" w:rsidRDefault="003D69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285"/>
        <w:gridCol w:w="2747"/>
      </w:tblGrid>
      <w:tr w:rsidR="006E6D20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&lt;1&gt;</w:t>
            </w:r>
          </w:p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E6D20" w:rsidRDefault="003D69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</w:t>
      </w:r>
      <w:r w:rsidR="007C5C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8"/>
        <w:gridCol w:w="3285"/>
        <w:gridCol w:w="2749"/>
      </w:tblGrid>
      <w:tr w:rsidR="006E6D20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6D20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Страховое свидетельство обязательного пенсионного страхования или документ,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E6D20" w:rsidRDefault="006E6D20">
      <w:pPr>
        <w:rPr>
          <w:rFonts w:ascii="Times New Roman" w:hAnsi="Times New Roman" w:cs="Times New Roman"/>
        </w:rPr>
      </w:pPr>
    </w:p>
    <w:p w:rsidR="006E6D20" w:rsidRDefault="003D69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Выберите к какой категории заявителей Вы и члены Вашей семьи относитесь (поставить отметку «V»):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f5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pStyle w:val="ae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малоимущие граждане,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6E6D20">
        <w:trPr>
          <w:trHeight w:val="331"/>
        </w:trPr>
        <w:tc>
          <w:tcPr>
            <w:tcW w:w="9747" w:type="dxa"/>
            <w:gridSpan w:val="2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shd w:val="clear" w:color="auto" w:fill="auto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pStyle w:val="ae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6E6D20">
        <w:trPr>
          <w:trHeight w:val="321"/>
        </w:trPr>
        <w:tc>
          <w:tcPr>
            <w:tcW w:w="675" w:type="dxa"/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инвалиды Великой Отечественной войны;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>
              <w:rPr>
                <w:rFonts w:ascii="Times New Roman" w:hAnsi="Times New Roman" w:cs="Times New Roman"/>
                <w:lang w:eastAsia="ru-RU"/>
              </w:rPr>
              <w:t xml:space="preserve"> лица, награжденные знаком "Житель осажденного Сталинграда"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2" w:tooltip="consultantplus://offline/ref=0270FD5DA47D9094717A2ACB3F42DD2A0B7368FF71CA5DDA15CE719B2EEC1F8F26665C778B134C90DC7ADA535AF54BC82CFBDBE743F25850h760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 октября 2002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6E6D20">
        <w:trPr>
          <w:trHeight w:val="331"/>
        </w:trPr>
        <w:tc>
          <w:tcPr>
            <w:tcW w:w="675" w:type="dxa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6E6D20">
        <w:trPr>
          <w:trHeight w:val="281"/>
        </w:trPr>
        <w:tc>
          <w:tcPr>
            <w:tcW w:w="675" w:type="dxa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6E6D20" w:rsidRDefault="003D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признанные в установленном порядке вынужденными переселенцами</w:t>
            </w:r>
          </w:p>
        </w:tc>
      </w:tr>
      <w:tr w:rsidR="006E6D20">
        <w:trPr>
          <w:trHeight w:val="618"/>
        </w:trPr>
        <w:tc>
          <w:tcPr>
            <w:tcW w:w="675" w:type="dxa"/>
            <w:vMerge w:val="restart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6E6D20" w:rsidRDefault="003D6980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6E6D20">
        <w:trPr>
          <w:trHeight w:val="491"/>
        </w:trPr>
        <w:tc>
          <w:tcPr>
            <w:tcW w:w="675" w:type="dxa"/>
            <w:vMerge w:val="restart"/>
          </w:tcPr>
          <w:p w:rsidR="006E6D20" w:rsidRDefault="006E6D2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6E6D20" w:rsidRDefault="003D6980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члены семей погибших (умерших) участников специальной военной операции</w:t>
            </w:r>
          </w:p>
        </w:tc>
      </w:tr>
    </w:tbl>
    <w:p w:rsidR="006E6D20" w:rsidRDefault="006E6D2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6E6D20" w:rsidRDefault="003D698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6E6D20" w:rsidRDefault="006E6D2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6E6D20" w:rsidRDefault="003D698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Члены семьи: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943"/>
        <w:gridCol w:w="2519"/>
        <w:gridCol w:w="1373"/>
        <w:gridCol w:w="856"/>
        <w:gridCol w:w="1838"/>
        <w:gridCol w:w="2042"/>
      </w:tblGrid>
      <w:tr w:rsidR="006E6D20" w:rsidTr="00114149">
        <w:trPr>
          <w:trHeight w:val="1851"/>
        </w:trPr>
        <w:tc>
          <w:tcPr>
            <w:tcW w:w="971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610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членов семьи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2272" w:type="dxa"/>
            <w:gridSpan w:val="2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Родственные отношения</w:t>
            </w:r>
          </w:p>
        </w:tc>
        <w:tc>
          <w:tcPr>
            <w:tcW w:w="1873" w:type="dxa"/>
          </w:tcPr>
          <w:p w:rsidR="006E6D20" w:rsidRDefault="003D698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Отношение к работе, учебе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&lt;2&gt;</w:t>
            </w:r>
          </w:p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1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Паспортные данные </w:t>
            </w:r>
            <w:r>
              <w:rPr>
                <w:rFonts w:ascii="Times New Roman" w:hAnsi="Times New Roman" w:cs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(серия и номер, кем, когда выдан</w:t>
            </w:r>
            <w:r>
              <w:rPr>
                <w:rFonts w:ascii="Times New Roman" w:hAnsi="Times New Roman" w:cs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6E6D20" w:rsidTr="00114149">
        <w:trPr>
          <w:trHeight w:val="372"/>
        </w:trPr>
        <w:tc>
          <w:tcPr>
            <w:tcW w:w="971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0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gridSpan w:val="2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Супруг (супруга)</w:t>
            </w:r>
          </w:p>
        </w:tc>
        <w:tc>
          <w:tcPr>
            <w:tcW w:w="1873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1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6D20" w:rsidTr="00114149">
        <w:trPr>
          <w:trHeight w:val="493"/>
        </w:trPr>
        <w:tc>
          <w:tcPr>
            <w:tcW w:w="971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0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gridSpan w:val="2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1873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1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6D20" w:rsidTr="00114149">
        <w:trPr>
          <w:trHeight w:val="493"/>
        </w:trPr>
        <w:tc>
          <w:tcPr>
            <w:tcW w:w="971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0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gridSpan w:val="2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иные члены семьи</w:t>
            </w:r>
            <w:r>
              <w:rPr>
                <w:rFonts w:ascii="Times New Roman" w:hAnsi="Times New Roman" w:cs="Times New Roman"/>
              </w:rPr>
              <w:t>, совместно проживающие (указать какие)</w:t>
            </w:r>
          </w:p>
        </w:tc>
        <w:tc>
          <w:tcPr>
            <w:tcW w:w="1873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1" w:type="dxa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E6D20" w:rsidTr="00114149">
        <w:trPr>
          <w:trHeight w:val="628"/>
        </w:trPr>
        <w:tc>
          <w:tcPr>
            <w:tcW w:w="4969" w:type="dxa"/>
            <w:gridSpan w:val="3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828" w:type="dxa"/>
            <w:gridSpan w:val="3"/>
          </w:tcPr>
          <w:p w:rsidR="006E6D20" w:rsidRDefault="006E6D20">
            <w:pPr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rPr>
          <w:trHeight w:val="628"/>
        </w:trPr>
        <w:tc>
          <w:tcPr>
            <w:tcW w:w="4969" w:type="dxa"/>
            <w:gridSpan w:val="3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828" w:type="dxa"/>
            <w:gridSpan w:val="3"/>
          </w:tcPr>
          <w:p w:rsidR="006E6D20" w:rsidRDefault="006E6D20">
            <w:pPr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rPr>
          <w:trHeight w:val="330"/>
        </w:trPr>
        <w:tc>
          <w:tcPr>
            <w:tcW w:w="4969" w:type="dxa"/>
            <w:gridSpan w:val="3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Реквизиты актовой записи о расторжении брака для супруга/супруги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&lt;3&gt;</w:t>
            </w:r>
          </w:p>
        </w:tc>
        <w:tc>
          <w:tcPr>
            <w:tcW w:w="4828" w:type="dxa"/>
            <w:gridSpan w:val="3"/>
          </w:tcPr>
          <w:p w:rsidR="006E6D20" w:rsidRDefault="006E6D20">
            <w:pPr>
              <w:rPr>
                <w:rFonts w:ascii="Times New Roman" w:hAnsi="Times New Roman" w:cs="Times New Roman"/>
              </w:rPr>
            </w:pPr>
          </w:p>
        </w:tc>
      </w:tr>
    </w:tbl>
    <w:p w:rsidR="006E6D20" w:rsidRDefault="006E6D20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3"/>
        <w:gridCol w:w="5480"/>
      </w:tblGrid>
      <w:tr w:rsidR="006E6D20" w:rsidTr="00114149">
        <w:tc>
          <w:tcPr>
            <w:tcW w:w="9843" w:type="dxa"/>
            <w:gridSpan w:val="2"/>
          </w:tcPr>
          <w:p w:rsidR="006E6D20" w:rsidRDefault="003D698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6E6D20" w:rsidTr="00114149">
        <w:trPr>
          <w:trHeight w:val="297"/>
        </w:trPr>
        <w:tc>
          <w:tcPr>
            <w:tcW w:w="4363" w:type="dxa"/>
          </w:tcPr>
          <w:p w:rsidR="006E6D20" w:rsidRDefault="003D698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480" w:type="dxa"/>
          </w:tcPr>
          <w:p w:rsidR="006E6D20" w:rsidRDefault="003D698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</w:t>
            </w:r>
          </w:p>
        </w:tc>
      </w:tr>
      <w:tr w:rsidR="006E6D20" w:rsidTr="00114149">
        <w:tc>
          <w:tcPr>
            <w:tcW w:w="9843" w:type="dxa"/>
            <w:gridSpan w:val="2"/>
          </w:tcPr>
          <w:p w:rsidR="006E6D20" w:rsidRDefault="003D6980" w:rsidP="00017A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</w:t>
            </w:r>
          </w:p>
        </w:tc>
      </w:tr>
      <w:tr w:rsidR="006E6D20" w:rsidTr="00114149">
        <w:tc>
          <w:tcPr>
            <w:tcW w:w="9843" w:type="dxa"/>
            <w:gridSpan w:val="2"/>
          </w:tcPr>
          <w:p w:rsidR="00017ADB" w:rsidRDefault="00017ADB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17ADB" w:rsidRDefault="00017ADB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17ADB" w:rsidRDefault="00017ADB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17ADB" w:rsidRDefault="00017ADB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E6D20" w:rsidRDefault="003D698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Заполняется на каждого члена семьи в случае необходимости признания малоимущим/подтверждения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малоимущности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</w:tbl>
    <w:p w:rsidR="006E6D20" w:rsidRDefault="006E6D20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551"/>
        <w:gridCol w:w="567"/>
        <w:gridCol w:w="2835"/>
      </w:tblGrid>
      <w:tr w:rsidR="006E6D20" w:rsidTr="00114149">
        <w:trPr>
          <w:trHeight w:val="309"/>
        </w:trPr>
        <w:tc>
          <w:tcPr>
            <w:tcW w:w="3748" w:type="dxa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получен доход</w:t>
            </w:r>
          </w:p>
        </w:tc>
        <w:tc>
          <w:tcPr>
            <w:tcW w:w="2551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полученного дохода</w:t>
            </w:r>
          </w:p>
        </w:tc>
        <w:tc>
          <w:tcPr>
            <w:tcW w:w="3402" w:type="dxa"/>
            <w:gridSpan w:val="2"/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Сведения о доходах заявителя </w:t>
            </w:r>
          </w:p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 членов его семьи</w:t>
            </w:r>
          </w:p>
        </w:tc>
      </w:tr>
      <w:tr w:rsidR="006E6D20" w:rsidTr="00114149">
        <w:trPr>
          <w:trHeight w:val="201"/>
        </w:trPr>
        <w:tc>
          <w:tcPr>
            <w:tcW w:w="3748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5953" w:type="dxa"/>
            <w:gridSpan w:val="3"/>
          </w:tcPr>
          <w:p w:rsidR="006E6D20" w:rsidRDefault="006E6D20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c>
          <w:tcPr>
            <w:tcW w:w="3748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5953" w:type="dxa"/>
            <w:gridSpan w:val="3"/>
          </w:tcPr>
          <w:p w:rsidR="006E6D20" w:rsidRDefault="006E6D20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c>
          <w:tcPr>
            <w:tcW w:w="3748" w:type="dxa"/>
            <w:vMerge w:val="restart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2835" w:type="dxa"/>
          </w:tcPr>
          <w:p w:rsidR="006E6D20" w:rsidRDefault="006E6D20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c>
          <w:tcPr>
            <w:tcW w:w="3748" w:type="dxa"/>
            <w:vMerge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2835" w:type="dxa"/>
          </w:tcPr>
          <w:p w:rsidR="006E6D20" w:rsidRDefault="006E6D20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rPr>
          <w:trHeight w:val="3026"/>
        </w:trPr>
        <w:tc>
          <w:tcPr>
            <w:tcW w:w="3748" w:type="dxa"/>
            <w:vMerge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2835" w:type="dxa"/>
          </w:tcPr>
          <w:p w:rsidR="006E6D20" w:rsidRDefault="006E6D20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6E6D20" w:rsidTr="00114149">
        <w:tc>
          <w:tcPr>
            <w:tcW w:w="3748" w:type="dxa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E6D20" w:rsidRDefault="006E6D20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</w:tbl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исключить из общей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суммы  дохода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 выплаченные  алименты  в  сумме 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.________коп., удерживаемые по ____________________</w:t>
      </w:r>
      <w:r w:rsidR="00114149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E6D20" w:rsidRDefault="003D69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6E6D20" w:rsidRDefault="006E6D2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06" w:type="dxa"/>
        <w:tblLook w:val="04A0" w:firstRow="1" w:lastRow="0" w:firstColumn="1" w:lastColumn="0" w:noHBand="0" w:noVBand="1"/>
      </w:tblPr>
      <w:tblGrid>
        <w:gridCol w:w="651"/>
        <w:gridCol w:w="9055"/>
      </w:tblGrid>
      <w:tr w:rsidR="006E6D20">
        <w:trPr>
          <w:trHeight w:val="1291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&lt;4&gt;</w:t>
            </w:r>
          </w:p>
        </w:tc>
      </w:tr>
      <w:tr w:rsidR="006E6D20">
        <w:trPr>
          <w:trHeight w:val="772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&lt;5&gt;</w:t>
            </w:r>
          </w:p>
        </w:tc>
      </w:tr>
      <w:tr w:rsidR="006E6D20">
        <w:trPr>
          <w:trHeight w:val="276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6E6D20">
        <w:trPr>
          <w:trHeight w:val="486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смотрения заявления документов</w:t>
            </w:r>
          </w:p>
        </w:tc>
      </w:tr>
      <w:tr w:rsidR="006E6D20">
        <w:trPr>
          <w:trHeight w:val="486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даем согласие в соответствии со </w:t>
            </w:r>
            <w:hyperlink r:id="rId13" w:tooltip="consultantplus://offline/ref=19C0AC0812534822189B267C81142BABB7BCE2889F2431A29D4EE74A3789952535D0A11D8F1F4736E9C621295E3FE4CF5A3EF6153B10A1C5B5c7I" w:history="1">
              <w:r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статьей 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4" w:tooltip="consultantplus://offline/ref=19C0AC0812534822189B267C81142BABB7BCE2889F2431A29D4EE74A3789952535D0A11D8F1F4732E8C621295E3FE4CF5A3EF6153B10A1C5B5c7I" w:history="1">
              <w:r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частью 3 статьи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6E6D20">
        <w:trPr>
          <w:trHeight w:val="262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жилищные органы по месту учета.</w:t>
            </w:r>
          </w:p>
        </w:tc>
      </w:tr>
      <w:tr w:rsidR="006E6D20">
        <w:trPr>
          <w:trHeight w:val="262"/>
        </w:trPr>
        <w:tc>
          <w:tcPr>
            <w:tcW w:w="651" w:type="dxa"/>
          </w:tcPr>
          <w:p w:rsidR="006E6D20" w:rsidRDefault="006E6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6E6D20" w:rsidRDefault="006E6D20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widowControl w:val="0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Результат рассмотрения заявления прошу:</w:t>
      </w:r>
    </w:p>
    <w:p w:rsidR="006E6D20" w:rsidRDefault="006E6D20">
      <w:pPr>
        <w:widowControl w:val="0"/>
        <w:spacing w:after="0" w:line="240" w:lineRule="auto"/>
        <w:ind w:left="709"/>
        <w:rPr>
          <w:rFonts w:ascii="Times New Roman" w:hAnsi="Times New Roman" w:cs="Times New Roman"/>
          <w:lang w:eastAsia="ru-RU"/>
        </w:rPr>
      </w:pPr>
    </w:p>
    <w:tbl>
      <w:tblPr>
        <w:tblStyle w:val="aff5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7655"/>
      </w:tblGrid>
      <w:tr w:rsidR="006E6D20">
        <w:tc>
          <w:tcPr>
            <w:tcW w:w="709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6E6D20" w:rsidRDefault="003D69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ОМСУ/Организации</w:t>
            </w:r>
          </w:p>
        </w:tc>
      </w:tr>
      <w:tr w:rsidR="006E6D20">
        <w:tc>
          <w:tcPr>
            <w:tcW w:w="709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6E6D20" w:rsidRDefault="003D69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6E6D20">
        <w:tc>
          <w:tcPr>
            <w:tcW w:w="709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6E6D20" w:rsidRDefault="003D6980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Едином портале</w:t>
            </w:r>
          </w:p>
        </w:tc>
      </w:tr>
      <w:tr w:rsidR="006E6D20">
        <w:tc>
          <w:tcPr>
            <w:tcW w:w="709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6E6D20" w:rsidRDefault="003D6980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6E6D20" w:rsidRDefault="003D6980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6E6D20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E6D20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6E6D20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6E6D20" w:rsidRDefault="003D6980">
      <w:pPr>
        <w:spacing w:before="240" w:after="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 заявлению прилагаются следующие документы:</w:t>
      </w:r>
    </w:p>
    <w:p w:rsidR="006E6D20" w:rsidRDefault="003D6980">
      <w:pPr>
        <w:pStyle w:val="ae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6E6D20" w:rsidRDefault="003D6980">
      <w:pPr>
        <w:pStyle w:val="ae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6E6D20" w:rsidRDefault="003D6980">
      <w:pPr>
        <w:pStyle w:val="ae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6E6D20" w:rsidRDefault="006E6D20">
      <w:pPr>
        <w:pStyle w:val="ae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</w:p>
    <w:p w:rsidR="006E6D20" w:rsidRDefault="003D6980">
      <w:pPr>
        <w:pStyle w:val="ae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принятия заявления «______» _____________ 20_____ года</w:t>
      </w:r>
    </w:p>
    <w:p w:rsidR="006E6D20" w:rsidRDefault="003D6980" w:rsidP="00017ADB">
      <w:pPr>
        <w:pStyle w:val="ae"/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6E6D20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E6D20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6E6D20" w:rsidRDefault="006E6D20">
      <w:pPr>
        <w:spacing w:after="0" w:line="240" w:lineRule="auto"/>
      </w:pPr>
    </w:p>
    <w:p w:rsidR="006E6D20" w:rsidRDefault="006E6D20">
      <w:pPr>
        <w:spacing w:after="0" w:line="240" w:lineRule="auto"/>
      </w:pPr>
    </w:p>
    <w:p w:rsidR="006E6D20" w:rsidRDefault="003D6980">
      <w:pPr>
        <w:pStyle w:val="ae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(Место печати)   _________________________</w:t>
      </w:r>
    </w:p>
    <w:p w:rsidR="006E6D20" w:rsidRDefault="003D6980">
      <w:pPr>
        <w:pStyle w:val="ae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)  </w:t>
      </w:r>
    </w:p>
    <w:p w:rsidR="006E6D20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6E6D20" w:rsidRPr="007C5C1D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7C5C1D">
        <w:rPr>
          <w:rFonts w:ascii="Times New Roman" w:hAnsi="Times New Roman" w:cs="Times New Roman"/>
          <w:sz w:val="20"/>
          <w:szCs w:val="24"/>
          <w:lang w:eastAsia="ru-RU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6E6D20" w:rsidRPr="007C5C1D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7C5C1D">
        <w:rPr>
          <w:rFonts w:ascii="Times New Roman" w:hAnsi="Times New Roman" w:cs="Times New Roman"/>
          <w:sz w:val="20"/>
          <w:szCs w:val="24"/>
          <w:lang w:eastAsia="ru-RU"/>
        </w:rPr>
        <w:t xml:space="preserve">&lt;2&gt; Заполняется для подтверждения </w:t>
      </w:r>
      <w:proofErr w:type="spellStart"/>
      <w:r w:rsidRPr="007C5C1D">
        <w:rPr>
          <w:rFonts w:ascii="Times New Roman" w:hAnsi="Times New Roman" w:cs="Times New Roman"/>
          <w:sz w:val="20"/>
          <w:szCs w:val="24"/>
          <w:lang w:eastAsia="ru-RU"/>
        </w:rPr>
        <w:t>малоимущности</w:t>
      </w:r>
      <w:proofErr w:type="spellEnd"/>
      <w:r w:rsidRPr="007C5C1D">
        <w:rPr>
          <w:rFonts w:ascii="Times New Roman" w:hAnsi="Times New Roman" w:cs="Times New Roman"/>
          <w:sz w:val="20"/>
          <w:szCs w:val="24"/>
          <w:lang w:eastAsia="ru-RU"/>
        </w:rPr>
        <w:t>.</w:t>
      </w:r>
    </w:p>
    <w:p w:rsidR="006E6D20" w:rsidRPr="007C5C1D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7C5C1D">
        <w:rPr>
          <w:rFonts w:ascii="Times New Roman" w:hAnsi="Times New Roman" w:cs="Times New Roman"/>
          <w:sz w:val="20"/>
          <w:szCs w:val="24"/>
          <w:lang w:eastAsia="ru-RU"/>
        </w:rPr>
        <w:t xml:space="preserve">&lt;3&gt; Заполняется для подтверждения </w:t>
      </w:r>
      <w:proofErr w:type="spellStart"/>
      <w:r w:rsidRPr="007C5C1D">
        <w:rPr>
          <w:rFonts w:ascii="Times New Roman" w:hAnsi="Times New Roman" w:cs="Times New Roman"/>
          <w:sz w:val="20"/>
          <w:szCs w:val="24"/>
          <w:lang w:eastAsia="ru-RU"/>
        </w:rPr>
        <w:t>малоимущности</w:t>
      </w:r>
      <w:proofErr w:type="spellEnd"/>
      <w:r w:rsidRPr="007C5C1D">
        <w:rPr>
          <w:rFonts w:ascii="Times New Roman" w:hAnsi="Times New Roman" w:cs="Times New Roman"/>
          <w:sz w:val="20"/>
          <w:szCs w:val="24"/>
          <w:lang w:eastAsia="ru-RU"/>
        </w:rPr>
        <w:t>.</w:t>
      </w:r>
    </w:p>
    <w:p w:rsidR="006E6D20" w:rsidRPr="007C5C1D" w:rsidRDefault="003D698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7C5C1D">
        <w:rPr>
          <w:rFonts w:ascii="Times New Roman" w:hAnsi="Times New Roman" w:cs="Times New Roman"/>
          <w:sz w:val="20"/>
          <w:szCs w:val="24"/>
          <w:lang w:eastAsia="ru-RU"/>
        </w:rPr>
        <w:t xml:space="preserve">&lt;4&gt; Заполняется для подтверждения </w:t>
      </w:r>
      <w:proofErr w:type="spellStart"/>
      <w:r w:rsidRPr="007C5C1D">
        <w:rPr>
          <w:rFonts w:ascii="Times New Roman" w:hAnsi="Times New Roman" w:cs="Times New Roman"/>
          <w:sz w:val="20"/>
          <w:szCs w:val="24"/>
          <w:lang w:eastAsia="ru-RU"/>
        </w:rPr>
        <w:t>малоимущности</w:t>
      </w:r>
      <w:proofErr w:type="spellEnd"/>
      <w:r w:rsidRPr="007C5C1D">
        <w:rPr>
          <w:rFonts w:ascii="Times New Roman" w:hAnsi="Times New Roman" w:cs="Times New Roman"/>
          <w:sz w:val="20"/>
          <w:szCs w:val="24"/>
          <w:lang w:eastAsia="ru-RU"/>
        </w:rPr>
        <w:t>.</w:t>
      </w:r>
    </w:p>
    <w:p w:rsidR="006E6D20" w:rsidRPr="007C5C1D" w:rsidRDefault="003D6980" w:rsidP="007C5C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7C5C1D">
        <w:rPr>
          <w:rFonts w:ascii="Times New Roman" w:hAnsi="Times New Roman" w:cs="Times New Roman"/>
          <w:sz w:val="20"/>
          <w:szCs w:val="24"/>
          <w:lang w:eastAsia="ru-RU"/>
        </w:rPr>
        <w:t xml:space="preserve">&lt;5&gt; Заполняется для подтверждения </w:t>
      </w:r>
      <w:proofErr w:type="spellStart"/>
      <w:r w:rsidRPr="007C5C1D">
        <w:rPr>
          <w:rFonts w:ascii="Times New Roman" w:hAnsi="Times New Roman" w:cs="Times New Roman"/>
          <w:sz w:val="20"/>
          <w:szCs w:val="24"/>
          <w:lang w:eastAsia="ru-RU"/>
        </w:rPr>
        <w:t>малоимущности</w:t>
      </w:r>
      <w:proofErr w:type="spellEnd"/>
      <w:r w:rsidRPr="007C5C1D">
        <w:rPr>
          <w:rFonts w:ascii="Times New Roman" w:hAnsi="Times New Roman" w:cs="Times New Roman"/>
          <w:sz w:val="20"/>
          <w:szCs w:val="24"/>
          <w:lang w:eastAsia="ru-RU"/>
        </w:rPr>
        <w:t>.</w:t>
      </w:r>
    </w:p>
    <w:p w:rsidR="006E6D20" w:rsidRDefault="003D69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6E6D20" w:rsidRDefault="003D698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E6D20" w:rsidRDefault="006E6D2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</w:t>
      </w:r>
      <w:r w:rsidR="007C5C1D">
        <w:rPr>
          <w:rFonts w:ascii="Times New Roman" w:hAnsi="Times New Roman" w:cs="Times New Roman"/>
          <w:sz w:val="24"/>
          <w:szCs w:val="24"/>
          <w:lang w:eastAsia="ru-RU"/>
        </w:rPr>
        <w:t>рации МО «Город Отрадное»</w:t>
      </w:r>
    </w:p>
    <w:p w:rsidR="006E6D20" w:rsidRDefault="006E6D20" w:rsidP="007C5C1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6E6D20" w:rsidRDefault="003D698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6E6D20" w:rsidRDefault="006E6D20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E6D20" w:rsidRDefault="003D698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E6D20" w:rsidRDefault="006E6D2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6E6D20" w:rsidRDefault="006E6D20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6E6D20" w:rsidRDefault="006E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3285"/>
        <w:gridCol w:w="2747"/>
      </w:tblGrid>
      <w:tr w:rsidR="006E6D20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E6D20" w:rsidRDefault="003D69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</w:t>
      </w:r>
      <w:r w:rsidR="001141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6E6D20" w:rsidRDefault="006E6D20">
      <w:pPr>
        <w:jc w:val="both"/>
        <w:rPr>
          <w:rFonts w:ascii="Times New Roman" w:hAnsi="Times New Roman" w:cs="Times New Roman"/>
        </w:rPr>
      </w:pPr>
    </w:p>
    <w:p w:rsidR="006E6D20" w:rsidRDefault="003D69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8"/>
        <w:gridCol w:w="3285"/>
        <w:gridCol w:w="2749"/>
      </w:tblGrid>
      <w:tr w:rsidR="006E6D20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6D20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E6D20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E6D20" w:rsidRDefault="006E6D20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6E6D20" w:rsidRDefault="003D6980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6E6D20" w:rsidRDefault="006E6D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дату подписания настоящего заявления я и члены моей семьи __________________________________________________</w:t>
      </w:r>
      <w:r w:rsidR="007C5C1D">
        <w:rPr>
          <w:rFonts w:ascii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E6D20" w:rsidRDefault="003D6980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(указывается Ф.И.О. того, кто первоначально подавал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eastAsia="ru-RU"/>
        </w:rPr>
        <w:t>заявление о принятии на учет граждан в качестве нуждающихся в жилых помещениях),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6E6D20" w:rsidRDefault="006E6D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6E6D20" w:rsidRDefault="006E6D20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7513"/>
      </w:tblGrid>
      <w:tr w:rsidR="006E6D20">
        <w:tc>
          <w:tcPr>
            <w:tcW w:w="567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6E6D20" w:rsidRDefault="003D69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ОМСУ/Организации</w:t>
            </w:r>
          </w:p>
        </w:tc>
      </w:tr>
      <w:tr w:rsidR="006E6D20">
        <w:tc>
          <w:tcPr>
            <w:tcW w:w="567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6E6D20" w:rsidRDefault="003D69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6E6D20">
        <w:tc>
          <w:tcPr>
            <w:tcW w:w="567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6E6D20" w:rsidRDefault="003D6980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6E6D20">
        <w:tc>
          <w:tcPr>
            <w:tcW w:w="567" w:type="dxa"/>
          </w:tcPr>
          <w:p w:rsidR="006E6D20" w:rsidRDefault="006E6D2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6E6D20" w:rsidRDefault="003D6980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6E6D20" w:rsidRDefault="006E6D20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6E6D20" w:rsidRDefault="006E6D20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6E6D20" w:rsidRDefault="003D6980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6E6D20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E6D20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6E6D20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E6D20" w:rsidRDefault="006E6D2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E6D20" w:rsidRDefault="003D698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6E6D20" w:rsidRDefault="006E6D20">
      <w:pPr>
        <w:jc w:val="center"/>
        <w:rPr>
          <w:rFonts w:ascii="Times New Roman" w:hAnsi="Times New Roman" w:cs="Times New Roman"/>
          <w:lang w:eastAsia="ru-RU"/>
        </w:rPr>
      </w:pPr>
    </w:p>
    <w:p w:rsidR="006E6D20" w:rsidRDefault="006E6D20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5C1D" w:rsidRDefault="007C5C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6E6D20" w:rsidRDefault="003D698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E6D20" w:rsidRDefault="003D6980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6E6D20" w:rsidRDefault="006E6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6E6D20" w:rsidRDefault="003D69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6E6D20" w:rsidRDefault="003D69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6E6D20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6D20" w:rsidRDefault="006E6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E6D20" w:rsidRDefault="006E6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6E6D20" w:rsidRDefault="003D698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6E6D20" w:rsidRDefault="003D698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6E6D20" w:rsidRDefault="006E6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6D20" w:rsidRDefault="003D698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E6D20" w:rsidRDefault="006E6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429"/>
      </w:tblGrid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заверенные в порядке, установленном законодательством Российской Федерации;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6E6D20" w:rsidTr="0011414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6E6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Default="003D6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6E6D20" w:rsidRDefault="006E6D20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6E6D20" w:rsidRDefault="006E6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       (расшифровка подписи)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C5C1D" w:rsidRDefault="007C5C1D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C5C1D" w:rsidRDefault="007C5C1D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C5C1D" w:rsidRDefault="007C5C1D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6E6D20" w:rsidRDefault="003D698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E6D20" w:rsidRDefault="003D698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6E6D20" w:rsidRDefault="003D698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7C5C1D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И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Ф.О. заявителя)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pStyle w:val="ConsPlusTitle"/>
        <w:ind w:left="-142"/>
        <w:jc w:val="right"/>
        <w:rPr>
          <w:b w:val="0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E6D20" w:rsidRDefault="003D698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6E6D20" w:rsidRDefault="003D698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6E6D20" w:rsidRDefault="006E6D20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________________________________________,</w:t>
      </w:r>
    </w:p>
    <w:p w:rsidR="006E6D20" w:rsidRDefault="003D6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rPr>
          <w:rFonts w:ascii="Times New Roman" w:hAnsi="Times New Roman" w:cs="Times New Roman"/>
          <w:sz w:val="20"/>
          <w:szCs w:val="20"/>
        </w:rPr>
      </w:pPr>
    </w:p>
    <w:p w:rsidR="006E6D20" w:rsidRDefault="003D6980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6E6D20" w:rsidRDefault="006E6D20">
      <w:pPr>
        <w:rPr>
          <w:rFonts w:ascii="Times New Roman" w:hAnsi="Times New Roman" w:cs="Times New Roman"/>
          <w:sz w:val="16"/>
          <w:szCs w:val="16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C5C1D" w:rsidRDefault="007C5C1D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6E6D20" w:rsidRDefault="003D698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E6D20" w:rsidRDefault="003D6980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D20" w:rsidRDefault="006E6D2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7C5C1D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И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Ф.О. заявителя)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pStyle w:val="ConsPlusTitle"/>
        <w:ind w:left="-142"/>
        <w:jc w:val="right"/>
        <w:rPr>
          <w:b w:val="0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E6D20" w:rsidRDefault="003D698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6E6D20" w:rsidRDefault="003D698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6E6D20" w:rsidRDefault="006E6D20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________________________________________,</w:t>
      </w:r>
    </w:p>
    <w:p w:rsidR="006E6D20" w:rsidRDefault="003D6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щейся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) в жилых помещениях, предоставляемых по договорам социального найма.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3D6980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6E6D2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C5C1D" w:rsidRDefault="007C5C1D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6E6D20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6E6D20" w:rsidRDefault="003D698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E6D20" w:rsidRDefault="003D698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6D20" w:rsidRDefault="003D698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7C5C1D">
        <w:rPr>
          <w:rFonts w:ascii="Times New Roman" w:hAnsi="Times New Roman" w:cs="Times New Roman"/>
          <w:sz w:val="24"/>
          <w:szCs w:val="24"/>
        </w:rPr>
        <w:t>______________________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И 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Ф.О. заявителя)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E6D20" w:rsidRDefault="003D698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E6D20" w:rsidRDefault="003D6980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 ______________________ _________________________________</w:t>
      </w:r>
    </w:p>
    <w:p w:rsidR="006E6D20" w:rsidRDefault="003D6980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6E6D20" w:rsidRDefault="006E6D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pStyle w:val="aff3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ответа на межведомственный запрос, направленный в рамках Федерального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закона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27.07.2010 N 210-ФЗ "Об организации предоставления государственных и муниципальных услуг" из ____________________________</w:t>
      </w:r>
      <w:r w:rsidR="007C5C1D">
        <w:rPr>
          <w:rFonts w:ascii="Times New Roman" w:hAnsi="Times New Roman" w:cs="Times New Roman"/>
          <w:sz w:val="24"/>
          <w:szCs w:val="24"/>
        </w:rPr>
        <w:t>___________</w:t>
      </w:r>
    </w:p>
    <w:p w:rsidR="006E6D20" w:rsidRDefault="003D698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6E6D20" w:rsidRDefault="003D698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</w:t>
      </w:r>
      <w:r w:rsidR="007C5C1D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, предоставление муниципальной услуги _______________________________________</w:t>
      </w:r>
      <w:r w:rsidR="007C5C1D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E6D20" w:rsidRDefault="003D698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6E6D20" w:rsidRDefault="003D698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  поступлении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6E6D20" w:rsidRDefault="003D698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6E6D20" w:rsidRDefault="003D698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6E6D20" w:rsidRDefault="003D698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6E6D20" w:rsidRDefault="003D698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6E6D20" w:rsidRDefault="003D698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электронной почте.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6E6D20" w:rsidRDefault="003D6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E6D20" w:rsidRDefault="006E6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95B19" w:rsidRDefault="00995B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95B19" w:rsidRDefault="00995B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E6D20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7</w:t>
      </w:r>
    </w:p>
    <w:p w:rsidR="006E6D20" w:rsidRDefault="003D698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E6D20" w:rsidRDefault="003D698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6D20" w:rsidRDefault="006E6D20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6E6D20" w:rsidRPr="007C5C1D" w:rsidRDefault="003D6980">
      <w:pPr>
        <w:spacing w:after="0" w:line="240" w:lineRule="auto"/>
        <w:jc w:val="center"/>
        <w:rPr>
          <w:rFonts w:ascii="TimesNewRomanPS-BoldMT" w:hAnsi="TimesNewRomanPS-BoldMT" w:cs="TimesNewRomanPS-BoldMT"/>
          <w:bCs/>
          <w:color w:val="000000"/>
          <w:sz w:val="26"/>
          <w:szCs w:val="28"/>
          <w:lang w:eastAsia="ru-RU"/>
        </w:rPr>
      </w:pPr>
      <w:r w:rsidRPr="007C5C1D">
        <w:rPr>
          <w:rFonts w:ascii="TimesNewRomanPS-BoldMT" w:hAnsi="TimesNewRomanPS-BoldMT" w:cs="TimesNewRomanPS-BoldMT"/>
          <w:bCs/>
          <w:color w:val="000000"/>
          <w:sz w:val="26"/>
          <w:szCs w:val="28"/>
          <w:lang w:eastAsia="ru-RU"/>
        </w:rPr>
        <w:t>Уведомление об отказе в предоставлении муниципальной услуги</w:t>
      </w:r>
    </w:p>
    <w:p w:rsidR="006E6D20" w:rsidRDefault="006E6D20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6E6D20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6D20" w:rsidRDefault="003D698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3685"/>
      </w:tblGrid>
      <w:tr w:rsidR="006E6D20" w:rsidRPr="007C5C1D" w:rsidTr="0011414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Pr="007C5C1D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C1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E6D20" w:rsidRPr="007C5C1D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C1D"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Pr="007C5C1D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C1D"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D20" w:rsidRPr="007C5C1D" w:rsidRDefault="003D6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C1D"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f5"/>
        <w:tblW w:w="9639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3685"/>
      </w:tblGrid>
      <w:tr w:rsidR="006E6D20" w:rsidRPr="007C5C1D" w:rsidTr="00114149">
        <w:tc>
          <w:tcPr>
            <w:tcW w:w="993" w:type="dxa"/>
          </w:tcPr>
          <w:p w:rsidR="006E6D20" w:rsidRPr="007C5C1D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6E6D20" w:rsidRPr="007C5C1D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3685" w:type="dxa"/>
          </w:tcPr>
          <w:p w:rsidR="006E6D20" w:rsidRPr="007C5C1D" w:rsidRDefault="003D6980">
            <w:pPr>
              <w:jc w:val="center"/>
            </w:pPr>
            <w:r w:rsidRPr="007C5C1D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E6D20" w:rsidRPr="007C5C1D" w:rsidTr="00114149">
        <w:tc>
          <w:tcPr>
            <w:tcW w:w="993" w:type="dxa"/>
          </w:tcPr>
          <w:p w:rsidR="006E6D20" w:rsidRPr="007C5C1D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</w:tcPr>
          <w:p w:rsidR="006E6D20" w:rsidRPr="007C5C1D" w:rsidRDefault="003D69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685" w:type="dxa"/>
          </w:tcPr>
          <w:p w:rsidR="006E6D20" w:rsidRPr="007C5C1D" w:rsidRDefault="003D6980">
            <w:pPr>
              <w:jc w:val="center"/>
            </w:pPr>
            <w:r w:rsidRPr="007C5C1D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Указываются основания такого вывода</w:t>
            </w:r>
          </w:p>
        </w:tc>
      </w:tr>
      <w:tr w:rsidR="006E6D20" w:rsidRPr="007C5C1D" w:rsidTr="00114149">
        <w:tc>
          <w:tcPr>
            <w:tcW w:w="993" w:type="dxa"/>
          </w:tcPr>
          <w:p w:rsidR="006E6D20" w:rsidRPr="007C5C1D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6E6D20" w:rsidRPr="007C5C1D" w:rsidRDefault="003D698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685" w:type="dxa"/>
          </w:tcPr>
          <w:p w:rsidR="006E6D20" w:rsidRPr="007C5C1D" w:rsidRDefault="003D6980">
            <w:pPr>
              <w:jc w:val="center"/>
            </w:pPr>
            <w:r w:rsidRPr="007C5C1D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Указываются основания такого вывода</w:t>
            </w:r>
          </w:p>
        </w:tc>
      </w:tr>
      <w:tr w:rsidR="006E6D20" w:rsidRPr="007C5C1D" w:rsidTr="00114149">
        <w:tc>
          <w:tcPr>
            <w:tcW w:w="993" w:type="dxa"/>
          </w:tcPr>
          <w:p w:rsidR="006E6D20" w:rsidRPr="007C5C1D" w:rsidRDefault="003D698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</w:tcPr>
          <w:p w:rsidR="006E6D20" w:rsidRPr="007C5C1D" w:rsidRDefault="003D698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C5C1D">
              <w:rPr>
                <w:rFonts w:ascii="Times New Roman" w:hAnsi="Times New Roman" w:cs="Times New Roman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685" w:type="dxa"/>
          </w:tcPr>
          <w:p w:rsidR="006E6D20" w:rsidRPr="007C5C1D" w:rsidRDefault="003D6980">
            <w:pPr>
              <w:jc w:val="center"/>
            </w:pPr>
            <w:r w:rsidRPr="007C5C1D">
              <w:rPr>
                <w:rFonts w:ascii="Times New Roman" w:eastAsia="Times New Roman" w:hAnsi="Times New Roman" w:cs="Times New Roman"/>
                <w:bCs/>
                <w:lang w:eastAsia="ru-RU"/>
              </w:rPr>
              <w:t>Указываются основания такого вывода</w:t>
            </w:r>
          </w:p>
        </w:tc>
      </w:tr>
    </w:tbl>
    <w:p w:rsidR="006E6D20" w:rsidRPr="007C5C1D" w:rsidRDefault="006E6D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>____________________________________  ___________            ________________________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 xml:space="preserve">(должность                                                      </w:t>
      </w:r>
      <w:proofErr w:type="gramStart"/>
      <w:r w:rsidRPr="007C5C1D">
        <w:rPr>
          <w:rFonts w:ascii="Times New Roman" w:eastAsia="Times New Roman" w:hAnsi="Times New Roman" w:cs="Times New Roman"/>
          <w:lang w:eastAsia="ru-RU"/>
        </w:rPr>
        <w:t xml:space="preserve">   (</w:t>
      </w:r>
      <w:proofErr w:type="gramEnd"/>
      <w:r w:rsidRPr="007C5C1D">
        <w:rPr>
          <w:rFonts w:ascii="Times New Roman" w:eastAsia="Times New Roman" w:hAnsi="Times New Roman" w:cs="Times New Roman"/>
          <w:lang w:eastAsia="ru-RU"/>
        </w:rPr>
        <w:t>подпись)                    (расшифровка подписи)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 xml:space="preserve">сотрудника органа МСУ/Организации, 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>принявшего решение)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> 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>«__»  _______________ 20__ г.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> </w:t>
      </w:r>
    </w:p>
    <w:p w:rsidR="006E6D20" w:rsidRPr="007C5C1D" w:rsidRDefault="003D6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7C5C1D">
        <w:rPr>
          <w:rFonts w:ascii="Times New Roman" w:eastAsia="Times New Roman" w:hAnsi="Times New Roman" w:cs="Times New Roman"/>
          <w:lang w:eastAsia="ru-RU"/>
        </w:rPr>
        <w:t>М.П.</w:t>
      </w:r>
    </w:p>
    <w:p w:rsidR="006E6D20" w:rsidRDefault="006E6D20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C5C1D" w:rsidRDefault="007C5C1D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6E6D20" w:rsidRPr="007C5C1D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C5C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8</w:t>
      </w:r>
    </w:p>
    <w:p w:rsidR="006E6D20" w:rsidRPr="007C5C1D" w:rsidRDefault="003D698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5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6E6D20" w:rsidRPr="007C5C1D" w:rsidRDefault="003D6980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  <w:r w:rsidRPr="007C5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7C5C1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6D20" w:rsidRPr="007C5C1D" w:rsidRDefault="003D69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C5C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(форма)</w:t>
      </w:r>
    </w:p>
    <w:p w:rsidR="006E6D20" w:rsidRPr="007C5C1D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E6D20" w:rsidRPr="007C5C1D" w:rsidRDefault="003D6980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6E6D20" w:rsidRPr="007C5C1D" w:rsidRDefault="006E6D2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E6D20" w:rsidRPr="007C5C1D" w:rsidRDefault="006E6D2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E6D20" w:rsidRPr="007C5C1D" w:rsidRDefault="006E6D20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E6D20" w:rsidRPr="007C5C1D" w:rsidRDefault="003D698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от заявителя ______________</w:t>
      </w:r>
      <w:r w:rsidR="007C5C1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E6D20" w:rsidRPr="007C5C1D" w:rsidRDefault="003D698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6E6D20" w:rsidRPr="007C5C1D" w:rsidRDefault="006E6D20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E6D20" w:rsidRPr="007C5C1D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от представител</w:t>
      </w:r>
      <w:r w:rsidR="007C5C1D">
        <w:rPr>
          <w:rFonts w:ascii="Times New Roman" w:hAnsi="Times New Roman" w:cs="Times New Roman"/>
          <w:sz w:val="24"/>
          <w:szCs w:val="24"/>
        </w:rPr>
        <w:t>я заявителя__________________</w:t>
      </w:r>
    </w:p>
    <w:p w:rsidR="006E6D20" w:rsidRPr="007C5C1D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____________</w:t>
      </w:r>
      <w:r w:rsidR="007C5C1D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E6D20" w:rsidRPr="007C5C1D" w:rsidRDefault="003D698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6E6D20" w:rsidRPr="007C5C1D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7C5C1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E6D20" w:rsidRPr="007C5C1D" w:rsidRDefault="006E6D2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6E6D20" w:rsidRPr="007C5C1D" w:rsidRDefault="006E6D20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</w:rPr>
      </w:pPr>
    </w:p>
    <w:p w:rsidR="006E6D20" w:rsidRPr="007C5C1D" w:rsidRDefault="003D698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7C5C1D">
        <w:rPr>
          <w:rFonts w:ascii="Times New Roman" w:hAnsi="Times New Roman" w:cs="Times New Roman"/>
          <w:sz w:val="24"/>
          <w:szCs w:val="24"/>
          <w:lang w:eastAsia="ru-RU"/>
        </w:rPr>
        <w:tab/>
        <w:t>____</w:t>
      </w:r>
      <w:r w:rsidR="007C5C1D">
        <w:rPr>
          <w:rFonts w:ascii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E6D20" w:rsidRPr="007C5C1D" w:rsidRDefault="006E6D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E6D20" w:rsidRPr="007C5C1D" w:rsidRDefault="006E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6D20" w:rsidRPr="007C5C1D" w:rsidRDefault="003D69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ЗАЯВЛЕНИЕ</w:t>
      </w:r>
    </w:p>
    <w:p w:rsidR="006E6D20" w:rsidRPr="007C5C1D" w:rsidRDefault="003D69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о приобщении дополнительных документов (сведений)</w:t>
      </w:r>
    </w:p>
    <w:p w:rsidR="006E6D20" w:rsidRPr="007C5C1D" w:rsidRDefault="003D6980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 xml:space="preserve">В связи с приостановлением предоставления муниципальной услуги «_________________________________» прошу к обращению №_________ </w:t>
      </w:r>
      <w:r w:rsidRPr="007C5C1D">
        <w:rPr>
          <w:rFonts w:ascii="Times New Roman" w:hAnsi="Times New Roman" w:cs="Times New Roman"/>
          <w:sz w:val="24"/>
          <w:szCs w:val="24"/>
        </w:rPr>
        <w:br/>
        <w:t xml:space="preserve">от __________ приобщить следующие документы (сведения): </w:t>
      </w:r>
    </w:p>
    <w:p w:rsidR="006E6D20" w:rsidRPr="007C5C1D" w:rsidRDefault="003D6980">
      <w:pPr>
        <w:pStyle w:val="ae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6E6D20" w:rsidRPr="007C5C1D" w:rsidRDefault="003D6980">
      <w:pPr>
        <w:pStyle w:val="ae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6E6D20" w:rsidRPr="007C5C1D" w:rsidRDefault="003D6980">
      <w:pPr>
        <w:pStyle w:val="ae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:rsidR="006E6D20" w:rsidRPr="007C5C1D" w:rsidRDefault="003D6980">
      <w:pPr>
        <w:pStyle w:val="ae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7C5C1D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6E6D20" w:rsidRPr="007C5C1D" w:rsidRDefault="003D6980">
      <w:pPr>
        <w:jc w:val="both"/>
        <w:rPr>
          <w:sz w:val="24"/>
          <w:szCs w:val="24"/>
        </w:rPr>
      </w:pPr>
      <w:r w:rsidRPr="007C5C1D">
        <w:rPr>
          <w:sz w:val="24"/>
          <w:szCs w:val="24"/>
        </w:rPr>
        <w:t xml:space="preserve"> </w:t>
      </w:r>
    </w:p>
    <w:p w:rsidR="006E6D20" w:rsidRPr="007C5C1D" w:rsidRDefault="003D6980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7C5C1D">
        <w:rPr>
          <w:rFonts w:ascii="Times New Roman" w:hAnsi="Times New Roman" w:cs="Times New Roman"/>
          <w:sz w:val="24"/>
          <w:szCs w:val="24"/>
        </w:rPr>
        <w:t xml:space="preserve">Дата ______________                                                          </w:t>
      </w:r>
      <w:r w:rsidR="007C5C1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C5C1D">
        <w:rPr>
          <w:rFonts w:ascii="Times New Roman" w:hAnsi="Times New Roman" w:cs="Times New Roman"/>
          <w:sz w:val="24"/>
          <w:szCs w:val="24"/>
        </w:rPr>
        <w:t xml:space="preserve">  Подпись __________</w:t>
      </w:r>
    </w:p>
    <w:sectPr w:rsidR="006E6D20" w:rsidRPr="007C5C1D" w:rsidSect="00114149">
      <w:headerReference w:type="default" r:id="rId15"/>
      <w:pgSz w:w="11906" w:h="16838"/>
      <w:pgMar w:top="567" w:right="62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D91" w:rsidRDefault="004F1D91">
      <w:pPr>
        <w:spacing w:after="0" w:line="240" w:lineRule="auto"/>
      </w:pPr>
      <w:r>
        <w:separator/>
      </w:r>
    </w:p>
  </w:endnote>
  <w:endnote w:type="continuationSeparator" w:id="0">
    <w:p w:rsidR="004F1D91" w:rsidRDefault="004F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31"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  <w:font w:name="TimesNewRomanPS-Bold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D91" w:rsidRDefault="004F1D91">
      <w:pPr>
        <w:spacing w:after="0" w:line="240" w:lineRule="auto"/>
      </w:pPr>
      <w:r>
        <w:separator/>
      </w:r>
    </w:p>
  </w:footnote>
  <w:footnote w:type="continuationSeparator" w:id="0">
    <w:p w:rsidR="004F1D91" w:rsidRDefault="004F1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149" w:rsidRDefault="00114149">
    <w:pPr>
      <w:pStyle w:val="1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316"/>
    <w:multiLevelType w:val="hybridMultilevel"/>
    <w:tmpl w:val="86D2AD7E"/>
    <w:lvl w:ilvl="0" w:tplc="36B2D5E6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6CD46C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918446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DC2E7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1AE2B2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59697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A8CE5F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AC6B55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22458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9B1033"/>
    <w:multiLevelType w:val="hybridMultilevel"/>
    <w:tmpl w:val="6EE8461A"/>
    <w:lvl w:ilvl="0" w:tplc="CAB2C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F8674CA">
      <w:start w:val="1"/>
      <w:numFmt w:val="lowerLetter"/>
      <w:lvlText w:val="%2."/>
      <w:lvlJc w:val="left"/>
      <w:pPr>
        <w:ind w:left="1440" w:hanging="360"/>
      </w:pPr>
    </w:lvl>
    <w:lvl w:ilvl="2" w:tplc="EAAC7A7E">
      <w:start w:val="1"/>
      <w:numFmt w:val="lowerRoman"/>
      <w:lvlText w:val="%3."/>
      <w:lvlJc w:val="right"/>
      <w:pPr>
        <w:ind w:left="2160" w:hanging="180"/>
      </w:pPr>
    </w:lvl>
    <w:lvl w:ilvl="3" w:tplc="C79432C6">
      <w:start w:val="1"/>
      <w:numFmt w:val="decimal"/>
      <w:lvlText w:val="%4."/>
      <w:lvlJc w:val="left"/>
      <w:pPr>
        <w:ind w:left="2880" w:hanging="360"/>
      </w:pPr>
    </w:lvl>
    <w:lvl w:ilvl="4" w:tplc="5D2CCD5E">
      <w:start w:val="1"/>
      <w:numFmt w:val="lowerLetter"/>
      <w:lvlText w:val="%5."/>
      <w:lvlJc w:val="left"/>
      <w:pPr>
        <w:ind w:left="3600" w:hanging="360"/>
      </w:pPr>
    </w:lvl>
    <w:lvl w:ilvl="5" w:tplc="0E78514E">
      <w:start w:val="1"/>
      <w:numFmt w:val="lowerRoman"/>
      <w:lvlText w:val="%6."/>
      <w:lvlJc w:val="right"/>
      <w:pPr>
        <w:ind w:left="4320" w:hanging="180"/>
      </w:pPr>
    </w:lvl>
    <w:lvl w:ilvl="6" w:tplc="96107AF0">
      <w:start w:val="1"/>
      <w:numFmt w:val="decimal"/>
      <w:lvlText w:val="%7."/>
      <w:lvlJc w:val="left"/>
      <w:pPr>
        <w:ind w:left="5040" w:hanging="360"/>
      </w:pPr>
    </w:lvl>
    <w:lvl w:ilvl="7" w:tplc="EA16CCEE">
      <w:start w:val="1"/>
      <w:numFmt w:val="lowerLetter"/>
      <w:lvlText w:val="%8."/>
      <w:lvlJc w:val="left"/>
      <w:pPr>
        <w:ind w:left="5760" w:hanging="360"/>
      </w:pPr>
    </w:lvl>
    <w:lvl w:ilvl="8" w:tplc="78B6604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D4316"/>
    <w:multiLevelType w:val="hybridMultilevel"/>
    <w:tmpl w:val="D766EA66"/>
    <w:lvl w:ilvl="0" w:tplc="10F4D48C">
      <w:start w:val="1"/>
      <w:numFmt w:val="decimal"/>
      <w:lvlText w:val="%1)"/>
      <w:lvlJc w:val="left"/>
      <w:pPr>
        <w:ind w:left="900" w:hanging="360"/>
      </w:pPr>
    </w:lvl>
    <w:lvl w:ilvl="1" w:tplc="AC189DF8">
      <w:start w:val="1"/>
      <w:numFmt w:val="lowerLetter"/>
      <w:lvlText w:val="%2."/>
      <w:lvlJc w:val="left"/>
      <w:pPr>
        <w:ind w:left="1620" w:hanging="360"/>
      </w:pPr>
    </w:lvl>
    <w:lvl w:ilvl="2" w:tplc="C28CFE2A">
      <w:start w:val="1"/>
      <w:numFmt w:val="lowerRoman"/>
      <w:lvlText w:val="%3."/>
      <w:lvlJc w:val="right"/>
      <w:pPr>
        <w:ind w:left="2340" w:hanging="180"/>
      </w:pPr>
    </w:lvl>
    <w:lvl w:ilvl="3" w:tplc="335A535E">
      <w:start w:val="1"/>
      <w:numFmt w:val="decimal"/>
      <w:lvlText w:val="%4."/>
      <w:lvlJc w:val="left"/>
      <w:pPr>
        <w:ind w:left="3060" w:hanging="360"/>
      </w:pPr>
    </w:lvl>
    <w:lvl w:ilvl="4" w:tplc="D1987502">
      <w:start w:val="1"/>
      <w:numFmt w:val="lowerLetter"/>
      <w:lvlText w:val="%5."/>
      <w:lvlJc w:val="left"/>
      <w:pPr>
        <w:ind w:left="3780" w:hanging="360"/>
      </w:pPr>
    </w:lvl>
    <w:lvl w:ilvl="5" w:tplc="2A12819C">
      <w:start w:val="1"/>
      <w:numFmt w:val="lowerRoman"/>
      <w:lvlText w:val="%6."/>
      <w:lvlJc w:val="right"/>
      <w:pPr>
        <w:ind w:left="4500" w:hanging="180"/>
      </w:pPr>
    </w:lvl>
    <w:lvl w:ilvl="6" w:tplc="AFF031CA">
      <w:start w:val="1"/>
      <w:numFmt w:val="decimal"/>
      <w:lvlText w:val="%7."/>
      <w:lvlJc w:val="left"/>
      <w:pPr>
        <w:ind w:left="5220" w:hanging="360"/>
      </w:pPr>
    </w:lvl>
    <w:lvl w:ilvl="7" w:tplc="8572D4A0">
      <w:start w:val="1"/>
      <w:numFmt w:val="lowerLetter"/>
      <w:lvlText w:val="%8."/>
      <w:lvlJc w:val="left"/>
      <w:pPr>
        <w:ind w:left="5940" w:hanging="360"/>
      </w:pPr>
    </w:lvl>
    <w:lvl w:ilvl="8" w:tplc="BD18BF96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2F203BB"/>
    <w:multiLevelType w:val="hybridMultilevel"/>
    <w:tmpl w:val="8278A932"/>
    <w:lvl w:ilvl="0" w:tplc="7EB69C0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1F838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E6C3C3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504FB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41E888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B6CF74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A443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50250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11EE1A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B465A4"/>
    <w:multiLevelType w:val="hybridMultilevel"/>
    <w:tmpl w:val="182EF69C"/>
    <w:lvl w:ilvl="0" w:tplc="60784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9BA5C72">
      <w:start w:val="1"/>
      <w:numFmt w:val="lowerLetter"/>
      <w:lvlText w:val="%2."/>
      <w:lvlJc w:val="left"/>
      <w:pPr>
        <w:ind w:left="1440" w:hanging="360"/>
      </w:pPr>
    </w:lvl>
    <w:lvl w:ilvl="2" w:tplc="0C1269B0">
      <w:start w:val="1"/>
      <w:numFmt w:val="lowerRoman"/>
      <w:lvlText w:val="%3."/>
      <w:lvlJc w:val="right"/>
      <w:pPr>
        <w:ind w:left="2160" w:hanging="180"/>
      </w:pPr>
    </w:lvl>
    <w:lvl w:ilvl="3" w:tplc="17A466A6">
      <w:start w:val="1"/>
      <w:numFmt w:val="decimal"/>
      <w:lvlText w:val="%4."/>
      <w:lvlJc w:val="left"/>
      <w:pPr>
        <w:ind w:left="2880" w:hanging="360"/>
      </w:pPr>
    </w:lvl>
    <w:lvl w:ilvl="4" w:tplc="4D2AD1EC">
      <w:start w:val="1"/>
      <w:numFmt w:val="lowerLetter"/>
      <w:lvlText w:val="%5."/>
      <w:lvlJc w:val="left"/>
      <w:pPr>
        <w:ind w:left="3600" w:hanging="360"/>
      </w:pPr>
    </w:lvl>
    <w:lvl w:ilvl="5" w:tplc="F3F0EC94">
      <w:start w:val="1"/>
      <w:numFmt w:val="lowerRoman"/>
      <w:lvlText w:val="%6."/>
      <w:lvlJc w:val="right"/>
      <w:pPr>
        <w:ind w:left="4320" w:hanging="180"/>
      </w:pPr>
    </w:lvl>
    <w:lvl w:ilvl="6" w:tplc="6832CF96">
      <w:start w:val="1"/>
      <w:numFmt w:val="decimal"/>
      <w:lvlText w:val="%7."/>
      <w:lvlJc w:val="left"/>
      <w:pPr>
        <w:ind w:left="5040" w:hanging="360"/>
      </w:pPr>
    </w:lvl>
    <w:lvl w:ilvl="7" w:tplc="41804F1A">
      <w:start w:val="1"/>
      <w:numFmt w:val="lowerLetter"/>
      <w:lvlText w:val="%8."/>
      <w:lvlJc w:val="left"/>
      <w:pPr>
        <w:ind w:left="5760" w:hanging="360"/>
      </w:pPr>
    </w:lvl>
    <w:lvl w:ilvl="8" w:tplc="30CC60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B0136"/>
    <w:multiLevelType w:val="hybridMultilevel"/>
    <w:tmpl w:val="294E15E4"/>
    <w:lvl w:ilvl="0" w:tplc="3716C8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99860F0C">
      <w:start w:val="1"/>
      <w:numFmt w:val="lowerLetter"/>
      <w:lvlText w:val="%2."/>
      <w:lvlJc w:val="left"/>
      <w:pPr>
        <w:ind w:left="1140" w:hanging="360"/>
      </w:pPr>
    </w:lvl>
    <w:lvl w:ilvl="2" w:tplc="9106F702">
      <w:start w:val="1"/>
      <w:numFmt w:val="lowerRoman"/>
      <w:lvlText w:val="%3."/>
      <w:lvlJc w:val="right"/>
      <w:pPr>
        <w:ind w:left="1860" w:hanging="180"/>
      </w:pPr>
    </w:lvl>
    <w:lvl w:ilvl="3" w:tplc="9F76E4A4">
      <w:start w:val="1"/>
      <w:numFmt w:val="decimal"/>
      <w:lvlText w:val="%4."/>
      <w:lvlJc w:val="left"/>
      <w:pPr>
        <w:ind w:left="2580" w:hanging="360"/>
      </w:pPr>
    </w:lvl>
    <w:lvl w:ilvl="4" w:tplc="FC6689EC">
      <w:start w:val="1"/>
      <w:numFmt w:val="lowerLetter"/>
      <w:lvlText w:val="%5."/>
      <w:lvlJc w:val="left"/>
      <w:pPr>
        <w:ind w:left="3300" w:hanging="360"/>
      </w:pPr>
    </w:lvl>
    <w:lvl w:ilvl="5" w:tplc="8C2633D2">
      <w:start w:val="1"/>
      <w:numFmt w:val="lowerRoman"/>
      <w:lvlText w:val="%6."/>
      <w:lvlJc w:val="right"/>
      <w:pPr>
        <w:ind w:left="4020" w:hanging="180"/>
      </w:pPr>
    </w:lvl>
    <w:lvl w:ilvl="6" w:tplc="49300BF6">
      <w:start w:val="1"/>
      <w:numFmt w:val="decimal"/>
      <w:lvlText w:val="%7."/>
      <w:lvlJc w:val="left"/>
      <w:pPr>
        <w:ind w:left="4740" w:hanging="360"/>
      </w:pPr>
    </w:lvl>
    <w:lvl w:ilvl="7" w:tplc="3796E144">
      <w:start w:val="1"/>
      <w:numFmt w:val="lowerLetter"/>
      <w:lvlText w:val="%8."/>
      <w:lvlJc w:val="left"/>
      <w:pPr>
        <w:ind w:left="5460" w:hanging="360"/>
      </w:pPr>
    </w:lvl>
    <w:lvl w:ilvl="8" w:tplc="7FFE9594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C397A43"/>
    <w:multiLevelType w:val="hybridMultilevel"/>
    <w:tmpl w:val="D834CFEC"/>
    <w:lvl w:ilvl="0" w:tplc="413C075A">
      <w:start w:val="1"/>
      <w:numFmt w:val="bullet"/>
      <w:lvlText w:val="*"/>
      <w:lvlJc w:val="left"/>
    </w:lvl>
    <w:lvl w:ilvl="1" w:tplc="74F8E8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9417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B8A1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16FA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3654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3265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3A98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6634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C634824"/>
    <w:multiLevelType w:val="hybridMultilevel"/>
    <w:tmpl w:val="C1A2D92C"/>
    <w:lvl w:ilvl="0" w:tplc="E9C85B6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803888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8FAB33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A765FE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FE8AC0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E4C85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06250B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AC244F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51C407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7B5C5F"/>
    <w:multiLevelType w:val="hybridMultilevel"/>
    <w:tmpl w:val="CA826D46"/>
    <w:lvl w:ilvl="0" w:tplc="ACCA6F6A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BC48AF84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DE46942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7A76986E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5D84FE98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C8006674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E6D63E72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ECC8560A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B6AFA28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C4472B8"/>
    <w:multiLevelType w:val="hybridMultilevel"/>
    <w:tmpl w:val="767626BC"/>
    <w:lvl w:ilvl="0" w:tplc="87E4A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82A5B6">
      <w:start w:val="1"/>
      <w:numFmt w:val="lowerLetter"/>
      <w:lvlText w:val="%2."/>
      <w:lvlJc w:val="left"/>
      <w:pPr>
        <w:ind w:left="1440" w:hanging="360"/>
      </w:pPr>
    </w:lvl>
    <w:lvl w:ilvl="2" w:tplc="CA0E0AEA">
      <w:start w:val="1"/>
      <w:numFmt w:val="lowerRoman"/>
      <w:lvlText w:val="%3."/>
      <w:lvlJc w:val="right"/>
      <w:pPr>
        <w:ind w:left="2160" w:hanging="180"/>
      </w:pPr>
    </w:lvl>
    <w:lvl w:ilvl="3" w:tplc="201E80AA">
      <w:start w:val="1"/>
      <w:numFmt w:val="decimal"/>
      <w:lvlText w:val="%4."/>
      <w:lvlJc w:val="left"/>
      <w:pPr>
        <w:ind w:left="2880" w:hanging="360"/>
      </w:pPr>
    </w:lvl>
    <w:lvl w:ilvl="4" w:tplc="6B2015CC">
      <w:start w:val="1"/>
      <w:numFmt w:val="lowerLetter"/>
      <w:lvlText w:val="%5."/>
      <w:lvlJc w:val="left"/>
      <w:pPr>
        <w:ind w:left="3600" w:hanging="360"/>
      </w:pPr>
    </w:lvl>
    <w:lvl w:ilvl="5" w:tplc="9A92814A">
      <w:start w:val="1"/>
      <w:numFmt w:val="lowerRoman"/>
      <w:lvlText w:val="%6."/>
      <w:lvlJc w:val="right"/>
      <w:pPr>
        <w:ind w:left="4320" w:hanging="180"/>
      </w:pPr>
    </w:lvl>
    <w:lvl w:ilvl="6" w:tplc="98F47476">
      <w:start w:val="1"/>
      <w:numFmt w:val="decimal"/>
      <w:lvlText w:val="%7."/>
      <w:lvlJc w:val="left"/>
      <w:pPr>
        <w:ind w:left="5040" w:hanging="360"/>
      </w:pPr>
    </w:lvl>
    <w:lvl w:ilvl="7" w:tplc="59B0248C">
      <w:start w:val="1"/>
      <w:numFmt w:val="lowerLetter"/>
      <w:lvlText w:val="%8."/>
      <w:lvlJc w:val="left"/>
      <w:pPr>
        <w:ind w:left="5760" w:hanging="360"/>
      </w:pPr>
    </w:lvl>
    <w:lvl w:ilvl="8" w:tplc="551CA52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DE3"/>
    <w:multiLevelType w:val="hybridMultilevel"/>
    <w:tmpl w:val="82C8CC7E"/>
    <w:lvl w:ilvl="0" w:tplc="9D902DDE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1BBE8B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3067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4842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44A5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52DC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4613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B297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6C48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43B00DB"/>
    <w:multiLevelType w:val="hybridMultilevel"/>
    <w:tmpl w:val="F31881F4"/>
    <w:lvl w:ilvl="0" w:tplc="CE9CC84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701A25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DCD06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2061EE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B038F3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7E2C1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40518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55C243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768D9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AD245C8"/>
    <w:multiLevelType w:val="hybridMultilevel"/>
    <w:tmpl w:val="9AD44E2E"/>
    <w:lvl w:ilvl="0" w:tplc="B0A65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190C47E0">
      <w:start w:val="1"/>
      <w:numFmt w:val="lowerLetter"/>
      <w:lvlText w:val="%2."/>
      <w:lvlJc w:val="left"/>
      <w:pPr>
        <w:ind w:left="1440" w:hanging="360"/>
      </w:pPr>
    </w:lvl>
    <w:lvl w:ilvl="2" w:tplc="EB3E65B8">
      <w:start w:val="1"/>
      <w:numFmt w:val="lowerRoman"/>
      <w:lvlText w:val="%3."/>
      <w:lvlJc w:val="right"/>
      <w:pPr>
        <w:ind w:left="2160" w:hanging="180"/>
      </w:pPr>
    </w:lvl>
    <w:lvl w:ilvl="3" w:tplc="CD5E421C">
      <w:start w:val="1"/>
      <w:numFmt w:val="decimal"/>
      <w:lvlText w:val="%4."/>
      <w:lvlJc w:val="left"/>
      <w:pPr>
        <w:ind w:left="2880" w:hanging="360"/>
      </w:pPr>
    </w:lvl>
    <w:lvl w:ilvl="4" w:tplc="924C0778">
      <w:start w:val="1"/>
      <w:numFmt w:val="lowerLetter"/>
      <w:lvlText w:val="%5."/>
      <w:lvlJc w:val="left"/>
      <w:pPr>
        <w:ind w:left="3600" w:hanging="360"/>
      </w:pPr>
    </w:lvl>
    <w:lvl w:ilvl="5" w:tplc="DD56B08A">
      <w:start w:val="1"/>
      <w:numFmt w:val="lowerRoman"/>
      <w:lvlText w:val="%6."/>
      <w:lvlJc w:val="right"/>
      <w:pPr>
        <w:ind w:left="4320" w:hanging="180"/>
      </w:pPr>
    </w:lvl>
    <w:lvl w:ilvl="6" w:tplc="2C1A2C9E">
      <w:start w:val="1"/>
      <w:numFmt w:val="decimal"/>
      <w:lvlText w:val="%7."/>
      <w:lvlJc w:val="left"/>
      <w:pPr>
        <w:ind w:left="5040" w:hanging="360"/>
      </w:pPr>
    </w:lvl>
    <w:lvl w:ilvl="7" w:tplc="223492D4">
      <w:start w:val="1"/>
      <w:numFmt w:val="lowerLetter"/>
      <w:lvlText w:val="%8."/>
      <w:lvlJc w:val="left"/>
      <w:pPr>
        <w:ind w:left="5760" w:hanging="360"/>
      </w:pPr>
    </w:lvl>
    <w:lvl w:ilvl="8" w:tplc="7CB21D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E5F98"/>
    <w:multiLevelType w:val="hybridMultilevel"/>
    <w:tmpl w:val="36581BF2"/>
    <w:lvl w:ilvl="0" w:tplc="913AFB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805E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7C3B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DEA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3C7C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6A98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BE6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626A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1806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FEF05E3"/>
    <w:multiLevelType w:val="hybridMultilevel"/>
    <w:tmpl w:val="031231E4"/>
    <w:lvl w:ilvl="0" w:tplc="767CFFB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8CE8303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A0621C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22C420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8D6EF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892D8D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F1A9D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DB03E8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45247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2A338CE"/>
    <w:multiLevelType w:val="hybridMultilevel"/>
    <w:tmpl w:val="EB92EB36"/>
    <w:lvl w:ilvl="0" w:tplc="FFBEB8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21CC0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3A7B9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47AC5C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13888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F4385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EB49B0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D9BA48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0459F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02458"/>
    <w:multiLevelType w:val="hybridMultilevel"/>
    <w:tmpl w:val="FF1C85D8"/>
    <w:lvl w:ilvl="0" w:tplc="3566D7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0D210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94984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EEED58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54C43E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1A989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5BA43BC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9DDED8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EA9D7C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9212CF"/>
    <w:multiLevelType w:val="hybridMultilevel"/>
    <w:tmpl w:val="68BC5376"/>
    <w:lvl w:ilvl="0" w:tplc="44724D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CF2D1FC">
      <w:start w:val="1"/>
      <w:numFmt w:val="lowerLetter"/>
      <w:lvlText w:val="%2."/>
      <w:lvlJc w:val="left"/>
      <w:pPr>
        <w:ind w:left="1440" w:hanging="360"/>
      </w:pPr>
    </w:lvl>
    <w:lvl w:ilvl="2" w:tplc="5748F594">
      <w:start w:val="1"/>
      <w:numFmt w:val="lowerRoman"/>
      <w:lvlText w:val="%3."/>
      <w:lvlJc w:val="right"/>
      <w:pPr>
        <w:ind w:left="2160" w:hanging="180"/>
      </w:pPr>
    </w:lvl>
    <w:lvl w:ilvl="3" w:tplc="DA5A56F4">
      <w:start w:val="1"/>
      <w:numFmt w:val="decimal"/>
      <w:lvlText w:val="%4."/>
      <w:lvlJc w:val="left"/>
      <w:pPr>
        <w:ind w:left="2880" w:hanging="360"/>
      </w:pPr>
    </w:lvl>
    <w:lvl w:ilvl="4" w:tplc="49F6B070">
      <w:start w:val="1"/>
      <w:numFmt w:val="lowerLetter"/>
      <w:lvlText w:val="%5."/>
      <w:lvlJc w:val="left"/>
      <w:pPr>
        <w:ind w:left="3600" w:hanging="360"/>
      </w:pPr>
    </w:lvl>
    <w:lvl w:ilvl="5" w:tplc="28B87D84">
      <w:start w:val="1"/>
      <w:numFmt w:val="lowerRoman"/>
      <w:lvlText w:val="%6."/>
      <w:lvlJc w:val="right"/>
      <w:pPr>
        <w:ind w:left="4320" w:hanging="180"/>
      </w:pPr>
    </w:lvl>
    <w:lvl w:ilvl="6" w:tplc="BBD0B2B0">
      <w:start w:val="1"/>
      <w:numFmt w:val="decimal"/>
      <w:lvlText w:val="%7."/>
      <w:lvlJc w:val="left"/>
      <w:pPr>
        <w:ind w:left="5040" w:hanging="360"/>
      </w:pPr>
    </w:lvl>
    <w:lvl w:ilvl="7" w:tplc="B9987A72">
      <w:start w:val="1"/>
      <w:numFmt w:val="lowerLetter"/>
      <w:lvlText w:val="%8."/>
      <w:lvlJc w:val="left"/>
      <w:pPr>
        <w:ind w:left="5760" w:hanging="360"/>
      </w:pPr>
    </w:lvl>
    <w:lvl w:ilvl="8" w:tplc="C2468F2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137FF"/>
    <w:multiLevelType w:val="multilevel"/>
    <w:tmpl w:val="5726DB1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9" w15:restartNumberingAfterBreak="0">
    <w:nsid w:val="51B136F3"/>
    <w:multiLevelType w:val="hybridMultilevel"/>
    <w:tmpl w:val="99E0D6F0"/>
    <w:lvl w:ilvl="0" w:tplc="75D29A6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B2E48B8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25C86FE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4476F258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E3B05C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32CA47E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118C9DAE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A4E201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75C1C9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A5E0D91"/>
    <w:multiLevelType w:val="hybridMultilevel"/>
    <w:tmpl w:val="3CC83548"/>
    <w:lvl w:ilvl="0" w:tplc="756E6D3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F1E8FB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56AD32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FDCE7F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44CF22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F8A4C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1D65B2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C64B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E128A7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05856AE"/>
    <w:multiLevelType w:val="hybridMultilevel"/>
    <w:tmpl w:val="54C8121C"/>
    <w:lvl w:ilvl="0" w:tplc="1994A5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9B2CDC6">
      <w:start w:val="1"/>
      <w:numFmt w:val="lowerLetter"/>
      <w:lvlText w:val="%2."/>
      <w:lvlJc w:val="left"/>
      <w:pPr>
        <w:ind w:left="1440" w:hanging="360"/>
      </w:pPr>
    </w:lvl>
    <w:lvl w:ilvl="2" w:tplc="D9540E1C">
      <w:start w:val="1"/>
      <w:numFmt w:val="lowerRoman"/>
      <w:lvlText w:val="%3."/>
      <w:lvlJc w:val="right"/>
      <w:pPr>
        <w:ind w:left="2160" w:hanging="180"/>
      </w:pPr>
    </w:lvl>
    <w:lvl w:ilvl="3" w:tplc="C99A93CE">
      <w:start w:val="1"/>
      <w:numFmt w:val="decimal"/>
      <w:lvlText w:val="%4."/>
      <w:lvlJc w:val="left"/>
      <w:pPr>
        <w:ind w:left="2880" w:hanging="360"/>
      </w:pPr>
    </w:lvl>
    <w:lvl w:ilvl="4" w:tplc="CA20AFFE">
      <w:start w:val="1"/>
      <w:numFmt w:val="lowerLetter"/>
      <w:lvlText w:val="%5."/>
      <w:lvlJc w:val="left"/>
      <w:pPr>
        <w:ind w:left="3600" w:hanging="360"/>
      </w:pPr>
    </w:lvl>
    <w:lvl w:ilvl="5" w:tplc="1D5A523A">
      <w:start w:val="1"/>
      <w:numFmt w:val="lowerRoman"/>
      <w:lvlText w:val="%6."/>
      <w:lvlJc w:val="right"/>
      <w:pPr>
        <w:ind w:left="4320" w:hanging="180"/>
      </w:pPr>
    </w:lvl>
    <w:lvl w:ilvl="6" w:tplc="E8A21DC2">
      <w:start w:val="1"/>
      <w:numFmt w:val="decimal"/>
      <w:lvlText w:val="%7."/>
      <w:lvlJc w:val="left"/>
      <w:pPr>
        <w:ind w:left="5040" w:hanging="360"/>
      </w:pPr>
    </w:lvl>
    <w:lvl w:ilvl="7" w:tplc="202A3AC6">
      <w:start w:val="1"/>
      <w:numFmt w:val="lowerLetter"/>
      <w:lvlText w:val="%8."/>
      <w:lvlJc w:val="left"/>
      <w:pPr>
        <w:ind w:left="5760" w:hanging="360"/>
      </w:pPr>
    </w:lvl>
    <w:lvl w:ilvl="8" w:tplc="078A79A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6215C"/>
    <w:multiLevelType w:val="hybridMultilevel"/>
    <w:tmpl w:val="2138B85E"/>
    <w:lvl w:ilvl="0" w:tplc="609A7984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2D7658C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76C93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36AE1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B5EBB1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7AE586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26A6F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040C50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D4C121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DA6EB8"/>
    <w:multiLevelType w:val="hybridMultilevel"/>
    <w:tmpl w:val="989409BC"/>
    <w:lvl w:ilvl="0" w:tplc="C4162CA4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0FCEBD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823A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3CCD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7E1A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C684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628F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29AD2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F049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8B65EC4"/>
    <w:multiLevelType w:val="multilevel"/>
    <w:tmpl w:val="662AE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68FE3381"/>
    <w:multiLevelType w:val="hybridMultilevel"/>
    <w:tmpl w:val="2836018E"/>
    <w:lvl w:ilvl="0" w:tplc="15469684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D378638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6007AA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825803B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762863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A0F9AC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7106AD8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629EC07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1E0CC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AC560E6"/>
    <w:multiLevelType w:val="hybridMultilevel"/>
    <w:tmpl w:val="41EC7E2E"/>
    <w:lvl w:ilvl="0" w:tplc="19508A62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3F54D22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4EC9AF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54014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65CE1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2DE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6CBE1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342EA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DA0C8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4"/>
  </w:num>
  <w:num w:numId="3">
    <w:abstractNumId w:val="25"/>
  </w:num>
  <w:num w:numId="4">
    <w:abstractNumId w:val="8"/>
  </w:num>
  <w:num w:numId="5">
    <w:abstractNumId w:val="15"/>
  </w:num>
  <w:num w:numId="6">
    <w:abstractNumId w:val="16"/>
  </w:num>
  <w:num w:numId="7">
    <w:abstractNumId w:val="19"/>
  </w:num>
  <w:num w:numId="8">
    <w:abstractNumId w:val="11"/>
  </w:num>
  <w:num w:numId="9">
    <w:abstractNumId w:val="23"/>
  </w:num>
  <w:num w:numId="10">
    <w:abstractNumId w:val="6"/>
    <w:lvlOverride w:ilvl="0">
      <w:lvl w:ilvl="0" w:tplc="413C075A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  <w:lvlOverride w:ilvl="0">
      <w:lvl w:ilvl="0" w:tplc="413C075A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0"/>
  </w:num>
  <w:num w:numId="13">
    <w:abstractNumId w:val="6"/>
    <w:lvlOverride w:ilvl="0">
      <w:lvl w:ilvl="0" w:tplc="413C075A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  <w:lvlOverride w:ilvl="0">
      <w:lvl w:ilvl="0" w:tplc="413C075A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1"/>
  </w:num>
  <w:num w:numId="16">
    <w:abstractNumId w:val="1"/>
  </w:num>
  <w:num w:numId="17">
    <w:abstractNumId w:val="26"/>
  </w:num>
  <w:num w:numId="18">
    <w:abstractNumId w:val="7"/>
  </w:num>
  <w:num w:numId="19">
    <w:abstractNumId w:val="20"/>
  </w:num>
  <w:num w:numId="20">
    <w:abstractNumId w:val="14"/>
  </w:num>
  <w:num w:numId="21">
    <w:abstractNumId w:val="0"/>
  </w:num>
  <w:num w:numId="22">
    <w:abstractNumId w:val="22"/>
  </w:num>
  <w:num w:numId="23">
    <w:abstractNumId w:val="3"/>
  </w:num>
  <w:num w:numId="24">
    <w:abstractNumId w:val="9"/>
  </w:num>
  <w:num w:numId="25">
    <w:abstractNumId w:val="12"/>
  </w:num>
  <w:num w:numId="26">
    <w:abstractNumId w:val="18"/>
  </w:num>
  <w:num w:numId="27">
    <w:abstractNumId w:val="17"/>
  </w:num>
  <w:num w:numId="28">
    <w:abstractNumId w:val="5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20"/>
    <w:rsid w:val="00017ADB"/>
    <w:rsid w:val="000E6849"/>
    <w:rsid w:val="00114149"/>
    <w:rsid w:val="003D6980"/>
    <w:rsid w:val="004F1D91"/>
    <w:rsid w:val="006E6D20"/>
    <w:rsid w:val="007C5C1D"/>
    <w:rsid w:val="0093287B"/>
    <w:rsid w:val="00987134"/>
    <w:rsid w:val="00995B19"/>
    <w:rsid w:val="00BD2F0D"/>
    <w:rsid w:val="00EA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FBE1"/>
  <w15:docId w15:val="{3401A592-7E81-4CE9-ABAC-AB915DA0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D2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E6D2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E6D2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6E6D2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6E6D2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6E6D2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6E6D20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E6D2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E6D2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E6D2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E6D20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E6D2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E6D20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E6D20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6E6D2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E6D20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E6D2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E6D2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E6D2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E6D2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E6D20"/>
    <w:rPr>
      <w:i/>
    </w:rPr>
  </w:style>
  <w:style w:type="character" w:customStyle="1" w:styleId="HeaderChar">
    <w:name w:val="Header Char"/>
    <w:basedOn w:val="a0"/>
    <w:uiPriority w:val="99"/>
    <w:rsid w:val="006E6D20"/>
  </w:style>
  <w:style w:type="character" w:customStyle="1" w:styleId="FooterChar">
    <w:name w:val="Footer Char"/>
    <w:basedOn w:val="a0"/>
    <w:uiPriority w:val="99"/>
    <w:rsid w:val="006E6D20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6E6D20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6E6D2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E6D2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6E6D2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6E6D20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E6D2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E6D20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E6D2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E6D20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E6D20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E6D20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E6D20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E6D20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E6D20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E6D2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E6D20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E6D20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E6D20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E6D20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E6D20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E6D20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E6D20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E6D20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E6D20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E6D20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E6D20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E6D20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E6D20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E6D20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E6D20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E6D20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E6D20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E6D20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E6D20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E6D20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E6D20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E6D2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E6D20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E6D2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E6D2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E6D20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E6D20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E6D20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E6D20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E6D20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E6D20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E6D20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E6D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E6D20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E6D20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E6D20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E6D20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E6D20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E6D20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E6D20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E6D20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E6D20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E6D20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E6D20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E6D20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E6D20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E6D20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E6D20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6E6D20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sid w:val="006E6D20"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sid w:val="006E6D20"/>
    <w:rPr>
      <w:sz w:val="20"/>
    </w:rPr>
  </w:style>
  <w:style w:type="character" w:styleId="ab">
    <w:name w:val="endnote reference"/>
    <w:basedOn w:val="a0"/>
    <w:uiPriority w:val="99"/>
    <w:semiHidden/>
    <w:unhideWhenUsed/>
    <w:rsid w:val="006E6D2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E6D20"/>
    <w:pPr>
      <w:spacing w:after="57"/>
    </w:pPr>
  </w:style>
  <w:style w:type="paragraph" w:styleId="22">
    <w:name w:val="toc 2"/>
    <w:basedOn w:val="a"/>
    <w:next w:val="a"/>
    <w:uiPriority w:val="39"/>
    <w:unhideWhenUsed/>
    <w:rsid w:val="006E6D2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E6D2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E6D2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E6D2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E6D2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E6D2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E6D2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E6D20"/>
    <w:pPr>
      <w:spacing w:after="57"/>
      <w:ind w:left="2268"/>
    </w:pPr>
  </w:style>
  <w:style w:type="paragraph" w:styleId="ac">
    <w:name w:val="TOC Heading"/>
    <w:uiPriority w:val="39"/>
    <w:unhideWhenUsed/>
    <w:rsid w:val="006E6D20"/>
  </w:style>
  <w:style w:type="paragraph" w:styleId="ad">
    <w:name w:val="table of figures"/>
    <w:basedOn w:val="a"/>
    <w:next w:val="a"/>
    <w:uiPriority w:val="99"/>
    <w:unhideWhenUsed/>
    <w:rsid w:val="006E6D20"/>
    <w:pPr>
      <w:spacing w:after="0"/>
    </w:pPr>
  </w:style>
  <w:style w:type="paragraph" w:customStyle="1" w:styleId="110">
    <w:name w:val="Заголовок 11"/>
    <w:basedOn w:val="a"/>
    <w:next w:val="a"/>
    <w:link w:val="12"/>
    <w:uiPriority w:val="9"/>
    <w:qFormat/>
    <w:rsid w:val="006E6D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6E6D2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6E6D2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6E6D20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6E6D20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rsid w:val="006E6D2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3">
    <w:name w:val="Заголовок 2 Знак"/>
    <w:basedOn w:val="a0"/>
    <w:link w:val="210"/>
    <w:uiPriority w:val="99"/>
    <w:rsid w:val="006E6D2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10"/>
    <w:uiPriority w:val="99"/>
    <w:rsid w:val="006E6D20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10"/>
    <w:uiPriority w:val="99"/>
    <w:rsid w:val="006E6D20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10"/>
    <w:uiPriority w:val="99"/>
    <w:rsid w:val="006E6D20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e">
    <w:name w:val="List Paragraph"/>
    <w:basedOn w:val="a"/>
    <w:uiPriority w:val="99"/>
    <w:qFormat/>
    <w:rsid w:val="006E6D20"/>
    <w:pPr>
      <w:spacing w:after="0"/>
      <w:ind w:left="720"/>
    </w:pPr>
  </w:style>
  <w:style w:type="character" w:styleId="af">
    <w:name w:val="Hyperlink"/>
    <w:basedOn w:val="a0"/>
    <w:uiPriority w:val="99"/>
    <w:rsid w:val="006E6D20"/>
    <w:rPr>
      <w:color w:val="0000FF"/>
      <w:u w:val="single"/>
    </w:rPr>
  </w:style>
  <w:style w:type="paragraph" w:styleId="af0">
    <w:name w:val="Normal (Web)"/>
    <w:basedOn w:val="a"/>
    <w:uiPriority w:val="99"/>
    <w:rsid w:val="006E6D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6E6D20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Обычный1"/>
    <w:uiPriority w:val="99"/>
    <w:rsid w:val="006E6D20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6E6D20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6E6D20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E6D20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6E6D20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1">
    <w:name w:val="Body Text Indent"/>
    <w:basedOn w:val="a"/>
    <w:link w:val="af2"/>
    <w:uiPriority w:val="99"/>
    <w:rsid w:val="006E6D20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6E6D20"/>
    <w:rPr>
      <w:rFonts w:ascii="Times New Roman CYR" w:hAnsi="Times New Roman CYR" w:cs="Times New Roman CYR"/>
      <w:sz w:val="20"/>
      <w:szCs w:val="20"/>
      <w:lang w:eastAsia="ru-RU"/>
    </w:rPr>
  </w:style>
  <w:style w:type="paragraph" w:styleId="af3">
    <w:name w:val="No Spacing"/>
    <w:uiPriority w:val="99"/>
    <w:qFormat/>
    <w:rsid w:val="006E6D20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6E6D20"/>
    <w:pPr>
      <w:widowControl w:val="0"/>
    </w:pPr>
    <w:rPr>
      <w:rFonts w:ascii="Arial" w:eastAsia="Times New Roman" w:hAnsi="Arial" w:cs="Arial"/>
      <w:b/>
      <w:bCs/>
    </w:rPr>
  </w:style>
  <w:style w:type="character" w:styleId="af4">
    <w:name w:val="Emphasis"/>
    <w:basedOn w:val="a0"/>
    <w:uiPriority w:val="99"/>
    <w:qFormat/>
    <w:rsid w:val="006E6D20"/>
    <w:rPr>
      <w:i/>
      <w:iCs/>
    </w:rPr>
  </w:style>
  <w:style w:type="paragraph" w:customStyle="1" w:styleId="14">
    <w:name w:val="Верхний колонтитул1"/>
    <w:basedOn w:val="a"/>
    <w:link w:val="af5"/>
    <w:uiPriority w:val="99"/>
    <w:rsid w:val="006E6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14"/>
    <w:uiPriority w:val="99"/>
    <w:rsid w:val="006E6D20"/>
  </w:style>
  <w:style w:type="paragraph" w:customStyle="1" w:styleId="15">
    <w:name w:val="Нижний колонтитул1"/>
    <w:basedOn w:val="a"/>
    <w:link w:val="af6"/>
    <w:uiPriority w:val="99"/>
    <w:rsid w:val="006E6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5"/>
    <w:uiPriority w:val="99"/>
    <w:rsid w:val="006E6D20"/>
  </w:style>
  <w:style w:type="paragraph" w:styleId="af7">
    <w:name w:val="footnote text"/>
    <w:basedOn w:val="a"/>
    <w:link w:val="af8"/>
    <w:uiPriority w:val="99"/>
    <w:rsid w:val="006E6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6E6D20"/>
    <w:rPr>
      <w:rFonts w:ascii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rsid w:val="006E6D20"/>
    <w:rPr>
      <w:vertAlign w:val="superscript"/>
    </w:rPr>
  </w:style>
  <w:style w:type="paragraph" w:styleId="afa">
    <w:name w:val="Balloon Text"/>
    <w:basedOn w:val="a"/>
    <w:link w:val="afb"/>
    <w:uiPriority w:val="99"/>
    <w:semiHidden/>
    <w:rsid w:val="006E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E6D20"/>
    <w:rPr>
      <w:rFonts w:ascii="Tahoma" w:hAnsi="Tahoma" w:cs="Tahoma"/>
      <w:sz w:val="16"/>
      <w:szCs w:val="16"/>
    </w:rPr>
  </w:style>
  <w:style w:type="paragraph" w:customStyle="1" w:styleId="afc">
    <w:name w:val="Название проектного документа"/>
    <w:basedOn w:val="a"/>
    <w:rsid w:val="006E6D20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6E6D20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unhideWhenUsed/>
    <w:rsid w:val="006E6D20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6E6D20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6E6D20"/>
    <w:rPr>
      <w:rFonts w:cs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6E6D20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6E6D20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sid w:val="006E6D20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61"/>
    <w:uiPriority w:val="9"/>
    <w:rsid w:val="006E6D20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2">
    <w:name w:val="Revision"/>
    <w:hidden/>
    <w:uiPriority w:val="99"/>
    <w:semiHidden/>
    <w:rsid w:val="006E6D20"/>
    <w:rPr>
      <w:rFonts w:cs="Calibri"/>
      <w:lang w:eastAsia="en-US"/>
    </w:rPr>
  </w:style>
  <w:style w:type="paragraph" w:styleId="aff3">
    <w:name w:val="Body Text"/>
    <w:basedOn w:val="a"/>
    <w:link w:val="aff4"/>
    <w:uiPriority w:val="99"/>
    <w:semiHidden/>
    <w:unhideWhenUsed/>
    <w:rsid w:val="006E6D20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6E6D20"/>
    <w:rPr>
      <w:rFonts w:cs="Calibri"/>
      <w:lang w:eastAsia="en-US"/>
    </w:rPr>
  </w:style>
  <w:style w:type="paragraph" w:customStyle="1" w:styleId="Textbody">
    <w:name w:val="Text body"/>
    <w:basedOn w:val="a"/>
    <w:rsid w:val="006E6D20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5">
    <w:name w:val="Table Grid"/>
    <w:basedOn w:val="a1"/>
    <w:uiPriority w:val="59"/>
    <w:rsid w:val="006E6D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Заголовок 1 Знак"/>
    <w:basedOn w:val="a0"/>
    <w:link w:val="110"/>
    <w:uiPriority w:val="9"/>
    <w:rsid w:val="006E6D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4">
    <w:name w:val="Текст примечания Знак2"/>
    <w:uiPriority w:val="99"/>
    <w:semiHidden/>
    <w:rsid w:val="006E6D20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6E6D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270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787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yperlink" Target="consultantplus://offline/ref=19C0AC0812534822189B267C81142BABB7BCE2889F2431A29D4EE74A3789952535D0A11D8F1F4732E8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0FCBC-DD01-421A-9155-459BBBE2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39</Pages>
  <Words>12593</Words>
  <Characters>71781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3</cp:revision>
  <cp:lastPrinted>2026-10-15T14:17:00Z</cp:lastPrinted>
  <dcterms:created xsi:type="dcterms:W3CDTF">2026-10-15T14:04:00Z</dcterms:created>
  <dcterms:modified xsi:type="dcterms:W3CDTF">2026-10-15T14:24:00Z</dcterms:modified>
</cp:coreProperties>
</file>