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97B" w:rsidRPr="00B84EC9" w:rsidRDefault="001B797B" w:rsidP="001B797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Pr="002373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7675" cy="457200"/>
            <wp:effectExtent l="19050" t="0" r="9525" b="0"/>
            <wp:docPr id="2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1B797B" w:rsidRPr="00237300" w:rsidRDefault="001B797B" w:rsidP="001B797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7300">
        <w:rPr>
          <w:rFonts w:ascii="Times New Roman" w:hAnsi="Times New Roman" w:cs="Times New Roman"/>
          <w:b/>
          <w:sz w:val="28"/>
          <w:szCs w:val="28"/>
        </w:rPr>
        <w:t>КИРОВСКИЙ МУНИЦИПАЛЬНЫЙ РАЙОН</w:t>
      </w:r>
    </w:p>
    <w:p w:rsidR="001B797B" w:rsidRPr="00237300" w:rsidRDefault="001B797B" w:rsidP="001B797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7300">
        <w:rPr>
          <w:rFonts w:ascii="Times New Roman" w:hAnsi="Times New Roman" w:cs="Times New Roman"/>
          <w:b/>
          <w:sz w:val="28"/>
          <w:szCs w:val="28"/>
        </w:rPr>
        <w:t>ЛЕНИНГРАДСКОЙ ОБЛАСТИ</w:t>
      </w:r>
    </w:p>
    <w:p w:rsidR="001B797B" w:rsidRPr="00237300" w:rsidRDefault="001B797B" w:rsidP="001B797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7300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1B797B" w:rsidRPr="00237300" w:rsidRDefault="001B797B" w:rsidP="001B797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7300">
        <w:rPr>
          <w:rFonts w:ascii="Times New Roman" w:hAnsi="Times New Roman" w:cs="Times New Roman"/>
          <w:b/>
          <w:sz w:val="28"/>
          <w:szCs w:val="28"/>
        </w:rPr>
        <w:t>ОТРАДНЕНСКОГО ГОРОДСКОГО ПОСЕЛЕНИЯ</w:t>
      </w:r>
    </w:p>
    <w:p w:rsidR="001B797B" w:rsidRPr="00237300" w:rsidRDefault="001B797B" w:rsidP="001B797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797B" w:rsidRPr="00237300" w:rsidRDefault="001B797B" w:rsidP="001B797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797B" w:rsidRPr="001B797B" w:rsidRDefault="001B797B" w:rsidP="001B797B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797B">
        <w:rPr>
          <w:rFonts w:ascii="Times New Roman" w:hAnsi="Times New Roman" w:cs="Times New Roman"/>
          <w:b/>
          <w:sz w:val="26"/>
          <w:szCs w:val="26"/>
        </w:rPr>
        <w:t>П О С Т А Н О В Л Е Н И Е</w:t>
      </w:r>
    </w:p>
    <w:p w:rsidR="001B797B" w:rsidRPr="001B797B" w:rsidRDefault="001B797B" w:rsidP="001B797B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B797B" w:rsidRPr="001B797B" w:rsidRDefault="001B797B" w:rsidP="001B797B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797B">
        <w:rPr>
          <w:rFonts w:ascii="Times New Roman" w:hAnsi="Times New Roman" w:cs="Times New Roman"/>
          <w:b/>
          <w:sz w:val="26"/>
          <w:szCs w:val="26"/>
        </w:rPr>
        <w:t xml:space="preserve">от </w:t>
      </w:r>
      <w:proofErr w:type="gramStart"/>
      <w:r w:rsidRPr="001B797B">
        <w:rPr>
          <w:rFonts w:ascii="Times New Roman" w:hAnsi="Times New Roman" w:cs="Times New Roman"/>
          <w:b/>
          <w:sz w:val="26"/>
          <w:szCs w:val="26"/>
        </w:rPr>
        <w:t>«</w:t>
      </w:r>
      <w:r w:rsidR="00391332">
        <w:rPr>
          <w:rFonts w:ascii="Times New Roman" w:hAnsi="Times New Roman" w:cs="Times New Roman"/>
          <w:b/>
          <w:sz w:val="26"/>
          <w:szCs w:val="26"/>
        </w:rPr>
        <w:t xml:space="preserve">  27</w:t>
      </w:r>
      <w:proofErr w:type="gramEnd"/>
      <w:r w:rsidR="00391332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1B797B">
        <w:rPr>
          <w:rFonts w:ascii="Times New Roman" w:hAnsi="Times New Roman" w:cs="Times New Roman"/>
          <w:b/>
          <w:sz w:val="26"/>
          <w:szCs w:val="26"/>
        </w:rPr>
        <w:t>»</w:t>
      </w:r>
      <w:r>
        <w:rPr>
          <w:rFonts w:ascii="Times New Roman" w:hAnsi="Times New Roman" w:cs="Times New Roman"/>
          <w:b/>
          <w:sz w:val="26"/>
          <w:szCs w:val="26"/>
        </w:rPr>
        <w:t xml:space="preserve"> августа </w:t>
      </w:r>
      <w:r w:rsidRPr="001B797B">
        <w:rPr>
          <w:rFonts w:ascii="Times New Roman" w:hAnsi="Times New Roman" w:cs="Times New Roman"/>
          <w:b/>
          <w:sz w:val="26"/>
          <w:szCs w:val="26"/>
        </w:rPr>
        <w:t>202</w:t>
      </w:r>
      <w:r>
        <w:rPr>
          <w:rFonts w:ascii="Times New Roman" w:hAnsi="Times New Roman" w:cs="Times New Roman"/>
          <w:b/>
          <w:sz w:val="26"/>
          <w:szCs w:val="26"/>
        </w:rPr>
        <w:t>6</w:t>
      </w:r>
      <w:r w:rsidRPr="001B797B">
        <w:rPr>
          <w:rFonts w:ascii="Times New Roman" w:hAnsi="Times New Roman" w:cs="Times New Roman"/>
          <w:b/>
          <w:sz w:val="26"/>
          <w:szCs w:val="26"/>
        </w:rPr>
        <w:t xml:space="preserve"> года №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91332">
        <w:rPr>
          <w:rFonts w:ascii="Times New Roman" w:hAnsi="Times New Roman" w:cs="Times New Roman"/>
          <w:b/>
          <w:sz w:val="26"/>
          <w:szCs w:val="26"/>
        </w:rPr>
        <w:t>566</w:t>
      </w:r>
      <w:r>
        <w:rPr>
          <w:rFonts w:ascii="Times New Roman" w:hAnsi="Times New Roman" w:cs="Times New Roman"/>
          <w:b/>
          <w:sz w:val="26"/>
          <w:szCs w:val="26"/>
        </w:rPr>
        <w:t>_______</w:t>
      </w:r>
    </w:p>
    <w:p w:rsidR="001B797B" w:rsidRPr="001B797B" w:rsidRDefault="001B797B" w:rsidP="001B797B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B797B" w:rsidRDefault="001B797B" w:rsidP="001B797B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797B">
        <w:rPr>
          <w:rFonts w:ascii="Times New Roman" w:hAnsi="Times New Roman" w:cs="Times New Roman"/>
          <w:b/>
          <w:sz w:val="26"/>
          <w:szCs w:val="26"/>
        </w:rPr>
        <w:t xml:space="preserve">Об утверждении Административного регламента </w:t>
      </w:r>
    </w:p>
    <w:p w:rsidR="001B797B" w:rsidRPr="001B797B" w:rsidRDefault="001B797B" w:rsidP="001B797B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797B">
        <w:rPr>
          <w:rFonts w:ascii="Times New Roman" w:hAnsi="Times New Roman" w:cs="Times New Roman"/>
          <w:b/>
          <w:sz w:val="26"/>
          <w:szCs w:val="26"/>
        </w:rPr>
        <w:t xml:space="preserve">по предоставлению муниципальной услуги </w:t>
      </w:r>
    </w:p>
    <w:p w:rsidR="001B797B" w:rsidRPr="001B797B" w:rsidRDefault="001B797B" w:rsidP="001B797B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797B">
        <w:rPr>
          <w:rFonts w:ascii="Times New Roman" w:hAnsi="Times New Roman" w:cs="Times New Roman"/>
          <w:b/>
          <w:sz w:val="26"/>
          <w:szCs w:val="26"/>
        </w:rPr>
        <w:t xml:space="preserve">«Решение вопроса о приватизации жилого помещения муниципального жилищного фонда» </w:t>
      </w:r>
    </w:p>
    <w:p w:rsidR="001B797B" w:rsidRPr="001B797B" w:rsidRDefault="001B797B" w:rsidP="001B797B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1B797B" w:rsidRPr="001B797B" w:rsidRDefault="001B797B" w:rsidP="001B797B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B797B">
        <w:rPr>
          <w:rFonts w:ascii="Times New Roman" w:hAnsi="Times New Roman" w:cs="Times New Roman"/>
          <w:sz w:val="26"/>
          <w:szCs w:val="26"/>
        </w:rPr>
        <w:t xml:space="preserve">В соответствии с Федеральным законом от 27.07.2010 №210-ФЗ «Об организации предоставления государственных и муниципальных услуг», Федеральным законом от 06.10.2003 №131-ФЗ «Об общих принципах организации местного самоуправления в Российской Федерации», Законом РФ от 04.07.1991 № 1541-1 «О приватизации жилищного фонда в Российской Федерации», распоряжением администрации муниципального образования «Город Отрадное» от 21.02.2011г. № 13 «О Порядке разработки и утверждении Административных регламентов предоставления муниципальных услуг структурными подразделениями администрации, муниципальными учреждениями муниципального образования «Город Отрадное», с целью приведения в соответствие с действующим законодательством,  администрация МО «Город Отрадное» постановляет:  </w:t>
      </w:r>
    </w:p>
    <w:p w:rsidR="001B797B" w:rsidRPr="001B797B" w:rsidRDefault="001B797B" w:rsidP="001B797B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B797B">
        <w:rPr>
          <w:rFonts w:ascii="Times New Roman" w:hAnsi="Times New Roman" w:cs="Times New Roman"/>
          <w:sz w:val="26"/>
          <w:szCs w:val="26"/>
        </w:rPr>
        <w:t>1. Утвердить Административный регламент по предоставлени</w:t>
      </w:r>
      <w:r>
        <w:rPr>
          <w:rFonts w:ascii="Times New Roman" w:hAnsi="Times New Roman" w:cs="Times New Roman"/>
          <w:sz w:val="26"/>
          <w:szCs w:val="26"/>
        </w:rPr>
        <w:t xml:space="preserve">ю </w:t>
      </w:r>
      <w:r w:rsidRPr="001B797B">
        <w:rPr>
          <w:rFonts w:ascii="Times New Roman" w:hAnsi="Times New Roman" w:cs="Times New Roman"/>
          <w:sz w:val="26"/>
          <w:szCs w:val="26"/>
        </w:rPr>
        <w:t>муниципальной услуги «Решение вопроса о приватизации жилого помещения муниципального жилищного фонда», согласно приложению к настоящему постановлению. </w:t>
      </w:r>
    </w:p>
    <w:p w:rsidR="001B797B" w:rsidRPr="001B797B" w:rsidRDefault="001B797B" w:rsidP="001B797B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1B797B">
        <w:rPr>
          <w:rFonts w:ascii="Times New Roman" w:hAnsi="Times New Roman" w:cs="Times New Roman"/>
          <w:sz w:val="26"/>
          <w:szCs w:val="26"/>
        </w:rPr>
        <w:tab/>
        <w:t>2. Признать утратившими силу постановления администрации МО «Город Отрадное»</w:t>
      </w:r>
      <w:r>
        <w:rPr>
          <w:rFonts w:ascii="Times New Roman" w:hAnsi="Times New Roman" w:cs="Times New Roman"/>
          <w:sz w:val="26"/>
          <w:szCs w:val="26"/>
        </w:rPr>
        <w:t xml:space="preserve"> от 22.03.2023 № 142 «</w:t>
      </w:r>
      <w:r w:rsidRPr="001B797B">
        <w:rPr>
          <w:rFonts w:ascii="Times New Roman" w:hAnsi="Times New Roman" w:cs="Times New Roman"/>
          <w:sz w:val="26"/>
          <w:szCs w:val="26"/>
        </w:rPr>
        <w:t>Об утверждении Административного регламента по предоставлению администрацией МО «Город Отрадное» муниципальной услуги «Решение вопроса о приватизации жилого помещения муниципального жилищного фонда» и признания утратившими силу постановлений администрации МО «Город Отрадное» от 16.02.2015 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B797B">
        <w:rPr>
          <w:rFonts w:ascii="Times New Roman" w:hAnsi="Times New Roman" w:cs="Times New Roman"/>
          <w:sz w:val="26"/>
          <w:szCs w:val="26"/>
        </w:rPr>
        <w:t>64, от 21.11.2018 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B797B">
        <w:rPr>
          <w:rFonts w:ascii="Times New Roman" w:hAnsi="Times New Roman" w:cs="Times New Roman"/>
          <w:sz w:val="26"/>
          <w:szCs w:val="26"/>
        </w:rPr>
        <w:t>607</w:t>
      </w:r>
      <w:r>
        <w:rPr>
          <w:rFonts w:ascii="Times New Roman" w:hAnsi="Times New Roman" w:cs="Times New Roman"/>
          <w:sz w:val="26"/>
          <w:szCs w:val="26"/>
        </w:rPr>
        <w:t>».</w:t>
      </w:r>
    </w:p>
    <w:p w:rsidR="001B797B" w:rsidRPr="00D016E4" w:rsidRDefault="001B797B" w:rsidP="001B797B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016E4">
        <w:rPr>
          <w:rFonts w:ascii="Times New Roman" w:hAnsi="Times New Roman" w:cs="Times New Roman"/>
          <w:color w:val="000000"/>
          <w:sz w:val="26"/>
          <w:szCs w:val="26"/>
        </w:rPr>
        <w:t xml:space="preserve">3. </w:t>
      </w:r>
      <w:r w:rsidRPr="00D016E4">
        <w:rPr>
          <w:rFonts w:ascii="Times New Roman" w:hAnsi="Times New Roman" w:cs="Times New Roman"/>
          <w:sz w:val="26"/>
          <w:szCs w:val="26"/>
        </w:rPr>
        <w:t xml:space="preserve">Настоящее постановление подлежит официальному опубликованию в сетевом издании «Отрадное вчера, сегодня, завтра» и размещению в информационной сети «Интернет» на официальном сайте МО «Город Отрадное» </w:t>
      </w:r>
      <w:hyperlink r:id="rId9" w:history="1">
        <w:r w:rsidRPr="00D016E4">
          <w:rPr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D016E4">
          <w:rPr>
            <w:rFonts w:ascii="Times New Roman" w:hAnsi="Times New Roman" w:cs="Times New Roman"/>
            <w:sz w:val="26"/>
            <w:szCs w:val="26"/>
          </w:rPr>
          <w:t>.</w:t>
        </w:r>
        <w:r w:rsidRPr="00D016E4">
          <w:rPr>
            <w:rFonts w:ascii="Times New Roman" w:hAnsi="Times New Roman" w:cs="Times New Roman"/>
            <w:sz w:val="26"/>
            <w:szCs w:val="26"/>
            <w:lang w:val="en-US"/>
          </w:rPr>
          <w:t>otradnoe</w:t>
        </w:r>
        <w:r w:rsidRPr="00D016E4">
          <w:rPr>
            <w:rFonts w:ascii="Times New Roman" w:hAnsi="Times New Roman" w:cs="Times New Roman"/>
            <w:sz w:val="26"/>
            <w:szCs w:val="26"/>
          </w:rPr>
          <w:t>-</w:t>
        </w:r>
        <w:r w:rsidRPr="00D016E4">
          <w:rPr>
            <w:rFonts w:ascii="Times New Roman" w:hAnsi="Times New Roman" w:cs="Times New Roman"/>
            <w:sz w:val="26"/>
            <w:szCs w:val="26"/>
            <w:lang w:val="en-US"/>
          </w:rPr>
          <w:t>na</w:t>
        </w:r>
        <w:r w:rsidRPr="00D016E4">
          <w:rPr>
            <w:rFonts w:ascii="Times New Roman" w:hAnsi="Times New Roman" w:cs="Times New Roman"/>
            <w:sz w:val="26"/>
            <w:szCs w:val="26"/>
          </w:rPr>
          <w:t>-</w:t>
        </w:r>
        <w:r w:rsidRPr="00D016E4">
          <w:rPr>
            <w:rFonts w:ascii="Times New Roman" w:hAnsi="Times New Roman" w:cs="Times New Roman"/>
            <w:sz w:val="26"/>
            <w:szCs w:val="26"/>
            <w:lang w:val="en-US"/>
          </w:rPr>
          <w:t>n</w:t>
        </w:r>
        <w:r w:rsidRPr="00D016E4">
          <w:rPr>
            <w:rFonts w:ascii="Times New Roman" w:hAnsi="Times New Roman" w:cs="Times New Roman"/>
            <w:sz w:val="26"/>
            <w:szCs w:val="26"/>
          </w:rPr>
          <w:t>е</w:t>
        </w:r>
        <w:r w:rsidRPr="00D016E4">
          <w:rPr>
            <w:rFonts w:ascii="Times New Roman" w:hAnsi="Times New Roman" w:cs="Times New Roman"/>
            <w:sz w:val="26"/>
            <w:szCs w:val="26"/>
            <w:lang w:val="en-US"/>
          </w:rPr>
          <w:t>ve</w:t>
        </w:r>
        <w:r w:rsidRPr="00D016E4">
          <w:rPr>
            <w:rFonts w:ascii="Times New Roman" w:hAnsi="Times New Roman" w:cs="Times New Roman"/>
            <w:sz w:val="26"/>
            <w:szCs w:val="26"/>
          </w:rPr>
          <w:t>.</w:t>
        </w:r>
        <w:r w:rsidRPr="00D016E4">
          <w:rPr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Pr="00D016E4">
        <w:rPr>
          <w:rFonts w:ascii="Times New Roman" w:hAnsi="Times New Roman" w:cs="Times New Roman"/>
          <w:sz w:val="26"/>
          <w:szCs w:val="26"/>
        </w:rPr>
        <w:t>.</w:t>
      </w:r>
    </w:p>
    <w:p w:rsidR="001B797B" w:rsidRPr="00D016E4" w:rsidRDefault="001B797B" w:rsidP="001B797B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016E4">
        <w:rPr>
          <w:rFonts w:ascii="Times New Roman" w:hAnsi="Times New Roman" w:cs="Times New Roman"/>
          <w:color w:val="000000"/>
          <w:sz w:val="26"/>
          <w:szCs w:val="26"/>
        </w:rPr>
        <w:t>4. Постановление вступает в силу со дня его официального опубликования.</w:t>
      </w:r>
    </w:p>
    <w:p w:rsidR="001B797B" w:rsidRPr="001A4AF1" w:rsidRDefault="001B797B" w:rsidP="001B797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16E4">
        <w:rPr>
          <w:rFonts w:ascii="Times New Roman" w:hAnsi="Times New Roman" w:cs="Times New Roman"/>
          <w:sz w:val="26"/>
          <w:szCs w:val="26"/>
        </w:rPr>
        <w:t>5. Контроль за исполнением настоящего постановления оставляю за собой</w:t>
      </w:r>
      <w:r w:rsidRPr="001A4AF1">
        <w:rPr>
          <w:rFonts w:ascii="Times New Roman" w:hAnsi="Times New Roman" w:cs="Times New Roman"/>
          <w:sz w:val="24"/>
          <w:szCs w:val="24"/>
        </w:rPr>
        <w:t>.</w:t>
      </w:r>
    </w:p>
    <w:p w:rsidR="001B797B" w:rsidRPr="001B797B" w:rsidRDefault="001B797B" w:rsidP="00D016E4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1B797B" w:rsidRPr="001B797B" w:rsidRDefault="00D016E4" w:rsidP="001B797B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Заместитель главы администрации </w:t>
      </w:r>
    </w:p>
    <w:p w:rsidR="001B797B" w:rsidRPr="001B797B" w:rsidRDefault="00D016E4" w:rsidP="001B797B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ЖКХ </w:t>
      </w:r>
      <w:r w:rsidR="001B797B" w:rsidRPr="001B797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                                Л. В. Цивилева </w:t>
      </w:r>
    </w:p>
    <w:p w:rsidR="001B797B" w:rsidRPr="00662FF3" w:rsidRDefault="001B797B" w:rsidP="001B79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797B" w:rsidRDefault="001B797B" w:rsidP="001B797B">
      <w:pPr>
        <w:shd w:val="clear" w:color="auto" w:fill="FFFFFF"/>
        <w:spacing w:after="2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F7BF1" w:rsidRDefault="001B797B" w:rsidP="00227FA3">
      <w:pPr>
        <w:shd w:val="clear" w:color="auto" w:fill="FFFFFF"/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D016E4">
        <w:rPr>
          <w:rFonts w:ascii="Times New Roman" w:hAnsi="Times New Roman"/>
          <w:sz w:val="20"/>
        </w:rPr>
        <w:t>Разослано: дело-2</w:t>
      </w:r>
      <w:r w:rsidR="00D016E4" w:rsidRPr="00D016E4">
        <w:rPr>
          <w:rFonts w:ascii="Times New Roman" w:hAnsi="Times New Roman"/>
          <w:sz w:val="20"/>
        </w:rPr>
        <w:t xml:space="preserve">, УЖКХ, ФЭУ </w:t>
      </w:r>
    </w:p>
    <w:p w:rsidR="001B797B" w:rsidRPr="003C5EB8" w:rsidRDefault="001B797B" w:rsidP="001B797B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3C5EB8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УТВЕРЖДЕН</w:t>
      </w:r>
    </w:p>
    <w:p w:rsidR="001B797B" w:rsidRPr="003C5EB8" w:rsidRDefault="001B797B" w:rsidP="001B797B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</w:pPr>
      <w:r w:rsidRPr="003C5EB8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 xml:space="preserve">постановлением администрации </w:t>
      </w:r>
    </w:p>
    <w:p w:rsidR="001B797B" w:rsidRPr="003C5EB8" w:rsidRDefault="001B797B" w:rsidP="001B797B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</w:pPr>
      <w:r w:rsidRPr="003C5EB8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МО «Город Отрадное»</w:t>
      </w:r>
    </w:p>
    <w:p w:rsidR="001B797B" w:rsidRPr="003C5EB8" w:rsidRDefault="001B797B" w:rsidP="00D016E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</w:pPr>
      <w:r w:rsidRPr="003C5EB8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от «</w:t>
      </w:r>
      <w:r w:rsidR="00391332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 xml:space="preserve">  27  </w:t>
      </w:r>
      <w:r w:rsidRPr="003C5EB8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»</w:t>
      </w:r>
      <w:r w:rsidR="00D016E4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 xml:space="preserve"> августа 2026</w:t>
      </w:r>
      <w:r w:rsidRPr="003C5EB8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 xml:space="preserve"> года №</w:t>
      </w:r>
      <w:r w:rsidR="00D016E4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 xml:space="preserve"> </w:t>
      </w:r>
      <w:r w:rsidR="00391332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566</w:t>
      </w:r>
      <w:bookmarkStart w:id="0" w:name="_GoBack"/>
      <w:bookmarkEnd w:id="0"/>
    </w:p>
    <w:p w:rsidR="001B797B" w:rsidRDefault="001B797B" w:rsidP="00D016E4">
      <w:pPr>
        <w:widowControl w:val="0"/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C5EB8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(приложение)</w:t>
      </w:r>
      <w:r w:rsidRPr="003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B797B" w:rsidRDefault="001B797B">
      <w:pPr>
        <w:widowControl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B797B" w:rsidRDefault="001B797B">
      <w:pPr>
        <w:widowControl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E6BAE" w:rsidRPr="00EE6BAE" w:rsidRDefault="00EE6BAE" w:rsidP="00EE6BAE">
      <w:pPr>
        <w:widowControl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EE6BAE">
        <w:rPr>
          <w:rFonts w:ascii="Times New Roman" w:hAnsi="Times New Roman" w:cs="Times New Roman"/>
          <w:b/>
          <w:sz w:val="26"/>
          <w:szCs w:val="26"/>
        </w:rPr>
        <w:t>Административный</w:t>
      </w:r>
      <w:r w:rsidR="001B797B" w:rsidRPr="00EE6BAE">
        <w:rPr>
          <w:rFonts w:ascii="Times New Roman" w:hAnsi="Times New Roman" w:cs="Times New Roman"/>
          <w:b/>
          <w:sz w:val="26"/>
          <w:szCs w:val="26"/>
        </w:rPr>
        <w:t xml:space="preserve"> регла</w:t>
      </w:r>
      <w:r w:rsidRPr="00EE6BAE">
        <w:rPr>
          <w:rFonts w:ascii="Times New Roman" w:hAnsi="Times New Roman" w:cs="Times New Roman"/>
          <w:b/>
          <w:sz w:val="26"/>
          <w:szCs w:val="26"/>
        </w:rPr>
        <w:t xml:space="preserve">мент </w:t>
      </w:r>
    </w:p>
    <w:p w:rsidR="00701188" w:rsidRPr="00EE6BAE" w:rsidRDefault="00EE6BAE" w:rsidP="00EE6BAE">
      <w:pPr>
        <w:widowControl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EE6BAE">
        <w:rPr>
          <w:rFonts w:ascii="Times New Roman" w:hAnsi="Times New Roman" w:cs="Times New Roman"/>
          <w:b/>
          <w:sz w:val="26"/>
          <w:szCs w:val="26"/>
        </w:rPr>
        <w:t>по</w:t>
      </w:r>
      <w:r w:rsidR="001B797B" w:rsidRPr="00EE6B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E6BAE">
        <w:rPr>
          <w:rFonts w:ascii="Times New Roman" w:hAnsi="Times New Roman" w:cs="Times New Roman"/>
          <w:b/>
          <w:bCs/>
          <w:sz w:val="26"/>
          <w:szCs w:val="26"/>
        </w:rPr>
        <w:t>предоставлению</w:t>
      </w:r>
      <w:r w:rsidR="001B797B" w:rsidRPr="00EE6BAE"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муниципальной услуги </w:t>
      </w:r>
      <w:r w:rsidR="001B797B" w:rsidRPr="00EE6BAE">
        <w:rPr>
          <w:rFonts w:ascii="Times New Roman" w:hAnsi="Times New Roman" w:cs="Times New Roman"/>
          <w:b/>
          <w:sz w:val="26"/>
          <w:szCs w:val="26"/>
        </w:rPr>
        <w:t>«Решение вопроса о приватизации жилого помещения муниципального жилищного фонда</w:t>
      </w:r>
      <w:r w:rsidR="001B797B" w:rsidRPr="00EE6BA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» </w:t>
      </w:r>
      <w:bookmarkStart w:id="1" w:name="Par1"/>
      <w:bookmarkEnd w:id="1"/>
    </w:p>
    <w:p w:rsidR="00701188" w:rsidRPr="00EE6BAE" w:rsidRDefault="001B797B">
      <w:pPr>
        <w:widowControl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  <w:r w:rsidRPr="00EE6BA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(Сокращенное наименование: «Решение вопроса о приватизации жилого помещения») далее – регламент, муниципальная услуга)</w:t>
      </w:r>
    </w:p>
    <w:p w:rsidR="00701188" w:rsidRPr="00EE6BAE" w:rsidRDefault="0070118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pStyle w:val="af0"/>
        <w:widowControl w:val="0"/>
        <w:numPr>
          <w:ilvl w:val="0"/>
          <w:numId w:val="5"/>
        </w:numPr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bookmarkStart w:id="2" w:name="Par40"/>
      <w:bookmarkEnd w:id="2"/>
      <w:r w:rsidRPr="00EE6BAE">
        <w:rPr>
          <w:rFonts w:ascii="Times New Roman" w:hAnsi="Times New Roman" w:cs="Times New Roman"/>
          <w:sz w:val="26"/>
          <w:szCs w:val="26"/>
        </w:rPr>
        <w:t>Общие положения</w:t>
      </w:r>
    </w:p>
    <w:p w:rsidR="00701188" w:rsidRPr="00EE6BAE" w:rsidRDefault="00701188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1.1. Предмет регулирования.</w:t>
      </w:r>
    </w:p>
    <w:p w:rsidR="00701188" w:rsidRPr="00EE6BAE" w:rsidRDefault="001B797B">
      <w:pPr>
        <w:ind w:firstLine="567"/>
        <w:rPr>
          <w:rFonts w:ascii="Times New Roman CYR" w:hAnsi="Times New Roman CYR" w:cs="Times New Roman CYR"/>
          <w:color w:val="000000"/>
          <w:sz w:val="26"/>
          <w:szCs w:val="26"/>
        </w:rPr>
      </w:pPr>
      <w:r w:rsidRPr="00EE6BAE">
        <w:rPr>
          <w:rFonts w:ascii="Times New Roman CYR" w:hAnsi="Times New Roman CYR" w:cs="Times New Roman CYR"/>
          <w:color w:val="000000"/>
          <w:sz w:val="26"/>
          <w:szCs w:val="26"/>
        </w:rPr>
        <w:t>Регламент устанавливает порядок и стандарт предоставления муниципальной услуги.</w:t>
      </w:r>
    </w:p>
    <w:p w:rsidR="00701188" w:rsidRPr="00EE6BAE" w:rsidRDefault="001B797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1.2. Круг заявителей.</w:t>
      </w:r>
    </w:p>
    <w:p w:rsidR="00701188" w:rsidRPr="00EE6BAE" w:rsidRDefault="001B797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Муниципальная услуга предоставляется:</w:t>
      </w:r>
    </w:p>
    <w:p w:rsidR="00701188" w:rsidRPr="00EE6BAE" w:rsidRDefault="001B797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- физическим лицам – гражданам Российской Федерации, имеющим право пользования жилыми помещениями муниципального жилищного фонда на условиях социального найма (далее – заявитель).</w:t>
      </w:r>
    </w:p>
    <w:p w:rsidR="00701188" w:rsidRPr="00EE6BAE" w:rsidRDefault="001B797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Представлять интересы могут:</w:t>
      </w:r>
    </w:p>
    <w:p w:rsidR="00701188" w:rsidRPr="00EE6BAE" w:rsidRDefault="001B797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6B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имени физических лиц: </w:t>
      </w:r>
    </w:p>
    <w:p w:rsidR="00701188" w:rsidRPr="00EE6BAE" w:rsidRDefault="001B797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6BAE">
        <w:rPr>
          <w:rFonts w:ascii="Times New Roman" w:eastAsia="Times New Roman" w:hAnsi="Times New Roman" w:cs="Times New Roman"/>
          <w:sz w:val="26"/>
          <w:szCs w:val="26"/>
          <w:lang w:eastAsia="ru-RU"/>
        </w:rPr>
        <w:t>- опекуны недееспособных граждан;</w:t>
      </w:r>
    </w:p>
    <w:p w:rsidR="00701188" w:rsidRPr="00EE6BAE" w:rsidRDefault="001B797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6B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Pr="00EE6BAE">
        <w:rPr>
          <w:rFonts w:ascii="Times New Roman" w:hAnsi="Times New Roman" w:cs="Times New Roman"/>
          <w:sz w:val="26"/>
          <w:szCs w:val="26"/>
        </w:rPr>
        <w:t>представители, действующие в силу полномочий, основанных на доверенности.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 xml:space="preserve"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"Федеральный реестр государственных и муниципальных услуг (функций)" (далее – реестр услуг) и в федеральной государственной информационной системе "Единый портал государственных и муниципальных услуг (функций)" (далее – Единый портал, ЕПГУ). </w:t>
      </w:r>
    </w:p>
    <w:p w:rsidR="00701188" w:rsidRPr="00EE6BAE" w:rsidRDefault="0070118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widowControl w:val="0"/>
        <w:spacing w:after="0" w:line="240" w:lineRule="auto"/>
        <w:ind w:firstLine="709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EE6BAE">
        <w:rPr>
          <w:rFonts w:ascii="Times New Roman" w:eastAsiaTheme="minorEastAsia" w:hAnsi="Times New Roman" w:cs="Times New Roman"/>
          <w:sz w:val="26"/>
          <w:szCs w:val="26"/>
          <w:lang w:eastAsia="ru-RU"/>
        </w:rPr>
        <w:t>2. Стандарт предоставления муниципальной услуги</w:t>
      </w:r>
    </w:p>
    <w:p w:rsidR="00701188" w:rsidRPr="00EE6BAE" w:rsidRDefault="00701188">
      <w:pPr>
        <w:widowControl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701188" w:rsidRPr="00EE6BAE" w:rsidRDefault="001B797B">
      <w:pPr>
        <w:widowControl w:val="0"/>
        <w:spacing w:after="0" w:line="240" w:lineRule="auto"/>
        <w:ind w:firstLine="709"/>
        <w:jc w:val="both"/>
        <w:rPr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2.1. Наименование муниципальной услуги:</w:t>
      </w:r>
      <w:r w:rsidRPr="00EE6BAE">
        <w:rPr>
          <w:sz w:val="26"/>
          <w:szCs w:val="26"/>
        </w:rPr>
        <w:t xml:space="preserve"> </w:t>
      </w:r>
    </w:p>
    <w:p w:rsidR="00701188" w:rsidRPr="00EE6BAE" w:rsidRDefault="001B797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 xml:space="preserve">Решение вопроса о приватизации жилого помещения муниципального жилищного фонда (сокращенное наименование: </w:t>
      </w:r>
      <w:r w:rsidRPr="00EE6BA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Решение вопроса о приватизации жилого помещения).</w:t>
      </w:r>
    </w:p>
    <w:p w:rsidR="00701188" w:rsidRPr="00EE6BAE" w:rsidRDefault="00701188" w:rsidP="003F7BF1">
      <w:pPr>
        <w:widowControl w:val="0"/>
        <w:spacing w:after="0" w:line="240" w:lineRule="auto"/>
        <w:jc w:val="both"/>
        <w:rPr>
          <w:rFonts w:ascii="Times New Roman" w:hAnsi="Times New Roman" w:cs="Times New Roman"/>
          <w:strike/>
          <w:color w:val="FF0000"/>
          <w:sz w:val="26"/>
          <w:szCs w:val="26"/>
        </w:rPr>
      </w:pP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2.2. Наименование органа, предоставляющего муниципальную услугу.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Муниципальную услугу предоставляет: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Адми</w:t>
      </w:r>
      <w:r w:rsidR="003F7BF1">
        <w:rPr>
          <w:rFonts w:ascii="Times New Roman" w:hAnsi="Times New Roman" w:cs="Times New Roman"/>
          <w:sz w:val="26"/>
          <w:szCs w:val="26"/>
        </w:rPr>
        <w:t xml:space="preserve">нистрация Отрадненского городского поселения Кировского муниципального района </w:t>
      </w:r>
      <w:r w:rsidRPr="00EE6BAE">
        <w:rPr>
          <w:rFonts w:ascii="Times New Roman" w:hAnsi="Times New Roman" w:cs="Times New Roman"/>
          <w:sz w:val="26"/>
          <w:szCs w:val="26"/>
        </w:rPr>
        <w:t>Ленинградской области</w:t>
      </w:r>
      <w:r w:rsidR="003F7BF1">
        <w:rPr>
          <w:rFonts w:ascii="Times New Roman" w:hAnsi="Times New Roman" w:cs="Times New Roman"/>
          <w:sz w:val="26"/>
          <w:szCs w:val="26"/>
        </w:rPr>
        <w:t xml:space="preserve">, сокращенно: администрация МО «Город Отрадное»,  </w:t>
      </w:r>
      <w:r w:rsidRPr="00EE6BAE">
        <w:rPr>
          <w:rFonts w:ascii="Times New Roman" w:hAnsi="Times New Roman" w:cs="Times New Roman"/>
          <w:sz w:val="26"/>
          <w:szCs w:val="26"/>
        </w:rPr>
        <w:t xml:space="preserve"> (далее - ОМСУ).</w:t>
      </w:r>
    </w:p>
    <w:p w:rsidR="00701188" w:rsidRPr="00EE6BAE" w:rsidRDefault="0070118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701188" w:rsidRPr="00EE6BAE" w:rsidRDefault="001B79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E6BAE">
        <w:rPr>
          <w:rFonts w:ascii="Times New Roman" w:eastAsia="Calibri" w:hAnsi="Times New Roman" w:cs="Times New Roman"/>
          <w:sz w:val="26"/>
          <w:szCs w:val="26"/>
        </w:rPr>
        <w:t>2.3. Результат предоставления муниципальной услуги.</w:t>
      </w:r>
    </w:p>
    <w:p w:rsidR="00701188" w:rsidRPr="00EE6BAE" w:rsidRDefault="001B79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E6BAE">
        <w:rPr>
          <w:rFonts w:ascii="Times New Roman" w:eastAsia="Calibri" w:hAnsi="Times New Roman" w:cs="Times New Roman"/>
          <w:sz w:val="26"/>
          <w:szCs w:val="26"/>
        </w:rPr>
        <w:t>Результатом предоставления услуги является:</w:t>
      </w:r>
    </w:p>
    <w:p w:rsidR="00701188" w:rsidRPr="00EE6BAE" w:rsidRDefault="001B79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E6BAE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- решение вопроса о приватизации жилого помещения муниципального жилищного фонда и проект договора передачи жилого помещения в собственность граждан в экземплярах, равных количеству сторон договора </w:t>
      </w:r>
      <w:r w:rsidRPr="00EE6BAE">
        <w:rPr>
          <w:rFonts w:ascii="Times New Roman" w:hAnsi="Times New Roman" w:cs="Times New Roman"/>
          <w:sz w:val="26"/>
          <w:szCs w:val="26"/>
        </w:rPr>
        <w:t>(приложение к настоящему административному регламенту - образец 3, 4)</w:t>
      </w:r>
      <w:r w:rsidRPr="00EE6BAE">
        <w:rPr>
          <w:rFonts w:ascii="Times New Roman" w:eastAsia="Calibri" w:hAnsi="Times New Roman" w:cs="Times New Roman"/>
          <w:sz w:val="26"/>
          <w:szCs w:val="26"/>
        </w:rPr>
        <w:t>;</w:t>
      </w:r>
    </w:p>
    <w:p w:rsidR="00701188" w:rsidRPr="00EE6BAE" w:rsidRDefault="001B79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E6BAE">
        <w:rPr>
          <w:rFonts w:ascii="Times New Roman" w:eastAsia="Calibri" w:hAnsi="Times New Roman" w:cs="Times New Roman"/>
          <w:sz w:val="26"/>
          <w:szCs w:val="26"/>
        </w:rPr>
        <w:t xml:space="preserve">- решение об отказе в предоставлении муниципальной услуги </w:t>
      </w:r>
      <w:r w:rsidRPr="00EE6BAE">
        <w:rPr>
          <w:rFonts w:ascii="Times New Roman" w:hAnsi="Times New Roman" w:cs="Times New Roman"/>
          <w:sz w:val="26"/>
          <w:szCs w:val="26"/>
        </w:rPr>
        <w:t>(приложение к настоящему административному регламенту - образец 5)</w:t>
      </w:r>
      <w:r w:rsidRPr="00EE6BAE">
        <w:rPr>
          <w:rFonts w:ascii="Times New Roman" w:eastAsia="Calibri" w:hAnsi="Times New Roman" w:cs="Times New Roman"/>
          <w:sz w:val="26"/>
          <w:szCs w:val="26"/>
        </w:rPr>
        <w:t>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Результат предоставления муниципальной услуги предоставляется (в соответствии со способом, указанным заявителем при подаче заявления и документов):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1) при личной явке: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в ОМСУ;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в филиалах, отделах, удаленных рабочих местах Государственного бюджетного учреждения Ленинградской области «Многофункциональный центр предоставления государственных и муниципальных услуг» (далее - ГБУ ЛО «МФЦ», МФЦ);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2) без личной явки: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почтовым отправлением;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на адрес электронной почты;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в электронной форме через личный кабинет заявителя на Портале государственных и муниципальных услуг Ленинградской области (далее – ПГУ ЛО)/ЕПГУ (при технической реализации).</w:t>
      </w:r>
    </w:p>
    <w:p w:rsidR="00701188" w:rsidRPr="00EE6BAE" w:rsidRDefault="00701188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2.4. Срок предоставления муниципальной услуги.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 xml:space="preserve">Максимальный срок предоставления муниципальной услуги составляет не более 30 календарных дней со дня регистрации заявления в ОМСУ. </w:t>
      </w:r>
    </w:p>
    <w:p w:rsidR="00701188" w:rsidRPr="00EE6BAE" w:rsidRDefault="00701188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2.5. Размер платы, взимаемой с заявителя при предоставлении муниципальной услуги, и способы ее взимания.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Муниципальная услуга предоставляется бесплатно.</w:t>
      </w:r>
    </w:p>
    <w:p w:rsidR="00701188" w:rsidRPr="00EE6BAE" w:rsidRDefault="00701188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:rsidR="00701188" w:rsidRPr="00EE6BAE" w:rsidRDefault="00701188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2.7. Срок регистрации запроса заявителя о предоставлении муниципальной услуги: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- при личном обращении - в день поступления запроса;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- при направлении запроса почтовой связью в ОМСУ - в день поступления запроса;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- при направлении запроса на бумажном носителе из МФЦ в ОМСУ - в день передачи документов из МФЦ в ОМСУ;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- при направлении запроса в форме электронного документа посредством ЕПГУ или ПГУ ЛО, сайта ОМСУ (при наличии технической возможности) - в день поступления запроса на ЕПГУ или ПГУ ЛО или на следующий рабочий день (в случае направления документов в нерабочее время, в выходные, праздничные дни).</w:t>
      </w:r>
    </w:p>
    <w:p w:rsidR="00701188" w:rsidRPr="00EE6BAE" w:rsidRDefault="00701188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2.8. Требования к помещениям, в которых предоставляется муниципальная услуга.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или многофункциональный центр, размещены на официальном сайте ОМСУ в информационно-телекоммуникационной сети "Интернет", а также на Едином портале.</w:t>
      </w:r>
    </w:p>
    <w:p w:rsidR="00701188" w:rsidRPr="00EE6BAE" w:rsidRDefault="00701188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2.9. Показатели качества и доступности муниципальной услуги.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Перечень показателей качества и доступности муниципальной услуги размещен на официальном сайте ОМСУ в информационно-телекоммуникационной сети "Интернет", а также на Едином портале.</w:t>
      </w:r>
    </w:p>
    <w:p w:rsidR="00701188" w:rsidRPr="00EE6BAE" w:rsidRDefault="0070118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2.10. Иные требования к предоставлению муниципальной услуги,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2.10.1. 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2.10.2. Информационная система, используемая для предоставления муниципальной услуги, - Единый портал, ПГУ ЛО (при технической реализации), СМЭВ.</w:t>
      </w:r>
    </w:p>
    <w:p w:rsidR="00701188" w:rsidRPr="00EE6BAE" w:rsidRDefault="001B797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2.10.3 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несовершеннолетнего.</w:t>
      </w:r>
    </w:p>
    <w:p w:rsidR="00701188" w:rsidRPr="00EE6BAE" w:rsidRDefault="001B797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лично.</w:t>
      </w:r>
    </w:p>
    <w:p w:rsidR="00701188" w:rsidRPr="00EE6BAE" w:rsidRDefault="001B797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пунктом 2.4 настоящего регламента, с учетом требования, предусмотренного частью 3 статьи 5 Федерального закона от 27.07.2010 № 210-ФЗ «Об организации предоставления государственных и муниципальных услуг».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2.10.4.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"МФЦ" и уполномоченным органом.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 xml:space="preserve">2.10.5.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</w:t>
      </w:r>
      <w:r w:rsidRPr="00EE6BAE">
        <w:rPr>
          <w:rFonts w:ascii="Times New Roman" w:hAnsi="Times New Roman" w:cs="Times New Roman"/>
          <w:sz w:val="26"/>
          <w:szCs w:val="26"/>
        </w:rPr>
        <w:lastRenderedPageBreak/>
        <w:t>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:rsidR="00701188" w:rsidRPr="00EE6BAE" w:rsidRDefault="00701188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2.11. Исчерпывающий перечень документов, необходимых для предоставления муниципальной услуги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2.11.2. Формы заявления и документов приведены в приложении к настоящему регламенту.</w:t>
      </w:r>
    </w:p>
    <w:p w:rsidR="00701188" w:rsidRPr="00EE6BAE" w:rsidRDefault="00701188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2.12.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2.12.1. Исчерпывающий перечень оснований для отказа в приеме заявления и документов, необходимых для предоставления муниципальной услуги, приведены в приложении к настоящему регламенту (таблица № 3).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2.12.2. Основания для приостановления предоставления муниципальной услуги не предусмотрены.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2.12.3. Исчерпывающий перечень оснований для отказа в предоставлении муниципальной услуги приведены в приложении к настоящему регламенту (таблица № 3).</w:t>
      </w:r>
    </w:p>
    <w:p w:rsidR="00701188" w:rsidRPr="00EE6BAE" w:rsidRDefault="001B797B">
      <w:pPr>
        <w:pStyle w:val="ConsPlusNormal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 xml:space="preserve">3. Состав, последовательность и сроки выполнения </w:t>
      </w:r>
    </w:p>
    <w:p w:rsidR="00701188" w:rsidRPr="00EE6BAE" w:rsidRDefault="001B797B">
      <w:pPr>
        <w:pStyle w:val="ConsPlusNormal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административных процедур</w:t>
      </w:r>
    </w:p>
    <w:p w:rsidR="00701188" w:rsidRPr="00EE6BAE" w:rsidRDefault="00701188">
      <w:pPr>
        <w:pStyle w:val="ConsPlusNormal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3.1. Перечень осуществляемых при предоставлении муниципальной услуги административных процедур: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 xml:space="preserve">а) профилирование заявителя; 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 xml:space="preserve">б) прием заявления и документов; 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в) межведомственное информационное взаимодействие;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 xml:space="preserve">г) принятие решения о предоставлении (отказе в предоставлении) муниципальной услуги; 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 xml:space="preserve">д) предоставление результата муниципальной услуги. </w:t>
      </w:r>
    </w:p>
    <w:p w:rsidR="00701188" w:rsidRPr="00EE6BAE" w:rsidRDefault="00701188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3.2. Профилирование заявителя.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Идентификаторы категорий (признаков) заявителей приведены в приложении к настоящему регламенту (таблица № 1).</w:t>
      </w:r>
    </w:p>
    <w:p w:rsidR="00701188" w:rsidRPr="00EE6BAE" w:rsidRDefault="00701188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lastRenderedPageBreak/>
        <w:t>3.3. Прием запроса и документов и (или) информации, необходимых для предоставления муниципальной услуги.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EE6BAE">
        <w:rPr>
          <w:rFonts w:ascii="Times New Roman" w:hAnsi="Times New Roman" w:cs="Times New Roman"/>
          <w:sz w:val="26"/>
          <w:szCs w:val="26"/>
        </w:rPr>
        <w:t xml:space="preserve">3.3.1. </w:t>
      </w:r>
      <w:r w:rsidRPr="00EE6BAE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и(или) информации приведены в приложении к настоящему регламенту </w:t>
      </w:r>
      <w:hyperlink r:id="rId10" w:tooltip="https://login.consultant.ru/link/?req=doc&amp;base=SPB&amp;n=316702&amp;dst=101254" w:history="1">
        <w:r w:rsidR="003F7BF1">
          <w:rPr>
            <w:rFonts w:ascii="Times New Roman" w:eastAsiaTheme="minorHAnsi" w:hAnsi="Times New Roman" w:cs="Times New Roman"/>
            <w:sz w:val="26"/>
            <w:szCs w:val="26"/>
            <w:lang w:eastAsia="en-US"/>
          </w:rPr>
          <w:t xml:space="preserve">(таблица </w:t>
        </w:r>
        <w:r w:rsidRPr="00EE6BAE">
          <w:rPr>
            <w:rFonts w:ascii="Times New Roman" w:eastAsiaTheme="minorHAnsi" w:hAnsi="Times New Roman" w:cs="Times New Roman"/>
            <w:sz w:val="26"/>
            <w:szCs w:val="26"/>
            <w:lang w:eastAsia="en-US"/>
          </w:rPr>
          <w:t>№ 2)</w:t>
        </w:r>
      </w:hyperlink>
      <w:r w:rsidRPr="00EE6BAE">
        <w:rPr>
          <w:rFonts w:ascii="Times New Roman" w:eastAsiaTheme="minorHAnsi" w:hAnsi="Times New Roman" w:cs="Times New Roman"/>
          <w:sz w:val="26"/>
          <w:szCs w:val="26"/>
          <w:lang w:eastAsia="en-US"/>
        </w:rPr>
        <w:t>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EE6BAE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3.3.2.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</w:t>
      </w:r>
      <w:hyperlink r:id="rId11" w:tooltip="https://login.consultant.ru/link/?req=doc&amp;base=LAW&amp;n=494999&amp;dst=100189" w:history="1">
        <w:r w:rsidRPr="00EE6BAE">
          <w:rPr>
            <w:rFonts w:ascii="Times New Roman" w:eastAsiaTheme="minorHAnsi" w:hAnsi="Times New Roman" w:cs="Times New Roman"/>
            <w:sz w:val="26"/>
            <w:szCs w:val="26"/>
            <w:lang w:eastAsia="en-US"/>
          </w:rPr>
          <w:t>статьями 9</w:t>
        </w:r>
      </w:hyperlink>
      <w:r w:rsidRPr="00EE6BAE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, </w:t>
      </w:r>
      <w:hyperlink r:id="rId12" w:tooltip="https://login.consultant.ru/link/?req=doc&amp;base=LAW&amp;n=494999&amp;dst=100202" w:history="1">
        <w:r w:rsidRPr="00EE6BAE">
          <w:rPr>
            <w:rFonts w:ascii="Times New Roman" w:eastAsiaTheme="minorHAnsi" w:hAnsi="Times New Roman" w:cs="Times New Roman"/>
            <w:sz w:val="26"/>
            <w:szCs w:val="26"/>
            <w:lang w:eastAsia="en-US"/>
          </w:rPr>
          <w:t>10</w:t>
        </w:r>
      </w:hyperlink>
      <w:r w:rsidRPr="00EE6BAE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и </w:t>
      </w:r>
      <w:hyperlink r:id="rId13" w:tooltip="https://login.consultant.ru/link/?req=doc&amp;base=LAW&amp;n=494999&amp;dst=100243" w:history="1">
        <w:r w:rsidRPr="00EE6BAE">
          <w:rPr>
            <w:rFonts w:ascii="Times New Roman" w:eastAsiaTheme="minorHAnsi" w:hAnsi="Times New Roman" w:cs="Times New Roman"/>
            <w:sz w:val="26"/>
            <w:szCs w:val="26"/>
            <w:lang w:eastAsia="en-US"/>
          </w:rPr>
          <w:t>14</w:t>
        </w:r>
      </w:hyperlink>
      <w:r w:rsidRPr="00EE6BAE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Федерального закона от 29 декабря 2022 года № 572-ФЗ "Об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 (далее – Федеральный закон № 572-ФЗ) (при наличии технической возможности).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EE6BAE">
        <w:rPr>
          <w:rFonts w:ascii="Times New Roman" w:eastAsiaTheme="minorHAnsi" w:hAnsi="Times New Roman" w:cs="Times New Roman"/>
          <w:sz w:val="26"/>
          <w:szCs w:val="26"/>
          <w:lang w:eastAsia="en-US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EE6BAE">
        <w:rPr>
          <w:rFonts w:ascii="Times New Roman" w:eastAsiaTheme="minorHAnsi" w:hAnsi="Times New Roman" w:cs="Times New Roman"/>
          <w:sz w:val="26"/>
          <w:szCs w:val="26"/>
          <w:lang w:eastAsia="en-US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EE6BAE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2) информационных технологий, предусмотренных </w:t>
      </w:r>
      <w:hyperlink r:id="rId14" w:tooltip="https://login.consultant.ru/link/?req=doc&amp;base=LAW&amp;n=494999&amp;dst=100189" w:history="1">
        <w:r w:rsidRPr="00EE6BAE">
          <w:rPr>
            <w:rFonts w:ascii="Times New Roman" w:eastAsiaTheme="minorHAnsi" w:hAnsi="Times New Roman" w:cs="Times New Roman"/>
            <w:sz w:val="26"/>
            <w:szCs w:val="26"/>
            <w:lang w:eastAsia="en-US"/>
          </w:rPr>
          <w:t>статьями 9</w:t>
        </w:r>
      </w:hyperlink>
      <w:r w:rsidRPr="00EE6BAE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, </w:t>
      </w:r>
      <w:hyperlink r:id="rId15" w:tooltip="https://login.consultant.ru/link/?req=doc&amp;base=LAW&amp;n=494999&amp;dst=100202" w:history="1">
        <w:r w:rsidRPr="00EE6BAE">
          <w:rPr>
            <w:rFonts w:ascii="Times New Roman" w:eastAsiaTheme="minorHAnsi" w:hAnsi="Times New Roman" w:cs="Times New Roman"/>
            <w:sz w:val="26"/>
            <w:szCs w:val="26"/>
            <w:lang w:eastAsia="en-US"/>
          </w:rPr>
          <w:t>10</w:t>
        </w:r>
      </w:hyperlink>
      <w:r w:rsidRPr="00EE6BAE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и </w:t>
      </w:r>
      <w:hyperlink r:id="rId16" w:tooltip="https://login.consultant.ru/link/?req=doc&amp;base=LAW&amp;n=494999&amp;dst=100243" w:history="1">
        <w:r w:rsidRPr="00EE6BAE">
          <w:rPr>
            <w:rFonts w:ascii="Times New Roman" w:eastAsiaTheme="minorHAnsi" w:hAnsi="Times New Roman" w:cs="Times New Roman"/>
            <w:sz w:val="26"/>
            <w:szCs w:val="26"/>
            <w:lang w:eastAsia="en-US"/>
          </w:rPr>
          <w:t>14</w:t>
        </w:r>
      </w:hyperlink>
      <w:r w:rsidRPr="00EE6BAE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Федерального закона № 572-ФЗ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3.3.3. 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При наличии оснований для отказа в приеме документов, предусмотренных пунктом 2.12.1 настоящего административного регламента, работник ОМСУ, ответственный за обработку входящих документов,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(приложение к настоящему административному регламенту – образец 3).</w:t>
      </w:r>
    </w:p>
    <w:p w:rsidR="00701188" w:rsidRPr="00EE6BAE" w:rsidRDefault="001B797B">
      <w:pPr>
        <w:pStyle w:val="ConsPlusNormal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3.3.4. Возможность приема ОМСУ или МФЦ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:rsidR="00701188" w:rsidRPr="00EE6BAE" w:rsidRDefault="001B797B">
      <w:pPr>
        <w:pStyle w:val="ConsPlusNormal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3.3.5. Срок регистрации запроса и документов и (или) информации, необходимых для предоставления муниципальной услуги, в ОМСУ или</w:t>
      </w:r>
      <w:r w:rsidRPr="00EE6BAE">
        <w:rPr>
          <w:sz w:val="26"/>
          <w:szCs w:val="26"/>
        </w:rPr>
        <w:t xml:space="preserve">  </w:t>
      </w:r>
      <w:r w:rsidRPr="00EE6BAE">
        <w:rPr>
          <w:rFonts w:ascii="Times New Roman" w:hAnsi="Times New Roman" w:cs="Times New Roman"/>
          <w:sz w:val="26"/>
          <w:szCs w:val="26"/>
        </w:rPr>
        <w:t>МФЦ составляет: при личном обращении в ОМСУ, при направлении запроса почтовой связью, при направлении запроса в форме электронного документа посредством Единого портала, ПГУ ЛО – в день поступления запроса или на следующий рабочий день (в случае направления документов в нерабочее время, в выходные, праздничные дни); при направлении запроса из МФЦ в ОМСУ на бумажном носителе - в день передачи документов.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3.4. Межведомственное информационное взаимодействие.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 xml:space="preserve">Для получения муниципальной услуги необходимо направление посредством федеральной государственной информационной системы "Единая система </w:t>
      </w:r>
      <w:r w:rsidRPr="00EE6BAE">
        <w:rPr>
          <w:rFonts w:ascii="Times New Roman" w:hAnsi="Times New Roman" w:cs="Times New Roman"/>
          <w:sz w:val="26"/>
          <w:szCs w:val="26"/>
        </w:rPr>
        <w:lastRenderedPageBreak/>
        <w:t>межведомственного электронного взаимодействия" следующих межведомственных информационных запросов:</w:t>
      </w:r>
    </w:p>
    <w:p w:rsidR="00701188" w:rsidRPr="00EE6BAE" w:rsidRDefault="001B797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1) сведения о наличии документов, подтверждающих право пользования жилым помещением, занимаемым заявителем и членами его семьи (договор социального найма, ордер);</w:t>
      </w:r>
    </w:p>
    <w:p w:rsidR="00701188" w:rsidRPr="00EE6BAE" w:rsidRDefault="001B797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Указанный запрос направляется в ОМС;</w:t>
      </w:r>
    </w:p>
    <w:p w:rsidR="00701188" w:rsidRPr="00EE6BAE" w:rsidRDefault="001B797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- охранное свидетельство в случае если с заявлением обращаются граждане, изъявившие желание приватизировать забронированные ими жилые помещения;</w:t>
      </w:r>
    </w:p>
    <w:p w:rsidR="00701188" w:rsidRPr="00EE6BAE" w:rsidRDefault="001B797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 xml:space="preserve">Указанный запрос направляется в Комитет по сохранению культурного наследия Ленинградской области. </w:t>
      </w:r>
    </w:p>
    <w:p w:rsidR="00701188" w:rsidRPr="00EE6BAE" w:rsidRDefault="001B797B">
      <w:pPr>
        <w:spacing w:after="0" w:line="240" w:lineRule="auto"/>
        <w:ind w:firstLine="709"/>
        <w:jc w:val="both"/>
        <w:rPr>
          <w:rStyle w:val="FontStyle23"/>
        </w:rPr>
      </w:pPr>
      <w:r w:rsidRPr="00EE6BAE">
        <w:rPr>
          <w:rStyle w:val="FontStyle23"/>
        </w:rPr>
        <w:t xml:space="preserve">- сведения выписка из Единого государственного реестра недвижимости (ЕГРН) об основных характеристиках и зарегистрированных правах на объект недвижимости, о переходе прав на объект недвижимости, </w:t>
      </w:r>
      <w:r w:rsidRPr="00EE6BAE">
        <w:rPr>
          <w:rFonts w:ascii="Times New Roman" w:hAnsi="Times New Roman" w:cs="Times New Roman"/>
          <w:sz w:val="26"/>
          <w:szCs w:val="26"/>
        </w:rPr>
        <w:t xml:space="preserve">о правах отдельного лица на имевшиеся (имеющиеся) у него объекты недвижимости </w:t>
      </w:r>
      <w:r w:rsidRPr="00EE6BAE">
        <w:rPr>
          <w:rStyle w:val="FontStyle23"/>
        </w:rPr>
        <w:t>в Федеральной службе государственной регистрации, кадастра и картографии;</w:t>
      </w:r>
    </w:p>
    <w:p w:rsidR="00701188" w:rsidRPr="00EE6BAE" w:rsidRDefault="001B797B">
      <w:pPr>
        <w:spacing w:after="0" w:line="240" w:lineRule="auto"/>
        <w:ind w:firstLine="709"/>
        <w:jc w:val="both"/>
        <w:rPr>
          <w:rStyle w:val="FontStyle23"/>
        </w:rPr>
      </w:pPr>
      <w:r w:rsidRPr="00EE6BAE">
        <w:rPr>
          <w:rStyle w:val="FontStyle23"/>
        </w:rPr>
        <w:t xml:space="preserve">Указанный запрос направляется в </w:t>
      </w:r>
      <w:proofErr w:type="spellStart"/>
      <w:r w:rsidRPr="00EE6BAE">
        <w:rPr>
          <w:rStyle w:val="FontStyle23"/>
        </w:rPr>
        <w:t>Росреестр</w:t>
      </w:r>
      <w:proofErr w:type="spellEnd"/>
      <w:r w:rsidRPr="00EE6BAE">
        <w:rPr>
          <w:rStyle w:val="FontStyle23"/>
        </w:rPr>
        <w:t>.</w:t>
      </w:r>
    </w:p>
    <w:p w:rsidR="00701188" w:rsidRPr="00EE6BAE" w:rsidRDefault="001B797B">
      <w:pPr>
        <w:widowControl w:val="0"/>
        <w:spacing w:after="0" w:line="240" w:lineRule="auto"/>
        <w:ind w:firstLine="709"/>
        <w:jc w:val="both"/>
        <w:rPr>
          <w:rStyle w:val="FontStyle23"/>
        </w:rPr>
      </w:pPr>
      <w:r w:rsidRPr="00EE6BAE">
        <w:rPr>
          <w:rStyle w:val="FontStyle23"/>
        </w:rPr>
        <w:t>- материалы по приватизации жилищного фонда;</w:t>
      </w:r>
    </w:p>
    <w:p w:rsidR="00701188" w:rsidRPr="00EE6BAE" w:rsidRDefault="001B797B">
      <w:pPr>
        <w:widowControl w:val="0"/>
        <w:spacing w:after="0" w:line="240" w:lineRule="auto"/>
        <w:ind w:firstLine="709"/>
        <w:jc w:val="both"/>
        <w:rPr>
          <w:rStyle w:val="FontStyle23"/>
        </w:rPr>
      </w:pPr>
      <w:r w:rsidRPr="00EE6BAE">
        <w:rPr>
          <w:rStyle w:val="FontStyle23"/>
        </w:rPr>
        <w:t>Указанный информационный запрос направляется в государственное бюджетное учреждение технической инвентаризации недвижимости (далее - ГБУ "</w:t>
      </w:r>
      <w:proofErr w:type="spellStart"/>
      <w:r w:rsidRPr="00EE6BAE">
        <w:rPr>
          <w:rStyle w:val="FontStyle23"/>
        </w:rPr>
        <w:t>Леноблинвентаризация</w:t>
      </w:r>
      <w:proofErr w:type="spellEnd"/>
      <w:r w:rsidRPr="00EE6BAE">
        <w:rPr>
          <w:rStyle w:val="FontStyle23"/>
        </w:rPr>
        <w:t>");</w:t>
      </w:r>
    </w:p>
    <w:p w:rsidR="00701188" w:rsidRPr="00EE6BAE" w:rsidRDefault="001B797B">
      <w:pPr>
        <w:spacing w:after="0" w:line="240" w:lineRule="auto"/>
        <w:ind w:firstLine="709"/>
        <w:jc w:val="both"/>
        <w:rPr>
          <w:rStyle w:val="FontStyle23"/>
        </w:rPr>
      </w:pPr>
      <w:r w:rsidRPr="00EE6BAE">
        <w:rPr>
          <w:rStyle w:val="FontStyle23"/>
        </w:rPr>
        <w:t xml:space="preserve">- архивные сведения, подтверждающие факт постоянного проживания заявителя по месту жительства со всех мест регистрации и его неучастия в приватизации ранее занимаемых жилых помещений – для граждан, менявших место жительства в период с 11.07.1991 по </w:t>
      </w:r>
      <w:r w:rsidRPr="00EE6BAE">
        <w:rPr>
          <w:rFonts w:ascii="Times New Roman" w:hAnsi="Times New Roman" w:cs="Times New Roman"/>
          <w:sz w:val="26"/>
          <w:szCs w:val="26"/>
        </w:rPr>
        <w:t>31.01.1998 (при наличии технической возможности)</w:t>
      </w:r>
      <w:r w:rsidRPr="00EE6BAE">
        <w:rPr>
          <w:rStyle w:val="FontStyle23"/>
        </w:rPr>
        <w:t>;</w:t>
      </w:r>
    </w:p>
    <w:p w:rsidR="00701188" w:rsidRPr="00EE6BAE" w:rsidRDefault="001B797B">
      <w:pPr>
        <w:spacing w:after="0" w:line="240" w:lineRule="auto"/>
        <w:ind w:firstLine="709"/>
        <w:jc w:val="both"/>
        <w:rPr>
          <w:rStyle w:val="FontStyle23"/>
        </w:rPr>
      </w:pPr>
      <w:r w:rsidRPr="00EE6BAE">
        <w:rPr>
          <w:rStyle w:val="FontStyle23"/>
        </w:rPr>
        <w:t xml:space="preserve">Указанный информационный запрос направляется в Министерство внутренних дел России. </w:t>
      </w:r>
    </w:p>
    <w:p w:rsidR="00701188" w:rsidRPr="00EE6BAE" w:rsidRDefault="00701188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3.5. Принятие решения о предоставлении (отказе в предоставлении) муниципальной услуги.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 xml:space="preserve">3.5.1. Основания для отказа в предоставлении муниципальной услуги приведены в приложении к настоящему регламенту (таблица № 3). 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3.5.2. Срок принятия решения о предоставлении (об отказе в предоставлении) муниципальной услуги – 30 календарных дней со дня регистрации заявления.</w:t>
      </w:r>
    </w:p>
    <w:p w:rsidR="00701188" w:rsidRPr="00EE6BAE" w:rsidRDefault="00701188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3.6. Предоставление результата муниципальной услуги.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3.6.1. Результат предоставления муниципальной услуги предоставляется (в соответствии со способом, указанным заявителем при подаче заявления и документов), в течение 1 рабочего дня, следующего за днем принятия решения: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1) при личной явке: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в ОМСУ;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в филиалах, отделах, удаленных рабочих местах ГБУ ЛО «МФЦ»;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2) без личной явки: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почтовым отправлением;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на адрес электронной почты;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в электронной форме через личный кабинет заявителя на ПГУ ЛО/ЕПГУ (при технической реализации).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 xml:space="preserve">3.6.2.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</w:t>
      </w:r>
      <w:proofErr w:type="gramStart"/>
      <w:r w:rsidRPr="00EE6BAE">
        <w:rPr>
          <w:rFonts w:ascii="Times New Roman" w:hAnsi="Times New Roman" w:cs="Times New Roman"/>
          <w:sz w:val="26"/>
          <w:szCs w:val="26"/>
        </w:rPr>
        <w:t>пребывания</w:t>
      </w:r>
      <w:proofErr w:type="gramEnd"/>
      <w:r w:rsidRPr="00EE6BAE">
        <w:rPr>
          <w:rFonts w:ascii="Times New Roman" w:hAnsi="Times New Roman" w:cs="Times New Roman"/>
          <w:sz w:val="26"/>
          <w:szCs w:val="26"/>
        </w:rPr>
        <w:t xml:space="preserve"> либо места нахождения не предусмотрена.</w:t>
      </w:r>
    </w:p>
    <w:p w:rsidR="00701188" w:rsidRPr="00EE6BAE" w:rsidRDefault="00701188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lastRenderedPageBreak/>
        <w:t>4. Способы информирования заявителя об изменении статуса рассмотрения запроса о предоставлении муниципальной услуги.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 xml:space="preserve">Перечень способов информирования заявителя об изменении статуса рассмотрения заявления: </w:t>
      </w:r>
    </w:p>
    <w:p w:rsidR="00701188" w:rsidRPr="00EE6BAE" w:rsidRDefault="001B797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 xml:space="preserve">а) посредством Единого портала. </w:t>
      </w:r>
    </w:p>
    <w:p w:rsidR="00701188" w:rsidRDefault="001B797B" w:rsidP="005E5F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 w:clear="all"/>
      </w:r>
    </w:p>
    <w:p w:rsidR="00701188" w:rsidRPr="00EE6BAE" w:rsidRDefault="001B797B" w:rsidP="00EE6BAE">
      <w:pPr>
        <w:jc w:val="right"/>
        <w:rPr>
          <w:rFonts w:ascii="Times New Roman" w:hAnsi="Times New Roman" w:cs="Times New Roman"/>
          <w:sz w:val="28"/>
        </w:rPr>
      </w:pPr>
      <w:r w:rsidRPr="00EE6BAE">
        <w:rPr>
          <w:rFonts w:ascii="Times New Roman" w:hAnsi="Times New Roman" w:cs="Times New Roman"/>
          <w:sz w:val="28"/>
        </w:rPr>
        <w:lastRenderedPageBreak/>
        <w:t>Приложение</w:t>
      </w:r>
    </w:p>
    <w:p w:rsidR="00701188" w:rsidRPr="00EE6BAE" w:rsidRDefault="001B797B" w:rsidP="00EE6BAE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</w:rPr>
      </w:pPr>
      <w:r w:rsidRPr="00EE6BAE">
        <w:rPr>
          <w:rFonts w:ascii="Times New Roman" w:hAnsi="Times New Roman" w:cs="Times New Roman"/>
        </w:rPr>
        <w:t>к Административному регламенту</w:t>
      </w:r>
    </w:p>
    <w:p w:rsidR="00701188" w:rsidRPr="00EE6BAE" w:rsidRDefault="001B797B" w:rsidP="00EE6BAE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</w:rPr>
      </w:pPr>
      <w:r w:rsidRPr="00EE6BAE">
        <w:rPr>
          <w:rFonts w:ascii="Times New Roman" w:hAnsi="Times New Roman" w:cs="Times New Roman"/>
        </w:rPr>
        <w:t>по предоставлению</w:t>
      </w:r>
    </w:p>
    <w:p w:rsidR="00701188" w:rsidRPr="00EE6BAE" w:rsidRDefault="001B797B" w:rsidP="00EE6BAE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</w:rPr>
      </w:pPr>
      <w:r w:rsidRPr="00EE6BAE">
        <w:rPr>
          <w:rFonts w:ascii="Times New Roman" w:hAnsi="Times New Roman" w:cs="Times New Roman"/>
        </w:rPr>
        <w:t>муниципальной услуги</w:t>
      </w:r>
    </w:p>
    <w:p w:rsidR="00EE6BAE" w:rsidRDefault="00EE6BAE" w:rsidP="00EE6BAE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EE6BAE">
        <w:rPr>
          <w:rFonts w:ascii="Times New Roman" w:hAnsi="Times New Roman" w:cs="Times New Roman"/>
        </w:rPr>
        <w:t>Решение вопроса о приватизации</w:t>
      </w:r>
    </w:p>
    <w:p w:rsidR="00EE6BAE" w:rsidRDefault="00EE6BAE" w:rsidP="00EE6BAE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</w:rPr>
      </w:pPr>
      <w:r w:rsidRPr="00EE6BAE">
        <w:rPr>
          <w:rFonts w:ascii="Times New Roman" w:hAnsi="Times New Roman" w:cs="Times New Roman"/>
        </w:rPr>
        <w:t xml:space="preserve"> жилого помещения</w:t>
      </w:r>
    </w:p>
    <w:p w:rsidR="00701188" w:rsidRPr="00EE6BAE" w:rsidRDefault="00EE6BAE" w:rsidP="00EE6BAE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</w:rPr>
      </w:pPr>
      <w:r w:rsidRPr="00EE6BAE">
        <w:rPr>
          <w:rFonts w:ascii="Times New Roman" w:hAnsi="Times New Roman" w:cs="Times New Roman"/>
        </w:rPr>
        <w:t xml:space="preserve"> муниципального жилищного фонда</w:t>
      </w:r>
      <w:r>
        <w:rPr>
          <w:rFonts w:ascii="Times New Roman" w:hAnsi="Times New Roman" w:cs="Times New Roman"/>
        </w:rPr>
        <w:t>»</w:t>
      </w:r>
    </w:p>
    <w:p w:rsidR="00EE6BAE" w:rsidRDefault="00EE6BAE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E6BAE" w:rsidRDefault="00EE6BAE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701188" w:rsidRPr="00EE6BAE" w:rsidRDefault="001B797B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ПЕРЕЧЕНЬ</w:t>
      </w:r>
    </w:p>
    <w:p w:rsidR="00701188" w:rsidRPr="00EE6BAE" w:rsidRDefault="001B797B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условных обозначений и сокращений,</w:t>
      </w:r>
    </w:p>
    <w:p w:rsidR="00701188" w:rsidRPr="00EE6BAE" w:rsidRDefault="001B797B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Идентификаторы категорий (признаков) заявителей,</w:t>
      </w:r>
    </w:p>
    <w:p w:rsidR="00701188" w:rsidRPr="00EE6BAE" w:rsidRDefault="001B797B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Исчерпывающий перечень документов,</w:t>
      </w:r>
    </w:p>
    <w:p w:rsidR="00701188" w:rsidRPr="00EE6BAE" w:rsidRDefault="001B797B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 xml:space="preserve">необходимых </w:t>
      </w:r>
      <w:proofErr w:type="gramStart"/>
      <w:r w:rsidRPr="00EE6BAE">
        <w:rPr>
          <w:rFonts w:ascii="Times New Roman" w:hAnsi="Times New Roman" w:cs="Times New Roman"/>
          <w:sz w:val="26"/>
          <w:szCs w:val="26"/>
        </w:rPr>
        <w:t>для предоставлении</w:t>
      </w:r>
      <w:proofErr w:type="gramEnd"/>
      <w:r w:rsidRPr="00EE6BAE">
        <w:rPr>
          <w:rFonts w:ascii="Times New Roman" w:hAnsi="Times New Roman" w:cs="Times New Roman"/>
          <w:sz w:val="26"/>
          <w:szCs w:val="26"/>
        </w:rPr>
        <w:t xml:space="preserve"> муниципальной услуги,</w:t>
      </w:r>
    </w:p>
    <w:p w:rsidR="00701188" w:rsidRPr="00EE6BAE" w:rsidRDefault="001B797B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Исчерпывающий перечень оснований для отказа</w:t>
      </w:r>
    </w:p>
    <w:p w:rsidR="00701188" w:rsidRPr="00EE6BAE" w:rsidRDefault="001B797B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в приеме запроса о предоставлении муниципальной услуги и документов,</w:t>
      </w:r>
    </w:p>
    <w:p w:rsidR="00701188" w:rsidRPr="00EE6BAE" w:rsidRDefault="001B797B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необходимых для предоставления услуги,</w:t>
      </w:r>
    </w:p>
    <w:p w:rsidR="00701188" w:rsidRPr="00EE6BAE" w:rsidRDefault="001B797B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оснований для приостановления предоставления муниципальной услуги</w:t>
      </w:r>
    </w:p>
    <w:p w:rsidR="00701188" w:rsidRPr="00EE6BAE" w:rsidRDefault="001B797B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или отказа в предоставлении муниципальной услуги,</w:t>
      </w:r>
    </w:p>
    <w:p w:rsidR="00701188" w:rsidRPr="00EE6BAE" w:rsidRDefault="001B797B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Формы запроса о предоставлении муниципальной услуги</w:t>
      </w:r>
    </w:p>
    <w:p w:rsidR="00701188" w:rsidRPr="00EE6BAE" w:rsidRDefault="001B797B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и документов, необходимых для предоставления муниципальной услуги</w:t>
      </w:r>
    </w:p>
    <w:p w:rsidR="00701188" w:rsidRPr="00EE6BAE" w:rsidRDefault="00701188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numPr>
          <w:ilvl w:val="0"/>
          <w:numId w:val="11"/>
        </w:num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EE6BAE">
        <w:rPr>
          <w:rFonts w:ascii="Times New Roman" w:hAnsi="Times New Roman" w:cs="Times New Roman"/>
          <w:b/>
          <w:sz w:val="26"/>
          <w:szCs w:val="26"/>
        </w:rPr>
        <w:t>Перечень условных обозначений и сокращений</w:t>
      </w:r>
    </w:p>
    <w:p w:rsidR="00701188" w:rsidRPr="00EE6BAE" w:rsidRDefault="0070118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01188" w:rsidRPr="00EE6BAE" w:rsidRDefault="001B797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1. Условные сокращения:</w:t>
      </w:r>
    </w:p>
    <w:p w:rsidR="00701188" w:rsidRPr="00EE6BAE" w:rsidRDefault="001B797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а) ОМСУ – органы местного самоуправления</w:t>
      </w:r>
    </w:p>
    <w:p w:rsidR="00701188" w:rsidRPr="00EE6BAE" w:rsidRDefault="001B797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б) ЕП, ЕПГУ – федеральная государственная информационная система "Единый портал государственных и муниципальных услуг (функций)";</w:t>
      </w:r>
    </w:p>
    <w:p w:rsidR="00701188" w:rsidRPr="00EE6BAE" w:rsidRDefault="001B797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в) ПГУ ЛО – портал государственных и муниципальных услуг Ленинградской области;</w:t>
      </w:r>
    </w:p>
    <w:p w:rsidR="00701188" w:rsidRPr="00EE6BAE" w:rsidRDefault="001B797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г)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:rsidR="00701188" w:rsidRPr="00EE6BAE" w:rsidRDefault="00701188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2. Условные обозначения:</w:t>
      </w:r>
    </w:p>
    <w:p w:rsidR="00701188" w:rsidRPr="00EE6BAE" w:rsidRDefault="001B797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 xml:space="preserve">а) [Все] – документы представляются всеми заявителями, обращающимися за получением </w:t>
      </w:r>
      <w:r w:rsidRPr="00EE6BAE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муниципальной</w:t>
      </w:r>
      <w:r w:rsidRPr="00EE6BAE">
        <w:rPr>
          <w:rFonts w:ascii="Times New Roman" w:hAnsi="Times New Roman" w:cs="Times New Roman"/>
          <w:sz w:val="26"/>
          <w:szCs w:val="26"/>
        </w:rPr>
        <w:t xml:space="preserve"> услуги;</w:t>
      </w:r>
    </w:p>
    <w:p w:rsidR="00701188" w:rsidRPr="00EE6BAE" w:rsidRDefault="001B797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б) ИП – заявителем является Индивидуальный предприниматель;</w:t>
      </w:r>
    </w:p>
    <w:p w:rsidR="00701188" w:rsidRPr="00EE6BAE" w:rsidRDefault="001B797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в) ЮЛ – заявителем является юридическое лицо;</w:t>
      </w:r>
    </w:p>
    <w:p w:rsidR="00701188" w:rsidRPr="00EE6BAE" w:rsidRDefault="001B797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г) П(з) – представитель заявителя;</w:t>
      </w:r>
    </w:p>
    <w:p w:rsidR="00701188" w:rsidRPr="00EE6BAE" w:rsidRDefault="001B797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д) ЕП – Единый портал;</w:t>
      </w:r>
    </w:p>
    <w:p w:rsidR="00701188" w:rsidRPr="00EE6BAE" w:rsidRDefault="001B797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е) ЕПГУ, ПГУ ЛО – документы подаются посредством портала;</w:t>
      </w:r>
    </w:p>
    <w:p w:rsidR="00701188" w:rsidRPr="00EE6BAE" w:rsidRDefault="001B797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ж) ПС – документы подаются посредством почтовой связи;</w:t>
      </w:r>
    </w:p>
    <w:p w:rsidR="00701188" w:rsidRPr="00EE6BAE" w:rsidRDefault="001B797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з) Л - документы подаются при личном посещении ОМСУ, МФЦ;</w:t>
      </w:r>
    </w:p>
    <w:p w:rsidR="00701188" w:rsidRPr="00EE6BAE" w:rsidRDefault="001B797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и) О – представляется оригинал документа;</w:t>
      </w:r>
    </w:p>
    <w:p w:rsidR="00701188" w:rsidRPr="00EE6BAE" w:rsidRDefault="001B797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к) О(э) – представляется оригинал документа в электронной форме;</w:t>
      </w:r>
    </w:p>
    <w:p w:rsidR="00701188" w:rsidRPr="00EE6BAE" w:rsidRDefault="001B797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л) К – представляется копия документа;</w:t>
      </w:r>
    </w:p>
    <w:p w:rsidR="00701188" w:rsidRPr="00EE6BAE" w:rsidRDefault="001B797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м) К(э) – представляется копия документа в электронной форме;</w:t>
      </w:r>
    </w:p>
    <w:p w:rsidR="00701188" w:rsidRPr="00EE6BAE" w:rsidRDefault="001B797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н) Д(1) – документы представляются в одном экземпляре;</w:t>
      </w:r>
    </w:p>
    <w:p w:rsidR="00701188" w:rsidRPr="005E5FBF" w:rsidRDefault="001B797B" w:rsidP="005E5FBF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о) Д(2) – документы представляются в двух экземплярах.</w:t>
      </w:r>
    </w:p>
    <w:p w:rsidR="00701188" w:rsidRPr="00EE6BAE" w:rsidRDefault="001B797B">
      <w:pPr>
        <w:numPr>
          <w:ilvl w:val="0"/>
          <w:numId w:val="11"/>
        </w:num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EE6BAE">
        <w:rPr>
          <w:rFonts w:ascii="Times New Roman" w:hAnsi="Times New Roman" w:cs="Times New Roman"/>
          <w:b/>
          <w:sz w:val="26"/>
          <w:szCs w:val="26"/>
        </w:rPr>
        <w:lastRenderedPageBreak/>
        <w:t>Идентификаторы категорий (признаков) заявителей</w:t>
      </w:r>
    </w:p>
    <w:p w:rsidR="00701188" w:rsidRPr="00EE6BAE" w:rsidRDefault="00701188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Таблица №1</w:t>
      </w:r>
    </w:p>
    <w:p w:rsidR="00701188" w:rsidRPr="00EE6BAE" w:rsidRDefault="0070118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tbl>
      <w:tblPr>
        <w:tblStyle w:val="aff0"/>
        <w:tblW w:w="0" w:type="auto"/>
        <w:tblInd w:w="-34" w:type="dxa"/>
        <w:tblLook w:val="04A0" w:firstRow="1" w:lastRow="0" w:firstColumn="1" w:lastColumn="0" w:noHBand="0" w:noVBand="1"/>
      </w:tblPr>
      <w:tblGrid>
        <w:gridCol w:w="2995"/>
        <w:gridCol w:w="6949"/>
      </w:tblGrid>
      <w:tr w:rsidR="00701188" w:rsidRPr="00EE6BAE" w:rsidTr="00EE6BAE">
        <w:trPr>
          <w:trHeight w:val="882"/>
        </w:trPr>
        <w:tc>
          <w:tcPr>
            <w:tcW w:w="3004" w:type="dxa"/>
            <w:vMerge w:val="restart"/>
            <w:vAlign w:val="center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Наименование отдельного признака заявителя</w:t>
            </w:r>
          </w:p>
        </w:tc>
        <w:tc>
          <w:tcPr>
            <w:tcW w:w="7061" w:type="dxa"/>
            <w:tcBorders>
              <w:bottom w:val="single" w:sz="4" w:space="0" w:color="auto"/>
            </w:tcBorders>
          </w:tcPr>
          <w:p w:rsidR="00701188" w:rsidRPr="00EE6BAE" w:rsidRDefault="001B797B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Результат предоставления муниципальной услуги </w:t>
            </w:r>
          </w:p>
        </w:tc>
      </w:tr>
      <w:tr w:rsidR="00701188" w:rsidRPr="00EE6BAE" w:rsidTr="00EE6BAE">
        <w:trPr>
          <w:trHeight w:val="882"/>
        </w:trPr>
        <w:tc>
          <w:tcPr>
            <w:tcW w:w="3004" w:type="dxa"/>
            <w:vMerge/>
            <w:vAlign w:val="center"/>
          </w:tcPr>
          <w:p w:rsidR="00701188" w:rsidRPr="00EE6BAE" w:rsidRDefault="00701188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61" w:type="dxa"/>
            <w:tcBorders>
              <w:bottom w:val="single" w:sz="4" w:space="0" w:color="auto"/>
            </w:tcBorders>
          </w:tcPr>
          <w:p w:rsidR="00701188" w:rsidRPr="00EE6BAE" w:rsidRDefault="00701188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1188" w:rsidRPr="00EE6BAE" w:rsidTr="00EE6BAE">
        <w:tc>
          <w:tcPr>
            <w:tcW w:w="3004" w:type="dxa"/>
            <w:vMerge/>
            <w:tcBorders>
              <w:right w:val="single" w:sz="4" w:space="0" w:color="auto"/>
            </w:tcBorders>
          </w:tcPr>
          <w:p w:rsidR="00701188" w:rsidRPr="00EE6BAE" w:rsidRDefault="00701188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 xml:space="preserve">Решение о согласовании вопроса о приватизации жилого помещения муниципального жилищного фонда и проект договора передачи жилого помещения в собственность граждан </w:t>
            </w:r>
          </w:p>
          <w:p w:rsidR="00701188" w:rsidRPr="00EE6BAE" w:rsidRDefault="00701188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1188" w:rsidRPr="00EE6BAE" w:rsidTr="00EE6BAE">
        <w:tc>
          <w:tcPr>
            <w:tcW w:w="3004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Физическое лицо</w:t>
            </w:r>
          </w:p>
        </w:tc>
        <w:tc>
          <w:tcPr>
            <w:tcW w:w="7061" w:type="dxa"/>
            <w:tcBorders>
              <w:top w:val="single" w:sz="4" w:space="0" w:color="auto"/>
            </w:tcBorders>
          </w:tcPr>
          <w:p w:rsidR="00701188" w:rsidRPr="00EE6BAE" w:rsidRDefault="001B797B">
            <w:pPr>
              <w:ind w:firstLine="709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ФЛ</w:t>
            </w:r>
          </w:p>
        </w:tc>
      </w:tr>
      <w:tr w:rsidR="00701188" w:rsidRPr="00EE6BAE" w:rsidTr="00EE6BAE">
        <w:tc>
          <w:tcPr>
            <w:tcW w:w="3004" w:type="dxa"/>
          </w:tcPr>
          <w:p w:rsidR="00701188" w:rsidRPr="00EE6BAE" w:rsidRDefault="001B797B">
            <w:pPr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Несовершеннолетние граждане</w:t>
            </w:r>
          </w:p>
        </w:tc>
        <w:tc>
          <w:tcPr>
            <w:tcW w:w="7061" w:type="dxa"/>
          </w:tcPr>
          <w:p w:rsidR="00701188" w:rsidRPr="00EE6BAE" w:rsidRDefault="001B797B">
            <w:pPr>
              <w:ind w:firstLine="709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Н/л</w:t>
            </w:r>
          </w:p>
        </w:tc>
      </w:tr>
      <w:tr w:rsidR="00701188" w:rsidRPr="00EE6BAE" w:rsidTr="00EE6BAE">
        <w:tc>
          <w:tcPr>
            <w:tcW w:w="3004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 xml:space="preserve">Опекуны, усыновители </w:t>
            </w:r>
          </w:p>
        </w:tc>
        <w:tc>
          <w:tcPr>
            <w:tcW w:w="7061" w:type="dxa"/>
          </w:tcPr>
          <w:p w:rsidR="00701188" w:rsidRPr="00EE6BAE" w:rsidRDefault="001B797B">
            <w:pPr>
              <w:ind w:firstLine="709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Р(у/о)</w:t>
            </w:r>
          </w:p>
        </w:tc>
      </w:tr>
      <w:tr w:rsidR="00701188" w:rsidRPr="00EE6BAE" w:rsidTr="00EE6BAE">
        <w:tc>
          <w:tcPr>
            <w:tcW w:w="3004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Граждане, отбывающие срок наказания</w:t>
            </w:r>
          </w:p>
        </w:tc>
        <w:tc>
          <w:tcPr>
            <w:tcW w:w="7061" w:type="dxa"/>
          </w:tcPr>
          <w:p w:rsidR="00701188" w:rsidRPr="00EE6BAE" w:rsidRDefault="001B797B">
            <w:pPr>
              <w:ind w:firstLine="709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ГОСН</w:t>
            </w:r>
          </w:p>
        </w:tc>
      </w:tr>
    </w:tbl>
    <w:p w:rsidR="00701188" w:rsidRPr="00EE6BAE" w:rsidRDefault="0070118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bookmarkStart w:id="3" w:name="Par441"/>
      <w:bookmarkEnd w:id="3"/>
    </w:p>
    <w:p w:rsidR="00701188" w:rsidRPr="00EE6BAE" w:rsidRDefault="0070118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b/>
          <w:sz w:val="26"/>
          <w:szCs w:val="26"/>
        </w:rPr>
        <w:t>Исчерпывающий перечень документов, необходимых для предоставления муниципальной услуги</w:t>
      </w:r>
    </w:p>
    <w:p w:rsidR="00701188" w:rsidRPr="00EE6BAE" w:rsidRDefault="001B797B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Таблица №2</w:t>
      </w:r>
    </w:p>
    <w:p w:rsidR="00701188" w:rsidRPr="00EE6BAE" w:rsidRDefault="0070118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tbl>
      <w:tblPr>
        <w:tblStyle w:val="aff0"/>
        <w:tblW w:w="9983" w:type="dxa"/>
        <w:tblLook w:val="04A0" w:firstRow="1" w:lastRow="0" w:firstColumn="1" w:lastColumn="0" w:noHBand="0" w:noVBand="1"/>
      </w:tblPr>
      <w:tblGrid>
        <w:gridCol w:w="925"/>
        <w:gridCol w:w="2246"/>
        <w:gridCol w:w="3174"/>
        <w:gridCol w:w="2102"/>
        <w:gridCol w:w="1536"/>
      </w:tblGrid>
      <w:tr w:rsidR="00701188" w:rsidRPr="00EE6BAE" w:rsidTr="00EE6BAE">
        <w:tc>
          <w:tcPr>
            <w:tcW w:w="636" w:type="dxa"/>
            <w:vAlign w:val="center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2307" w:type="dxa"/>
            <w:vAlign w:val="center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Идентификаторы категорий (признаков) заявителей</w:t>
            </w:r>
          </w:p>
        </w:tc>
        <w:tc>
          <w:tcPr>
            <w:tcW w:w="3261" w:type="dxa"/>
            <w:vAlign w:val="center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2208" w:type="dxa"/>
            <w:vAlign w:val="center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Способы подачи документов,</w:t>
            </w:r>
          </w:p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требования к представлению</w:t>
            </w:r>
          </w:p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документов</w:t>
            </w:r>
          </w:p>
        </w:tc>
        <w:tc>
          <w:tcPr>
            <w:tcW w:w="1571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Иные требования</w:t>
            </w:r>
          </w:p>
        </w:tc>
      </w:tr>
      <w:tr w:rsidR="00701188" w:rsidRPr="00EE6BAE" w:rsidTr="00EE6BAE">
        <w:tc>
          <w:tcPr>
            <w:tcW w:w="9983" w:type="dxa"/>
            <w:gridSpan w:val="5"/>
            <w:vAlign w:val="center"/>
          </w:tcPr>
          <w:p w:rsidR="00701188" w:rsidRPr="00EE6BAE" w:rsidRDefault="001B797B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701188" w:rsidRPr="00EE6BAE" w:rsidTr="00EE6BAE">
        <w:trPr>
          <w:trHeight w:val="663"/>
        </w:trPr>
        <w:tc>
          <w:tcPr>
            <w:tcW w:w="636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307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ФЛ, Н/л, Р(у/о)</w:t>
            </w:r>
          </w:p>
        </w:tc>
        <w:tc>
          <w:tcPr>
            <w:tcW w:w="3261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 xml:space="preserve">заявление </w:t>
            </w:r>
          </w:p>
        </w:tc>
        <w:tc>
          <w:tcPr>
            <w:tcW w:w="2208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ЕПГУ, ПГУ ЛО, ПС, Л</w:t>
            </w:r>
          </w:p>
        </w:tc>
        <w:tc>
          <w:tcPr>
            <w:tcW w:w="1571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[Все], Д(1)</w:t>
            </w:r>
          </w:p>
        </w:tc>
      </w:tr>
      <w:tr w:rsidR="00701188" w:rsidRPr="00EE6BAE" w:rsidTr="00EE6BAE">
        <w:tc>
          <w:tcPr>
            <w:tcW w:w="636" w:type="dxa"/>
          </w:tcPr>
          <w:p w:rsidR="00701188" w:rsidRPr="00EE6BAE" w:rsidRDefault="00701188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188" w:rsidRPr="00EE6BAE" w:rsidRDefault="0070118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188" w:rsidRPr="00EE6BAE" w:rsidRDefault="001B79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307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ФЛ, Н/л, Р(у/о)</w:t>
            </w:r>
          </w:p>
        </w:tc>
        <w:tc>
          <w:tcPr>
            <w:tcW w:w="3261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документ, удостоверяющий личность заявителя либо личность представителя физического или юридического лица</w:t>
            </w:r>
          </w:p>
        </w:tc>
        <w:tc>
          <w:tcPr>
            <w:tcW w:w="2208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ЕПГУ, ПГУ ЛО, ПС, Л</w:t>
            </w:r>
          </w:p>
        </w:tc>
        <w:tc>
          <w:tcPr>
            <w:tcW w:w="1571" w:type="dxa"/>
          </w:tcPr>
          <w:p w:rsidR="00701188" w:rsidRPr="00EE6BAE" w:rsidRDefault="001B79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[Все], Д(1)</w:t>
            </w:r>
          </w:p>
        </w:tc>
      </w:tr>
      <w:tr w:rsidR="00701188" w:rsidRPr="00EE6BAE" w:rsidTr="00EE6BAE">
        <w:tc>
          <w:tcPr>
            <w:tcW w:w="636" w:type="dxa"/>
          </w:tcPr>
          <w:p w:rsidR="00701188" w:rsidRPr="00EE6BAE" w:rsidRDefault="00701188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188" w:rsidRPr="00EE6BAE" w:rsidRDefault="0070118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188" w:rsidRPr="00EE6BAE" w:rsidRDefault="0070118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188" w:rsidRPr="00EE6BAE" w:rsidRDefault="001B79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307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ФЛ, Р(у/о)</w:t>
            </w:r>
          </w:p>
        </w:tc>
        <w:tc>
          <w:tcPr>
            <w:tcW w:w="3261" w:type="dxa"/>
          </w:tcPr>
          <w:p w:rsidR="00701188" w:rsidRPr="00EE6BAE" w:rsidRDefault="001B797B">
            <w:pPr>
              <w:outlineLvl w:val="0"/>
              <w:rPr>
                <w:rFonts w:ascii="Times New Roman" w:hAnsi="Times New Roman" w:cs="Times New Roman"/>
                <w:sz w:val="26"/>
                <w:szCs w:val="26"/>
                <w:highlight w:val="white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  <w:highlight w:val="white"/>
              </w:rPr>
              <w:t xml:space="preserve">нотариально удостоверенная доверенность (доверенность, приравненная к нотариально удостоверенной в порядке </w:t>
            </w:r>
            <w:r w:rsidRPr="00EE6BAE">
              <w:rPr>
                <w:rFonts w:ascii="Times New Roman" w:hAnsi="Times New Roman" w:cs="Times New Roman"/>
                <w:sz w:val="26"/>
                <w:szCs w:val="26"/>
                <w:highlight w:val="white"/>
              </w:rPr>
              <w:lastRenderedPageBreak/>
              <w:t xml:space="preserve">статьи 185.1 Гражданского кодекса  РФ) и копия доверенности, заверенная нотариально, доверенного лица заявителя; </w:t>
            </w:r>
          </w:p>
        </w:tc>
        <w:tc>
          <w:tcPr>
            <w:tcW w:w="2208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ЕПГУ, ПГУ ЛО, ПС, Л</w:t>
            </w:r>
          </w:p>
        </w:tc>
        <w:tc>
          <w:tcPr>
            <w:tcW w:w="1571" w:type="dxa"/>
          </w:tcPr>
          <w:p w:rsidR="00701188" w:rsidRPr="00EE6BAE" w:rsidRDefault="001B79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[Все], Д(1)</w:t>
            </w:r>
          </w:p>
        </w:tc>
      </w:tr>
      <w:tr w:rsidR="00701188" w:rsidRPr="00EE6BAE" w:rsidTr="00EE6BAE">
        <w:tc>
          <w:tcPr>
            <w:tcW w:w="636" w:type="dxa"/>
          </w:tcPr>
          <w:p w:rsidR="00701188" w:rsidRPr="00EE6BAE" w:rsidRDefault="00701188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188" w:rsidRPr="00EE6BAE" w:rsidRDefault="001B79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307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Р(у/о)</w:t>
            </w:r>
          </w:p>
        </w:tc>
        <w:tc>
          <w:tcPr>
            <w:tcW w:w="3261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 xml:space="preserve">опекунское удостоверение </w:t>
            </w:r>
            <w:r w:rsidRPr="00EE6BAE">
              <w:rPr>
                <w:rFonts w:ascii="Times New Roman" w:hAnsi="Times New Roman" w:cs="Times New Roman"/>
                <w:sz w:val="26"/>
                <w:szCs w:val="26"/>
              </w:rPr>
              <w:br/>
              <w:t>и постановление о назначении опекуна и постановление о назначении опекуна;</w:t>
            </w:r>
          </w:p>
        </w:tc>
        <w:tc>
          <w:tcPr>
            <w:tcW w:w="2208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ЕПГУ, ПГУ ЛО, ПС, Л</w:t>
            </w:r>
          </w:p>
        </w:tc>
        <w:tc>
          <w:tcPr>
            <w:tcW w:w="1571" w:type="dxa"/>
          </w:tcPr>
          <w:p w:rsidR="00701188" w:rsidRPr="00EE6BAE" w:rsidRDefault="001B79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[Все], Д(1)</w:t>
            </w:r>
          </w:p>
        </w:tc>
      </w:tr>
      <w:tr w:rsidR="00701188" w:rsidRPr="00EE6BAE" w:rsidTr="00EE6BAE">
        <w:tc>
          <w:tcPr>
            <w:tcW w:w="636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307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ФЛ, Р(у/о)</w:t>
            </w:r>
          </w:p>
        </w:tc>
        <w:tc>
          <w:tcPr>
            <w:tcW w:w="3261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нотариально заверенный отказ от включения в число участников общей собственности на приватизируемое жилое помещение (в случае отказа и личного отсутствия гражданина)</w:t>
            </w:r>
          </w:p>
        </w:tc>
        <w:tc>
          <w:tcPr>
            <w:tcW w:w="2208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ЕПГУ, ПГУ ЛО, ПС, Л</w:t>
            </w:r>
          </w:p>
        </w:tc>
        <w:tc>
          <w:tcPr>
            <w:tcW w:w="1571" w:type="dxa"/>
          </w:tcPr>
          <w:p w:rsidR="00701188" w:rsidRPr="00EE6BAE" w:rsidRDefault="001B79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[Все], Д(1)</w:t>
            </w:r>
          </w:p>
        </w:tc>
      </w:tr>
      <w:tr w:rsidR="00701188" w:rsidRPr="00EE6BAE" w:rsidTr="00EE6BAE">
        <w:tc>
          <w:tcPr>
            <w:tcW w:w="636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307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ФЛ, Н/л, Р(у/о)</w:t>
            </w:r>
          </w:p>
        </w:tc>
        <w:tc>
          <w:tcPr>
            <w:tcW w:w="3261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 xml:space="preserve">нотариально удостоверенное согласие на приватизацию временно отсутствующих членов семьи, сохраняющих право на жилую площадь </w:t>
            </w:r>
            <w:r w:rsidRPr="00EE6BAE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в соответствии со </w:t>
            </w:r>
            <w:hyperlink r:id="rId17" w:tooltip="consultantplus://offline/ref=625F9DFC05538998D978C48D6BCC0F84A49C8C85E0EEEFAEFB56F46BE6FB0D3EC3D4CD91EA7367331DfEN" w:history="1">
              <w:r w:rsidRPr="00EE6BAE">
                <w:rPr>
                  <w:rStyle w:val="af"/>
                  <w:rFonts w:ascii="Times New Roman" w:hAnsi="Times New Roman" w:cs="Times New Roman"/>
                  <w:sz w:val="26"/>
                  <w:szCs w:val="26"/>
                </w:rPr>
                <w:t>статьей 71</w:t>
              </w:r>
            </w:hyperlink>
            <w:r w:rsidRPr="00EE6BAE">
              <w:rPr>
                <w:rFonts w:ascii="Times New Roman" w:hAnsi="Times New Roman" w:cs="Times New Roman"/>
                <w:sz w:val="26"/>
                <w:szCs w:val="26"/>
              </w:rPr>
              <w:t xml:space="preserve"> Жилищного кодекса Российской Федерации, – доверенность на представителя</w:t>
            </w:r>
          </w:p>
        </w:tc>
        <w:tc>
          <w:tcPr>
            <w:tcW w:w="2208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ЕПГУ, ПГУ ЛО, ПС, Л</w:t>
            </w:r>
          </w:p>
        </w:tc>
        <w:tc>
          <w:tcPr>
            <w:tcW w:w="1571" w:type="dxa"/>
          </w:tcPr>
          <w:p w:rsidR="00701188" w:rsidRPr="00EE6BAE" w:rsidRDefault="001B79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[Все], Д(1)</w:t>
            </w:r>
          </w:p>
        </w:tc>
      </w:tr>
      <w:tr w:rsidR="00701188" w:rsidRPr="00EE6BAE" w:rsidTr="00EE6BAE">
        <w:tc>
          <w:tcPr>
            <w:tcW w:w="636" w:type="dxa"/>
          </w:tcPr>
          <w:p w:rsidR="00701188" w:rsidRPr="00EE6BAE" w:rsidRDefault="00701188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188" w:rsidRPr="00EE6BAE" w:rsidRDefault="0070118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188" w:rsidRPr="00EE6BAE" w:rsidRDefault="001B79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307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ФЛ, Н/л, Р(у/о)</w:t>
            </w:r>
          </w:p>
        </w:tc>
        <w:tc>
          <w:tcPr>
            <w:tcW w:w="3261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согласие органов опеки и попечительства в виде постановления главы администрации в случае отказа от включения несовершеннолетних в число участников общей собственности на приватизируемое жилое помещение, который может быть осуществлен опекунами и попечителями, в том числе родителями и усыновителями несовершеннолетних</w:t>
            </w:r>
          </w:p>
        </w:tc>
        <w:tc>
          <w:tcPr>
            <w:tcW w:w="2208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ЕПГУ, ПГУ ЛО, ПС, Л</w:t>
            </w:r>
          </w:p>
        </w:tc>
        <w:tc>
          <w:tcPr>
            <w:tcW w:w="1571" w:type="dxa"/>
          </w:tcPr>
          <w:p w:rsidR="00701188" w:rsidRPr="00EE6BAE" w:rsidRDefault="001B79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[Все], Д(1)</w:t>
            </w:r>
          </w:p>
        </w:tc>
      </w:tr>
      <w:tr w:rsidR="00701188" w:rsidRPr="00EE6BAE" w:rsidTr="00EE6BAE">
        <w:tc>
          <w:tcPr>
            <w:tcW w:w="636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307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ФЛ, Н/л, Р(у/о)</w:t>
            </w:r>
          </w:p>
        </w:tc>
        <w:tc>
          <w:tcPr>
            <w:tcW w:w="3261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 xml:space="preserve">если представлены документы и информация о членах семьи заявителя, </w:t>
            </w:r>
            <w:r w:rsidRPr="00EE6BA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то заявитель дополнительно представляет документы, подтверждающие наличие согласия указанных лиц (представителей) на обработку персональных данных (представляются документы (согласие), заверенные нотариально, или письменное согласие каждого члена семьи в присутствии должностного лица</w:t>
            </w:r>
          </w:p>
        </w:tc>
        <w:tc>
          <w:tcPr>
            <w:tcW w:w="2208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ЕПГУ, ПГУ ЛО, ПС, Л</w:t>
            </w:r>
          </w:p>
        </w:tc>
        <w:tc>
          <w:tcPr>
            <w:tcW w:w="1571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[Все], Д(1)</w:t>
            </w:r>
          </w:p>
        </w:tc>
      </w:tr>
      <w:tr w:rsidR="00701188" w:rsidRPr="00EE6BAE" w:rsidTr="00EE6BAE">
        <w:tc>
          <w:tcPr>
            <w:tcW w:w="636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2307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ФЛ, Н/л, Р(у/о)</w:t>
            </w:r>
          </w:p>
        </w:tc>
        <w:tc>
          <w:tcPr>
            <w:tcW w:w="3261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согласие органов опеки на отказ от включения несовершеннолетних в число участников общей собственности на приватизируемое жилое помещение в случае, если в приватизируемой квартире были зарегистрированы несовершеннолетние, которые на момент подачи документов проживают отдельно от лиц, имеющих право на приватизацию, но не утратили право использования данным жилым помещением</w:t>
            </w:r>
          </w:p>
        </w:tc>
        <w:tc>
          <w:tcPr>
            <w:tcW w:w="2208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ЕПГУ, ПГУ ЛО, ПС, Л</w:t>
            </w:r>
          </w:p>
        </w:tc>
        <w:tc>
          <w:tcPr>
            <w:tcW w:w="1571" w:type="dxa"/>
          </w:tcPr>
          <w:p w:rsidR="00701188" w:rsidRPr="00EE6BAE" w:rsidRDefault="001B79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[Все], Д(1)</w:t>
            </w:r>
          </w:p>
        </w:tc>
      </w:tr>
      <w:tr w:rsidR="00701188" w:rsidRPr="00EE6BAE" w:rsidTr="00EE6BAE">
        <w:tc>
          <w:tcPr>
            <w:tcW w:w="636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307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ФЛ, Н/л</w:t>
            </w:r>
          </w:p>
        </w:tc>
        <w:tc>
          <w:tcPr>
            <w:tcW w:w="3261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разрешение органов опеки и попечительства на приватизацию, если в приватизируемом жилом помещении проживают исключительно несовершеннолетние</w:t>
            </w:r>
          </w:p>
        </w:tc>
        <w:tc>
          <w:tcPr>
            <w:tcW w:w="2208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ЕПГУ, ПГУ ЛО, ПС, Л</w:t>
            </w:r>
          </w:p>
        </w:tc>
        <w:tc>
          <w:tcPr>
            <w:tcW w:w="1571" w:type="dxa"/>
          </w:tcPr>
          <w:p w:rsidR="00701188" w:rsidRPr="00EE6BAE" w:rsidRDefault="001B79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[Все], Д(1)</w:t>
            </w:r>
          </w:p>
        </w:tc>
      </w:tr>
      <w:tr w:rsidR="00701188" w:rsidRPr="00EE6BAE" w:rsidTr="00EE6BAE">
        <w:tc>
          <w:tcPr>
            <w:tcW w:w="636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307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ГОСН</w:t>
            </w:r>
          </w:p>
        </w:tc>
        <w:tc>
          <w:tcPr>
            <w:tcW w:w="3261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 xml:space="preserve">- при участии в приватизации жилого помещения – заверенную начальником учреждения доверенность; </w:t>
            </w:r>
          </w:p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- в случае отказа от приобретения права собственности при приватизации жилого помещения предоставляют заявление-</w:t>
            </w:r>
            <w:r w:rsidRPr="00EE6BA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отказ, заверенное начальником учреждения.</w:t>
            </w:r>
          </w:p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В случае присутствия граждан, указанных в таблице №1 приложения к регламенту, при подаче заявления и их отказе от участия в приватизации жилого помещения, предоставление справок не требуется.</w:t>
            </w:r>
          </w:p>
        </w:tc>
        <w:tc>
          <w:tcPr>
            <w:tcW w:w="2208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ЕПГУ, ПГУ ЛО, ПС, Л</w:t>
            </w:r>
          </w:p>
        </w:tc>
        <w:tc>
          <w:tcPr>
            <w:tcW w:w="1571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[Все], Д(1)</w:t>
            </w:r>
          </w:p>
        </w:tc>
      </w:tr>
      <w:tr w:rsidR="00701188" w:rsidRPr="00EE6BAE" w:rsidTr="00EE6BAE">
        <w:tc>
          <w:tcPr>
            <w:tcW w:w="9983" w:type="dxa"/>
            <w:gridSpan w:val="5"/>
          </w:tcPr>
          <w:p w:rsidR="00701188" w:rsidRPr="00EE6BAE" w:rsidRDefault="001B797B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701188" w:rsidRPr="00EE6BAE" w:rsidTr="00EE6BAE">
        <w:tc>
          <w:tcPr>
            <w:tcW w:w="636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307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ФЗ, Н/л, Р(у/о)</w:t>
            </w:r>
          </w:p>
        </w:tc>
        <w:tc>
          <w:tcPr>
            <w:tcW w:w="3261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копии документов, подтверждающих право пользования жилым помещением, занимаемым заявителем и членами его семьи (договор социального найма, ордер);</w:t>
            </w:r>
          </w:p>
          <w:p w:rsidR="00701188" w:rsidRPr="00EE6BAE" w:rsidRDefault="00701188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08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ЕПГУ, ПГУ ЛО, ПС, Л</w:t>
            </w:r>
          </w:p>
        </w:tc>
        <w:tc>
          <w:tcPr>
            <w:tcW w:w="1571" w:type="dxa"/>
          </w:tcPr>
          <w:p w:rsidR="00701188" w:rsidRPr="00EE6BAE" w:rsidRDefault="001B79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[Все], Д(1)</w:t>
            </w:r>
          </w:p>
        </w:tc>
      </w:tr>
      <w:tr w:rsidR="00701188" w:rsidRPr="00EE6BAE" w:rsidTr="00EE6BAE">
        <w:tc>
          <w:tcPr>
            <w:tcW w:w="636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701188" w:rsidRPr="00EE6BAE" w:rsidRDefault="00701188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07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ФЗ, Н/л, Р(у/о)</w:t>
            </w:r>
          </w:p>
        </w:tc>
        <w:tc>
          <w:tcPr>
            <w:tcW w:w="3261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охранное свидетельство в случае если с заявлением обращаются граждане, изъявившие желание приватизировать забронированные ими жилые помещения;</w:t>
            </w:r>
          </w:p>
          <w:p w:rsidR="00701188" w:rsidRPr="00EE6BAE" w:rsidRDefault="00701188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08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ЕПГУ, ПГУ ЛО, ПС, Л</w:t>
            </w:r>
          </w:p>
        </w:tc>
        <w:tc>
          <w:tcPr>
            <w:tcW w:w="1571" w:type="dxa"/>
          </w:tcPr>
          <w:p w:rsidR="00701188" w:rsidRPr="00EE6BAE" w:rsidRDefault="001B79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[Все], Д(1)</w:t>
            </w:r>
          </w:p>
        </w:tc>
      </w:tr>
      <w:tr w:rsidR="00701188" w:rsidRPr="00EE6BAE" w:rsidTr="00EE6BAE">
        <w:tc>
          <w:tcPr>
            <w:tcW w:w="636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307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ФЗ, Н/л, Р(у/о)</w:t>
            </w:r>
          </w:p>
        </w:tc>
        <w:tc>
          <w:tcPr>
            <w:tcW w:w="3261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 xml:space="preserve">выписка из Единого государственного реестра недвижимости об основных характеристиках и зарегистрированных правах на объект недвижимости, о переходе прав на объект недвижимости, о правах отдельного лица на имевшиеся (имеющиеся) у него объекты недвижимости в Федеральной службе государственной </w:t>
            </w:r>
            <w:r w:rsidRPr="00EE6BA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регистрации, кадастра и картографии;</w:t>
            </w:r>
          </w:p>
          <w:p w:rsidR="00701188" w:rsidRPr="00EE6BAE" w:rsidRDefault="00701188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08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ЕПГУ, ПГУ ЛО, ПС, Л</w:t>
            </w:r>
          </w:p>
        </w:tc>
        <w:tc>
          <w:tcPr>
            <w:tcW w:w="1571" w:type="dxa"/>
          </w:tcPr>
          <w:p w:rsidR="00701188" w:rsidRPr="00EE6BAE" w:rsidRDefault="001B79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[Все], Д(1)</w:t>
            </w:r>
          </w:p>
        </w:tc>
      </w:tr>
      <w:tr w:rsidR="00701188" w:rsidRPr="00EE6BAE" w:rsidTr="00EE6BAE">
        <w:tc>
          <w:tcPr>
            <w:tcW w:w="636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307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ФЗ, Н/л, Р(у/о)</w:t>
            </w:r>
          </w:p>
        </w:tc>
        <w:tc>
          <w:tcPr>
            <w:tcW w:w="3261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 xml:space="preserve">материалы по приватизации жилищного фонда, запрашиваемые в соответствии с приказами </w:t>
            </w:r>
            <w:proofErr w:type="spellStart"/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Леноблкомимущества</w:t>
            </w:r>
            <w:proofErr w:type="spellEnd"/>
            <w:r w:rsidRPr="00EE6BAE">
              <w:rPr>
                <w:rFonts w:ascii="Times New Roman" w:hAnsi="Times New Roman" w:cs="Times New Roman"/>
                <w:sz w:val="26"/>
                <w:szCs w:val="26"/>
              </w:rPr>
              <w:t xml:space="preserve"> от 25.07.2016 № 21, от 25.07.2016 № 22 в </w:t>
            </w:r>
            <w:r w:rsidRPr="00EE6BAE">
              <w:rPr>
                <w:rStyle w:val="FontStyle23"/>
              </w:rPr>
              <w:t>ГБУ "</w:t>
            </w:r>
            <w:proofErr w:type="spellStart"/>
            <w:r w:rsidRPr="00EE6BAE">
              <w:rPr>
                <w:rStyle w:val="FontStyle23"/>
              </w:rPr>
              <w:t>Леноблинвентаризация</w:t>
            </w:r>
            <w:proofErr w:type="spellEnd"/>
            <w:r w:rsidRPr="00EE6BAE">
              <w:rPr>
                <w:rStyle w:val="FontStyle23"/>
              </w:rPr>
              <w:t>"</w:t>
            </w:r>
          </w:p>
        </w:tc>
        <w:tc>
          <w:tcPr>
            <w:tcW w:w="2208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ЕПГУ, ПГУ ЛО, ПС, Л</w:t>
            </w:r>
          </w:p>
        </w:tc>
        <w:tc>
          <w:tcPr>
            <w:tcW w:w="1571" w:type="dxa"/>
          </w:tcPr>
          <w:p w:rsidR="00701188" w:rsidRPr="00EE6BAE" w:rsidRDefault="001B79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[Все], Д(1)</w:t>
            </w:r>
          </w:p>
        </w:tc>
      </w:tr>
      <w:tr w:rsidR="00701188" w:rsidRPr="00EE6BAE" w:rsidTr="00EE6BAE">
        <w:tc>
          <w:tcPr>
            <w:tcW w:w="636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307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ФЛ</w:t>
            </w:r>
          </w:p>
        </w:tc>
        <w:tc>
          <w:tcPr>
            <w:tcW w:w="3261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архивные сведения, подтверждающие факт постоянного проживания заявителя по месту жительства со всех мест регистрации и его неучастия в приватизации ранее занимаемых жилых помещений – для граждан, менявших место жительства в период с 11.07.1991 по 31.01.1998 (при наличии технической возможности)</w:t>
            </w:r>
          </w:p>
        </w:tc>
        <w:tc>
          <w:tcPr>
            <w:tcW w:w="2208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ЕПГУ, ПГУ ЛО, ПС, Л</w:t>
            </w:r>
          </w:p>
        </w:tc>
        <w:tc>
          <w:tcPr>
            <w:tcW w:w="1571" w:type="dxa"/>
          </w:tcPr>
          <w:p w:rsidR="00701188" w:rsidRPr="00EE6BAE" w:rsidRDefault="001B79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[Все], Д(1)</w:t>
            </w:r>
          </w:p>
        </w:tc>
      </w:tr>
    </w:tbl>
    <w:p w:rsidR="00701188" w:rsidRPr="00EE6BAE" w:rsidRDefault="00701188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70118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numPr>
          <w:ilvl w:val="0"/>
          <w:numId w:val="11"/>
        </w:num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EE6BAE">
        <w:rPr>
          <w:rFonts w:ascii="Times New Roman" w:hAnsi="Times New Roman" w:cs="Times New Roman"/>
          <w:b/>
          <w:sz w:val="26"/>
          <w:szCs w:val="26"/>
        </w:rPr>
        <w:t>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:rsidR="00701188" w:rsidRPr="00EE6BAE" w:rsidRDefault="00701188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t>Таблица №3</w:t>
      </w:r>
    </w:p>
    <w:p w:rsidR="00701188" w:rsidRPr="00EE6BAE" w:rsidRDefault="00701188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1174"/>
        <w:gridCol w:w="6413"/>
        <w:gridCol w:w="2323"/>
      </w:tblGrid>
      <w:tr w:rsidR="00701188" w:rsidRPr="00EE6BAE">
        <w:tc>
          <w:tcPr>
            <w:tcW w:w="675" w:type="dxa"/>
          </w:tcPr>
          <w:p w:rsidR="00701188" w:rsidRPr="00EE6BAE" w:rsidRDefault="001B797B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6946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Перечень оснований</w:t>
            </w:r>
          </w:p>
        </w:tc>
        <w:tc>
          <w:tcPr>
            <w:tcW w:w="2376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Идентификатор категорий (признаков) заявителей</w:t>
            </w:r>
          </w:p>
        </w:tc>
      </w:tr>
      <w:tr w:rsidR="00701188" w:rsidRPr="00EE6BAE">
        <w:tc>
          <w:tcPr>
            <w:tcW w:w="9997" w:type="dxa"/>
            <w:gridSpan w:val="3"/>
          </w:tcPr>
          <w:p w:rsidR="00701188" w:rsidRPr="00EE6BAE" w:rsidRDefault="001B797B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701188" w:rsidRPr="00EE6BAE">
        <w:tc>
          <w:tcPr>
            <w:tcW w:w="675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946" w:type="dxa"/>
          </w:tcPr>
          <w:p w:rsidR="00701188" w:rsidRPr="00EE6BAE" w:rsidRDefault="001B797B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Заявление подано лицом, не уполномоченным на осуществление таких действий</w:t>
            </w:r>
          </w:p>
        </w:tc>
        <w:tc>
          <w:tcPr>
            <w:tcW w:w="2376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ФЗ, Н/л, Р(у/о)</w:t>
            </w:r>
          </w:p>
        </w:tc>
      </w:tr>
      <w:tr w:rsidR="00701188" w:rsidRPr="00EE6BAE">
        <w:tc>
          <w:tcPr>
            <w:tcW w:w="9997" w:type="dxa"/>
            <w:gridSpan w:val="3"/>
          </w:tcPr>
          <w:p w:rsidR="00701188" w:rsidRPr="00EE6BAE" w:rsidRDefault="001B797B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701188" w:rsidRPr="00EE6BAE">
        <w:tc>
          <w:tcPr>
            <w:tcW w:w="675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946" w:type="dxa"/>
          </w:tcPr>
          <w:p w:rsidR="00701188" w:rsidRPr="00EE6BAE" w:rsidRDefault="001B797B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Основания для приостановления предоставления муниципальной услуги законодательством Российской Федерации не предусмотрены</w:t>
            </w:r>
          </w:p>
        </w:tc>
        <w:tc>
          <w:tcPr>
            <w:tcW w:w="2376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ФЛ, Н/л, Р(у/о)</w:t>
            </w:r>
          </w:p>
        </w:tc>
      </w:tr>
      <w:tr w:rsidR="00701188" w:rsidRPr="00EE6BAE">
        <w:tc>
          <w:tcPr>
            <w:tcW w:w="9997" w:type="dxa"/>
            <w:gridSpan w:val="3"/>
          </w:tcPr>
          <w:p w:rsidR="00701188" w:rsidRPr="00EE6BAE" w:rsidRDefault="001B797B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701188" w:rsidRPr="00EE6BAE">
        <w:tc>
          <w:tcPr>
            <w:tcW w:w="675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6946" w:type="dxa"/>
          </w:tcPr>
          <w:p w:rsidR="00701188" w:rsidRPr="00EE6BAE" w:rsidRDefault="001B797B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непредставление или представление в неполном объеме документов, определенных в таблице 2 приложения к регламенту</w:t>
            </w:r>
          </w:p>
        </w:tc>
        <w:tc>
          <w:tcPr>
            <w:tcW w:w="2376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ФЛ, Н/л, Р(у/о)</w:t>
            </w:r>
          </w:p>
        </w:tc>
      </w:tr>
      <w:tr w:rsidR="00701188" w:rsidRPr="00EE6BAE">
        <w:tc>
          <w:tcPr>
            <w:tcW w:w="675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946" w:type="dxa"/>
          </w:tcPr>
          <w:p w:rsidR="00701188" w:rsidRPr="00EE6BAE" w:rsidRDefault="001B797B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Наличие в представленных документах недостоверных сведений</w:t>
            </w:r>
          </w:p>
        </w:tc>
        <w:tc>
          <w:tcPr>
            <w:tcW w:w="2376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ФЛ, Н/л, Р(у/о)</w:t>
            </w:r>
          </w:p>
        </w:tc>
      </w:tr>
      <w:tr w:rsidR="00701188" w:rsidRPr="00EE6BAE">
        <w:tc>
          <w:tcPr>
            <w:tcW w:w="675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946" w:type="dxa"/>
          </w:tcPr>
          <w:p w:rsidR="00701188" w:rsidRPr="00EE6BAE" w:rsidRDefault="001B797B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Поступление от заявителя письменного заявления о прекращении рассмотрения заявления</w:t>
            </w:r>
          </w:p>
        </w:tc>
        <w:tc>
          <w:tcPr>
            <w:tcW w:w="2376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ФЛ, Н/л, Р(у/о)</w:t>
            </w:r>
          </w:p>
        </w:tc>
      </w:tr>
      <w:tr w:rsidR="00701188" w:rsidRPr="00EE6BAE">
        <w:trPr>
          <w:trHeight w:val="1349"/>
        </w:trPr>
        <w:tc>
          <w:tcPr>
            <w:tcW w:w="675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6946" w:type="dxa"/>
          </w:tcPr>
          <w:p w:rsidR="00701188" w:rsidRPr="00EE6BAE" w:rsidRDefault="001B797B">
            <w:pPr>
              <w:ind w:firstLine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Отсутствие права на предоставление муниципальной услуги:</w:t>
            </w:r>
          </w:p>
          <w:p w:rsidR="00701188" w:rsidRPr="00EE6BAE" w:rsidRDefault="001B797B">
            <w:pPr>
              <w:ind w:firstLine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а) отсутствие у заявителя гражданства Российской Федерации;</w:t>
            </w:r>
          </w:p>
        </w:tc>
        <w:tc>
          <w:tcPr>
            <w:tcW w:w="2376" w:type="dxa"/>
          </w:tcPr>
          <w:p w:rsidR="00701188" w:rsidRPr="00EE6BAE" w:rsidRDefault="001B797B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ФЛ, Н/л, Р(у/о)</w:t>
            </w:r>
          </w:p>
        </w:tc>
      </w:tr>
      <w:tr w:rsidR="00701188" w:rsidRPr="00EE6BAE">
        <w:tc>
          <w:tcPr>
            <w:tcW w:w="675" w:type="dxa"/>
          </w:tcPr>
          <w:p w:rsidR="00701188" w:rsidRPr="00EE6BAE" w:rsidRDefault="00701188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46" w:type="dxa"/>
          </w:tcPr>
          <w:p w:rsidR="00701188" w:rsidRPr="00EE6BAE" w:rsidRDefault="001B797B">
            <w:pPr>
              <w:ind w:firstLine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б) жилое помещение не относится к муниципальному жилищному фонду муниципального образования __________;</w:t>
            </w:r>
          </w:p>
        </w:tc>
        <w:tc>
          <w:tcPr>
            <w:tcW w:w="2376" w:type="dxa"/>
          </w:tcPr>
          <w:p w:rsidR="00701188" w:rsidRPr="00EE6BAE" w:rsidRDefault="00701188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1188" w:rsidRPr="00EE6BAE">
        <w:tc>
          <w:tcPr>
            <w:tcW w:w="675" w:type="dxa"/>
          </w:tcPr>
          <w:p w:rsidR="00701188" w:rsidRPr="00EE6BAE" w:rsidRDefault="00701188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46" w:type="dxa"/>
          </w:tcPr>
          <w:p w:rsidR="00701188" w:rsidRPr="00EE6BAE" w:rsidRDefault="001B797B">
            <w:pPr>
              <w:ind w:firstLine="74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в) участие гражданина в совершеннолетнем возрасте в приватизации другого жилого помещения;</w:t>
            </w:r>
          </w:p>
        </w:tc>
        <w:tc>
          <w:tcPr>
            <w:tcW w:w="2376" w:type="dxa"/>
          </w:tcPr>
          <w:p w:rsidR="00701188" w:rsidRPr="00EE6BAE" w:rsidRDefault="00701188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1188" w:rsidRPr="00EE6BAE">
        <w:tc>
          <w:tcPr>
            <w:tcW w:w="675" w:type="dxa"/>
          </w:tcPr>
          <w:p w:rsidR="00701188" w:rsidRPr="00EE6BAE" w:rsidRDefault="00701188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46" w:type="dxa"/>
          </w:tcPr>
          <w:p w:rsidR="00701188" w:rsidRPr="00EE6BAE" w:rsidRDefault="001B797B">
            <w:pPr>
              <w:ind w:firstLine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г) отсутствие согласия члена семьи, являющегося сонанимателем жилого помещения на условиях социального найма;</w:t>
            </w:r>
          </w:p>
        </w:tc>
        <w:tc>
          <w:tcPr>
            <w:tcW w:w="2376" w:type="dxa"/>
          </w:tcPr>
          <w:p w:rsidR="00701188" w:rsidRPr="00EE6BAE" w:rsidRDefault="00701188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1188" w:rsidRPr="00EE6BAE">
        <w:tc>
          <w:tcPr>
            <w:tcW w:w="675" w:type="dxa"/>
          </w:tcPr>
          <w:p w:rsidR="00701188" w:rsidRPr="00EE6BAE" w:rsidRDefault="00701188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46" w:type="dxa"/>
          </w:tcPr>
          <w:p w:rsidR="00701188" w:rsidRPr="00EE6BAE" w:rsidRDefault="001B797B">
            <w:pPr>
              <w:ind w:firstLine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д) нахождение жилого помещения в аварийном состоянии;</w:t>
            </w:r>
          </w:p>
        </w:tc>
        <w:tc>
          <w:tcPr>
            <w:tcW w:w="2376" w:type="dxa"/>
          </w:tcPr>
          <w:p w:rsidR="00701188" w:rsidRPr="00EE6BAE" w:rsidRDefault="00701188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1188" w:rsidRPr="00EE6BAE">
        <w:tc>
          <w:tcPr>
            <w:tcW w:w="675" w:type="dxa"/>
          </w:tcPr>
          <w:p w:rsidR="00701188" w:rsidRPr="00EE6BAE" w:rsidRDefault="00701188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46" w:type="dxa"/>
          </w:tcPr>
          <w:p w:rsidR="00701188" w:rsidRPr="00EE6BAE" w:rsidRDefault="001B797B">
            <w:pPr>
              <w:ind w:firstLine="74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E6BAE">
              <w:rPr>
                <w:rFonts w:ascii="Times New Roman" w:hAnsi="Times New Roman" w:cs="Times New Roman"/>
                <w:sz w:val="26"/>
                <w:szCs w:val="26"/>
              </w:rPr>
              <w:t>е) жилое помещение включено в специализированный жилищный фонд, за исключением случаев, предусмотренных статьей 4 Закона о приватизации.</w:t>
            </w:r>
          </w:p>
        </w:tc>
        <w:tc>
          <w:tcPr>
            <w:tcW w:w="2376" w:type="dxa"/>
          </w:tcPr>
          <w:p w:rsidR="00701188" w:rsidRPr="00EE6BAE" w:rsidRDefault="00701188">
            <w:pPr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01188" w:rsidRPr="00EE6BAE" w:rsidRDefault="00701188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rPr>
          <w:rFonts w:ascii="Times New Roman" w:hAnsi="Times New Roman" w:cs="Times New Roman"/>
          <w:sz w:val="26"/>
          <w:szCs w:val="26"/>
        </w:rPr>
      </w:pPr>
      <w:r w:rsidRPr="00EE6BAE">
        <w:rPr>
          <w:rFonts w:ascii="Times New Roman" w:hAnsi="Times New Roman" w:cs="Times New Roman"/>
          <w:sz w:val="26"/>
          <w:szCs w:val="26"/>
        </w:rPr>
        <w:br w:type="page" w:clear="all"/>
      </w:r>
    </w:p>
    <w:p w:rsidR="00701188" w:rsidRPr="00EE6BAE" w:rsidRDefault="00701188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1B797B">
      <w:pPr>
        <w:numPr>
          <w:ilvl w:val="0"/>
          <w:numId w:val="11"/>
        </w:num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EE6BAE">
        <w:rPr>
          <w:rFonts w:ascii="Times New Roman" w:hAnsi="Times New Roman" w:cs="Times New Roman"/>
          <w:b/>
          <w:sz w:val="26"/>
          <w:szCs w:val="26"/>
        </w:rPr>
        <w:t>Формы заявления и документов, необходимых для предоставления муниципальной услуги</w:t>
      </w:r>
    </w:p>
    <w:p w:rsidR="00701188" w:rsidRPr="00EE6BAE" w:rsidRDefault="0070118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01188" w:rsidRPr="00EE6BAE" w:rsidRDefault="001B797B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EE6BAE">
        <w:rPr>
          <w:rFonts w:ascii="Times New Roman" w:hAnsi="Times New Roman" w:cs="Times New Roman"/>
          <w:b/>
          <w:sz w:val="26"/>
          <w:szCs w:val="26"/>
        </w:rPr>
        <w:t>Образец № 1</w:t>
      </w:r>
    </w:p>
    <w:p w:rsidR="00701188" w:rsidRPr="00EE6BAE" w:rsidRDefault="0070118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701188" w:rsidRPr="00EE6BAE" w:rsidRDefault="00701188">
      <w:pPr>
        <w:spacing w:line="240" w:lineRule="auto"/>
        <w:jc w:val="both"/>
        <w:rPr>
          <w:rFonts w:ascii="Courier New" w:hAnsi="Courier New" w:cs="Courier New"/>
          <w:sz w:val="26"/>
          <w:szCs w:val="26"/>
        </w:rPr>
      </w:pPr>
    </w:p>
    <w:p w:rsidR="00701188" w:rsidRDefault="001B797B">
      <w:pPr>
        <w:spacing w:line="240" w:lineRule="auto"/>
        <w:jc w:val="both"/>
        <w:rPr>
          <w:rFonts w:ascii="Courier New" w:hAnsi="Courier New" w:cs="Courier New"/>
          <w:sz w:val="20"/>
          <w:szCs w:val="20"/>
          <w:u w:val="single"/>
        </w:rPr>
      </w:pPr>
      <w:r>
        <w:rPr>
          <w:rFonts w:ascii="Courier New" w:hAnsi="Courier New" w:cs="Courier New"/>
          <w:sz w:val="20"/>
          <w:szCs w:val="20"/>
          <w:u w:val="single"/>
        </w:rPr>
        <w:t>Примерная форма</w:t>
      </w:r>
    </w:p>
    <w:p w:rsidR="00701188" w:rsidRDefault="001B797B">
      <w:pPr>
        <w:spacing w:after="0"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 администрацию ___________________</w:t>
      </w:r>
    </w:p>
    <w:p w:rsidR="00701188" w:rsidRDefault="001B797B">
      <w:pPr>
        <w:spacing w:after="0"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</w:t>
      </w:r>
    </w:p>
    <w:p w:rsidR="00701188" w:rsidRDefault="001B797B">
      <w:pPr>
        <w:spacing w:after="0" w:line="240" w:lineRule="auto"/>
        <w:ind w:left="5664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___________________________________</w:t>
      </w:r>
    </w:p>
    <w:p w:rsidR="00701188" w:rsidRDefault="00701188">
      <w:pPr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701188" w:rsidRDefault="00701188">
      <w:pPr>
        <w:spacing w:after="0" w:line="240" w:lineRule="auto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ЗАЯВЛЕНИЕ</w:t>
      </w:r>
    </w:p>
    <w:p w:rsidR="00701188" w:rsidRDefault="00701188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1. На основании </w:t>
      </w:r>
      <w:hyperlink r:id="rId18" w:tooltip="consultantplus://offline/ref=5243B7EE523B55A0E69295C01AC323F877724DF86FF140D30988D5302A9FF9FCF1A2661E6D8D1A711AA46A9878V7H8G" w:history="1">
        <w:r>
          <w:rPr>
            <w:rFonts w:ascii="Courier New" w:hAnsi="Courier New" w:cs="Courier New"/>
            <w:sz w:val="20"/>
            <w:szCs w:val="20"/>
          </w:rPr>
          <w:t>Закона</w:t>
        </w:r>
      </w:hyperlink>
      <w:r>
        <w:rPr>
          <w:rFonts w:ascii="Courier New" w:hAnsi="Courier New" w:cs="Courier New"/>
          <w:sz w:val="20"/>
          <w:szCs w:val="20"/>
        </w:rPr>
        <w:t xml:space="preserve"> Российской Федерации  "О  приватизации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жилищного фонда  в  Российской Федерации" просим  (прошу) передать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нам (мне) в собственность _______________________________________,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(указать вид собственности: общая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совместная, общая долевая или в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собственность одного из членов семьи)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занимаемую нами (мной) по договору найма, аренды _________________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(указать: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 квартиру по адресу: ______________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отдельную, количество 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комнат)   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(указать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населенный пункт, наименование улицы, номер дома, номер квартиры)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_________________________________________________________________.</w:t>
      </w:r>
    </w:p>
    <w:p w:rsidR="00701188" w:rsidRDefault="00701188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2. Участвующие в приватизации согласились   реализовать  свое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право   на   приватизацию   занимаемой    квартиры   со  следующим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распределением долей (заполняется </w:t>
      </w:r>
      <w:proofErr w:type="gramStart"/>
      <w:r>
        <w:rPr>
          <w:rFonts w:ascii="Courier New" w:hAnsi="Courier New" w:cs="Courier New"/>
          <w:sz w:val="20"/>
          <w:szCs w:val="20"/>
        </w:rPr>
        <w:t>при  передаче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жилого помещения в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общую долевую собственность):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(указать фамилии, имена, отчества (при наличии)- полностью и размер выделяемой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доли)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_________________________________________________________________,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_________________________________________________________________,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_________________________________________________________________.</w:t>
      </w:r>
    </w:p>
    <w:p w:rsidR="00701188" w:rsidRDefault="00701188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3. Ранее никто из членов семьи в  приватизации жилой  площади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не участвовал или реализовал свое право __________________________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(фамилия, имя, отчество (при наличии) по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какому адресу - полностью)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_________________________________________________________________.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Подписи совершеннолетних    членов    семьи,   подтверждающих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согласие на приватизацию занимаемого жилого помещения:</w:t>
      </w:r>
    </w:p>
    <w:p w:rsidR="00701188" w:rsidRDefault="00701188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   _________________   ___________________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(фамилии, 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имена,   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(подпись)          (паспортные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отчества (при наличии)- полностью)                             данные, СНИЛС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   _________________   ___________________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   _________________   ___________________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   _________________   ___________________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   _________________   ___________________</w:t>
      </w:r>
    </w:p>
    <w:p w:rsidR="00701188" w:rsidRDefault="00701188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4. Прошу  не  включать  меня   в   число   участников   общей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собственности приватизируемого  жилого помещения.  С последствиями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отказа от участия в приватизации ознакомлен(а):</w:t>
      </w:r>
    </w:p>
    <w:p w:rsidR="00701188" w:rsidRDefault="00701188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   __________________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(фамилия, имя, отчество (при наличии)- полностью)               (подпись)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   __________________</w:t>
      </w:r>
    </w:p>
    <w:p w:rsidR="00701188" w:rsidRDefault="00701188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Подпись членов семьи удостоверяю: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(должность, фамилия, имя, отчество (при наличии)- полностью)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(подпись, печать)</w:t>
      </w:r>
    </w:p>
    <w:p w:rsidR="00701188" w:rsidRDefault="00701188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"____" _______________ 20__ года</w:t>
      </w:r>
    </w:p>
    <w:p w:rsidR="00701188" w:rsidRDefault="007011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01188" w:rsidRDefault="001B797B">
      <w:pPr>
        <w:spacing w:after="0" w:line="240" w:lineRule="auto"/>
        <w:ind w:firstLine="540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Заявление зарегистрировано за N           Дата регистрации</w:t>
      </w:r>
    </w:p>
    <w:p w:rsidR="00701188" w:rsidRDefault="00701188">
      <w:pPr>
        <w:spacing w:after="0" w:line="240" w:lineRule="auto"/>
        <w:jc w:val="right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after="0" w:line="240" w:lineRule="auto"/>
        <w:ind w:firstLine="540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 заявлению прилагаются:</w:t>
      </w:r>
    </w:p>
    <w:p w:rsidR="00701188" w:rsidRDefault="00701188">
      <w:pPr>
        <w:jc w:val="right"/>
        <w:rPr>
          <w:rFonts w:ascii="Courier New" w:hAnsi="Courier New" w:cs="Courier New"/>
          <w:strike/>
          <w:sz w:val="24"/>
          <w:szCs w:val="24"/>
        </w:rPr>
      </w:pPr>
    </w:p>
    <w:p w:rsidR="00701188" w:rsidRDefault="001B797B">
      <w:pPr>
        <w:widowControl w:val="0"/>
        <w:shd w:val="clear" w:color="auto" w:fill="FFFFFF" w:themeFill="background1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 </w:t>
      </w:r>
      <w:r>
        <w:rPr>
          <w:rFonts w:ascii="Courier New" w:eastAsiaTheme="minorEastAsia" w:hAnsi="Courier New" w:cs="Courier New"/>
          <w:sz w:val="20"/>
          <w:szCs w:val="20"/>
          <w:lang w:eastAsia="ru-RU"/>
        </w:rPr>
        <w:t>Результат рассмотрения заявления прошу:</w:t>
      </w:r>
    </w:p>
    <w:p w:rsidR="00701188" w:rsidRDefault="00701188">
      <w:pPr>
        <w:widowControl w:val="0"/>
        <w:shd w:val="clear" w:color="auto" w:fill="FFFFFF" w:themeFill="background1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рассмотрения заявления прошу:</w:t>
      </w:r>
    </w:p>
    <w:tbl>
      <w:tblPr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9814"/>
      </w:tblGrid>
      <w:tr w:rsidR="0070118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188" w:rsidRDefault="00701188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  <w:p w:rsidR="00701188" w:rsidRDefault="00701188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701188" w:rsidRDefault="001B797B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выдать на руки в администрации__________________________________________</w:t>
            </w:r>
          </w:p>
        </w:tc>
      </w:tr>
      <w:tr w:rsidR="00701188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1188" w:rsidRDefault="00701188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  <w:p w:rsidR="00701188" w:rsidRDefault="00701188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701188" w:rsidRDefault="001B797B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выдать на руки в МФЦ (указать адрес)_____________________________________</w:t>
            </w:r>
          </w:p>
        </w:tc>
      </w:tr>
      <w:tr w:rsidR="00701188">
        <w:trPr>
          <w:trHeight w:val="286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188" w:rsidRDefault="00701188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701188" w:rsidRDefault="00701188">
            <w:pPr>
              <w:widowControl w:val="0"/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</w:tr>
      <w:tr w:rsidR="00701188">
        <w:trPr>
          <w:trHeight w:val="46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188" w:rsidRDefault="00701188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b/>
                <w:sz w:val="20"/>
                <w:szCs w:val="20"/>
                <w:lang w:eastAsia="ru-RU"/>
              </w:rPr>
            </w:pPr>
          </w:p>
          <w:p w:rsidR="00701188" w:rsidRDefault="00701188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701188" w:rsidRDefault="001B797B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направить в электронной форме в личный кабинет на ПГУ ЛО/ЕПГУ </w:t>
            </w:r>
          </w:p>
          <w:p w:rsidR="00701188" w:rsidRDefault="001B797B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(при технической реализации)</w:t>
            </w:r>
          </w:p>
        </w:tc>
      </w:tr>
      <w:tr w:rsidR="00701188">
        <w:trPr>
          <w:trHeight w:val="46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188" w:rsidRDefault="00701188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b/>
                <w:sz w:val="20"/>
                <w:szCs w:val="20"/>
                <w:lang w:eastAsia="ru-RU"/>
              </w:rPr>
            </w:pPr>
          </w:p>
          <w:p w:rsidR="00701188" w:rsidRDefault="00701188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701188" w:rsidRDefault="001B797B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направить по почте (указать адрес) ________________________________________</w:t>
            </w:r>
          </w:p>
        </w:tc>
      </w:tr>
    </w:tbl>
    <w:p w:rsidR="00701188" w:rsidRDefault="00701188">
      <w:pPr>
        <w:widowControl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01188" w:rsidRDefault="001B797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 w:clear="all"/>
      </w:r>
    </w:p>
    <w:p w:rsidR="00701188" w:rsidRDefault="001B797B">
      <w:pPr>
        <w:widowControl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Образец № 2</w:t>
      </w:r>
    </w:p>
    <w:p w:rsidR="00701188" w:rsidRDefault="00701188">
      <w:pPr>
        <w:spacing w:line="240" w:lineRule="auto"/>
        <w:jc w:val="both"/>
        <w:rPr>
          <w:rFonts w:ascii="Courier New" w:hAnsi="Courier New" w:cs="Courier New"/>
          <w:sz w:val="20"/>
          <w:szCs w:val="20"/>
          <w:u w:val="single"/>
        </w:rPr>
      </w:pPr>
    </w:p>
    <w:p w:rsidR="00701188" w:rsidRDefault="001B797B">
      <w:pPr>
        <w:spacing w:line="240" w:lineRule="auto"/>
        <w:jc w:val="both"/>
        <w:rPr>
          <w:rFonts w:ascii="Courier New" w:hAnsi="Courier New" w:cs="Courier New"/>
          <w:sz w:val="20"/>
          <w:szCs w:val="20"/>
          <w:u w:val="single"/>
        </w:rPr>
      </w:pPr>
      <w:r>
        <w:rPr>
          <w:rFonts w:ascii="Courier New" w:hAnsi="Courier New" w:cs="Courier New"/>
          <w:sz w:val="20"/>
          <w:szCs w:val="20"/>
          <w:u w:val="single"/>
        </w:rPr>
        <w:t>Примерная форма</w:t>
      </w:r>
    </w:p>
    <w:p w:rsidR="00701188" w:rsidRDefault="001B797B">
      <w:pPr>
        <w:spacing w:after="0"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 администрацию ___________________</w:t>
      </w:r>
    </w:p>
    <w:p w:rsidR="00701188" w:rsidRDefault="001B797B">
      <w:pPr>
        <w:spacing w:after="0"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</w:t>
      </w:r>
    </w:p>
    <w:p w:rsidR="00701188" w:rsidRDefault="001B797B">
      <w:pPr>
        <w:spacing w:after="0" w:line="240" w:lineRule="auto"/>
        <w:ind w:left="5664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___________________________________</w:t>
      </w:r>
    </w:p>
    <w:p w:rsidR="00701188" w:rsidRDefault="00701188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after="0" w:line="240" w:lineRule="auto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ЗАЯВЛЕНИЕ</w:t>
      </w:r>
    </w:p>
    <w:p w:rsidR="00701188" w:rsidRDefault="00701188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701188" w:rsidRDefault="001B797B" w:rsidP="00EE6BAE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1. На основании </w:t>
      </w:r>
      <w:hyperlink r:id="rId19" w:tooltip="consultantplus://offline/ref=E2067C49F050258303662150CED059CE1393C0689C1DB7B6835E22A5764ABC9043EB2F3B2CB75A13256E202767v9J9G" w:history="1">
        <w:r>
          <w:rPr>
            <w:rFonts w:ascii="Courier New" w:hAnsi="Courier New" w:cs="Courier New"/>
            <w:sz w:val="20"/>
            <w:szCs w:val="20"/>
          </w:rPr>
          <w:t>Закона</w:t>
        </w:r>
      </w:hyperlink>
      <w:r>
        <w:rPr>
          <w:rFonts w:ascii="Courier New" w:hAnsi="Courier New" w:cs="Courier New"/>
          <w:sz w:val="20"/>
          <w:szCs w:val="20"/>
        </w:rPr>
        <w:t xml:space="preserve"> Российской Федерации "О приватизации жилищного фонда в Российской Федерации" просим при полном согласии всех совершеннолетних членов семьи передать в общую долевую собственность занимаемую нами комнату жилой площадью ____________ кв. метров в _____________ комнатной коммунальной квартире по адресу:</w:t>
      </w:r>
      <w:r w:rsidR="00EE6BAE">
        <w:rPr>
          <w:rFonts w:ascii="Courier New" w:hAnsi="Courier New" w:cs="Courier New"/>
          <w:sz w:val="20"/>
          <w:szCs w:val="20"/>
        </w:rPr>
        <w:t>___________</w:t>
      </w:r>
      <w:r>
        <w:rPr>
          <w:rFonts w:ascii="Courier New" w:hAnsi="Courier New" w:cs="Courier New"/>
          <w:sz w:val="20"/>
          <w:szCs w:val="20"/>
        </w:rPr>
        <w:t>________________________________</w:t>
      </w:r>
      <w:r w:rsidR="00EE6BAE">
        <w:rPr>
          <w:rFonts w:ascii="Courier New" w:hAnsi="Courier New" w:cs="Courier New"/>
          <w:sz w:val="20"/>
          <w:szCs w:val="20"/>
        </w:rPr>
        <w:t>_____________________________</w:t>
      </w:r>
    </w:p>
    <w:p w:rsidR="00701188" w:rsidRDefault="001B797B">
      <w:pPr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</w:t>
      </w:r>
      <w:r w:rsidR="00EE6BAE">
        <w:rPr>
          <w:rFonts w:ascii="Courier New" w:hAnsi="Courier New" w:cs="Courier New"/>
          <w:sz w:val="20"/>
          <w:szCs w:val="20"/>
        </w:rPr>
        <w:t>_____________________________</w:t>
      </w:r>
    </w:p>
    <w:p w:rsidR="00701188" w:rsidRDefault="001B797B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Участвующие в приватизации жилого помещения просят при оформлении договора передачи определить равные доли из площади мест общего пользования квартиры для каждой семьи независимо от количества человек в ней (количество долей по числу проживающих в квартире семей).</w:t>
      </w:r>
    </w:p>
    <w:p w:rsidR="00701188" w:rsidRDefault="00701188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Подписи совершеннолетних членов семьи, подтверждающих согласие на приватизацию занимаемых жилых помещений:</w:t>
      </w:r>
    </w:p>
    <w:p w:rsidR="00701188" w:rsidRDefault="00701188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   _________________   ___________________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(фамилии, 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имена,   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(подпись)          (паспортные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отчества (при наличии)- 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полностью)   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данные)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   _________________   ___________________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   _________________   ___________________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   _________________   ___________________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   _________________   ___________________</w:t>
      </w:r>
    </w:p>
    <w:p w:rsidR="00701188" w:rsidRDefault="00701188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 Прошу не включать меня в число участников общей собственности приватизируемого жилого помещения. С последствиями отказа от участия в приватизации ознакомлен(а):</w:t>
      </w:r>
    </w:p>
    <w:p w:rsidR="00701188" w:rsidRDefault="00701188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   ___________________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(фамилия, имя, отчество (при наличии)- полностью)              (подпись)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   ___________________</w:t>
      </w:r>
    </w:p>
    <w:p w:rsidR="00701188" w:rsidRDefault="00701188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Подпись нанимателей квартиры удостоверяю: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должность, фамилия, имя, отчество (при наличии)- полностью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подпись</w:t>
      </w:r>
    </w:p>
    <w:p w:rsidR="00701188" w:rsidRDefault="00701188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"____" ______________ 20__ года</w:t>
      </w:r>
    </w:p>
    <w:p w:rsidR="00701188" w:rsidRDefault="00701188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Заявление зарегистрировано за N              Дата регистрации</w:t>
      </w:r>
    </w:p>
    <w:p w:rsidR="00701188" w:rsidRDefault="00701188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 заявлению прилагаются:</w:t>
      </w:r>
    </w:p>
    <w:p w:rsidR="00701188" w:rsidRDefault="00701188">
      <w:pPr>
        <w:widowControl w:val="0"/>
        <w:shd w:val="clear" w:color="auto" w:fill="FFFFFF" w:themeFill="background1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701188" w:rsidRDefault="001B797B">
      <w:pPr>
        <w:widowControl w:val="0"/>
        <w:shd w:val="clear" w:color="auto" w:fill="FFFFFF" w:themeFill="background1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>
        <w:rPr>
          <w:rFonts w:ascii="Courier New" w:eastAsiaTheme="minorEastAsia" w:hAnsi="Courier New" w:cs="Courier New"/>
          <w:sz w:val="20"/>
          <w:szCs w:val="20"/>
          <w:lang w:eastAsia="ru-RU"/>
        </w:rPr>
        <w:t>Результат рассмотрения заявления прошу:</w:t>
      </w:r>
    </w:p>
    <w:p w:rsidR="00701188" w:rsidRDefault="00701188">
      <w:pPr>
        <w:widowControl w:val="0"/>
        <w:shd w:val="clear" w:color="auto" w:fill="FFFFFF" w:themeFill="background1"/>
        <w:spacing w:after="0" w:line="240" w:lineRule="auto"/>
        <w:rPr>
          <w:rFonts w:ascii="Courier New" w:hAnsi="Courier New" w:cs="Courier New"/>
          <w:sz w:val="20"/>
          <w:szCs w:val="20"/>
        </w:rPr>
      </w:pPr>
    </w:p>
    <w:tbl>
      <w:tblPr>
        <w:tblW w:w="8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8049"/>
      </w:tblGrid>
      <w:tr w:rsidR="00701188" w:rsidRPr="00EE6BAE">
        <w:tc>
          <w:tcPr>
            <w:tcW w:w="534" w:type="dxa"/>
            <w:tcBorders>
              <w:right w:val="single" w:sz="4" w:space="0" w:color="auto"/>
            </w:tcBorders>
          </w:tcPr>
          <w:p w:rsidR="00701188" w:rsidRPr="00EE6BAE" w:rsidRDefault="00701188">
            <w:pPr>
              <w:pStyle w:val="ConsPlusNonformat"/>
              <w:jc w:val="both"/>
              <w:rPr>
                <w:rFonts w:ascii="Times New Roman" w:hAnsi="Times New Roman" w:cs="Times New Roman"/>
                <w:szCs w:val="22"/>
              </w:rPr>
            </w:pPr>
          </w:p>
          <w:p w:rsidR="00701188" w:rsidRPr="00EE6BAE" w:rsidRDefault="00701188">
            <w:pPr>
              <w:pStyle w:val="ConsPlusNonformat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4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701188" w:rsidRPr="00EE6BAE" w:rsidRDefault="001B797B">
            <w:pPr>
              <w:pStyle w:val="ConsPlusNonformat"/>
              <w:jc w:val="both"/>
              <w:rPr>
                <w:rFonts w:ascii="Times New Roman" w:hAnsi="Times New Roman" w:cs="Times New Roman"/>
                <w:szCs w:val="22"/>
              </w:rPr>
            </w:pPr>
            <w:r w:rsidRPr="00EE6BAE">
              <w:rPr>
                <w:rFonts w:ascii="Times New Roman" w:hAnsi="Times New Roman" w:cs="Times New Roman"/>
                <w:szCs w:val="22"/>
              </w:rPr>
              <w:t>выдать на руки в администрации__________________________________________</w:t>
            </w:r>
          </w:p>
        </w:tc>
      </w:tr>
      <w:tr w:rsidR="00701188" w:rsidRPr="00EE6BAE">
        <w:tc>
          <w:tcPr>
            <w:tcW w:w="534" w:type="dxa"/>
            <w:vMerge w:val="restart"/>
            <w:tcBorders>
              <w:right w:val="single" w:sz="4" w:space="0" w:color="auto"/>
            </w:tcBorders>
          </w:tcPr>
          <w:p w:rsidR="00701188" w:rsidRPr="00EE6BAE" w:rsidRDefault="00701188">
            <w:pPr>
              <w:pStyle w:val="ConsPlusNonformat"/>
              <w:jc w:val="both"/>
              <w:rPr>
                <w:rFonts w:ascii="Times New Roman" w:hAnsi="Times New Roman" w:cs="Times New Roman"/>
                <w:szCs w:val="22"/>
              </w:rPr>
            </w:pPr>
          </w:p>
          <w:p w:rsidR="00701188" w:rsidRPr="00EE6BAE" w:rsidRDefault="00701188">
            <w:pPr>
              <w:pStyle w:val="ConsPlusNonformat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4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701188" w:rsidRPr="00EE6BAE" w:rsidRDefault="001B797B">
            <w:pPr>
              <w:pStyle w:val="ConsPlusNonformat"/>
              <w:jc w:val="both"/>
              <w:rPr>
                <w:rFonts w:ascii="Times New Roman" w:hAnsi="Times New Roman" w:cs="Times New Roman"/>
                <w:szCs w:val="22"/>
              </w:rPr>
            </w:pPr>
            <w:r w:rsidRPr="00EE6BAE">
              <w:rPr>
                <w:rFonts w:ascii="Times New Roman" w:hAnsi="Times New Roman" w:cs="Times New Roman"/>
                <w:szCs w:val="22"/>
              </w:rPr>
              <w:t>выдать на руки в МФЦ (указать адрес)_____________________________________</w:t>
            </w:r>
          </w:p>
        </w:tc>
      </w:tr>
      <w:tr w:rsidR="00701188" w:rsidRPr="00EE6BAE">
        <w:trPr>
          <w:trHeight w:val="286"/>
        </w:trPr>
        <w:tc>
          <w:tcPr>
            <w:tcW w:w="534" w:type="dxa"/>
            <w:vMerge/>
            <w:tcBorders>
              <w:right w:val="single" w:sz="4" w:space="0" w:color="auto"/>
            </w:tcBorders>
          </w:tcPr>
          <w:p w:rsidR="00701188" w:rsidRPr="00EE6BAE" w:rsidRDefault="00701188">
            <w:pPr>
              <w:pStyle w:val="ConsPlusNonformat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4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701188" w:rsidRPr="00EE6BAE" w:rsidRDefault="00701188">
            <w:pPr>
              <w:pStyle w:val="ConsPlusNonformat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701188" w:rsidRPr="00EE6BAE">
        <w:trPr>
          <w:trHeight w:val="461"/>
        </w:trPr>
        <w:tc>
          <w:tcPr>
            <w:tcW w:w="534" w:type="dxa"/>
            <w:tcBorders>
              <w:right w:val="single" w:sz="4" w:space="0" w:color="auto"/>
            </w:tcBorders>
          </w:tcPr>
          <w:p w:rsidR="00701188" w:rsidRPr="00EE6BAE" w:rsidRDefault="00701188">
            <w:pPr>
              <w:pStyle w:val="ConsPlusNonformat"/>
              <w:jc w:val="both"/>
              <w:rPr>
                <w:rFonts w:ascii="Times New Roman" w:hAnsi="Times New Roman" w:cs="Times New Roman"/>
                <w:b/>
                <w:szCs w:val="22"/>
              </w:rPr>
            </w:pPr>
          </w:p>
          <w:p w:rsidR="00701188" w:rsidRPr="00EE6BAE" w:rsidRDefault="00701188">
            <w:pPr>
              <w:pStyle w:val="ConsPlusNonformat"/>
              <w:jc w:val="both"/>
              <w:rPr>
                <w:rFonts w:ascii="Times New Roman" w:hAnsi="Times New Roman" w:cs="Times New Roman"/>
                <w:b/>
                <w:szCs w:val="22"/>
              </w:rPr>
            </w:pPr>
          </w:p>
        </w:tc>
        <w:tc>
          <w:tcPr>
            <w:tcW w:w="804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701188" w:rsidRPr="00EE6BAE" w:rsidRDefault="001B797B">
            <w:pPr>
              <w:pStyle w:val="ConsPlusNonformat"/>
              <w:jc w:val="both"/>
              <w:rPr>
                <w:rFonts w:ascii="Times New Roman" w:hAnsi="Times New Roman" w:cs="Times New Roman"/>
                <w:szCs w:val="22"/>
              </w:rPr>
            </w:pPr>
            <w:r w:rsidRPr="00EE6BAE">
              <w:rPr>
                <w:rFonts w:ascii="Times New Roman" w:hAnsi="Times New Roman" w:cs="Times New Roman"/>
                <w:szCs w:val="22"/>
              </w:rPr>
              <w:t xml:space="preserve">направить в электронной форме в личный кабинет на ПГУ ЛО/ЕПГУ </w:t>
            </w:r>
          </w:p>
          <w:p w:rsidR="00701188" w:rsidRPr="00EE6BAE" w:rsidRDefault="001B797B">
            <w:pPr>
              <w:pStyle w:val="ConsPlusNonformat"/>
              <w:jc w:val="both"/>
              <w:rPr>
                <w:rFonts w:ascii="Times New Roman" w:hAnsi="Times New Roman" w:cs="Times New Roman"/>
                <w:szCs w:val="22"/>
              </w:rPr>
            </w:pPr>
            <w:r w:rsidRPr="00EE6BAE">
              <w:rPr>
                <w:rFonts w:ascii="Times New Roman" w:hAnsi="Times New Roman" w:cs="Times New Roman"/>
                <w:szCs w:val="22"/>
              </w:rPr>
              <w:t>(при технической реализации)</w:t>
            </w:r>
          </w:p>
        </w:tc>
      </w:tr>
      <w:tr w:rsidR="00701188" w:rsidRPr="00EE6BAE">
        <w:trPr>
          <w:trHeight w:val="461"/>
        </w:trPr>
        <w:tc>
          <w:tcPr>
            <w:tcW w:w="534" w:type="dxa"/>
            <w:tcBorders>
              <w:right w:val="single" w:sz="4" w:space="0" w:color="auto"/>
            </w:tcBorders>
          </w:tcPr>
          <w:p w:rsidR="00701188" w:rsidRPr="00EE6BAE" w:rsidRDefault="00701188">
            <w:pPr>
              <w:pStyle w:val="ConsPlusNonformat"/>
              <w:jc w:val="both"/>
              <w:rPr>
                <w:rFonts w:ascii="Times New Roman" w:hAnsi="Times New Roman" w:cs="Times New Roman"/>
                <w:b/>
                <w:szCs w:val="22"/>
              </w:rPr>
            </w:pPr>
          </w:p>
          <w:p w:rsidR="00701188" w:rsidRPr="00EE6BAE" w:rsidRDefault="00701188">
            <w:pPr>
              <w:pStyle w:val="ConsPlusNonformat"/>
              <w:jc w:val="both"/>
              <w:rPr>
                <w:rFonts w:ascii="Times New Roman" w:hAnsi="Times New Roman" w:cs="Times New Roman"/>
                <w:b/>
                <w:szCs w:val="22"/>
              </w:rPr>
            </w:pPr>
          </w:p>
        </w:tc>
        <w:tc>
          <w:tcPr>
            <w:tcW w:w="804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701188" w:rsidRPr="00EE6BAE" w:rsidRDefault="001B797B">
            <w:pPr>
              <w:pStyle w:val="ConsPlusNonformat"/>
              <w:jc w:val="both"/>
              <w:rPr>
                <w:rFonts w:ascii="Times New Roman" w:hAnsi="Times New Roman" w:cs="Times New Roman"/>
                <w:szCs w:val="22"/>
              </w:rPr>
            </w:pPr>
            <w:r w:rsidRPr="00EE6BAE">
              <w:rPr>
                <w:rFonts w:ascii="Times New Roman" w:hAnsi="Times New Roman" w:cs="Times New Roman"/>
                <w:szCs w:val="22"/>
              </w:rPr>
              <w:t>направить по почте (указать адрес) ________________________________________</w:t>
            </w:r>
          </w:p>
        </w:tc>
      </w:tr>
      <w:tr w:rsidR="00701188" w:rsidRPr="00EE6BAE">
        <w:trPr>
          <w:trHeight w:val="461"/>
        </w:trPr>
        <w:tc>
          <w:tcPr>
            <w:tcW w:w="534" w:type="dxa"/>
            <w:tcBorders>
              <w:right w:val="single" w:sz="4" w:space="0" w:color="auto"/>
            </w:tcBorders>
          </w:tcPr>
          <w:p w:rsidR="00701188" w:rsidRPr="00EE6BAE" w:rsidRDefault="00701188">
            <w:pPr>
              <w:pStyle w:val="ConsPlusNonformat"/>
              <w:jc w:val="both"/>
              <w:rPr>
                <w:rFonts w:ascii="Times New Roman" w:hAnsi="Times New Roman" w:cs="Times New Roman"/>
                <w:b/>
                <w:szCs w:val="22"/>
              </w:rPr>
            </w:pPr>
          </w:p>
        </w:tc>
        <w:tc>
          <w:tcPr>
            <w:tcW w:w="804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701188" w:rsidRPr="00EE6BAE" w:rsidRDefault="001B797B">
            <w:pPr>
              <w:pStyle w:val="ConsPlusNonformat"/>
              <w:jc w:val="both"/>
              <w:rPr>
                <w:rFonts w:ascii="Times New Roman" w:hAnsi="Times New Roman" w:cs="Times New Roman"/>
                <w:szCs w:val="22"/>
              </w:rPr>
            </w:pPr>
            <w:r w:rsidRPr="00EE6BAE">
              <w:rPr>
                <w:rFonts w:ascii="Times New Roman" w:hAnsi="Times New Roman" w:cs="Times New Roman"/>
                <w:szCs w:val="22"/>
              </w:rPr>
              <w:t>направить по электронной почте (указать адрес)_____________________________</w:t>
            </w:r>
          </w:p>
        </w:tc>
      </w:tr>
    </w:tbl>
    <w:p w:rsidR="00701188" w:rsidRDefault="001B797B">
      <w:pPr>
        <w:widowControl w:val="0"/>
        <w:tabs>
          <w:tab w:val="left" w:leader="underscore" w:pos="9887"/>
        </w:tabs>
        <w:spacing w:after="0" w:line="240" w:lineRule="auto"/>
        <w:ind w:left="682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Образец № 3</w:t>
      </w:r>
    </w:p>
    <w:p w:rsidR="00701188" w:rsidRDefault="00701188">
      <w:pPr>
        <w:widowControl w:val="0"/>
        <w:tabs>
          <w:tab w:val="left" w:leader="underscore" w:pos="9887"/>
        </w:tabs>
        <w:spacing w:after="0" w:line="240" w:lineRule="auto"/>
        <w:ind w:left="682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1188" w:rsidRDefault="00701188">
      <w:pPr>
        <w:widowControl w:val="0"/>
        <w:tabs>
          <w:tab w:val="left" w:leader="underscore" w:pos="9887"/>
        </w:tabs>
        <w:spacing w:after="0" w:line="240" w:lineRule="auto"/>
        <w:ind w:left="6820"/>
        <w:jc w:val="right"/>
        <w:rPr>
          <w:rFonts w:ascii="Times New Roman" w:hAnsi="Times New Roman" w:cs="Times New Roman"/>
          <w:sz w:val="28"/>
          <w:szCs w:val="28"/>
        </w:rPr>
      </w:pPr>
    </w:p>
    <w:p w:rsidR="00701188" w:rsidRDefault="001B797B">
      <w:pPr>
        <w:widowControl w:val="0"/>
        <w:tabs>
          <w:tab w:val="left" w:leader="underscore" w:pos="9887"/>
        </w:tabs>
        <w:spacing w:after="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8"/>
          <w:szCs w:val="28"/>
        </w:rPr>
        <w:t>Кому: ________________</w:t>
      </w:r>
    </w:p>
    <w:p w:rsidR="00701188" w:rsidRDefault="001B797B">
      <w:pPr>
        <w:widowControl w:val="0"/>
        <w:tabs>
          <w:tab w:val="left" w:leader="underscore" w:pos="9904"/>
        </w:tabs>
        <w:spacing w:after="40" w:line="240" w:lineRule="auto"/>
        <w:ind w:left="68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адрес:____________________</w:t>
      </w:r>
    </w:p>
    <w:p w:rsidR="00701188" w:rsidRDefault="001B797B">
      <w:pPr>
        <w:widowControl w:val="0"/>
        <w:spacing w:after="4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Представитель: </w:t>
      </w:r>
    </w:p>
    <w:p w:rsidR="00701188" w:rsidRDefault="001B797B">
      <w:pPr>
        <w:widowControl w:val="0"/>
        <w:pBdr>
          <w:bottom w:val="single" w:sz="4" w:space="0" w:color="000000"/>
        </w:pBdr>
        <w:spacing w:after="22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Контактные данные заявителя (представителя):</w:t>
      </w:r>
    </w:p>
    <w:p w:rsidR="00701188" w:rsidRDefault="001B797B">
      <w:pPr>
        <w:widowControl w:val="0"/>
        <w:tabs>
          <w:tab w:val="left" w:leader="underscore" w:pos="9887"/>
        </w:tabs>
        <w:spacing w:after="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Тел.: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701188" w:rsidRDefault="001B797B">
      <w:pPr>
        <w:widowControl w:val="0"/>
        <w:tabs>
          <w:tab w:val="left" w:leader="underscore" w:pos="9887"/>
        </w:tabs>
        <w:spacing w:after="66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Эл. почта: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701188" w:rsidRDefault="00701188">
      <w:pPr>
        <w:widowControl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1188" w:rsidRDefault="001B797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</w:t>
      </w:r>
    </w:p>
    <w:p w:rsidR="00701188" w:rsidRDefault="001B797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согласовании вопроса о приватизации жилого помещения муниципального жилищного фонда</w:t>
      </w:r>
    </w:p>
    <w:p w:rsidR="00701188" w:rsidRDefault="001B797B">
      <w:pPr>
        <w:widowControl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:rsidR="00701188" w:rsidRDefault="00701188">
      <w:pPr>
        <w:widowControl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1188" w:rsidRDefault="001B797B">
      <w:pPr>
        <w:widowControl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ab/>
      </w:r>
    </w:p>
    <w:p w:rsidR="00701188" w:rsidRDefault="00701188">
      <w:pPr>
        <w:widowControl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1188" w:rsidRDefault="00701188">
      <w:pPr>
        <w:widowControl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1188" w:rsidRDefault="00701188">
      <w:pPr>
        <w:widowControl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1188" w:rsidRDefault="001B797B">
      <w:pPr>
        <w:widowControl w:val="0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Приложение: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 договора передачи жилого помещения в собственность граждан</w:t>
      </w:r>
    </w:p>
    <w:p w:rsidR="00701188" w:rsidRDefault="00701188">
      <w:pPr>
        <w:widowControl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1188" w:rsidRDefault="00701188">
      <w:pPr>
        <w:widowControl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1188" w:rsidRDefault="00701188">
      <w:pPr>
        <w:widowControl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1188" w:rsidRDefault="001B79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Администрации                                                                     ____________________________</w:t>
      </w:r>
    </w:p>
    <w:p w:rsidR="00701188" w:rsidRDefault="00701188">
      <w:pPr>
        <w:widowControl w:val="0"/>
        <w:spacing w:after="0" w:line="240" w:lineRule="auto"/>
        <w:jc w:val="right"/>
        <w:outlineLvl w:val="1"/>
        <w:rPr>
          <w:rFonts w:ascii="Calibri" w:eastAsia="Times New Roman" w:hAnsi="Calibri" w:cs="Calibri"/>
          <w:szCs w:val="20"/>
          <w:lang w:eastAsia="ru-RU"/>
        </w:rPr>
      </w:pPr>
    </w:p>
    <w:p w:rsidR="00701188" w:rsidRDefault="00701188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701188" w:rsidRDefault="00701188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 w:clear="all"/>
      </w:r>
    </w:p>
    <w:p w:rsidR="00701188" w:rsidRDefault="001B797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Образец № 4</w:t>
      </w:r>
    </w:p>
    <w:p w:rsidR="00701188" w:rsidRDefault="00701188">
      <w:pPr>
        <w:rPr>
          <w:rFonts w:ascii="Times New Roman" w:hAnsi="Times New Roman" w:cs="Times New Roman"/>
          <w:sz w:val="28"/>
          <w:szCs w:val="28"/>
        </w:rPr>
      </w:pPr>
    </w:p>
    <w:p w:rsidR="00701188" w:rsidRDefault="001B797B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Примерная форма</w:t>
      </w:r>
    </w:p>
    <w:p w:rsidR="00701188" w:rsidRDefault="001B797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</w:t>
      </w:r>
    </w:p>
    <w:p w:rsidR="00701188" w:rsidRDefault="001B797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ПЕРЕДАЧИ ЖИЛОГО ПОМЕЩЕНИЯ В СОБСТВЕННОСТЬ ГРАЖДАН</w:t>
      </w:r>
    </w:p>
    <w:p w:rsidR="00701188" w:rsidRDefault="00701188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         __________________________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(область)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         __________________________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(район)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         __________________________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населенный пункт               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(</w:t>
      </w:r>
      <w:proofErr w:type="gramEnd"/>
      <w:r>
        <w:rPr>
          <w:rFonts w:ascii="Courier New" w:hAnsi="Courier New" w:cs="Courier New"/>
          <w:sz w:val="20"/>
          <w:szCs w:val="20"/>
        </w:rPr>
        <w:t>число, месяц, год -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(город, поселок, село)              прописью)</w:t>
      </w:r>
    </w:p>
    <w:p w:rsidR="00701188" w:rsidRDefault="00701188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(собственник жилищного фонда или уполномоченное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им лицо, предприятие, учреждение)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 лице __________________________________________________________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(фамилия, имя, </w:t>
      </w:r>
      <w:proofErr w:type="gramStart"/>
      <w:r>
        <w:rPr>
          <w:rFonts w:ascii="Courier New" w:hAnsi="Courier New" w:cs="Courier New"/>
          <w:sz w:val="20"/>
          <w:szCs w:val="20"/>
        </w:rPr>
        <w:t>отчество(</w:t>
      </w:r>
      <w:proofErr w:type="gramEnd"/>
      <w:r>
        <w:rPr>
          <w:rFonts w:ascii="Courier New" w:hAnsi="Courier New" w:cs="Courier New"/>
          <w:sz w:val="20"/>
          <w:szCs w:val="20"/>
        </w:rPr>
        <w:t>при наличии) главы администрации, руководителя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предприятия, учреждения, специально уполномоченного лица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с указанием должности -  полностью)</w:t>
      </w:r>
    </w:p>
    <w:p w:rsidR="00701188" w:rsidRDefault="00701188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________________________________________________________________,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действующего на основании _______________________________________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________________________________________________________________,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(устава, положения, по доверенности - номер и дата выдачи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доверенности),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именуемого в дальнейшем  "АДМИНИСТРАЦИЯ",  с  одной стороны,  и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граждане (гражданин) ____________________________________________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(при приобретении квартиры в общую собственность - фамилии,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имена, отчества (при наличии), родственные отношения, год рождения)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________________________________________________________________,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именуемые в дальнейшем "ГРАЖДАНЕ", с другой стороны, на основании</w:t>
      </w:r>
    </w:p>
    <w:p w:rsidR="00701188" w:rsidRDefault="008E540E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hyperlink r:id="rId20" w:tooltip="consultantplus://offline/ref=BFD8692763792B11A9262B1A0F8683A2EDD859C014A4ED1921DA53A65D8829D403E106501ADF9A2D58BE163227S139F" w:history="1">
        <w:r w:rsidR="001B797B">
          <w:rPr>
            <w:rFonts w:ascii="Courier New" w:hAnsi="Courier New" w:cs="Courier New"/>
            <w:sz w:val="20"/>
            <w:szCs w:val="20"/>
          </w:rPr>
          <w:t>Закона</w:t>
        </w:r>
      </w:hyperlink>
      <w:r w:rsidR="001B797B">
        <w:rPr>
          <w:rFonts w:ascii="Courier New" w:hAnsi="Courier New" w:cs="Courier New"/>
          <w:sz w:val="20"/>
          <w:szCs w:val="20"/>
        </w:rPr>
        <w:t xml:space="preserve">  Российской  Федерации  "О  приватизации жилищного фонда в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Российской   Федерации"    заключили    настоящий    договор    о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нижеследующем:</w:t>
      </w:r>
    </w:p>
    <w:p w:rsidR="00701188" w:rsidRDefault="00701188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1. "АДМИНИСТРАЦИЯ</w:t>
      </w:r>
      <w:proofErr w:type="gramStart"/>
      <w:r>
        <w:rPr>
          <w:rFonts w:ascii="Courier New" w:hAnsi="Courier New" w:cs="Courier New"/>
          <w:sz w:val="20"/>
          <w:szCs w:val="20"/>
        </w:rPr>
        <w:t>"  передала</w:t>
      </w:r>
      <w:proofErr w:type="gramEnd"/>
      <w:r>
        <w:rPr>
          <w:rFonts w:ascii="Courier New" w:hAnsi="Courier New" w:cs="Courier New"/>
          <w:sz w:val="20"/>
          <w:szCs w:val="20"/>
        </w:rPr>
        <w:t>,  а  "ГРАЖДАНЕ"   при    полном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согласии всех совершеннолетних членов семьи бесплатно приобрели в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 собственность занимаемую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(указать форму собственности)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квартиру, состоящую из ___________________ комнат, площадью</w:t>
      </w:r>
    </w:p>
    <w:p w:rsidR="00701188" w:rsidRDefault="001B797B">
      <w:pPr>
        <w:spacing w:line="240" w:lineRule="auto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(кол-во - прописью)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 кв. метров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по адресу: ________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</w:t>
      </w:r>
    </w:p>
    <w:p w:rsidR="00701188" w:rsidRDefault="00701188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2. "ГРАЖДАНЕ"  как  совладельцы  общей долевой собственности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согласились  реализовать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свое  право   на   приватизацию   жилых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помещений со следующим распределением долей:</w:t>
      </w:r>
    </w:p>
    <w:p w:rsidR="00701188" w:rsidRDefault="00701188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   _______________________________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(фамилия, имя, </w:t>
      </w:r>
      <w:proofErr w:type="gramStart"/>
      <w:r>
        <w:rPr>
          <w:rFonts w:ascii="Courier New" w:hAnsi="Courier New" w:cs="Courier New"/>
          <w:sz w:val="20"/>
          <w:szCs w:val="20"/>
        </w:rPr>
        <w:t>отчество(</w:t>
      </w:r>
      <w:proofErr w:type="gramEnd"/>
      <w:r>
        <w:rPr>
          <w:rFonts w:ascii="Courier New" w:hAnsi="Courier New" w:cs="Courier New"/>
          <w:sz w:val="20"/>
          <w:szCs w:val="20"/>
        </w:rPr>
        <w:t>при наличии) (размер общей выделяемой доли)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участвующих в приватизации,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включая несовершеннолетних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- полностью)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   _______________________________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   _______________________________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   _______________________________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   _______________________________</w:t>
      </w:r>
    </w:p>
    <w:p w:rsidR="00701188" w:rsidRDefault="001B797B">
      <w:pPr>
        <w:spacing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   _______________________________</w:t>
      </w:r>
    </w:p>
    <w:p w:rsidR="00701188" w:rsidRDefault="00701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1188" w:rsidRDefault="001B797B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3. Квартира до настоящего времени никому не продана, не заложена, в споре и под запрещением (арестом) не состоит.</w:t>
      </w:r>
    </w:p>
    <w:p w:rsidR="00701188" w:rsidRDefault="001B797B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4. "ГРАЖДАНЕ" приобретают право собственности (владения, пользования, распоряжения) на квартиру с момента государственной регистрации права в Едином государственном реестре прав на недвижимое имущество и сделок с ним.</w:t>
      </w:r>
    </w:p>
    <w:p w:rsidR="00701188" w:rsidRDefault="001B797B">
      <w:pPr>
        <w:spacing w:before="280"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5. В случае смерти "ГРАЖДАНИНА" все права и обязанности по настоящему договору переходят к его наследникам на общих основаниях.</w:t>
      </w:r>
    </w:p>
    <w:p w:rsidR="00701188" w:rsidRDefault="001B797B">
      <w:pPr>
        <w:spacing w:before="280"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6. Споры по договору разрешаются в судебном порядке.</w:t>
      </w:r>
    </w:p>
    <w:p w:rsidR="00701188" w:rsidRDefault="001B797B">
      <w:pPr>
        <w:spacing w:before="280"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7. "ГРАЖДАНЕ" приняли на себя следующие обязательства по пользованию квартирой, переданной им в собственность:</w:t>
      </w:r>
    </w:p>
    <w:p w:rsidR="00701188" w:rsidRDefault="001B797B">
      <w:pPr>
        <w:spacing w:before="280"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7.1. Использовать занимаемое жилое помещение только под жилые цели, не ущемляя прав и свобод других граждан.</w:t>
      </w:r>
    </w:p>
    <w:p w:rsidR="00701188" w:rsidRDefault="001B797B">
      <w:pPr>
        <w:spacing w:before="280"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7.3. За свой счет соразмерно занимаемой площади в доме осуществлять обслуживание и ремонт приватизированной квартиры по существующим правилам и нормам, а также участвовать в расходах, связанных с содержанием и ремонтом инженерного оборудования, мест общего пользования дома и придомовой территории.</w:t>
      </w:r>
    </w:p>
    <w:p w:rsidR="00701188" w:rsidRDefault="001B797B">
      <w:pPr>
        <w:spacing w:before="280"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7.4. Своевременно уплачивать налог на недвижимость.</w:t>
      </w:r>
    </w:p>
    <w:p w:rsidR="00701188" w:rsidRDefault="001B797B">
      <w:pPr>
        <w:spacing w:before="280"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7.5. Все сделки с жилыми помещениями, принадлежащими им на праве собственности, совершать в полном соответствии с действующим законодательством, при этом продажа принадлежащей каждому доли постороннему лицу возможна лишь при условии, если остальные собственники откажутся от осуществления права преимущественной ее покупки в установленные сроки.</w:t>
      </w:r>
    </w:p>
    <w:p w:rsidR="00701188" w:rsidRDefault="001B797B">
      <w:pPr>
        <w:spacing w:before="280"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7.6. Соблюдать законодательство по охране памятников истории и культуры (при проживании в домах-памятниках).</w:t>
      </w:r>
    </w:p>
    <w:p w:rsidR="00701188" w:rsidRDefault="001B797B">
      <w:pPr>
        <w:spacing w:before="280"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8. Особые условия - по необходимости как приложение к договору.</w:t>
      </w:r>
    </w:p>
    <w:p w:rsidR="00701188" w:rsidRDefault="00701188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after="0" w:line="240" w:lineRule="auto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Адреса сторон:</w:t>
      </w:r>
    </w:p>
    <w:p w:rsidR="00701188" w:rsidRDefault="00701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1188" w:rsidRDefault="001B797B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АДМИНИСТРАЦИЯ                          ГРАЖДАНЕ</w:t>
      </w:r>
    </w:p>
    <w:p w:rsidR="00701188" w:rsidRDefault="00701188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      _____________________________________</w:t>
      </w:r>
    </w:p>
    <w:p w:rsidR="00701188" w:rsidRDefault="001B797B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      _____________________________________</w:t>
      </w:r>
    </w:p>
    <w:p w:rsidR="00701188" w:rsidRDefault="001B797B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      _____________________________________</w:t>
      </w:r>
    </w:p>
    <w:p w:rsidR="00701188" w:rsidRDefault="00701188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Подпись "АДМИНИСТРАЦИИ"</w:t>
      </w:r>
    </w:p>
    <w:p w:rsidR="00701188" w:rsidRDefault="00701188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701188" w:rsidRDefault="00701188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Подпись "ГРАЖДАН", приватизирующих квартиру:</w:t>
      </w:r>
    </w:p>
    <w:p w:rsidR="00701188" w:rsidRDefault="001B797B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(за несовершеннолетних, до 14 лет, подписывается один</w:t>
      </w:r>
    </w:p>
    <w:p w:rsidR="00701188" w:rsidRDefault="001B797B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из родителей, при отсутствии - опекун, попечитель)</w:t>
      </w:r>
    </w:p>
    <w:p w:rsidR="00701188" w:rsidRDefault="00701188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701188" w:rsidRDefault="001B797B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      _____________________________________</w:t>
      </w:r>
    </w:p>
    <w:p w:rsidR="00701188" w:rsidRDefault="001B797B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(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подпись)   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(фамилия, имя, отчество (при наличии) - полностью,</w:t>
      </w:r>
    </w:p>
    <w:p w:rsidR="00701188" w:rsidRDefault="001B797B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паспортные данные)</w:t>
      </w:r>
    </w:p>
    <w:p w:rsidR="00701188" w:rsidRDefault="001B797B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      _____________________________________</w:t>
      </w:r>
    </w:p>
    <w:p w:rsidR="00701188" w:rsidRDefault="001B797B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      _____________________________________</w:t>
      </w:r>
    </w:p>
    <w:p w:rsidR="00701188" w:rsidRDefault="001B797B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      _____________________________________</w:t>
      </w:r>
    </w:p>
    <w:p w:rsidR="00701188" w:rsidRDefault="00701188" w:rsidP="00EE6BA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1188" w:rsidRDefault="001B797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Образец №  5</w:t>
      </w:r>
    </w:p>
    <w:p w:rsidR="00701188" w:rsidRDefault="00701188">
      <w:pPr>
        <w:rPr>
          <w:rFonts w:ascii="Times New Roman" w:hAnsi="Times New Roman" w:cs="Times New Roman"/>
          <w:sz w:val="28"/>
          <w:szCs w:val="28"/>
        </w:rPr>
      </w:pPr>
    </w:p>
    <w:p w:rsidR="00701188" w:rsidRDefault="00701188">
      <w:pPr>
        <w:rPr>
          <w:rFonts w:ascii="Times New Roman" w:hAnsi="Times New Roman" w:cs="Times New Roman"/>
          <w:sz w:val="28"/>
          <w:szCs w:val="28"/>
        </w:rPr>
      </w:pPr>
    </w:p>
    <w:p w:rsidR="00701188" w:rsidRDefault="001B797B">
      <w:pPr>
        <w:widowControl w:val="0"/>
        <w:tabs>
          <w:tab w:val="left" w:leader="underscore" w:pos="9887"/>
        </w:tabs>
        <w:spacing w:after="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8"/>
          <w:szCs w:val="28"/>
        </w:rPr>
        <w:t>Кому: ________________</w:t>
      </w:r>
    </w:p>
    <w:p w:rsidR="00701188" w:rsidRDefault="001B797B">
      <w:pPr>
        <w:widowControl w:val="0"/>
        <w:tabs>
          <w:tab w:val="left" w:leader="underscore" w:pos="9904"/>
        </w:tabs>
        <w:spacing w:after="40" w:line="240" w:lineRule="auto"/>
        <w:ind w:left="68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адрес:____________________</w:t>
      </w:r>
    </w:p>
    <w:p w:rsidR="00701188" w:rsidRDefault="001B797B">
      <w:pPr>
        <w:widowControl w:val="0"/>
        <w:spacing w:after="4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Представитель: </w:t>
      </w:r>
    </w:p>
    <w:p w:rsidR="00701188" w:rsidRDefault="001B797B">
      <w:pPr>
        <w:widowControl w:val="0"/>
        <w:pBdr>
          <w:bottom w:val="single" w:sz="4" w:space="0" w:color="000000"/>
        </w:pBdr>
        <w:spacing w:after="22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Контактные данные заявителя (представителя):</w:t>
      </w:r>
    </w:p>
    <w:p w:rsidR="00701188" w:rsidRDefault="001B797B">
      <w:pPr>
        <w:widowControl w:val="0"/>
        <w:tabs>
          <w:tab w:val="left" w:leader="underscore" w:pos="9887"/>
        </w:tabs>
        <w:spacing w:after="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Тел.: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701188" w:rsidRDefault="001B797B">
      <w:pPr>
        <w:widowControl w:val="0"/>
        <w:tabs>
          <w:tab w:val="left" w:leader="underscore" w:pos="9887"/>
        </w:tabs>
        <w:spacing w:after="66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Эл. почта: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701188" w:rsidRDefault="001B797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РЕШЕНИЕ</w:t>
      </w:r>
    </w:p>
    <w:p w:rsidR="00701188" w:rsidRDefault="001B797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об отказе в предоставлении муниципальной услуги</w:t>
      </w:r>
    </w:p>
    <w:p w:rsidR="00701188" w:rsidRDefault="001B797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№</w:t>
      </w:r>
      <w:r w:rsidR="00EE6BA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________</w:t>
      </w:r>
      <w:r w:rsidR="00EE6BA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от___________ </w:t>
      </w:r>
    </w:p>
    <w:p w:rsidR="00701188" w:rsidRDefault="001B797B">
      <w:pPr>
        <w:widowControl w:val="0"/>
        <w:spacing w:after="220" w:line="240" w:lineRule="auto"/>
        <w:jc w:val="center"/>
        <w:rPr>
          <w:rFonts w:ascii="Times New Roman" w:eastAsia="Times New Roman" w:hAnsi="Times New Roman" w:cs="Times New Roman"/>
          <w:i/>
          <w:iCs/>
          <w:color w:val="191919"/>
          <w:sz w:val="16"/>
          <w:szCs w:val="16"/>
          <w:lang w:eastAsia="ru-RU" w:bidi="ru-RU"/>
        </w:rPr>
      </w:pPr>
      <w:r>
        <w:rPr>
          <w:rFonts w:ascii="Times New Roman" w:eastAsia="Times New Roman" w:hAnsi="Times New Roman" w:cs="Times New Roman"/>
          <w:i/>
          <w:iCs/>
          <w:color w:val="191919"/>
          <w:sz w:val="16"/>
          <w:szCs w:val="16"/>
          <w:lang w:eastAsia="ru-RU" w:bidi="ru-RU"/>
        </w:rPr>
        <w:t>(номер и дата решения)</w:t>
      </w:r>
    </w:p>
    <w:p w:rsidR="00701188" w:rsidRDefault="001B797B">
      <w:pPr>
        <w:widowControl w:val="0"/>
        <w:spacing w:after="2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По результатам рассмотрения заявления по предоставлению муниципальной услуги «Решение вопроса о приватизации жилого помещения муниципального жилищного фонда»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№____ от_____________ и приложенных к нему документов, принято решение отказать в предоставлении услуги по следующим основаниям:</w:t>
      </w:r>
    </w:p>
    <w:p w:rsidR="00701188" w:rsidRDefault="001B797B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701188" w:rsidRDefault="001B797B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(</w:t>
      </w:r>
      <w:r>
        <w:rPr>
          <w:rFonts w:ascii="Times New Roman" w:hAnsi="Times New Roman" w:cs="Times New Roman"/>
          <w:i/>
          <w:sz w:val="24"/>
          <w:szCs w:val="24"/>
          <w:highlight w:val="white"/>
        </w:rPr>
        <w:t>указываются причины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муниципальной услуги</w:t>
      </w:r>
      <w:r>
        <w:rPr>
          <w:rFonts w:ascii="Times New Roman" w:hAnsi="Times New Roman" w:cs="Times New Roman"/>
          <w:sz w:val="24"/>
          <w:szCs w:val="24"/>
          <w:highlight w:val="white"/>
        </w:rPr>
        <w:t>)</w:t>
      </w:r>
    </w:p>
    <w:p w:rsidR="00701188" w:rsidRDefault="00701188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188" w:rsidRDefault="00701188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188" w:rsidRDefault="00701188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188" w:rsidRDefault="001B797B">
      <w:pPr>
        <w:widowControl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 вправе повторно обратиться в орган, уполномоченный на предоставление муниципальной услуги, с заявлением о предоставлении муниципальной услуги после устранения указанных нарушений.</w:t>
      </w:r>
    </w:p>
    <w:p w:rsidR="00701188" w:rsidRDefault="001B797B">
      <w:pPr>
        <w:widowControl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Данное решение может быть обжаловано в досудебном порядке путем направления жалобы в орган, уполномоченный на предоставление муниципальной услуги, а также в судебном порядке.</w:t>
      </w:r>
    </w:p>
    <w:p w:rsidR="00701188" w:rsidRDefault="00701188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188" w:rsidRDefault="00701188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188" w:rsidRDefault="00701188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188" w:rsidRDefault="00701188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188" w:rsidRDefault="001B797B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Администрации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</w:t>
      </w:r>
    </w:p>
    <w:p w:rsidR="00701188" w:rsidRDefault="00701188">
      <w:pPr>
        <w:widowControl w:val="0"/>
        <w:spacing w:after="0" w:line="240" w:lineRule="auto"/>
        <w:rPr>
          <w:rFonts w:ascii="Calibri" w:hAnsi="Calibri" w:cs="Times New Roman"/>
          <w:strike/>
          <w:sz w:val="24"/>
          <w:szCs w:val="24"/>
          <w:lang w:eastAsia="ru-RU"/>
        </w:rPr>
      </w:pPr>
    </w:p>
    <w:sectPr w:rsidR="00701188" w:rsidSect="001B797B">
      <w:headerReference w:type="default" r:id="rId21"/>
      <w:pgSz w:w="11905" w:h="16838"/>
      <w:pgMar w:top="851" w:right="567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40E" w:rsidRDefault="008E540E">
      <w:pPr>
        <w:spacing w:after="0" w:line="240" w:lineRule="auto"/>
      </w:pPr>
      <w:r>
        <w:separator/>
      </w:r>
    </w:p>
  </w:endnote>
  <w:endnote w:type="continuationSeparator" w:id="0">
    <w:p w:rsidR="008E540E" w:rsidRDefault="008E54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40E" w:rsidRDefault="008E540E">
      <w:pPr>
        <w:spacing w:after="0" w:line="240" w:lineRule="auto"/>
      </w:pPr>
      <w:r>
        <w:separator/>
      </w:r>
    </w:p>
  </w:footnote>
  <w:footnote w:type="continuationSeparator" w:id="0">
    <w:p w:rsidR="008E540E" w:rsidRDefault="008E54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FA3" w:rsidRDefault="00227FA3">
    <w:pPr>
      <w:pStyle w:val="1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F6D40"/>
    <w:multiLevelType w:val="hybridMultilevel"/>
    <w:tmpl w:val="0600A892"/>
    <w:lvl w:ilvl="0" w:tplc="7D92C2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D6E9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6FAA7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FE00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5094A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BF037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7696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5C516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4761D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515E06"/>
    <w:multiLevelType w:val="hybridMultilevel"/>
    <w:tmpl w:val="8C52A974"/>
    <w:lvl w:ilvl="0" w:tplc="3B8AA2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9DA8D4CA">
      <w:start w:val="1"/>
      <w:numFmt w:val="lowerLetter"/>
      <w:lvlText w:val="%2."/>
      <w:lvlJc w:val="left"/>
      <w:pPr>
        <w:ind w:left="1789" w:hanging="360"/>
      </w:pPr>
    </w:lvl>
    <w:lvl w:ilvl="2" w:tplc="D362EFD4">
      <w:start w:val="1"/>
      <w:numFmt w:val="lowerRoman"/>
      <w:lvlText w:val="%3."/>
      <w:lvlJc w:val="right"/>
      <w:pPr>
        <w:ind w:left="2509" w:hanging="180"/>
      </w:pPr>
    </w:lvl>
    <w:lvl w:ilvl="3" w:tplc="44967940">
      <w:start w:val="1"/>
      <w:numFmt w:val="decimal"/>
      <w:lvlText w:val="%4."/>
      <w:lvlJc w:val="left"/>
      <w:pPr>
        <w:ind w:left="3229" w:hanging="360"/>
      </w:pPr>
    </w:lvl>
    <w:lvl w:ilvl="4" w:tplc="EB04AE64">
      <w:start w:val="1"/>
      <w:numFmt w:val="lowerLetter"/>
      <w:lvlText w:val="%5."/>
      <w:lvlJc w:val="left"/>
      <w:pPr>
        <w:ind w:left="3949" w:hanging="360"/>
      </w:pPr>
    </w:lvl>
    <w:lvl w:ilvl="5" w:tplc="B978DFCE">
      <w:start w:val="1"/>
      <w:numFmt w:val="lowerRoman"/>
      <w:lvlText w:val="%6."/>
      <w:lvlJc w:val="right"/>
      <w:pPr>
        <w:ind w:left="4669" w:hanging="180"/>
      </w:pPr>
    </w:lvl>
    <w:lvl w:ilvl="6" w:tplc="5C220CDE">
      <w:start w:val="1"/>
      <w:numFmt w:val="decimal"/>
      <w:lvlText w:val="%7."/>
      <w:lvlJc w:val="left"/>
      <w:pPr>
        <w:ind w:left="5389" w:hanging="360"/>
      </w:pPr>
    </w:lvl>
    <w:lvl w:ilvl="7" w:tplc="270076CE">
      <w:start w:val="1"/>
      <w:numFmt w:val="lowerLetter"/>
      <w:lvlText w:val="%8."/>
      <w:lvlJc w:val="left"/>
      <w:pPr>
        <w:ind w:left="6109" w:hanging="360"/>
      </w:pPr>
    </w:lvl>
    <w:lvl w:ilvl="8" w:tplc="58A2D59E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79B697F"/>
    <w:multiLevelType w:val="hybridMultilevel"/>
    <w:tmpl w:val="DF22A2DE"/>
    <w:lvl w:ilvl="0" w:tplc="866E91CC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CCA67270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A8AC7AF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44C466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347871B0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C8E8F23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DAEBCD4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8758E5C6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7910CC54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992618C"/>
    <w:multiLevelType w:val="hybridMultilevel"/>
    <w:tmpl w:val="07F0ECBC"/>
    <w:lvl w:ilvl="0" w:tplc="93FCC9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E8908B22">
      <w:start w:val="1"/>
      <w:numFmt w:val="lowerLetter"/>
      <w:lvlText w:val="%2."/>
      <w:lvlJc w:val="left"/>
      <w:pPr>
        <w:ind w:left="1440" w:hanging="360"/>
      </w:pPr>
    </w:lvl>
    <w:lvl w:ilvl="2" w:tplc="13F85652">
      <w:start w:val="1"/>
      <w:numFmt w:val="lowerRoman"/>
      <w:lvlText w:val="%3."/>
      <w:lvlJc w:val="right"/>
      <w:pPr>
        <w:ind w:left="2160" w:hanging="180"/>
      </w:pPr>
    </w:lvl>
    <w:lvl w:ilvl="3" w:tplc="19180338">
      <w:start w:val="1"/>
      <w:numFmt w:val="decimal"/>
      <w:lvlText w:val="%4."/>
      <w:lvlJc w:val="left"/>
      <w:pPr>
        <w:ind w:left="2880" w:hanging="360"/>
      </w:pPr>
    </w:lvl>
    <w:lvl w:ilvl="4" w:tplc="BBF686E2">
      <w:start w:val="1"/>
      <w:numFmt w:val="lowerLetter"/>
      <w:lvlText w:val="%5."/>
      <w:lvlJc w:val="left"/>
      <w:pPr>
        <w:ind w:left="3600" w:hanging="360"/>
      </w:pPr>
    </w:lvl>
    <w:lvl w:ilvl="5" w:tplc="F7785B24">
      <w:start w:val="1"/>
      <w:numFmt w:val="lowerRoman"/>
      <w:lvlText w:val="%6."/>
      <w:lvlJc w:val="right"/>
      <w:pPr>
        <w:ind w:left="4320" w:hanging="180"/>
      </w:pPr>
    </w:lvl>
    <w:lvl w:ilvl="6" w:tplc="03BA3C3E">
      <w:start w:val="1"/>
      <w:numFmt w:val="decimal"/>
      <w:lvlText w:val="%7."/>
      <w:lvlJc w:val="left"/>
      <w:pPr>
        <w:ind w:left="5040" w:hanging="360"/>
      </w:pPr>
    </w:lvl>
    <w:lvl w:ilvl="7" w:tplc="6BA2B2C2">
      <w:start w:val="1"/>
      <w:numFmt w:val="lowerLetter"/>
      <w:lvlText w:val="%8."/>
      <w:lvlJc w:val="left"/>
      <w:pPr>
        <w:ind w:left="5760" w:hanging="360"/>
      </w:pPr>
    </w:lvl>
    <w:lvl w:ilvl="8" w:tplc="67884B3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417EB"/>
    <w:multiLevelType w:val="hybridMultilevel"/>
    <w:tmpl w:val="8C422F3C"/>
    <w:lvl w:ilvl="0" w:tplc="8C74B0F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074A174">
      <w:start w:val="1"/>
      <w:numFmt w:val="lowerLetter"/>
      <w:lvlText w:val="%2."/>
      <w:lvlJc w:val="left"/>
      <w:pPr>
        <w:ind w:left="1440" w:hanging="360"/>
      </w:pPr>
    </w:lvl>
    <w:lvl w:ilvl="2" w:tplc="465248D2">
      <w:start w:val="1"/>
      <w:numFmt w:val="lowerRoman"/>
      <w:lvlText w:val="%3."/>
      <w:lvlJc w:val="right"/>
      <w:pPr>
        <w:ind w:left="2160" w:hanging="180"/>
      </w:pPr>
    </w:lvl>
    <w:lvl w:ilvl="3" w:tplc="09DCBD78">
      <w:start w:val="1"/>
      <w:numFmt w:val="decimal"/>
      <w:lvlText w:val="%4."/>
      <w:lvlJc w:val="left"/>
      <w:pPr>
        <w:ind w:left="2880" w:hanging="360"/>
      </w:pPr>
    </w:lvl>
    <w:lvl w:ilvl="4" w:tplc="53FA20A6">
      <w:start w:val="1"/>
      <w:numFmt w:val="lowerLetter"/>
      <w:lvlText w:val="%5."/>
      <w:lvlJc w:val="left"/>
      <w:pPr>
        <w:ind w:left="3600" w:hanging="360"/>
      </w:pPr>
    </w:lvl>
    <w:lvl w:ilvl="5" w:tplc="F2AAF0B8">
      <w:start w:val="1"/>
      <w:numFmt w:val="lowerRoman"/>
      <w:lvlText w:val="%6."/>
      <w:lvlJc w:val="right"/>
      <w:pPr>
        <w:ind w:left="4320" w:hanging="180"/>
      </w:pPr>
    </w:lvl>
    <w:lvl w:ilvl="6" w:tplc="4A088842">
      <w:start w:val="1"/>
      <w:numFmt w:val="decimal"/>
      <w:lvlText w:val="%7."/>
      <w:lvlJc w:val="left"/>
      <w:pPr>
        <w:ind w:left="5040" w:hanging="360"/>
      </w:pPr>
    </w:lvl>
    <w:lvl w:ilvl="7" w:tplc="B2666096">
      <w:start w:val="1"/>
      <w:numFmt w:val="lowerLetter"/>
      <w:lvlText w:val="%8."/>
      <w:lvlJc w:val="left"/>
      <w:pPr>
        <w:ind w:left="5760" w:hanging="360"/>
      </w:pPr>
    </w:lvl>
    <w:lvl w:ilvl="8" w:tplc="C70CA99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6D2642"/>
    <w:multiLevelType w:val="hybridMultilevel"/>
    <w:tmpl w:val="D24A17D2"/>
    <w:lvl w:ilvl="0" w:tplc="562095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60CF66">
      <w:start w:val="1"/>
      <w:numFmt w:val="lowerLetter"/>
      <w:lvlText w:val="%2."/>
      <w:lvlJc w:val="left"/>
      <w:pPr>
        <w:ind w:left="1440" w:hanging="360"/>
      </w:pPr>
    </w:lvl>
    <w:lvl w:ilvl="2" w:tplc="1076EB9E">
      <w:start w:val="1"/>
      <w:numFmt w:val="lowerRoman"/>
      <w:lvlText w:val="%3."/>
      <w:lvlJc w:val="right"/>
      <w:pPr>
        <w:ind w:left="2160" w:hanging="180"/>
      </w:pPr>
    </w:lvl>
    <w:lvl w:ilvl="3" w:tplc="9A426654">
      <w:start w:val="1"/>
      <w:numFmt w:val="decimal"/>
      <w:lvlText w:val="%4."/>
      <w:lvlJc w:val="left"/>
      <w:pPr>
        <w:ind w:left="2880" w:hanging="360"/>
      </w:pPr>
    </w:lvl>
    <w:lvl w:ilvl="4" w:tplc="FF3E9DAC">
      <w:start w:val="1"/>
      <w:numFmt w:val="lowerLetter"/>
      <w:lvlText w:val="%5."/>
      <w:lvlJc w:val="left"/>
      <w:pPr>
        <w:ind w:left="3600" w:hanging="360"/>
      </w:pPr>
    </w:lvl>
    <w:lvl w:ilvl="5" w:tplc="7AAC869E">
      <w:start w:val="1"/>
      <w:numFmt w:val="lowerRoman"/>
      <w:lvlText w:val="%6."/>
      <w:lvlJc w:val="right"/>
      <w:pPr>
        <w:ind w:left="4320" w:hanging="180"/>
      </w:pPr>
    </w:lvl>
    <w:lvl w:ilvl="6" w:tplc="C0562D68">
      <w:start w:val="1"/>
      <w:numFmt w:val="decimal"/>
      <w:lvlText w:val="%7."/>
      <w:lvlJc w:val="left"/>
      <w:pPr>
        <w:ind w:left="5040" w:hanging="360"/>
      </w:pPr>
    </w:lvl>
    <w:lvl w:ilvl="7" w:tplc="6862D4CE">
      <w:start w:val="1"/>
      <w:numFmt w:val="lowerLetter"/>
      <w:lvlText w:val="%8."/>
      <w:lvlJc w:val="left"/>
      <w:pPr>
        <w:ind w:left="5760" w:hanging="360"/>
      </w:pPr>
    </w:lvl>
    <w:lvl w:ilvl="8" w:tplc="83143EF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06662C"/>
    <w:multiLevelType w:val="hybridMultilevel"/>
    <w:tmpl w:val="DABAC06A"/>
    <w:lvl w:ilvl="0" w:tplc="1FB6E608">
      <w:start w:val="1"/>
      <w:numFmt w:val="decimal"/>
      <w:lvlText w:val="%1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79E82CA4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D3C250C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BCEE7568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B4CD17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D389106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605508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83AE40D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E0C4E6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32C6024"/>
    <w:multiLevelType w:val="multilevel"/>
    <w:tmpl w:val="A0FECD1A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1">
      <w:start w:val="8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 w15:restartNumberingAfterBreak="0">
    <w:nsid w:val="6DC62182"/>
    <w:multiLevelType w:val="hybridMultilevel"/>
    <w:tmpl w:val="8230097E"/>
    <w:lvl w:ilvl="0" w:tplc="890279CC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EA901940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74C376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4E5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0F4FAB6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9C1C447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75C3174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B8A0879E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5DAABE7A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36F3CB2"/>
    <w:multiLevelType w:val="multilevel"/>
    <w:tmpl w:val="F0F6BA1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791B5ED2"/>
    <w:multiLevelType w:val="hybridMultilevel"/>
    <w:tmpl w:val="13224226"/>
    <w:lvl w:ilvl="0" w:tplc="06A43E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BFACE16">
      <w:start w:val="1"/>
      <w:numFmt w:val="lowerLetter"/>
      <w:lvlText w:val="%2."/>
      <w:lvlJc w:val="left"/>
      <w:pPr>
        <w:ind w:left="1440" w:hanging="360"/>
      </w:pPr>
    </w:lvl>
    <w:lvl w:ilvl="2" w:tplc="B4A4677A">
      <w:start w:val="1"/>
      <w:numFmt w:val="lowerRoman"/>
      <w:lvlText w:val="%3."/>
      <w:lvlJc w:val="right"/>
      <w:pPr>
        <w:ind w:left="2160" w:hanging="180"/>
      </w:pPr>
    </w:lvl>
    <w:lvl w:ilvl="3" w:tplc="26923786">
      <w:start w:val="1"/>
      <w:numFmt w:val="decimal"/>
      <w:lvlText w:val="%4."/>
      <w:lvlJc w:val="left"/>
      <w:pPr>
        <w:ind w:left="2880" w:hanging="360"/>
      </w:pPr>
    </w:lvl>
    <w:lvl w:ilvl="4" w:tplc="80CA54D6">
      <w:start w:val="1"/>
      <w:numFmt w:val="lowerLetter"/>
      <w:lvlText w:val="%5."/>
      <w:lvlJc w:val="left"/>
      <w:pPr>
        <w:ind w:left="3600" w:hanging="360"/>
      </w:pPr>
    </w:lvl>
    <w:lvl w:ilvl="5" w:tplc="2E70D644">
      <w:start w:val="1"/>
      <w:numFmt w:val="lowerRoman"/>
      <w:lvlText w:val="%6."/>
      <w:lvlJc w:val="right"/>
      <w:pPr>
        <w:ind w:left="4320" w:hanging="180"/>
      </w:pPr>
    </w:lvl>
    <w:lvl w:ilvl="6" w:tplc="A5367EB8">
      <w:start w:val="1"/>
      <w:numFmt w:val="decimal"/>
      <w:lvlText w:val="%7."/>
      <w:lvlJc w:val="left"/>
      <w:pPr>
        <w:ind w:left="5040" w:hanging="360"/>
      </w:pPr>
    </w:lvl>
    <w:lvl w:ilvl="7" w:tplc="F5B6EC40">
      <w:start w:val="1"/>
      <w:numFmt w:val="lowerLetter"/>
      <w:lvlText w:val="%8."/>
      <w:lvlJc w:val="left"/>
      <w:pPr>
        <w:ind w:left="5760" w:hanging="360"/>
      </w:pPr>
    </w:lvl>
    <w:lvl w:ilvl="8" w:tplc="FC3E7A9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9"/>
  </w:num>
  <w:num w:numId="5">
    <w:abstractNumId w:val="7"/>
  </w:num>
  <w:num w:numId="6">
    <w:abstractNumId w:val="0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188"/>
    <w:rsid w:val="001B797B"/>
    <w:rsid w:val="00227FA3"/>
    <w:rsid w:val="00391332"/>
    <w:rsid w:val="003F7BF1"/>
    <w:rsid w:val="004D2145"/>
    <w:rsid w:val="005D2FE3"/>
    <w:rsid w:val="005D379F"/>
    <w:rsid w:val="005E5FBF"/>
    <w:rsid w:val="00701188"/>
    <w:rsid w:val="00866C16"/>
    <w:rsid w:val="008E540E"/>
    <w:rsid w:val="009532A7"/>
    <w:rsid w:val="00D016E4"/>
    <w:rsid w:val="00DF1BF5"/>
    <w:rsid w:val="00EE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CA67A"/>
  <w15:docId w15:val="{F0996CFE-6C53-4DC9-9A42-2DF1A41F0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11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701188"/>
    <w:pPr>
      <w:keepNext/>
      <w:keepLines/>
      <w:spacing w:before="48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1Char">
    <w:name w:val="Heading 1 Char"/>
    <w:basedOn w:val="a0"/>
    <w:link w:val="11"/>
    <w:uiPriority w:val="9"/>
    <w:rsid w:val="00701188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sid w:val="00701188"/>
    <w:rPr>
      <w:rFonts w:ascii="Liberation Sans" w:eastAsia="Liberation Sans" w:hAnsi="Liberation Sans" w:cs="Liberation Sans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701188"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3Char">
    <w:name w:val="Heading 3 Char"/>
    <w:basedOn w:val="a0"/>
    <w:link w:val="31"/>
    <w:uiPriority w:val="9"/>
    <w:rsid w:val="00701188"/>
    <w:rPr>
      <w:rFonts w:ascii="Liberation Sans" w:eastAsia="Liberation Sans" w:hAnsi="Liberation Sans" w:cs="Liberation Sans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701188"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4Char">
    <w:name w:val="Heading 4 Char"/>
    <w:basedOn w:val="a0"/>
    <w:link w:val="41"/>
    <w:uiPriority w:val="9"/>
    <w:rsid w:val="00701188"/>
    <w:rPr>
      <w:rFonts w:ascii="Liberation Sans" w:eastAsia="Liberation Sans" w:hAnsi="Liberation Sans" w:cs="Liberation Sans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701188"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5Char">
    <w:name w:val="Heading 5 Char"/>
    <w:basedOn w:val="a0"/>
    <w:link w:val="51"/>
    <w:uiPriority w:val="9"/>
    <w:rsid w:val="00701188"/>
    <w:rPr>
      <w:rFonts w:ascii="Liberation Sans" w:eastAsia="Liberation Sans" w:hAnsi="Liberation Sans" w:cs="Liberation Sans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701188"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character" w:customStyle="1" w:styleId="Heading6Char">
    <w:name w:val="Heading 6 Char"/>
    <w:basedOn w:val="a0"/>
    <w:link w:val="61"/>
    <w:uiPriority w:val="9"/>
    <w:rsid w:val="00701188"/>
    <w:rPr>
      <w:rFonts w:ascii="Liberation Sans" w:eastAsia="Liberation Sans" w:hAnsi="Liberation Sans" w:cs="Liberation Sans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701188"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character" w:customStyle="1" w:styleId="Heading7Char">
    <w:name w:val="Heading 7 Char"/>
    <w:basedOn w:val="a0"/>
    <w:link w:val="71"/>
    <w:uiPriority w:val="9"/>
    <w:rsid w:val="00701188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701188"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character" w:customStyle="1" w:styleId="Heading8Char">
    <w:name w:val="Heading 8 Char"/>
    <w:basedOn w:val="a0"/>
    <w:link w:val="81"/>
    <w:uiPriority w:val="9"/>
    <w:rsid w:val="00701188"/>
    <w:rPr>
      <w:rFonts w:ascii="Liberation Sans" w:eastAsia="Liberation Sans" w:hAnsi="Liberation Sans" w:cs="Liberation Sans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701188"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sid w:val="00701188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  <w:rsid w:val="00701188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701188"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sid w:val="00701188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701188"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701188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701188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701188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701188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701188"/>
    <w:rPr>
      <w:i/>
    </w:rPr>
  </w:style>
  <w:style w:type="character" w:customStyle="1" w:styleId="HeaderChar">
    <w:name w:val="Header Char"/>
    <w:basedOn w:val="a0"/>
    <w:uiPriority w:val="99"/>
    <w:rsid w:val="00701188"/>
  </w:style>
  <w:style w:type="character" w:customStyle="1" w:styleId="FooterChar">
    <w:name w:val="Footer Char"/>
    <w:basedOn w:val="a0"/>
    <w:uiPriority w:val="99"/>
    <w:rsid w:val="00701188"/>
  </w:style>
  <w:style w:type="paragraph" w:customStyle="1" w:styleId="1">
    <w:name w:val="Название объекта1"/>
    <w:basedOn w:val="a"/>
    <w:next w:val="a"/>
    <w:link w:val="CaptionChar"/>
    <w:uiPriority w:val="35"/>
    <w:semiHidden/>
    <w:unhideWhenUsed/>
    <w:qFormat/>
    <w:rsid w:val="00701188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basedOn w:val="a0"/>
    <w:link w:val="1"/>
    <w:uiPriority w:val="35"/>
    <w:rsid w:val="00701188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rsid w:val="00701188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rsid w:val="00701188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1"/>
    <w:uiPriority w:val="59"/>
    <w:rsid w:val="00701188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7011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7011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7011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7011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7011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7011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7011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7011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7011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7011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7011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7011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7011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7011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701188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sid w:val="00701188"/>
    <w:rPr>
      <w:sz w:val="18"/>
    </w:rPr>
  </w:style>
  <w:style w:type="paragraph" w:styleId="aa">
    <w:name w:val="endnote text"/>
    <w:basedOn w:val="a"/>
    <w:link w:val="ab"/>
    <w:uiPriority w:val="99"/>
    <w:semiHidden/>
    <w:unhideWhenUsed/>
    <w:rsid w:val="00701188"/>
    <w:pPr>
      <w:spacing w:after="0" w:line="240" w:lineRule="auto"/>
    </w:pPr>
    <w:rPr>
      <w:sz w:val="20"/>
    </w:rPr>
  </w:style>
  <w:style w:type="character" w:customStyle="1" w:styleId="ab">
    <w:name w:val="Текст концевой сноски Знак"/>
    <w:link w:val="aa"/>
    <w:uiPriority w:val="99"/>
    <w:rsid w:val="00701188"/>
    <w:rPr>
      <w:sz w:val="20"/>
    </w:rPr>
  </w:style>
  <w:style w:type="character" w:styleId="ac">
    <w:name w:val="endnote reference"/>
    <w:basedOn w:val="a0"/>
    <w:uiPriority w:val="99"/>
    <w:semiHidden/>
    <w:unhideWhenUsed/>
    <w:rsid w:val="00701188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701188"/>
    <w:pPr>
      <w:spacing w:after="57"/>
    </w:pPr>
  </w:style>
  <w:style w:type="paragraph" w:styleId="22">
    <w:name w:val="toc 2"/>
    <w:basedOn w:val="a"/>
    <w:next w:val="a"/>
    <w:uiPriority w:val="39"/>
    <w:unhideWhenUsed/>
    <w:rsid w:val="00701188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701188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701188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701188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701188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701188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701188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701188"/>
    <w:pPr>
      <w:spacing w:after="57"/>
      <w:ind w:left="2268"/>
    </w:pPr>
  </w:style>
  <w:style w:type="paragraph" w:styleId="ad">
    <w:name w:val="TOC Heading"/>
    <w:uiPriority w:val="39"/>
    <w:unhideWhenUsed/>
    <w:rsid w:val="00701188"/>
  </w:style>
  <w:style w:type="paragraph" w:styleId="ae">
    <w:name w:val="table of figures"/>
    <w:basedOn w:val="a"/>
    <w:next w:val="a"/>
    <w:uiPriority w:val="99"/>
    <w:unhideWhenUsed/>
    <w:rsid w:val="00701188"/>
    <w:pPr>
      <w:spacing w:after="0"/>
    </w:pPr>
  </w:style>
  <w:style w:type="paragraph" w:customStyle="1" w:styleId="210">
    <w:name w:val="Заголовок 21"/>
    <w:basedOn w:val="a"/>
    <w:next w:val="a"/>
    <w:link w:val="23"/>
    <w:unhideWhenUsed/>
    <w:qFormat/>
    <w:rsid w:val="00701188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23">
    <w:name w:val="Заголовок 2 Знак"/>
    <w:basedOn w:val="a0"/>
    <w:link w:val="210"/>
    <w:rsid w:val="0070118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ConsPlusNonformat">
    <w:name w:val="ConsPlusNonformat"/>
    <w:rsid w:val="00701188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01188"/>
    <w:pPr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f">
    <w:name w:val="Hyperlink"/>
    <w:basedOn w:val="a0"/>
    <w:uiPriority w:val="99"/>
    <w:unhideWhenUsed/>
    <w:rsid w:val="00701188"/>
    <w:rPr>
      <w:color w:val="0000FF" w:themeColor="hyperlink"/>
      <w:u w:val="single"/>
    </w:rPr>
  </w:style>
  <w:style w:type="paragraph" w:styleId="af0">
    <w:name w:val="List Paragraph"/>
    <w:basedOn w:val="a"/>
    <w:qFormat/>
    <w:rsid w:val="00701188"/>
    <w:pPr>
      <w:ind w:left="720"/>
      <w:contextualSpacing/>
    </w:pPr>
  </w:style>
  <w:style w:type="character" w:styleId="af1">
    <w:name w:val="FollowedHyperlink"/>
    <w:basedOn w:val="a0"/>
    <w:uiPriority w:val="99"/>
    <w:semiHidden/>
    <w:unhideWhenUsed/>
    <w:rsid w:val="00701188"/>
    <w:rPr>
      <w:color w:val="800080" w:themeColor="followedHyperlink"/>
      <w:u w:val="single"/>
    </w:rPr>
  </w:style>
  <w:style w:type="character" w:styleId="af2">
    <w:name w:val="annotation reference"/>
    <w:basedOn w:val="a0"/>
    <w:uiPriority w:val="99"/>
    <w:semiHidden/>
    <w:unhideWhenUsed/>
    <w:rsid w:val="00701188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701188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rsid w:val="00701188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01188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01188"/>
    <w:rPr>
      <w:b/>
      <w:bCs/>
      <w:sz w:val="20"/>
      <w:szCs w:val="20"/>
    </w:rPr>
  </w:style>
  <w:style w:type="paragraph" w:styleId="af7">
    <w:name w:val="Balloon Text"/>
    <w:basedOn w:val="a"/>
    <w:link w:val="af8"/>
    <w:uiPriority w:val="99"/>
    <w:semiHidden/>
    <w:unhideWhenUsed/>
    <w:rsid w:val="00701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701188"/>
    <w:rPr>
      <w:rFonts w:ascii="Tahoma" w:hAnsi="Tahoma" w:cs="Tahoma"/>
      <w:sz w:val="16"/>
      <w:szCs w:val="16"/>
    </w:rPr>
  </w:style>
  <w:style w:type="character" w:customStyle="1" w:styleId="FontStyle23">
    <w:name w:val="Font Style23"/>
    <w:basedOn w:val="a0"/>
    <w:uiPriority w:val="99"/>
    <w:rsid w:val="00701188"/>
    <w:rPr>
      <w:rFonts w:ascii="Times New Roman" w:hAnsi="Times New Roman" w:cs="Times New Roman"/>
      <w:sz w:val="26"/>
      <w:szCs w:val="26"/>
    </w:rPr>
  </w:style>
  <w:style w:type="paragraph" w:styleId="af9">
    <w:name w:val="Normal (Web)"/>
    <w:basedOn w:val="a"/>
    <w:uiPriority w:val="99"/>
    <w:unhideWhenUsed/>
    <w:rsid w:val="00701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Strong"/>
    <w:basedOn w:val="a0"/>
    <w:uiPriority w:val="22"/>
    <w:qFormat/>
    <w:rsid w:val="00701188"/>
    <w:rPr>
      <w:b/>
      <w:bCs/>
    </w:rPr>
  </w:style>
  <w:style w:type="paragraph" w:styleId="afb">
    <w:name w:val="footnote text"/>
    <w:basedOn w:val="a"/>
    <w:link w:val="afc"/>
    <w:uiPriority w:val="99"/>
    <w:semiHidden/>
    <w:unhideWhenUsed/>
    <w:rsid w:val="00701188"/>
    <w:pPr>
      <w:spacing w:after="0" w:line="240" w:lineRule="auto"/>
    </w:pPr>
    <w:rPr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semiHidden/>
    <w:rsid w:val="00701188"/>
    <w:rPr>
      <w:sz w:val="20"/>
      <w:szCs w:val="20"/>
    </w:rPr>
  </w:style>
  <w:style w:type="character" w:styleId="afd">
    <w:name w:val="footnote reference"/>
    <w:basedOn w:val="a0"/>
    <w:uiPriority w:val="99"/>
    <w:semiHidden/>
    <w:unhideWhenUsed/>
    <w:rsid w:val="00701188"/>
    <w:rPr>
      <w:vertAlign w:val="superscript"/>
    </w:rPr>
  </w:style>
  <w:style w:type="paragraph" w:customStyle="1" w:styleId="12">
    <w:name w:val="Верхний колонтитул1"/>
    <w:basedOn w:val="a"/>
    <w:link w:val="afe"/>
    <w:uiPriority w:val="99"/>
    <w:unhideWhenUsed/>
    <w:rsid w:val="007011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12"/>
    <w:uiPriority w:val="99"/>
    <w:rsid w:val="00701188"/>
  </w:style>
  <w:style w:type="paragraph" w:customStyle="1" w:styleId="13">
    <w:name w:val="Нижний колонтитул1"/>
    <w:basedOn w:val="a"/>
    <w:link w:val="aff"/>
    <w:uiPriority w:val="99"/>
    <w:unhideWhenUsed/>
    <w:rsid w:val="007011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Нижний колонтитул Знак"/>
    <w:basedOn w:val="a0"/>
    <w:link w:val="13"/>
    <w:uiPriority w:val="99"/>
    <w:rsid w:val="00701188"/>
  </w:style>
  <w:style w:type="table" w:styleId="aff0">
    <w:name w:val="Table Grid"/>
    <w:basedOn w:val="a1"/>
    <w:uiPriority w:val="59"/>
    <w:unhideWhenUsed/>
    <w:rsid w:val="00701188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"/>
    <w:link w:val="25"/>
    <w:rsid w:val="001B79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1B797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1">
    <w:name w:val="Название проектного документа"/>
    <w:basedOn w:val="a"/>
    <w:rsid w:val="001B797B"/>
    <w:pPr>
      <w:widowControl w:val="0"/>
      <w:spacing w:after="0" w:line="240" w:lineRule="auto"/>
      <w:ind w:left="1701"/>
      <w:jc w:val="center"/>
    </w:pPr>
    <w:rPr>
      <w:rFonts w:ascii="Arial" w:eastAsia="Times New Roman" w:hAnsi="Arial" w:cs="Arial"/>
      <w:b/>
      <w:bCs/>
      <w:color w:val="000080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94999&amp;dst=100243" TargetMode="External"/><Relationship Id="rId18" Type="http://schemas.openxmlformats.org/officeDocument/2006/relationships/hyperlink" Target="consultantplus://offline/ref=5243B7EE523B55A0E69295C01AC323F877724DF86FF140D30988D5302A9FF9FCF1A2661E6D8D1A711AA46A9878V7H8G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94999&amp;dst=100202" TargetMode="External"/><Relationship Id="rId17" Type="http://schemas.openxmlformats.org/officeDocument/2006/relationships/hyperlink" Target="consultantplus://offline/ref=625F9DFC05538998D978C48D6BCC0F84A49C8C85E0EEEFAEFB56F46BE6FB0D3EC3D4CD91EA7367331DfE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94999&amp;dst=100243" TargetMode="External"/><Relationship Id="rId20" Type="http://schemas.openxmlformats.org/officeDocument/2006/relationships/hyperlink" Target="consultantplus://offline/ref=BFD8692763792B11A9262B1A0F8683A2EDD859C014A4ED1921DA53A65D8829D403E106501ADF9A2D58BE163227S139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94999&amp;dst=10018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94999&amp;dst=100202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ogin.consultant.ru/link/?req=doc&amp;base=SPB&amp;n=316702&amp;dst=101254" TargetMode="External"/><Relationship Id="rId19" Type="http://schemas.openxmlformats.org/officeDocument/2006/relationships/hyperlink" Target="consultantplus://offline/ref=E2067C49F050258303662150CED059CE1393C0689C1DB7B6835E22A5764ABC9043EB2F3B2CB75A13256E202767v9J9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tradnoe-na-n&#1077;ve.ru" TargetMode="External"/><Relationship Id="rId14" Type="http://schemas.openxmlformats.org/officeDocument/2006/relationships/hyperlink" Target="https://login.consultant.ru/link/?req=doc&amp;base=LAW&amp;n=494999&amp;dst=100189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930FD-B92F-43F8-9592-31AF65225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6784</Words>
  <Characters>38673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Тенькаева Оксана Валерьевна</dc:creator>
  <cp:lastModifiedBy>User</cp:lastModifiedBy>
  <cp:revision>2</cp:revision>
  <cp:lastPrinted>2026-08-26T13:17:00Z</cp:lastPrinted>
  <dcterms:created xsi:type="dcterms:W3CDTF">2026-09-07T07:15:00Z</dcterms:created>
  <dcterms:modified xsi:type="dcterms:W3CDTF">2026-09-07T07:15:00Z</dcterms:modified>
</cp:coreProperties>
</file>