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5AE" w:rsidRPr="00871465" w:rsidRDefault="00E565AE" w:rsidP="00E565AE">
      <w:pPr>
        <w:pStyle w:val="af8"/>
        <w:jc w:val="center"/>
        <w:rPr>
          <w:b/>
        </w:rPr>
      </w:pPr>
      <w:r w:rsidRPr="00871465">
        <w:rPr>
          <w:b/>
          <w:noProof/>
        </w:rPr>
        <w:drawing>
          <wp:inline distT="0" distB="0" distL="0" distR="0">
            <wp:extent cx="452120" cy="462280"/>
            <wp:effectExtent l="0" t="0" r="5080" b="0"/>
            <wp:docPr id="2" name="Рисунок 4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</w:t>
      </w:r>
    </w:p>
    <w:p w:rsidR="00E565AE" w:rsidRPr="00871465" w:rsidRDefault="00E565AE" w:rsidP="00E565AE">
      <w:pPr>
        <w:pStyle w:val="af8"/>
        <w:jc w:val="center"/>
        <w:rPr>
          <w:b/>
        </w:rPr>
      </w:pPr>
      <w:r w:rsidRPr="00871465">
        <w:rPr>
          <w:b/>
        </w:rPr>
        <w:t>КИРОВСКИЙ МУНИЦИПАЛЬНЫЙ РАЙОН</w:t>
      </w:r>
    </w:p>
    <w:p w:rsidR="00E565AE" w:rsidRPr="00871465" w:rsidRDefault="00E565AE" w:rsidP="00E565AE">
      <w:pPr>
        <w:pStyle w:val="af8"/>
        <w:jc w:val="center"/>
        <w:rPr>
          <w:b/>
        </w:rPr>
      </w:pPr>
      <w:r w:rsidRPr="00871465">
        <w:rPr>
          <w:b/>
        </w:rPr>
        <w:t>ЛЕНИНГРАДСКОЙ ОБЛАСТИ</w:t>
      </w:r>
    </w:p>
    <w:p w:rsidR="00E565AE" w:rsidRPr="00871465" w:rsidRDefault="00E565AE" w:rsidP="00E565AE">
      <w:pPr>
        <w:pStyle w:val="af8"/>
        <w:jc w:val="center"/>
        <w:rPr>
          <w:b/>
        </w:rPr>
      </w:pPr>
      <w:r w:rsidRPr="00871465">
        <w:rPr>
          <w:b/>
        </w:rPr>
        <w:t>АДМИНИСТРАЦИЯ</w:t>
      </w:r>
    </w:p>
    <w:p w:rsidR="00E565AE" w:rsidRPr="00871465" w:rsidRDefault="00E565AE" w:rsidP="00E565AE">
      <w:pPr>
        <w:pStyle w:val="af8"/>
        <w:jc w:val="center"/>
        <w:rPr>
          <w:b/>
        </w:rPr>
      </w:pPr>
      <w:r w:rsidRPr="00871465">
        <w:rPr>
          <w:b/>
        </w:rPr>
        <w:t>ОТРАДНЕНСКОГО ГОРОДСКОГО ПОСЕЛЕНИЯ</w:t>
      </w:r>
    </w:p>
    <w:p w:rsidR="00E565AE" w:rsidRPr="00871465" w:rsidRDefault="00E565AE" w:rsidP="00E565AE">
      <w:pPr>
        <w:pStyle w:val="af8"/>
        <w:jc w:val="center"/>
        <w:rPr>
          <w:b/>
          <w:color w:val="000000"/>
        </w:rPr>
      </w:pPr>
    </w:p>
    <w:p w:rsidR="00E565AE" w:rsidRPr="00871465" w:rsidRDefault="00E565AE" w:rsidP="00E565AE">
      <w:pPr>
        <w:pStyle w:val="af8"/>
        <w:jc w:val="center"/>
        <w:rPr>
          <w:b/>
          <w:sz w:val="28"/>
          <w:szCs w:val="28"/>
        </w:rPr>
      </w:pPr>
      <w:r w:rsidRPr="00871465">
        <w:rPr>
          <w:b/>
          <w:sz w:val="28"/>
          <w:szCs w:val="28"/>
        </w:rPr>
        <w:t>П О С Т А Н О В Л Е Н И Е</w:t>
      </w:r>
    </w:p>
    <w:p w:rsidR="00E565AE" w:rsidRPr="00871465" w:rsidRDefault="00E565AE" w:rsidP="00E565AE">
      <w:pPr>
        <w:pStyle w:val="af8"/>
        <w:jc w:val="center"/>
        <w:rPr>
          <w:b/>
          <w:sz w:val="28"/>
          <w:szCs w:val="28"/>
        </w:rPr>
      </w:pPr>
    </w:p>
    <w:p w:rsidR="00E565AE" w:rsidRPr="00F31050" w:rsidRDefault="00E565AE" w:rsidP="00E565AE">
      <w:pPr>
        <w:pStyle w:val="af8"/>
        <w:jc w:val="center"/>
        <w:rPr>
          <w:b/>
          <w:color w:val="000000"/>
        </w:rPr>
      </w:pPr>
      <w:r w:rsidRPr="00871465">
        <w:rPr>
          <w:b/>
          <w:color w:val="000000"/>
        </w:rPr>
        <w:t>от «</w:t>
      </w:r>
      <w:r w:rsidR="004A1E4A">
        <w:rPr>
          <w:b/>
          <w:color w:val="000000"/>
        </w:rPr>
        <w:t>24</w:t>
      </w:r>
      <w:r>
        <w:rPr>
          <w:b/>
          <w:color w:val="000000"/>
        </w:rPr>
        <w:t xml:space="preserve">» </w:t>
      </w:r>
      <w:r w:rsidR="004A1E4A">
        <w:rPr>
          <w:b/>
          <w:color w:val="000000"/>
        </w:rPr>
        <w:t>августа</w:t>
      </w:r>
      <w:r>
        <w:rPr>
          <w:b/>
          <w:color w:val="000000"/>
        </w:rPr>
        <w:t xml:space="preserve"> </w:t>
      </w:r>
      <w:r w:rsidRPr="00871465">
        <w:rPr>
          <w:b/>
          <w:color w:val="000000"/>
        </w:rPr>
        <w:t>20</w:t>
      </w:r>
      <w:r>
        <w:rPr>
          <w:b/>
          <w:color w:val="000000"/>
        </w:rPr>
        <w:t>2</w:t>
      </w:r>
      <w:r w:rsidR="004A1E4A">
        <w:rPr>
          <w:b/>
          <w:color w:val="000000"/>
        </w:rPr>
        <w:t>6</w:t>
      </w:r>
      <w:r w:rsidRPr="00871465">
        <w:rPr>
          <w:b/>
          <w:color w:val="000000"/>
        </w:rPr>
        <w:t xml:space="preserve"> года № </w:t>
      </w:r>
      <w:r w:rsidR="00EE3937">
        <w:rPr>
          <w:b/>
          <w:color w:val="000000"/>
        </w:rPr>
        <w:t>554</w:t>
      </w:r>
    </w:p>
    <w:p w:rsidR="00E565AE" w:rsidRDefault="00E565AE" w:rsidP="00E565AE">
      <w:pPr>
        <w:pStyle w:val="af8"/>
        <w:jc w:val="both"/>
      </w:pPr>
    </w:p>
    <w:p w:rsidR="00E565AE" w:rsidRPr="00E565AE" w:rsidRDefault="00E565AE" w:rsidP="00E565AE">
      <w:pPr>
        <w:pStyle w:val="af8"/>
        <w:jc w:val="center"/>
        <w:rPr>
          <w:b/>
          <w:bCs/>
          <w:sz w:val="26"/>
          <w:szCs w:val="26"/>
        </w:rPr>
      </w:pPr>
      <w:r w:rsidRPr="00E565AE">
        <w:rPr>
          <w:b/>
          <w:sz w:val="26"/>
          <w:szCs w:val="26"/>
        </w:rPr>
        <w:t xml:space="preserve">Об утверждении </w:t>
      </w:r>
      <w:r w:rsidRPr="00E565AE">
        <w:rPr>
          <w:b/>
          <w:bCs/>
          <w:sz w:val="26"/>
          <w:szCs w:val="26"/>
        </w:rPr>
        <w:t xml:space="preserve">Административного регламента </w:t>
      </w:r>
    </w:p>
    <w:p w:rsidR="00E565AE" w:rsidRPr="00E565AE" w:rsidRDefault="00E565AE" w:rsidP="00E56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565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администрации Отрадненского городского поселения Кировского муниципального района Ленинградской области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565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предоставлению муниципальной услуги </w:t>
      </w:r>
      <w:r w:rsidRPr="00E565A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«Установление публичного сервитута в отношении земельных участков и (или) земель, расположенных на территории МО «Город Отрадное»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 </w:t>
      </w:r>
    </w:p>
    <w:p w:rsidR="00E565AE" w:rsidRPr="00E565AE" w:rsidRDefault="00E565AE" w:rsidP="00E565AE">
      <w:pPr>
        <w:pStyle w:val="af8"/>
        <w:jc w:val="both"/>
        <w:rPr>
          <w:sz w:val="26"/>
          <w:szCs w:val="26"/>
        </w:rPr>
      </w:pPr>
    </w:p>
    <w:p w:rsidR="00E565AE" w:rsidRPr="00E565AE" w:rsidRDefault="00E27BBD" w:rsidP="00E565AE">
      <w:pPr>
        <w:pStyle w:val="af8"/>
        <w:ind w:firstLine="708"/>
        <w:jc w:val="both"/>
        <w:rPr>
          <w:bCs/>
          <w:sz w:val="26"/>
          <w:szCs w:val="26"/>
        </w:rPr>
      </w:pPr>
      <w:r w:rsidRPr="00E27BBD">
        <w:rPr>
          <w:sz w:val="26"/>
          <w:szCs w:val="26"/>
        </w:rPr>
        <w:t>В соответствии с Федеральным законом от 06.10.2003 № 131-ФЗ «Об  общих принципах организации местного самоуправления в Российской Федерации», Федеральным законом от 27.07.2010  № 210-ФЗ «Об организации предоставления государственных и муниципальных услуг», распоряжением администрации МО «Город Отрадное» от 21.02.2011  № 13 «О Порядке разработки и утверждения Административных регламентов предоставления муниципальных услуг структурными подразделениями администрации, муниципальными учреждениями муниципального образования «Город Отрадное», администрация МО «Город Отрадное» постановляет</w:t>
      </w:r>
      <w:r w:rsidR="00E565AE" w:rsidRPr="00E565AE">
        <w:rPr>
          <w:bCs/>
          <w:sz w:val="26"/>
          <w:szCs w:val="26"/>
        </w:rPr>
        <w:t>:</w:t>
      </w:r>
    </w:p>
    <w:p w:rsidR="00E565AE" w:rsidRPr="00E565AE" w:rsidRDefault="00E565AE" w:rsidP="00E5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565AE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E565AE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Pr="00E565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Административный регламент администрации Отрадненского городского поселения Кировского муниципального района Ленинградской области по предоставлению муниципальной услуги </w:t>
      </w:r>
      <w:r w:rsidRPr="00E565A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«Установление публичного сервитута в отношении земельных участков и (или) земель, расположенных на территории МО «Город Отрадное»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 w:rsidRPr="00E565A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</w:t>
      </w:r>
      <w:r w:rsidRPr="00E565A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E565AE">
        <w:rPr>
          <w:rFonts w:ascii="Times New Roman" w:hAnsi="Times New Roman" w:cs="Times New Roman"/>
          <w:sz w:val="26"/>
          <w:szCs w:val="26"/>
        </w:rPr>
        <w:t>согласно приложению к настоящему постановлению.</w:t>
      </w:r>
    </w:p>
    <w:p w:rsidR="00E565AE" w:rsidRPr="00E565AE" w:rsidRDefault="00E565AE" w:rsidP="00E565AE">
      <w:pPr>
        <w:pStyle w:val="af8"/>
        <w:ind w:firstLine="708"/>
        <w:jc w:val="both"/>
        <w:rPr>
          <w:bCs/>
          <w:sz w:val="26"/>
          <w:szCs w:val="26"/>
        </w:rPr>
      </w:pPr>
      <w:r w:rsidRPr="00E565AE">
        <w:rPr>
          <w:sz w:val="26"/>
          <w:szCs w:val="26"/>
        </w:rPr>
        <w:t>2. Признать утратившим силу постановление администрации МО «Город Отрадно</w:t>
      </w:r>
      <w:r>
        <w:rPr>
          <w:sz w:val="26"/>
          <w:szCs w:val="26"/>
        </w:rPr>
        <w:t xml:space="preserve">е» от </w:t>
      </w:r>
      <w:r w:rsidR="00E27BBD" w:rsidRPr="00E27BBD">
        <w:rPr>
          <w:sz w:val="26"/>
          <w:szCs w:val="26"/>
        </w:rPr>
        <w:t xml:space="preserve">«28» июля 2025 года № 402 </w:t>
      </w:r>
      <w:r w:rsidRPr="00E565AE">
        <w:rPr>
          <w:sz w:val="26"/>
          <w:szCs w:val="26"/>
        </w:rPr>
        <w:t>«Об утверждении а</w:t>
      </w:r>
      <w:r w:rsidRPr="00E565AE">
        <w:rPr>
          <w:bCs/>
          <w:sz w:val="26"/>
          <w:szCs w:val="26"/>
        </w:rPr>
        <w:t>дминистративного регламента</w:t>
      </w:r>
      <w:r>
        <w:rPr>
          <w:bCs/>
          <w:sz w:val="26"/>
          <w:szCs w:val="26"/>
        </w:rPr>
        <w:t xml:space="preserve"> </w:t>
      </w:r>
      <w:r w:rsidRPr="00E565AE">
        <w:rPr>
          <w:bCs/>
          <w:sz w:val="26"/>
          <w:szCs w:val="26"/>
        </w:rPr>
        <w:t xml:space="preserve">по предоставлению муниципальной услуги на территории МО «Город Отрадное» </w:t>
      </w:r>
      <w:r w:rsidRPr="00E565AE">
        <w:rPr>
          <w:bCs/>
          <w:color w:val="000000" w:themeColor="text1"/>
          <w:sz w:val="26"/>
          <w:szCs w:val="26"/>
        </w:rPr>
        <w:t>«Установление публичного сервитута в отношении земельных участков и (или) земель, расположенных на территории МО «Город Отрадное»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</w:t>
      </w:r>
      <w:r w:rsidR="00E27BBD">
        <w:rPr>
          <w:bCs/>
          <w:color w:val="000000" w:themeColor="text1"/>
          <w:sz w:val="26"/>
          <w:szCs w:val="26"/>
        </w:rPr>
        <w:t>»</w:t>
      </w:r>
      <w:r w:rsidRPr="00E565AE">
        <w:rPr>
          <w:color w:val="000000" w:themeColor="text1"/>
          <w:sz w:val="26"/>
          <w:szCs w:val="26"/>
        </w:rPr>
        <w:t>».</w:t>
      </w:r>
    </w:p>
    <w:p w:rsidR="00E565AE" w:rsidRPr="00E565AE" w:rsidRDefault="00E27BBD" w:rsidP="00E565AE">
      <w:pPr>
        <w:pStyle w:val="af8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E565AE" w:rsidRPr="00E565AE">
        <w:rPr>
          <w:color w:val="000000"/>
          <w:sz w:val="26"/>
          <w:szCs w:val="26"/>
        </w:rPr>
        <w:t xml:space="preserve">. Постановление вступает в силу со дня его официального опубликования. </w:t>
      </w:r>
    </w:p>
    <w:p w:rsidR="00E565AE" w:rsidRPr="00E565AE" w:rsidRDefault="00E27BBD" w:rsidP="00E565AE">
      <w:pPr>
        <w:pStyle w:val="af8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4</w:t>
      </w:r>
      <w:r w:rsidR="00E565AE" w:rsidRPr="00E565AE">
        <w:rPr>
          <w:color w:val="000000"/>
          <w:sz w:val="26"/>
          <w:szCs w:val="26"/>
        </w:rPr>
        <w:t xml:space="preserve">. </w:t>
      </w:r>
      <w:r w:rsidR="00E565AE" w:rsidRPr="00E565AE">
        <w:rPr>
          <w:sz w:val="26"/>
          <w:szCs w:val="26"/>
        </w:rPr>
        <w:t xml:space="preserve">Постановление подлежит официальному опубликованию в сетевом издании «Отрадное вчера, сегодня, завтра» и размещению в информационной сети «Интернет» на официальном сайте МО «Город Отрадное» </w:t>
      </w:r>
      <w:r w:rsidR="00E565AE" w:rsidRPr="00E565AE">
        <w:rPr>
          <w:sz w:val="26"/>
          <w:szCs w:val="26"/>
          <w:lang w:val="en-US"/>
        </w:rPr>
        <w:t>www</w:t>
      </w:r>
      <w:r w:rsidR="00E565AE" w:rsidRPr="00E565AE">
        <w:rPr>
          <w:sz w:val="26"/>
          <w:szCs w:val="26"/>
        </w:rPr>
        <w:t>.</w:t>
      </w:r>
      <w:proofErr w:type="spellStart"/>
      <w:r w:rsidR="00E565AE" w:rsidRPr="00E565AE">
        <w:rPr>
          <w:sz w:val="26"/>
          <w:szCs w:val="26"/>
          <w:lang w:val="en-US"/>
        </w:rPr>
        <w:t>otradnoe</w:t>
      </w:r>
      <w:proofErr w:type="spellEnd"/>
      <w:r w:rsidR="00E565AE" w:rsidRPr="00E565AE">
        <w:rPr>
          <w:sz w:val="26"/>
          <w:szCs w:val="26"/>
        </w:rPr>
        <w:t>-</w:t>
      </w:r>
      <w:proofErr w:type="spellStart"/>
      <w:r w:rsidR="00E565AE" w:rsidRPr="00E565AE">
        <w:rPr>
          <w:sz w:val="26"/>
          <w:szCs w:val="26"/>
          <w:lang w:val="en-US"/>
        </w:rPr>
        <w:t>na</w:t>
      </w:r>
      <w:proofErr w:type="spellEnd"/>
      <w:r w:rsidR="00E565AE" w:rsidRPr="00E565AE">
        <w:rPr>
          <w:sz w:val="26"/>
          <w:szCs w:val="26"/>
        </w:rPr>
        <w:t>-</w:t>
      </w:r>
      <w:r w:rsidR="00E565AE" w:rsidRPr="00E565AE">
        <w:rPr>
          <w:sz w:val="26"/>
          <w:szCs w:val="26"/>
          <w:lang w:val="en-US"/>
        </w:rPr>
        <w:t>n</w:t>
      </w:r>
      <w:r w:rsidR="00E565AE" w:rsidRPr="00E565AE">
        <w:rPr>
          <w:sz w:val="26"/>
          <w:szCs w:val="26"/>
        </w:rPr>
        <w:t>е</w:t>
      </w:r>
      <w:proofErr w:type="spellStart"/>
      <w:r w:rsidR="00E565AE" w:rsidRPr="00E565AE">
        <w:rPr>
          <w:sz w:val="26"/>
          <w:szCs w:val="26"/>
          <w:lang w:val="en-US"/>
        </w:rPr>
        <w:t>ve</w:t>
      </w:r>
      <w:proofErr w:type="spellEnd"/>
      <w:r w:rsidR="00E565AE" w:rsidRPr="00E565AE">
        <w:rPr>
          <w:sz w:val="26"/>
          <w:szCs w:val="26"/>
        </w:rPr>
        <w:t>.</w:t>
      </w:r>
      <w:proofErr w:type="spellStart"/>
      <w:r w:rsidR="00E565AE" w:rsidRPr="00E565AE">
        <w:rPr>
          <w:sz w:val="26"/>
          <w:szCs w:val="26"/>
          <w:lang w:val="en-US"/>
        </w:rPr>
        <w:t>ru</w:t>
      </w:r>
      <w:proofErr w:type="spellEnd"/>
      <w:r w:rsidR="00E565AE" w:rsidRPr="00E565AE">
        <w:rPr>
          <w:sz w:val="26"/>
          <w:szCs w:val="26"/>
        </w:rPr>
        <w:t>.</w:t>
      </w:r>
    </w:p>
    <w:p w:rsidR="00E565AE" w:rsidRPr="00E565AE" w:rsidRDefault="00E565AE" w:rsidP="00E565AE">
      <w:pPr>
        <w:rPr>
          <w:rFonts w:ascii="Times New Roman" w:hAnsi="Times New Roman" w:cs="Times New Roman"/>
          <w:sz w:val="26"/>
          <w:szCs w:val="26"/>
        </w:rPr>
      </w:pPr>
      <w:r w:rsidRPr="00E565AE">
        <w:rPr>
          <w:rFonts w:ascii="Times New Roman" w:hAnsi="Times New Roman" w:cs="Times New Roman"/>
          <w:sz w:val="26"/>
          <w:szCs w:val="26"/>
        </w:rPr>
        <w:tab/>
      </w:r>
      <w:r w:rsidR="00E27BBD">
        <w:rPr>
          <w:rFonts w:ascii="Times New Roman" w:hAnsi="Times New Roman" w:cs="Times New Roman"/>
          <w:sz w:val="26"/>
          <w:szCs w:val="26"/>
        </w:rPr>
        <w:t>5</w:t>
      </w:r>
      <w:r w:rsidRPr="00E565AE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1E4A" w:rsidRPr="00E565AE" w:rsidRDefault="004A1E4A" w:rsidP="00E565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5AE" w:rsidRPr="00E565AE" w:rsidRDefault="004A1E4A" w:rsidP="00E565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A1E4A"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 по ЖКХ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4A1E4A">
        <w:rPr>
          <w:rFonts w:ascii="Times New Roman" w:hAnsi="Times New Roman" w:cs="Times New Roman"/>
          <w:sz w:val="26"/>
          <w:szCs w:val="26"/>
        </w:rPr>
        <w:t xml:space="preserve">                    Л.В. </w:t>
      </w:r>
      <w:proofErr w:type="spellStart"/>
      <w:r w:rsidRPr="004A1E4A">
        <w:rPr>
          <w:rFonts w:ascii="Times New Roman" w:hAnsi="Times New Roman" w:cs="Times New Roman"/>
          <w:sz w:val="26"/>
          <w:szCs w:val="26"/>
        </w:rPr>
        <w:t>Цивилева</w:t>
      </w:r>
      <w:proofErr w:type="spellEnd"/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C2" w:rsidRDefault="00132DC2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0A0" w:rsidRDefault="00B440A0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0A0" w:rsidRDefault="00B440A0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0A0" w:rsidRDefault="00B440A0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0A0" w:rsidRDefault="00B440A0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5AE" w:rsidRPr="00F31050" w:rsidRDefault="00E565AE" w:rsidP="00E56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BBD" w:rsidRDefault="00E565AE" w:rsidP="00E565A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31050">
        <w:rPr>
          <w:rFonts w:ascii="Times New Roman" w:hAnsi="Times New Roman" w:cs="Times New Roman"/>
          <w:sz w:val="20"/>
          <w:szCs w:val="20"/>
        </w:rPr>
        <w:t>Разослано:  дело</w:t>
      </w:r>
      <w:proofErr w:type="gramEnd"/>
      <w:r w:rsidRPr="00F31050">
        <w:rPr>
          <w:rFonts w:ascii="Times New Roman" w:hAnsi="Times New Roman" w:cs="Times New Roman"/>
          <w:sz w:val="20"/>
          <w:szCs w:val="20"/>
        </w:rPr>
        <w:t xml:space="preserve">-2, УМИАГ-1, ФЭУ-1,  прокуратура-1, www.otradnoe-na-neve.ru, СМИ </w:t>
      </w:r>
    </w:p>
    <w:p w:rsidR="00E27BBD" w:rsidRDefault="00E27B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565AE" w:rsidRPr="00E62BC9" w:rsidRDefault="00E565AE" w:rsidP="00E565AE">
      <w:pPr>
        <w:widowControl w:val="0"/>
        <w:tabs>
          <w:tab w:val="left" w:pos="-284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E62BC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lastRenderedPageBreak/>
        <w:t>УТВЕРЖДЕН</w:t>
      </w:r>
    </w:p>
    <w:p w:rsidR="00E565AE" w:rsidRPr="00E62BC9" w:rsidRDefault="00E565AE" w:rsidP="00E565A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E62BC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E565AE" w:rsidRPr="00E62BC9" w:rsidRDefault="00E565AE" w:rsidP="00E565A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E62BC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МО «Город Отрадное»</w:t>
      </w:r>
    </w:p>
    <w:p w:rsidR="00E565AE" w:rsidRPr="00E62BC9" w:rsidRDefault="00E565AE" w:rsidP="00E565A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E62BC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от «</w:t>
      </w:r>
      <w:r w:rsidR="00132D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2</w:t>
      </w:r>
      <w:r w:rsidR="004A1E4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» </w:t>
      </w:r>
      <w:r w:rsidR="004A1E4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202</w:t>
      </w:r>
      <w:r w:rsidR="004A1E4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6</w:t>
      </w:r>
      <w:r w:rsidRPr="00E62BC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r w:rsidR="00EE393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554</w:t>
      </w:r>
    </w:p>
    <w:p w:rsidR="00E565AE" w:rsidRPr="00E62BC9" w:rsidRDefault="00E565AE" w:rsidP="00E565AE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E62BC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(приложение)</w:t>
      </w:r>
    </w:p>
    <w:p w:rsidR="00E565AE" w:rsidRDefault="00E565AE" w:rsidP="000C0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5AE" w:rsidRDefault="00E565AE" w:rsidP="000C0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</w:t>
      </w:r>
    </w:p>
    <w:p w:rsidR="000C0421" w:rsidRPr="00772DC2" w:rsidRDefault="00E565AE" w:rsidP="000C0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Отрадненского городского поселения Кировского муниципального района Ленинградской </w:t>
      </w:r>
      <w:r w:rsidR="00E27B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области </w:t>
      </w:r>
      <w:r w:rsidR="00E27BBD" w:rsidRPr="00333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6E608B" w:rsidRPr="00333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предоставлению муниципальной услуги </w:t>
      </w:r>
      <w:r w:rsidR="00586FEC" w:rsidRPr="00333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6E608B" w:rsidRPr="00333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Установление публичного сервитута в отношении земельн</w:t>
      </w:r>
      <w:r w:rsidR="00A31182" w:rsidRPr="00333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ых</w:t>
      </w:r>
      <w:r w:rsidR="006E608B" w:rsidRPr="00333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A31182" w:rsidRPr="00333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ов</w:t>
      </w:r>
      <w:r w:rsidR="006E608B" w:rsidRPr="00333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31182" w:rsidRPr="00333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</w:t>
      </w:r>
      <w:r w:rsidR="006E608B" w:rsidRPr="003338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(или) земель, </w:t>
      </w:r>
      <w:r w:rsidR="00604082" w:rsidRPr="00772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расположенн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ых на территории МО «Город Отрадное»</w:t>
      </w:r>
      <w:r w:rsidR="006E608B" w:rsidRPr="00772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(государственная собственность на которые не разграничена), для их использования в целях, предусмотренных </w:t>
      </w:r>
      <w:r w:rsidR="00D1224E" w:rsidRPr="00772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подпунктами 1-7 пункта 4 статьи </w:t>
      </w:r>
      <w:r w:rsidR="00AD1530" w:rsidRPr="00772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</w:t>
      </w:r>
      <w:r w:rsidR="006E608B" w:rsidRPr="00772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</w:t>
      </w:r>
      <w:r w:rsidR="00711460" w:rsidRPr="00772D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</w:t>
      </w:r>
    </w:p>
    <w:p w:rsidR="00481E9B" w:rsidRPr="00E565AE" w:rsidRDefault="006E608B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72DC2">
        <w:rPr>
          <w:rFonts w:ascii="Times New Roman" w:hAnsi="Times New Roman" w:cs="Times New Roman"/>
          <w:sz w:val="28"/>
          <w:szCs w:val="28"/>
        </w:rPr>
        <w:t xml:space="preserve"> </w:t>
      </w:r>
      <w:r w:rsidR="00481E9B" w:rsidRPr="00E565AE">
        <w:rPr>
          <w:rFonts w:ascii="Times New Roman" w:hAnsi="Times New Roman" w:cs="Times New Roman"/>
          <w:sz w:val="24"/>
          <w:szCs w:val="24"/>
        </w:rPr>
        <w:t>(С</w:t>
      </w:r>
      <w:r w:rsidR="00CF472F" w:rsidRPr="00E565AE">
        <w:rPr>
          <w:rFonts w:ascii="Times New Roman" w:hAnsi="Times New Roman" w:cs="Times New Roman"/>
          <w:sz w:val="24"/>
          <w:szCs w:val="24"/>
        </w:rPr>
        <w:t xml:space="preserve">окращенное наименование – Установление </w:t>
      </w:r>
      <w:r w:rsidR="00D2720A" w:rsidRPr="00E565AE">
        <w:rPr>
          <w:rFonts w:ascii="Times New Roman" w:hAnsi="Times New Roman" w:cs="Times New Roman"/>
          <w:sz w:val="24"/>
          <w:szCs w:val="24"/>
        </w:rPr>
        <w:t xml:space="preserve">публичного </w:t>
      </w:r>
      <w:r w:rsidR="00CF472F" w:rsidRPr="00E565AE">
        <w:rPr>
          <w:rFonts w:ascii="Times New Roman" w:hAnsi="Times New Roman" w:cs="Times New Roman"/>
          <w:sz w:val="24"/>
          <w:szCs w:val="24"/>
        </w:rPr>
        <w:t>сервитута в отношении земельного участка</w:t>
      </w:r>
      <w:r w:rsidR="002A4F0F" w:rsidRPr="00E565AE">
        <w:rPr>
          <w:sz w:val="24"/>
          <w:szCs w:val="24"/>
        </w:rPr>
        <w:t xml:space="preserve"> </w:t>
      </w:r>
      <w:r w:rsidR="002A4F0F" w:rsidRPr="00E565AE">
        <w:rPr>
          <w:rFonts w:ascii="Times New Roman" w:hAnsi="Times New Roman" w:cs="Times New Roman"/>
          <w:sz w:val="24"/>
          <w:szCs w:val="24"/>
        </w:rPr>
        <w:t>в целях статьи 23 Земельного кодекса Российской Федерации»</w:t>
      </w:r>
      <w:r w:rsidR="00CF472F" w:rsidRPr="00E565A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877B4" w:rsidRPr="00E565AE" w:rsidRDefault="00CF472F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565AE"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услуга)</w:t>
      </w:r>
    </w:p>
    <w:p w:rsidR="00CF472F" w:rsidRPr="00E565AE" w:rsidRDefault="00CF472F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877B4" w:rsidRPr="00E565AE" w:rsidRDefault="00A877B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565A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877B4" w:rsidRPr="00E565AE" w:rsidRDefault="00A877B4" w:rsidP="00E27BB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Pr="00E27BBD" w:rsidRDefault="00E27BBD" w:rsidP="00E27BBD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 Предмет регулирования.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1.2.</w:t>
      </w:r>
      <w:r w:rsidRPr="00E27BBD">
        <w:rPr>
          <w:rFonts w:ascii="Times New Roman" w:hAnsi="Times New Roman" w:cs="Times New Roman"/>
          <w:sz w:val="24"/>
          <w:szCs w:val="24"/>
        </w:rPr>
        <w:tab/>
        <w:t>Круг заявителей.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- индивидуальным предпринимателям;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 от имени юридических лиц: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P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b/>
          <w:sz w:val="24"/>
          <w:szCs w:val="24"/>
        </w:rPr>
        <w:lastRenderedPageBreak/>
        <w:t>2. Стандарт предоставления муниципальной услуги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  <w:r>
        <w:rPr>
          <w:rFonts w:ascii="Times New Roman" w:hAnsi="Times New Roman" w:cs="Times New Roman"/>
          <w:sz w:val="24"/>
          <w:szCs w:val="24"/>
        </w:rPr>
        <w:t>Установление</w:t>
      </w:r>
      <w:r w:rsidRPr="00E27BBD">
        <w:rPr>
          <w:rFonts w:ascii="Times New Roman" w:hAnsi="Times New Roman" w:cs="Times New Roman"/>
          <w:sz w:val="24"/>
          <w:szCs w:val="24"/>
        </w:rPr>
        <w:t xml:space="preserve"> публичного сервитута в отношении земельных участков и (или) земель, расположенных на территории МО «Город Отрадное»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(сокращенное наименование: Установление публичного сервитута в отношении земельного участка в целях статьи 23 Земельного кодекса Российской Федерации»).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Администрация МО «Город Отрадное» (далее - ОМСУ).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- решение об установлении публичного сервитута (приложение к настоящему административному регламенту - образец 4);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- решение о возвращении заявления (ходатайства) об установлении публичного сервитута (приложение к настоящему регламенту - образец 2);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административному регламенту - образец 3);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 не более 30 календарных дней со дня регистрации заявления в ОМСУ, но не ранее чем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заявление.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2.7. Срок регистрации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заявителя о предоставлении муниципальной услуги: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- при направлении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почтовой связью в ОМСУ - в день поступления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>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- при направлении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на бумажном носителе из МФЦ в ОМСУ - в день передачи документов из МФЦ в ОМСУ;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- при направлении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посредством ЕПГУ или ПГУ ЛО, сайта ОМСУ (при наличии технической возможности) - в день поступления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на ЕПГУ или ПГУ ЛО или на следующий рабочий день (в случае направления </w:t>
      </w:r>
      <w:r w:rsidRPr="00E27BBD">
        <w:rPr>
          <w:rFonts w:ascii="Times New Roman" w:hAnsi="Times New Roman" w:cs="Times New Roman"/>
          <w:sz w:val="24"/>
          <w:szCs w:val="24"/>
        </w:rPr>
        <w:lastRenderedPageBreak/>
        <w:t>документов в нерабочее время, в выходные, праздничные дни).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НСПД)» (при технической реализации).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</w:t>
      </w:r>
      <w:r w:rsidR="00EE3937">
        <w:rPr>
          <w:rFonts w:ascii="Times New Roman" w:hAnsi="Times New Roman" w:cs="Times New Roman"/>
          <w:sz w:val="24"/>
          <w:szCs w:val="24"/>
        </w:rPr>
        <w:t>ОМСУ</w:t>
      </w:r>
      <w:r w:rsidRPr="00E27BBD">
        <w:rPr>
          <w:rFonts w:ascii="Times New Roman" w:hAnsi="Times New Roman" w:cs="Times New Roman"/>
          <w:sz w:val="24"/>
          <w:szCs w:val="24"/>
        </w:rPr>
        <w:t>.</w:t>
      </w:r>
    </w:p>
    <w:p w:rsid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lastRenderedPageBreak/>
        <w:t xml:space="preserve">Многофункциональный центр принимает в том числе решение об отказе в приеме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и документов и(или) информации, необходимых для предоставления муниципальной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2.11.2. </w:t>
      </w:r>
      <w:r w:rsidR="00DD1DFF">
        <w:rPr>
          <w:rFonts w:ascii="Times New Roman" w:hAnsi="Times New Roman" w:cs="Times New Roman"/>
          <w:sz w:val="24"/>
          <w:szCs w:val="24"/>
        </w:rPr>
        <w:t>Форма</w:t>
      </w:r>
      <w:r w:rsidRPr="00E27BBD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P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7BBD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</w:t>
      </w:r>
      <w:r w:rsidRPr="00E27BBD">
        <w:rPr>
          <w:rFonts w:ascii="Times New Roman" w:hAnsi="Times New Roman" w:cs="Times New Roman"/>
          <w:sz w:val="24"/>
          <w:szCs w:val="24"/>
        </w:rPr>
        <w:lastRenderedPageBreak/>
        <w:t>настоящему регламенту (таблица № 1).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3.3. Прием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3.3.1. Состав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>, документов и(или) информации приведены в приложении к настоящему регламенту (таблица № 2).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2) информационных технологий, предусмотренных статьями 9, 10 и 14 Федерального закона № 572-ФЗ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3.3.3. Основания для принятия решения об отказе в приеме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 приведены в приложении к настоящему регламенту (таблица № 3).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5).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3.3.4. Возможность приема МФЦ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3.3.5. Срок регистрации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в МФЦ составляет: при направлении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почтовой связью, при направлении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посредством Единого портала, ПГУ ЛО – в день поступления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или на следующий рабочий день (в случае направления документов в нерабочее время, в выходные, праздничные дни); при направлении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из МФЦ в ОМСУ на бумажном носителе - в день передачи документов.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BBD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lastRenderedPageBreak/>
        <w:t>1) сведения из Единого государственного реестра юридических лиц;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3) сведения (выписка) из Единого государственного реестра недвижимости (ЕГРН) о земельном участке;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4) сведения о правообладателях земельных участков, в отношении которых подано ходатайство об установлении публичного сервитута;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</w:t>
      </w:r>
      <w:proofErr w:type="spellStart"/>
      <w:r w:rsidRPr="00E27BBD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E27B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E27BBD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E27BBD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4. Способы информирования заявителя об изменении статуса рассмотрения </w:t>
      </w:r>
      <w:r w:rsidR="00DD1DFF">
        <w:rPr>
          <w:rFonts w:ascii="Times New Roman" w:hAnsi="Times New Roman" w:cs="Times New Roman"/>
          <w:sz w:val="24"/>
          <w:szCs w:val="24"/>
        </w:rPr>
        <w:t>заявления</w:t>
      </w:r>
      <w:r w:rsidRPr="00E27BBD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услуги.</w:t>
      </w:r>
    </w:p>
    <w:p w:rsidR="00E27BBD" w:rsidRPr="00E27BBD" w:rsidRDefault="00E27BBD" w:rsidP="00E27B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E27BBD" w:rsidRDefault="00E27BBD" w:rsidP="00E27BB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BD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E27BBD" w:rsidRDefault="00E27B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27BBD" w:rsidRDefault="00E27BBD" w:rsidP="00E27BBD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7BBD" w:rsidRDefault="00E27BBD" w:rsidP="00E27BBD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E27BBD" w:rsidRDefault="00E27BBD" w:rsidP="00E27BBD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E27BBD" w:rsidRDefault="00E27BBD" w:rsidP="00C47F3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 муниципальной услуги</w:t>
      </w:r>
    </w:p>
    <w:p w:rsidR="00E27BBD" w:rsidRDefault="00E27BBD" w:rsidP="00E27BBD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7BBD" w:rsidRDefault="00E27BBD" w:rsidP="00E27BBD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E27BBD" w:rsidRDefault="00E27BBD" w:rsidP="00E27BBD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</w:t>
      </w:r>
      <w:r w:rsidR="00DD1D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</w:t>
      </w:r>
      <w:r w:rsidR="00DD1D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1D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предоставлении муниципальной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документов, необходимых для предоставления муниципальной услуги</w:t>
      </w:r>
    </w:p>
    <w:p w:rsidR="00E27BBD" w:rsidRDefault="00E27BBD" w:rsidP="00E27BB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7BBD" w:rsidRDefault="00E27BBD" w:rsidP="00E27BBD">
      <w:pPr>
        <w:numPr>
          <w:ilvl w:val="0"/>
          <w:numId w:val="6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  <w:bookmarkStart w:id="0" w:name="_GoBack"/>
      <w:bookmarkEnd w:id="0"/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ЗК РФ – Земельный кодекс Российской Федерации.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ФЛ – заявителем является физическое лицо;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П(з) – представитель заявителя;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Л - документ</w:t>
      </w:r>
      <w:r w:rsidR="00C47F30">
        <w:rPr>
          <w:rFonts w:ascii="Times New Roman" w:hAnsi="Times New Roman" w:cs="Times New Roman"/>
          <w:sz w:val="24"/>
          <w:szCs w:val="24"/>
        </w:rPr>
        <w:t>ы подаются при личном посещении</w:t>
      </w:r>
      <w:r>
        <w:rPr>
          <w:rFonts w:ascii="Times New Roman" w:hAnsi="Times New Roman" w:cs="Times New Roman"/>
          <w:sz w:val="24"/>
          <w:szCs w:val="24"/>
        </w:rPr>
        <w:t xml:space="preserve"> МФЦ;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К – представляется копия документа;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:rsidR="00E27BBD" w:rsidRDefault="00E27BBD" w:rsidP="00E27B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:rsidR="00E27BBD" w:rsidRDefault="00E27BBD" w:rsidP="00E27BBD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27BBD" w:rsidSect="00E27BBD">
          <w:head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E27BBD" w:rsidRDefault="00E27BBD" w:rsidP="00E27BBD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II. Идентификаторы категорий (признаков) заявителей </w:t>
      </w:r>
    </w:p>
    <w:p w:rsidR="00E27BBD" w:rsidRDefault="00E27BBD" w:rsidP="00E27BBD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7BBD" w:rsidRDefault="00E27BBD" w:rsidP="00E27BBD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9"/>
        <w:gridCol w:w="1561"/>
        <w:gridCol w:w="2486"/>
        <w:gridCol w:w="1589"/>
        <w:gridCol w:w="1052"/>
        <w:gridCol w:w="2167"/>
        <w:gridCol w:w="2441"/>
        <w:gridCol w:w="1565"/>
      </w:tblGrid>
      <w:tr w:rsidR="00E27BBD" w:rsidRPr="00E27BBD" w:rsidTr="00E27BBD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7BBD">
              <w:rPr>
                <w:rFonts w:ascii="Times New Roman" w:hAnsi="Times New Roman" w:cs="Times New Roman"/>
                <w:sz w:val="20"/>
                <w:szCs w:val="20"/>
              </w:rPr>
              <w:t>Наименование отдельного признака заявителя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 предоставления муниципальной услуги</w:t>
            </w:r>
          </w:p>
        </w:tc>
      </w:tr>
      <w:tr w:rsidR="00E27BBD" w:rsidRPr="00E27BBD" w:rsidTr="00E27BB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Решение об установлении публичного сервитута в целях </w:t>
            </w:r>
          </w:p>
        </w:tc>
      </w:tr>
      <w:tr w:rsidR="00E27BBD" w:rsidRPr="00E27BBD" w:rsidTr="00E27BB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обеспечения доступа к ним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дренажных и мелиоративных работ на земельном участке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забора (изъятия) водных ресурсов из водных объектов и водопоя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прогона сельскохозяйственных животных через земельный участок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использования земельного участка в целях охоты, рыболовства, </w:t>
            </w:r>
            <w:proofErr w:type="spellStart"/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(рыбоводства)</w:t>
            </w:r>
          </w:p>
        </w:tc>
      </w:tr>
      <w:tr w:rsidR="00E27BBD" w:rsidRPr="00E27BBD" w:rsidTr="00E27BB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</w:t>
            </w:r>
          </w:p>
        </w:tc>
      </w:tr>
      <w:tr w:rsidR="00E27BBD" w:rsidRPr="00E27BBD" w:rsidTr="00E27BB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Юридическое лицо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1Ж</w:t>
            </w:r>
          </w:p>
        </w:tc>
      </w:tr>
      <w:tr w:rsidR="00E27BBD" w:rsidRPr="00E27BBD" w:rsidTr="00E27BB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BBD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2Ж</w:t>
            </w:r>
          </w:p>
        </w:tc>
      </w:tr>
      <w:tr w:rsidR="00E27BBD" w:rsidRPr="00E27BBD" w:rsidTr="00E27BB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BBD">
              <w:rPr>
                <w:rFonts w:ascii="Times New Roman" w:hAnsi="Times New Roman" w:cs="Times New Roman"/>
                <w:sz w:val="20"/>
                <w:szCs w:val="20"/>
              </w:rPr>
              <w:t>Физическое лицо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Pr="00E27BBD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3Ж</w:t>
            </w:r>
          </w:p>
        </w:tc>
      </w:tr>
    </w:tbl>
    <w:p w:rsidR="00E27BBD" w:rsidRDefault="00E27BBD" w:rsidP="00E27BB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7BBD" w:rsidRDefault="00E27BBD" w:rsidP="00E27BB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E27BBD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E27BBD" w:rsidRDefault="00E27BBD" w:rsidP="00E27BBD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E27BBD" w:rsidRDefault="00E27BBD" w:rsidP="00E27BBD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"/>
        <w:gridCol w:w="1957"/>
        <w:gridCol w:w="3453"/>
        <w:gridCol w:w="1776"/>
        <w:gridCol w:w="1211"/>
      </w:tblGrid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27BBD" w:rsidRPr="00DD1DFF" w:rsidRDefault="00E27BBD" w:rsidP="00E27BBD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Идентификаторы к</w:t>
            </w:r>
            <w:r w:rsid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атегорий (признаков) заявителей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E27BBD" w:rsidRPr="00DD1DFF" w:rsidRDefault="00E27BBD" w:rsidP="00E27B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подачи документов, требов</w:t>
            </w:r>
            <w:r w:rsid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ания к представлению документов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требования</w:t>
            </w:r>
          </w:p>
          <w:p w:rsidR="00E27BBD" w:rsidRPr="00DD1DFF" w:rsidRDefault="00E27BBD" w:rsidP="00E27B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  <w:gridSpan w:val="5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Заявление (ходатайство) об установлении публичного сервитута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 xml:space="preserve">ЕПГУ, ПГУ ЛО, МФЦ, ПС, Л 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ЕПГУ, ПГУ ЛО, МФЦ, ПС, Л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</w:t>
            </w: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ЕПГУ, ПГУ ЛО, МФЦ, ПС, Л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  <w:tc>
          <w:tcPr>
            <w:tcW w:w="0" w:type="auto"/>
          </w:tcPr>
          <w:p w:rsidR="00E27BBD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границах публичного сервитута, включающие описание местоположения границ публичного сервитута и характерных точек этих границ</w:t>
            </w:r>
          </w:p>
          <w:p w:rsidR="00DD1DFF" w:rsidRPr="00DD1DFF" w:rsidRDefault="00DD1DFF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E27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ЕПГУ, ПГУ ЛО, МФЦ, ПС, Л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  <w:gridSpan w:val="5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1А-1Ж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(выписка) из ЕГРЮЛ.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ЕПГУ, ПГУ ЛО, МФЦ, ПС, Л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2А-2Ж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(выписка) из ЕГРИП.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ЕПГУ, ПГУ ЛО, МФЦ, ПС, Л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 w:bidi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(выписка) из ЕГРН о земельном участке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ЕПГУ, ПГУ ЛО, МФЦ, ПС, Л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правообладателях земельных участков, в отношении которых подано ходатайство об установлении публичного сервитута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ЕПГУ, ПГУ ЛО, МФЦ, ПС, Л</w:t>
            </w:r>
          </w:p>
        </w:tc>
        <w:tc>
          <w:tcPr>
            <w:tcW w:w="0" w:type="auto"/>
          </w:tcPr>
          <w:p w:rsidR="00E27BBD" w:rsidRPr="00DD1DFF" w:rsidRDefault="00E27BBD" w:rsidP="00E27BBD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[Все], Д(1)</w:t>
            </w:r>
          </w:p>
        </w:tc>
      </w:tr>
    </w:tbl>
    <w:p w:rsidR="00E27BBD" w:rsidRDefault="00E27BBD" w:rsidP="00E27BB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E27BBD" w:rsidRDefault="00E27BBD" w:rsidP="00E27BBD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27BBD" w:rsidRDefault="00E27BBD" w:rsidP="00E27BBD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E27BBD" w:rsidRDefault="00E27BBD" w:rsidP="00E27BBD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E27BBD" w:rsidRDefault="00E27BBD" w:rsidP="00E27BB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6815"/>
        <w:gridCol w:w="2122"/>
      </w:tblGrid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Перечень оснований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Идентификаторы категорий (признаков) заявителей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  <w:gridSpan w:val="3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Заявление (ходатайство) подлежит возвращению в случаях если: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а) 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услуги;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б) заявление (ходатайство) об установлении публичного сервитута подано в целях, не предусмотренных подпунктами 1-7 пункта 4 статьи 23 ЗК РФ;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DD1DF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1DFF">
              <w:rPr>
                <w:rFonts w:ascii="Times New Roman" w:hAnsi="Times New Roman" w:cs="Times New Roman"/>
                <w:sz w:val="20"/>
                <w:szCs w:val="20"/>
              </w:rPr>
              <w:t>в) заявлению (ходатайству) об установлении публичного сервитута не приложены документы, предусмотренные Таблицей № 2 настоящего регламента;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  <w:gridSpan w:val="3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  <w:gridSpan w:val="3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Заявление на получение услуги оформлено не в соответствии с регламентом: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а) в ходатайстве об установлении публичного сервитута отсутствуют следующие сведения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</w:t>
            </w: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фамилия, имя и отчество (при наличии), место жительства заявителя, реквизиты документа, удостоверяющего личность заявителя (в случае если заявителем является физическое лицо);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</w:t>
            </w: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(в случае если заявителем является юридическое лицо);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</w:t>
            </w: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 xml:space="preserve">цель установления публичного сервитута в соответствии с </w:t>
            </w:r>
            <w:proofErr w:type="spellStart"/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пп</w:t>
            </w:r>
            <w:proofErr w:type="spellEnd"/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1-7 п. 4 статьи 23 ЗК РФ;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</w:t>
            </w: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испрашиваемый срок публичного сервитута;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</w:t>
            </w: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обстоятельств). 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</w:t>
            </w: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обоснование необходимости установления публичного сервитута;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</w:t>
            </w: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</w:t>
            </w: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  <w:t>почтовый адрес и (или) адрес электронной почты для связи с заявителем.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а) 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Отсутствие права на предоставление муниципальной услуги:</w:t>
            </w: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D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1А-3Ж</w:t>
            </w:r>
          </w:p>
        </w:tc>
      </w:tr>
      <w:tr w:rsidR="00E27BBD" w:rsidRPr="00DD1DFF" w:rsidTr="00DD1DFF">
        <w:trPr>
          <w:trHeight w:val="20"/>
        </w:trPr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DD1D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D1DFF">
              <w:rPr>
                <w:rFonts w:ascii="Times New Roman" w:hAnsi="Times New Roman" w:cs="Times New Roman"/>
                <w:sz w:val="20"/>
              </w:rPr>
              <w:t>1)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      </w:r>
          </w:p>
          <w:p w:rsidR="00E27BBD" w:rsidRPr="00DD1DFF" w:rsidRDefault="00E27BBD" w:rsidP="00DD1D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D1DFF">
              <w:rPr>
                <w:rFonts w:ascii="Times New Roman" w:hAnsi="Times New Roman" w:cs="Times New Roman"/>
                <w:sz w:val="20"/>
              </w:rPr>
              <w:t>2)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      </w:r>
          </w:p>
          <w:p w:rsidR="00E27BBD" w:rsidRPr="00DD1DFF" w:rsidRDefault="00E27BBD" w:rsidP="00DD1D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D1DFF">
              <w:rPr>
                <w:rFonts w:ascii="Times New Roman" w:hAnsi="Times New Roman" w:cs="Times New Roman"/>
                <w:sz w:val="20"/>
              </w:rPr>
              <w:t xml:space="preserve">3) осуществление деятельности, для обеспечения которой подано ходатайство об установлении публичного сервитута, повлечет </w:t>
            </w:r>
            <w:r w:rsidRPr="00DD1DFF">
              <w:rPr>
                <w:rFonts w:ascii="Times New Roman" w:hAnsi="Times New Roman" w:cs="Times New Roman"/>
                <w:sz w:val="20"/>
              </w:rPr>
              <w:lastRenderedPageBreak/>
              <w:t>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      </w:r>
          </w:p>
          <w:p w:rsidR="00E27BBD" w:rsidRPr="00DD1DFF" w:rsidRDefault="00E27BBD" w:rsidP="00DD1D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D1DFF">
              <w:rPr>
                <w:rFonts w:ascii="Times New Roman" w:hAnsi="Times New Roman" w:cs="Times New Roman"/>
                <w:sz w:val="20"/>
              </w:rPr>
              <w:t>4)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      </w:r>
          </w:p>
          <w:p w:rsidR="00E27BBD" w:rsidRPr="00DD1DFF" w:rsidRDefault="00E27BBD" w:rsidP="00DD1DF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D1DFF">
              <w:rPr>
                <w:rFonts w:ascii="Times New Roman" w:hAnsi="Times New Roman" w:cs="Times New Roman"/>
                <w:sz w:val="20"/>
              </w:rPr>
              <w:t>5) не соблюдены условия установления публичного сервитута, предусмотренные статьей 23 ЗК РФ.</w:t>
            </w:r>
          </w:p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E27BBD" w:rsidRPr="00DD1DFF" w:rsidRDefault="00E27BBD" w:rsidP="00DD1D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E27BBD" w:rsidRDefault="00E27BBD" w:rsidP="00E27BBD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sectPr w:rsidR="00E27BBD" w:rsidSect="00DD1DF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27BBD" w:rsidRDefault="00E27BBD" w:rsidP="00E27BBD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 xml:space="preserve">V. </w:t>
      </w:r>
      <w:r w:rsidR="00DD1DFF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 заявления и документов, необходимых для предоставления муниципальной услуги</w:t>
      </w:r>
    </w:p>
    <w:p w:rsidR="00E27BBD" w:rsidRDefault="00E27BBD" w:rsidP="00E27B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1</w:t>
      </w:r>
    </w:p>
    <w:p w:rsidR="00E27BBD" w:rsidRDefault="00E27BBD" w:rsidP="00E27BBD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1" w:name="Par588"/>
      <w:bookmarkEnd w:id="1"/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1"/>
        <w:gridCol w:w="718"/>
        <w:gridCol w:w="1949"/>
        <w:gridCol w:w="1272"/>
        <w:gridCol w:w="2443"/>
      </w:tblGrid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заявителе – физическом лице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заявителе – юридическом лице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заявителя:</w:t>
            </w:r>
          </w:p>
        </w:tc>
      </w:tr>
      <w:tr w:rsidR="00E27BBD" w:rsidTr="00E27BB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установить публичный сервитут в отношении земель и (или) земельного(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участка(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целях (указываются цели, предусмотренные пп.1-7 п.4 ст. 23 Земельного кодекса Российской Федерации):</w:t>
            </w:r>
          </w:p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Испрашиваемый срок публичного сервитута _______________________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(при возникновении таких обстоятельств)</w:t>
            </w:r>
          </w:p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установления публичного сервитута ___________</w:t>
            </w:r>
          </w:p>
        </w:tc>
      </w:tr>
      <w:tr w:rsidR="00E27BBD" w:rsidTr="00E27BB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способах представления результатов рассмотрения ходатайства:</w:t>
            </w:r>
          </w:p>
        </w:tc>
      </w:tr>
      <w:tr w:rsidR="00E27BBD" w:rsidTr="00E27BBD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Результат рассмотрения заявления прошу:</w:t>
            </w:r>
          </w:p>
          <w:tbl>
            <w:tblPr>
              <w:tblW w:w="85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4"/>
              <w:gridCol w:w="8049"/>
            </w:tblGrid>
            <w:tr w:rsidR="00E27BBD" w:rsidTr="00E27BBD">
              <w:tc>
                <w:tcPr>
                  <w:tcW w:w="534" w:type="dxa"/>
                  <w:vMerge w:val="restart"/>
                  <w:tcBorders>
                    <w:right w:val="single" w:sz="4" w:space="0" w:color="auto"/>
                  </w:tcBorders>
                </w:tcPr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выдать на руки в МФЦ (указать адрес)_____________________________________</w:t>
                  </w:r>
                </w:p>
              </w:tc>
            </w:tr>
            <w:tr w:rsidR="00E27BBD" w:rsidTr="00E27BBD">
              <w:trPr>
                <w:trHeight w:val="286"/>
              </w:trPr>
              <w:tc>
                <w:tcPr>
                  <w:tcW w:w="534" w:type="dxa"/>
                  <w:vMerge/>
                  <w:tcBorders>
                    <w:right w:val="single" w:sz="4" w:space="0" w:color="auto"/>
                  </w:tcBorders>
                </w:tcPr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27BBD" w:rsidRDefault="00E27BBD" w:rsidP="00E27BBD">
                  <w:pPr>
                    <w:pStyle w:val="ConsPlu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E27BBD" w:rsidTr="00E27BBD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направить в электронной форме в личный кабинет на ПГУ ЛО/ЕПГУ </w:t>
                  </w:r>
                </w:p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(при технической реализации)</w:t>
                  </w:r>
                </w:p>
              </w:tc>
            </w:tr>
            <w:tr w:rsidR="00E27BBD" w:rsidTr="00E27BBD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направить по почте (указать адрес) ________________________________________</w:t>
                  </w:r>
                </w:p>
              </w:tc>
            </w:tr>
            <w:tr w:rsidR="00E27BBD" w:rsidTr="00E27BBD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27BBD" w:rsidRDefault="00E27BBD" w:rsidP="00E27BBD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направить по электронной почте (указать адрес)_____________________________</w:t>
                  </w:r>
                </w:p>
              </w:tc>
            </w:tr>
          </w:tbl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ходатайству: _________________________________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законодательством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</w:tr>
      <w:tr w:rsidR="00E27BBD" w:rsidTr="00E27B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E27BBD" w:rsidRDefault="00E27BBD" w:rsidP="00E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BD" w:rsidRDefault="00E27BBD" w:rsidP="00E27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 ____ г.</w:t>
            </w:r>
          </w:p>
        </w:tc>
      </w:tr>
    </w:tbl>
    <w:p w:rsidR="00E27BBD" w:rsidRDefault="00E27BBD" w:rsidP="00E27BBD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E27BBD" w:rsidRDefault="00E27BBD" w:rsidP="00E27BBD">
      <w:pPr>
        <w:pStyle w:val="ConsPlusNormal"/>
        <w:ind w:firstLine="540"/>
        <w:jc w:val="both"/>
        <w:rPr>
          <w:sz w:val="24"/>
          <w:szCs w:val="24"/>
        </w:rPr>
        <w:sectPr w:rsidR="00E27BBD" w:rsidSect="00DD1DFF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bookmarkStart w:id="2" w:name="Par300"/>
      <w:bookmarkEnd w:id="2"/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48"/>
      <w:bookmarkStart w:id="4" w:name="Par597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lastRenderedPageBreak/>
        <w:t>Образец 2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возврате ходатайства и документов без рассмотрения</w:t>
      </w: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________________________________ от ______________</w:t>
      </w: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</w:p>
    <w:p w:rsidR="00E27BBD" w:rsidRDefault="00E27BBD" w:rsidP="00E27BB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____________________ № ____________ от _____________ и приложенных к нему документов принято решение о возврате ходатайства и документов без рассмотрения, по следующим основаниям: _________________________________________________________________________________________________________________________________________________________________________________________________________________</w:t>
      </w:r>
    </w:p>
    <w:p w:rsidR="00E27BBD" w:rsidRDefault="00E27BBD" w:rsidP="00E27BBD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E27BBD" w:rsidRDefault="00E27BBD" w:rsidP="00E27BB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3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E27BBD" w:rsidRDefault="00E27BBD" w:rsidP="00E27BBD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shd w:val="clear" w:color="FFFFFF" w:themeColor="background1" w:fill="FFFFFF" w:themeFill="background1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рассмотрения ходатайства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основаниям:_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</w:t>
      </w:r>
    </w:p>
    <w:p w:rsidR="00E27BBD" w:rsidRDefault="00E27BBD" w:rsidP="00E27BBD">
      <w:pPr>
        <w:pStyle w:val="ConsPlusNormal"/>
        <w:shd w:val="clear" w:color="FFFFFF" w:themeColor="background1" w:fill="FFFFFF" w:themeFill="background1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  <w:highlight w:val="white"/>
        </w:rPr>
        <w:t>))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E27BBD" w:rsidRDefault="00E27BBD" w:rsidP="00E27BB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E27BBD" w:rsidRDefault="00E27BBD" w:rsidP="00E27B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4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(распоряжение и т.д.)</w:t>
      </w: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tabs>
          <w:tab w:val="left" w:pos="4007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установлении публичного сервитута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 результатам рассмотрения ходатайства № _________ от ____________ об установлении публичного сервитута в отношении земельных участков (земель) с кадастровыми номерами 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расположенных </w:t>
      </w:r>
      <w:r>
        <w:rPr>
          <w:rFonts w:ascii="Times New Roman" w:hAnsi="Times New Roman" w:cs="Times New Roman"/>
          <w:i/>
          <w:sz w:val="24"/>
          <w:szCs w:val="24"/>
        </w:rPr>
        <w:t>(адрес или описание местоположения таких земельных участков или земель)</w:t>
      </w:r>
      <w:r>
        <w:rPr>
          <w:rFonts w:ascii="Times New Roman" w:hAnsi="Times New Roman" w:cs="Times New Roman"/>
          <w:sz w:val="24"/>
          <w:szCs w:val="24"/>
        </w:rPr>
        <w:t xml:space="preserve"> _____ , принято решение об установлении публичного сервитута на срок _________ в отношении указанных земельных участков (земель) в целях _____________________________</w:t>
      </w:r>
    </w:p>
    <w:p w:rsidR="00E27BBD" w:rsidRDefault="00E27BBD" w:rsidP="00E27BBD">
      <w:pPr>
        <w:pStyle w:val="ConsPlusNormal"/>
        <w:tabs>
          <w:tab w:val="left" w:pos="555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 (</w:t>
      </w:r>
      <w:r>
        <w:rPr>
          <w:rFonts w:ascii="Times New Roman" w:hAnsi="Times New Roman" w:cs="Times New Roman"/>
          <w:i/>
          <w:sz w:val="24"/>
          <w:szCs w:val="24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1-7 п.4 ст.23 Земельного кодекса РФ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Сведения о публичном сервитуте:</w:t>
      </w:r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Сведение об обладателе публичного сервитута.</w:t>
      </w:r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Кадастровые номера земельных участков (при их наличии), в отношении которых устанавливается публичный сервитут: 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 xml:space="preserve"> ;</w:t>
      </w:r>
      <w:proofErr w:type="gramEnd"/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Кадастровый квартал, в котором расположены земли: 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Адреса или описание местоположения таких земельных участков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земель:_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Срок публичного сервитута: 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(</w:t>
      </w:r>
      <w:r>
        <w:rPr>
          <w:rFonts w:ascii="Times New Roman" w:hAnsi="Times New Roman" w:cs="Times New Roman"/>
          <w:i/>
          <w:sz w:val="24"/>
          <w:szCs w:val="24"/>
        </w:rPr>
        <w:t>при наличии такого срока</w:t>
      </w:r>
      <w:r>
        <w:rPr>
          <w:rFonts w:ascii="Times New Roman" w:hAnsi="Times New Roman" w:cs="Times New Roman"/>
          <w:sz w:val="24"/>
          <w:szCs w:val="24"/>
        </w:rPr>
        <w:t>): 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 Реквизиты решений об утверждении документов или реквизиты документов в случае, если решение об установлении публичного сервитута принималось в соответствии с указанными документами (</w:t>
      </w:r>
      <w:r>
        <w:rPr>
          <w:rFonts w:ascii="Times New Roman" w:hAnsi="Times New Roman" w:cs="Times New Roman"/>
          <w:i/>
          <w:sz w:val="24"/>
          <w:szCs w:val="24"/>
        </w:rPr>
        <w:t>при наличии решений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: ;</w:t>
      </w:r>
      <w:proofErr w:type="gramEnd"/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 наличии): 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 График проведения работ при осуществлении деятельности, для обеспечения которой устанавливается публичный сервитут (в случае установления публичного сервитута в отношении земель или земельных участков, находящихся в государственной (государственной неразграниченной) или муниципальной собственности и не предоставленных гражданам или юридическим лицам): 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:rsidR="00E27BBD" w:rsidRDefault="00E27BBD" w:rsidP="00E27BBD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 указание на обязанность обладателя публичного сервитута обеспечивать состояние земельного участка, пригодное для использования в соответствии с видом разрешенного использования, а в случае неисполнения данного обязательства привести земельный участок в такое состояние и на сроки исполнения указанной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обязанности:_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27BBD" w:rsidRDefault="00E27BBD" w:rsidP="00E27BB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DD1DFF">
      <w:pPr>
        <w:pStyle w:val="ConsPlusNormal"/>
        <w:outlineLvl w:val="1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_________________</w:t>
      </w:r>
      <w:r>
        <w:rPr>
          <w:sz w:val="24"/>
          <w:szCs w:val="24"/>
        </w:rPr>
        <w:br w:type="page" w:clear="all"/>
      </w:r>
    </w:p>
    <w:p w:rsidR="00E27BBD" w:rsidRDefault="00E27BBD" w:rsidP="00E27BBD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5</w:t>
      </w:r>
    </w:p>
    <w:p w:rsidR="00E27BBD" w:rsidRDefault="00E27BBD" w:rsidP="00E27BBD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27BBD" w:rsidRDefault="00E27BBD" w:rsidP="00E27BB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/ наименование организации и ИНН)</w:t>
      </w:r>
    </w:p>
    <w:p w:rsidR="00E27BBD" w:rsidRDefault="00E27BBD" w:rsidP="00E27BB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 </w:t>
      </w:r>
    </w:p>
    <w:p w:rsidR="00E27BBD" w:rsidRDefault="00E27BBD" w:rsidP="00E27BB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E27BBD" w:rsidRDefault="00E27BBD" w:rsidP="00E27BB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27BBD" w:rsidRDefault="00E27BBD" w:rsidP="00E27BB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E27BBD" w:rsidRDefault="00E27BBD" w:rsidP="00E27BB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________________________________________________</w:t>
      </w:r>
    </w:p>
    <w:p w:rsidR="00E27BBD" w:rsidRDefault="00E27BBD" w:rsidP="00E27BB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E27BBD" w:rsidRDefault="00E27BBD" w:rsidP="00E27B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7BBD" w:rsidRDefault="00E27BBD" w:rsidP="00E27B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27BBD" w:rsidRDefault="00E27BBD" w:rsidP="00E27B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приеме ходатайства и документов, необходимых</w:t>
      </w:r>
      <w:r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:rsidR="00E27BBD" w:rsidRDefault="00E27BBD" w:rsidP="00E27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«Установление публичного сервитута в отношении земельных участков и (или) земель, расположенных на территории муниципального образования ___________________ Ленинградской области (государственная собственность на которые не разграничена ), для их использования в целях, предусмотренных подпунктами 1-7 пункта 4 статьи 23 Земельного кодекса Российской Федерации» были выявлены следующие основания для отказа в приеме документов:</w:t>
      </w:r>
    </w:p>
    <w:p w:rsidR="00E27BBD" w:rsidRDefault="00E27BBD" w:rsidP="00E2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27BBD" w:rsidRDefault="00E27BBD" w:rsidP="00E2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27BBD" w:rsidRDefault="00E27BBD" w:rsidP="00E2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:rsidR="00E27BBD" w:rsidRDefault="00E27BBD" w:rsidP="00E27B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E27BBD" w:rsidRDefault="00E27BBD" w:rsidP="00E27BB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      _______________     _______________</w:t>
      </w:r>
    </w:p>
    <w:p w:rsidR="00E27BBD" w:rsidRDefault="00E27BBD" w:rsidP="00E2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МФЦ)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(подпись)            (инициалы, фамилия)                    </w:t>
      </w:r>
    </w:p>
    <w:p w:rsidR="00E27BBD" w:rsidRDefault="00E27BBD" w:rsidP="00E2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:rsidR="00E27BBD" w:rsidRDefault="00E27BBD" w:rsidP="00E2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27BBD" w:rsidRDefault="00E27BBD" w:rsidP="00E2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E27BBD" w:rsidRDefault="00E27BBD" w:rsidP="00E27BB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BBD" w:rsidRDefault="00E27BBD" w:rsidP="00E27BBD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:rsidR="00E27BBD" w:rsidRDefault="00E27BBD" w:rsidP="00E27BBD">
      <w:pPr>
        <w:ind w:firstLine="708"/>
      </w:pPr>
      <w:r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дата)</w:t>
      </w:r>
    </w:p>
    <w:p w:rsidR="00E27BBD" w:rsidRDefault="00E27BBD" w:rsidP="00E27BB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sectPr w:rsidR="00E27BBD" w:rsidSect="00E27BB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677" w:rsidRDefault="00366677" w:rsidP="00327D48">
      <w:pPr>
        <w:spacing w:after="0" w:line="240" w:lineRule="auto"/>
      </w:pPr>
      <w:r>
        <w:separator/>
      </w:r>
    </w:p>
  </w:endnote>
  <w:endnote w:type="continuationSeparator" w:id="0">
    <w:p w:rsidR="00366677" w:rsidRDefault="00366677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677" w:rsidRDefault="00366677" w:rsidP="00327D48">
      <w:pPr>
        <w:spacing w:after="0" w:line="240" w:lineRule="auto"/>
      </w:pPr>
      <w:r>
        <w:separator/>
      </w:r>
    </w:p>
  </w:footnote>
  <w:footnote w:type="continuationSeparator" w:id="0">
    <w:p w:rsidR="00366677" w:rsidRDefault="00366677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4A" w:rsidRDefault="004A1E4A">
    <w:pPr>
      <w:pStyle w:val="a3"/>
      <w:jc w:val="center"/>
    </w:pPr>
  </w:p>
  <w:p w:rsidR="004A1E4A" w:rsidRDefault="004A1E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568C"/>
    <w:multiLevelType w:val="hybridMultilevel"/>
    <w:tmpl w:val="03FC2BBC"/>
    <w:lvl w:ilvl="0" w:tplc="361635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2F82EF0">
      <w:start w:val="1"/>
      <w:numFmt w:val="lowerLetter"/>
      <w:lvlText w:val="%2."/>
      <w:lvlJc w:val="left"/>
      <w:pPr>
        <w:ind w:left="1440" w:hanging="360"/>
      </w:pPr>
    </w:lvl>
    <w:lvl w:ilvl="2" w:tplc="20DAD094">
      <w:start w:val="1"/>
      <w:numFmt w:val="lowerRoman"/>
      <w:lvlText w:val="%3."/>
      <w:lvlJc w:val="right"/>
      <w:pPr>
        <w:ind w:left="2160" w:hanging="180"/>
      </w:pPr>
    </w:lvl>
    <w:lvl w:ilvl="3" w:tplc="6F78DF5C">
      <w:start w:val="1"/>
      <w:numFmt w:val="decimal"/>
      <w:lvlText w:val="%4."/>
      <w:lvlJc w:val="left"/>
      <w:pPr>
        <w:ind w:left="2880" w:hanging="360"/>
      </w:pPr>
    </w:lvl>
    <w:lvl w:ilvl="4" w:tplc="4D6CBE66">
      <w:start w:val="1"/>
      <w:numFmt w:val="lowerLetter"/>
      <w:lvlText w:val="%5."/>
      <w:lvlJc w:val="left"/>
      <w:pPr>
        <w:ind w:left="3600" w:hanging="360"/>
      </w:pPr>
    </w:lvl>
    <w:lvl w:ilvl="5" w:tplc="F52E7C0A">
      <w:start w:val="1"/>
      <w:numFmt w:val="lowerRoman"/>
      <w:lvlText w:val="%6."/>
      <w:lvlJc w:val="right"/>
      <w:pPr>
        <w:ind w:left="4320" w:hanging="180"/>
      </w:pPr>
    </w:lvl>
    <w:lvl w:ilvl="6" w:tplc="107828A4">
      <w:start w:val="1"/>
      <w:numFmt w:val="decimal"/>
      <w:lvlText w:val="%7."/>
      <w:lvlJc w:val="left"/>
      <w:pPr>
        <w:ind w:left="5040" w:hanging="360"/>
      </w:pPr>
    </w:lvl>
    <w:lvl w:ilvl="7" w:tplc="70D29424">
      <w:start w:val="1"/>
      <w:numFmt w:val="lowerLetter"/>
      <w:lvlText w:val="%8."/>
      <w:lvlJc w:val="left"/>
      <w:pPr>
        <w:ind w:left="5760" w:hanging="360"/>
      </w:pPr>
    </w:lvl>
    <w:lvl w:ilvl="8" w:tplc="8C287A5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F4958"/>
    <w:multiLevelType w:val="multilevel"/>
    <w:tmpl w:val="FF9CC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" w15:restartNumberingAfterBreak="0">
    <w:nsid w:val="58993FAC"/>
    <w:multiLevelType w:val="hybridMultilevel"/>
    <w:tmpl w:val="EC2ACED2"/>
    <w:lvl w:ilvl="0" w:tplc="D996F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B4"/>
    <w:rsid w:val="000018C3"/>
    <w:rsid w:val="00006483"/>
    <w:rsid w:val="000208CA"/>
    <w:rsid w:val="00025C2D"/>
    <w:rsid w:val="000264FD"/>
    <w:rsid w:val="000446A7"/>
    <w:rsid w:val="00046C72"/>
    <w:rsid w:val="00055B1E"/>
    <w:rsid w:val="00055B78"/>
    <w:rsid w:val="00083909"/>
    <w:rsid w:val="00095EF9"/>
    <w:rsid w:val="000A7D3C"/>
    <w:rsid w:val="000B28B4"/>
    <w:rsid w:val="000C0421"/>
    <w:rsid w:val="000C3D31"/>
    <w:rsid w:val="000C584A"/>
    <w:rsid w:val="000D24B6"/>
    <w:rsid w:val="000F0D9D"/>
    <w:rsid w:val="000F392D"/>
    <w:rsid w:val="000F4556"/>
    <w:rsid w:val="000F6BB5"/>
    <w:rsid w:val="000F7473"/>
    <w:rsid w:val="00102C12"/>
    <w:rsid w:val="00104171"/>
    <w:rsid w:val="0011698D"/>
    <w:rsid w:val="00132DC2"/>
    <w:rsid w:val="00147E36"/>
    <w:rsid w:val="00154ABF"/>
    <w:rsid w:val="001649E3"/>
    <w:rsid w:val="00174FC4"/>
    <w:rsid w:val="00175F2B"/>
    <w:rsid w:val="001A2CC8"/>
    <w:rsid w:val="001A6000"/>
    <w:rsid w:val="001A792E"/>
    <w:rsid w:val="001B1ACD"/>
    <w:rsid w:val="001B2E10"/>
    <w:rsid w:val="001B38E2"/>
    <w:rsid w:val="001B6E20"/>
    <w:rsid w:val="001B795F"/>
    <w:rsid w:val="001C78EB"/>
    <w:rsid w:val="001D1576"/>
    <w:rsid w:val="001D1719"/>
    <w:rsid w:val="001D273A"/>
    <w:rsid w:val="001D7B4C"/>
    <w:rsid w:val="001E6C85"/>
    <w:rsid w:val="001F0AE5"/>
    <w:rsid w:val="001F7D10"/>
    <w:rsid w:val="0021241B"/>
    <w:rsid w:val="002126F8"/>
    <w:rsid w:val="00213AA9"/>
    <w:rsid w:val="002161C8"/>
    <w:rsid w:val="0022604C"/>
    <w:rsid w:val="00231107"/>
    <w:rsid w:val="002367BD"/>
    <w:rsid w:val="0025459E"/>
    <w:rsid w:val="00255DC3"/>
    <w:rsid w:val="00262C7C"/>
    <w:rsid w:val="00263498"/>
    <w:rsid w:val="00267709"/>
    <w:rsid w:val="00292BAF"/>
    <w:rsid w:val="002A4F0F"/>
    <w:rsid w:val="002C2839"/>
    <w:rsid w:val="002D17EC"/>
    <w:rsid w:val="002D1EAA"/>
    <w:rsid w:val="002E6689"/>
    <w:rsid w:val="002E786B"/>
    <w:rsid w:val="002F0F5B"/>
    <w:rsid w:val="002F313F"/>
    <w:rsid w:val="002F46D7"/>
    <w:rsid w:val="003012EB"/>
    <w:rsid w:val="003031A1"/>
    <w:rsid w:val="00316C10"/>
    <w:rsid w:val="00327D48"/>
    <w:rsid w:val="0033383F"/>
    <w:rsid w:val="00335E05"/>
    <w:rsid w:val="003367DA"/>
    <w:rsid w:val="003375D5"/>
    <w:rsid w:val="00337738"/>
    <w:rsid w:val="00342F49"/>
    <w:rsid w:val="00352928"/>
    <w:rsid w:val="00361AC6"/>
    <w:rsid w:val="003638A0"/>
    <w:rsid w:val="00366216"/>
    <w:rsid w:val="00366677"/>
    <w:rsid w:val="003832CB"/>
    <w:rsid w:val="0039137D"/>
    <w:rsid w:val="003A40E1"/>
    <w:rsid w:val="003B0ADE"/>
    <w:rsid w:val="003B5E8E"/>
    <w:rsid w:val="003C5655"/>
    <w:rsid w:val="003C7DB5"/>
    <w:rsid w:val="003D4CE8"/>
    <w:rsid w:val="003D4E5C"/>
    <w:rsid w:val="003E0B43"/>
    <w:rsid w:val="003E1FB1"/>
    <w:rsid w:val="003E3A5F"/>
    <w:rsid w:val="003F1A7F"/>
    <w:rsid w:val="003F22E3"/>
    <w:rsid w:val="003F233A"/>
    <w:rsid w:val="0040001E"/>
    <w:rsid w:val="00417116"/>
    <w:rsid w:val="004208AB"/>
    <w:rsid w:val="00431C69"/>
    <w:rsid w:val="00433F2C"/>
    <w:rsid w:val="00446ED3"/>
    <w:rsid w:val="004503C0"/>
    <w:rsid w:val="00460457"/>
    <w:rsid w:val="00477956"/>
    <w:rsid w:val="00481E9B"/>
    <w:rsid w:val="00486078"/>
    <w:rsid w:val="004A1E4A"/>
    <w:rsid w:val="004A5148"/>
    <w:rsid w:val="004B4542"/>
    <w:rsid w:val="004B74B5"/>
    <w:rsid w:val="004C0E4C"/>
    <w:rsid w:val="004C566F"/>
    <w:rsid w:val="004D0D41"/>
    <w:rsid w:val="004D1C7F"/>
    <w:rsid w:val="004E00E2"/>
    <w:rsid w:val="0051716D"/>
    <w:rsid w:val="00523BF9"/>
    <w:rsid w:val="00526442"/>
    <w:rsid w:val="00531219"/>
    <w:rsid w:val="00532604"/>
    <w:rsid w:val="005358F4"/>
    <w:rsid w:val="00537D84"/>
    <w:rsid w:val="005556C5"/>
    <w:rsid w:val="00562BB6"/>
    <w:rsid w:val="00572A10"/>
    <w:rsid w:val="00582453"/>
    <w:rsid w:val="00586FEC"/>
    <w:rsid w:val="005871A3"/>
    <w:rsid w:val="00591FE3"/>
    <w:rsid w:val="00597987"/>
    <w:rsid w:val="005B63CF"/>
    <w:rsid w:val="005C19C4"/>
    <w:rsid w:val="005C4665"/>
    <w:rsid w:val="005C4FB2"/>
    <w:rsid w:val="005C5ACC"/>
    <w:rsid w:val="005C71A5"/>
    <w:rsid w:val="005D3682"/>
    <w:rsid w:val="005E32D0"/>
    <w:rsid w:val="005E481D"/>
    <w:rsid w:val="005E5096"/>
    <w:rsid w:val="005E51B9"/>
    <w:rsid w:val="005F5D1B"/>
    <w:rsid w:val="005F63F0"/>
    <w:rsid w:val="006004C0"/>
    <w:rsid w:val="00604082"/>
    <w:rsid w:val="0061586B"/>
    <w:rsid w:val="00617D7B"/>
    <w:rsid w:val="00623FA4"/>
    <w:rsid w:val="00633BA3"/>
    <w:rsid w:val="00641592"/>
    <w:rsid w:val="00657DD5"/>
    <w:rsid w:val="00657FE6"/>
    <w:rsid w:val="00663831"/>
    <w:rsid w:val="00672436"/>
    <w:rsid w:val="0067244B"/>
    <w:rsid w:val="00676355"/>
    <w:rsid w:val="00691E61"/>
    <w:rsid w:val="006A6076"/>
    <w:rsid w:val="006A7DBC"/>
    <w:rsid w:val="006B3E70"/>
    <w:rsid w:val="006C6585"/>
    <w:rsid w:val="006E608B"/>
    <w:rsid w:val="006E73F5"/>
    <w:rsid w:val="007049E8"/>
    <w:rsid w:val="007061D3"/>
    <w:rsid w:val="00710D7E"/>
    <w:rsid w:val="00711460"/>
    <w:rsid w:val="00713649"/>
    <w:rsid w:val="007244E7"/>
    <w:rsid w:val="007340EF"/>
    <w:rsid w:val="007431FE"/>
    <w:rsid w:val="007436A8"/>
    <w:rsid w:val="0075529F"/>
    <w:rsid w:val="00757814"/>
    <w:rsid w:val="00766C14"/>
    <w:rsid w:val="0076750B"/>
    <w:rsid w:val="00772DC2"/>
    <w:rsid w:val="007740D3"/>
    <w:rsid w:val="00775602"/>
    <w:rsid w:val="00776B6C"/>
    <w:rsid w:val="00794664"/>
    <w:rsid w:val="007A0B8A"/>
    <w:rsid w:val="007A0D1B"/>
    <w:rsid w:val="007B6805"/>
    <w:rsid w:val="007B787D"/>
    <w:rsid w:val="007C12E7"/>
    <w:rsid w:val="007C4758"/>
    <w:rsid w:val="007D1740"/>
    <w:rsid w:val="007D247F"/>
    <w:rsid w:val="007D2FEC"/>
    <w:rsid w:val="007D5144"/>
    <w:rsid w:val="007D6368"/>
    <w:rsid w:val="007E1271"/>
    <w:rsid w:val="007E2C0F"/>
    <w:rsid w:val="007F289E"/>
    <w:rsid w:val="007F7236"/>
    <w:rsid w:val="00806958"/>
    <w:rsid w:val="00811E49"/>
    <w:rsid w:val="008245D1"/>
    <w:rsid w:val="00851057"/>
    <w:rsid w:val="00857932"/>
    <w:rsid w:val="00871B2B"/>
    <w:rsid w:val="00887AEA"/>
    <w:rsid w:val="008A79EB"/>
    <w:rsid w:val="008C1F13"/>
    <w:rsid w:val="008F2F60"/>
    <w:rsid w:val="008F4BB4"/>
    <w:rsid w:val="008F761C"/>
    <w:rsid w:val="008F78BC"/>
    <w:rsid w:val="009038E7"/>
    <w:rsid w:val="0091452A"/>
    <w:rsid w:val="009266A5"/>
    <w:rsid w:val="00936291"/>
    <w:rsid w:val="00936801"/>
    <w:rsid w:val="00936A25"/>
    <w:rsid w:val="00937743"/>
    <w:rsid w:val="00940CD2"/>
    <w:rsid w:val="009424F6"/>
    <w:rsid w:val="009458CE"/>
    <w:rsid w:val="00947665"/>
    <w:rsid w:val="009562DE"/>
    <w:rsid w:val="0096224F"/>
    <w:rsid w:val="00966931"/>
    <w:rsid w:val="009748CC"/>
    <w:rsid w:val="009762E7"/>
    <w:rsid w:val="00980901"/>
    <w:rsid w:val="00997A56"/>
    <w:rsid w:val="009A5C82"/>
    <w:rsid w:val="009B004D"/>
    <w:rsid w:val="009D13E1"/>
    <w:rsid w:val="009D6AB2"/>
    <w:rsid w:val="009E32FA"/>
    <w:rsid w:val="00A31182"/>
    <w:rsid w:val="00A33604"/>
    <w:rsid w:val="00A512EE"/>
    <w:rsid w:val="00A53A41"/>
    <w:rsid w:val="00A64C76"/>
    <w:rsid w:val="00A82940"/>
    <w:rsid w:val="00A877B4"/>
    <w:rsid w:val="00A9055B"/>
    <w:rsid w:val="00A96162"/>
    <w:rsid w:val="00AB202D"/>
    <w:rsid w:val="00AB490A"/>
    <w:rsid w:val="00AD0FD2"/>
    <w:rsid w:val="00AD10CB"/>
    <w:rsid w:val="00AD1530"/>
    <w:rsid w:val="00AE38BF"/>
    <w:rsid w:val="00B01EE7"/>
    <w:rsid w:val="00B11E37"/>
    <w:rsid w:val="00B21C20"/>
    <w:rsid w:val="00B22DE7"/>
    <w:rsid w:val="00B25B61"/>
    <w:rsid w:val="00B25DA2"/>
    <w:rsid w:val="00B31D6B"/>
    <w:rsid w:val="00B440A0"/>
    <w:rsid w:val="00B45296"/>
    <w:rsid w:val="00B543E8"/>
    <w:rsid w:val="00B62D95"/>
    <w:rsid w:val="00B75EC6"/>
    <w:rsid w:val="00B76F4B"/>
    <w:rsid w:val="00B7718A"/>
    <w:rsid w:val="00B854F5"/>
    <w:rsid w:val="00B966C0"/>
    <w:rsid w:val="00B96D47"/>
    <w:rsid w:val="00BA1835"/>
    <w:rsid w:val="00BA2E6E"/>
    <w:rsid w:val="00BA4B2F"/>
    <w:rsid w:val="00BB5DEF"/>
    <w:rsid w:val="00BC6302"/>
    <w:rsid w:val="00BF1349"/>
    <w:rsid w:val="00BF37E5"/>
    <w:rsid w:val="00C13652"/>
    <w:rsid w:val="00C2453F"/>
    <w:rsid w:val="00C26339"/>
    <w:rsid w:val="00C26F48"/>
    <w:rsid w:val="00C26FA7"/>
    <w:rsid w:val="00C27BC0"/>
    <w:rsid w:val="00C30032"/>
    <w:rsid w:val="00C310DC"/>
    <w:rsid w:val="00C33CFA"/>
    <w:rsid w:val="00C3648C"/>
    <w:rsid w:val="00C40FA8"/>
    <w:rsid w:val="00C42A21"/>
    <w:rsid w:val="00C47F30"/>
    <w:rsid w:val="00C615CF"/>
    <w:rsid w:val="00C656F7"/>
    <w:rsid w:val="00C679E7"/>
    <w:rsid w:val="00C71757"/>
    <w:rsid w:val="00C75B57"/>
    <w:rsid w:val="00C82DB7"/>
    <w:rsid w:val="00CA0213"/>
    <w:rsid w:val="00CA347C"/>
    <w:rsid w:val="00CA731E"/>
    <w:rsid w:val="00CC0049"/>
    <w:rsid w:val="00CD76C1"/>
    <w:rsid w:val="00CE367B"/>
    <w:rsid w:val="00CF472F"/>
    <w:rsid w:val="00D064A7"/>
    <w:rsid w:val="00D10EC0"/>
    <w:rsid w:val="00D1224E"/>
    <w:rsid w:val="00D12DA3"/>
    <w:rsid w:val="00D15F66"/>
    <w:rsid w:val="00D2720A"/>
    <w:rsid w:val="00D4028C"/>
    <w:rsid w:val="00D42214"/>
    <w:rsid w:val="00D42394"/>
    <w:rsid w:val="00D63B07"/>
    <w:rsid w:val="00D669D7"/>
    <w:rsid w:val="00D80EC9"/>
    <w:rsid w:val="00D81E3C"/>
    <w:rsid w:val="00D841D1"/>
    <w:rsid w:val="00D865DE"/>
    <w:rsid w:val="00D9314B"/>
    <w:rsid w:val="00D95BE8"/>
    <w:rsid w:val="00D97406"/>
    <w:rsid w:val="00DA331B"/>
    <w:rsid w:val="00DB11B4"/>
    <w:rsid w:val="00DC77E7"/>
    <w:rsid w:val="00DD1045"/>
    <w:rsid w:val="00DD1DFF"/>
    <w:rsid w:val="00DD7DDC"/>
    <w:rsid w:val="00DF1B51"/>
    <w:rsid w:val="00E02E8E"/>
    <w:rsid w:val="00E10CAE"/>
    <w:rsid w:val="00E17853"/>
    <w:rsid w:val="00E230E0"/>
    <w:rsid w:val="00E27BBD"/>
    <w:rsid w:val="00E4150D"/>
    <w:rsid w:val="00E46FCE"/>
    <w:rsid w:val="00E565AE"/>
    <w:rsid w:val="00E567C8"/>
    <w:rsid w:val="00E60610"/>
    <w:rsid w:val="00E619D4"/>
    <w:rsid w:val="00E66890"/>
    <w:rsid w:val="00E9103B"/>
    <w:rsid w:val="00EA2FC9"/>
    <w:rsid w:val="00EB4A91"/>
    <w:rsid w:val="00EC2CD3"/>
    <w:rsid w:val="00ED4880"/>
    <w:rsid w:val="00ED672E"/>
    <w:rsid w:val="00EE1108"/>
    <w:rsid w:val="00EE3937"/>
    <w:rsid w:val="00EE72BB"/>
    <w:rsid w:val="00EF12DA"/>
    <w:rsid w:val="00F02AE3"/>
    <w:rsid w:val="00F11CF7"/>
    <w:rsid w:val="00F260ED"/>
    <w:rsid w:val="00F3203F"/>
    <w:rsid w:val="00F378E3"/>
    <w:rsid w:val="00F41C5B"/>
    <w:rsid w:val="00F46A7F"/>
    <w:rsid w:val="00F52590"/>
    <w:rsid w:val="00F6245C"/>
    <w:rsid w:val="00F64CD6"/>
    <w:rsid w:val="00F73FE7"/>
    <w:rsid w:val="00FA3164"/>
    <w:rsid w:val="00FA3ACD"/>
    <w:rsid w:val="00FA55CF"/>
    <w:rsid w:val="00FA7914"/>
    <w:rsid w:val="00FB59FA"/>
    <w:rsid w:val="00FC51EF"/>
    <w:rsid w:val="00FD4351"/>
    <w:rsid w:val="00F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F145"/>
  <w15:docId w15:val="{0F25BC54-4607-4429-BE81-1D6E16B3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2126F8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997A5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97A5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97A56"/>
    <w:rPr>
      <w:vertAlign w:val="superscript"/>
    </w:rPr>
  </w:style>
  <w:style w:type="paragraph" w:styleId="af5">
    <w:name w:val="endnote text"/>
    <w:basedOn w:val="a"/>
    <w:link w:val="af6"/>
    <w:semiHidden/>
    <w:rsid w:val="00E565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Текст концевой сноски Знак"/>
    <w:basedOn w:val="a0"/>
    <w:link w:val="af5"/>
    <w:semiHidden/>
    <w:rsid w:val="00E565AE"/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endnote reference"/>
    <w:rsid w:val="00E565AE"/>
    <w:rPr>
      <w:rFonts w:cs="Times New Roman"/>
      <w:vertAlign w:val="superscript"/>
    </w:rPr>
  </w:style>
  <w:style w:type="paragraph" w:styleId="af8">
    <w:name w:val="No Spacing"/>
    <w:uiPriority w:val="1"/>
    <w:qFormat/>
    <w:rsid w:val="00E56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27BB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81123-9C58-4BFA-A951-F52A858B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6643</Words>
  <Characters>37871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User</cp:lastModifiedBy>
  <cp:revision>2</cp:revision>
  <cp:lastPrinted>2026-08-27T10:40:00Z</cp:lastPrinted>
  <dcterms:created xsi:type="dcterms:W3CDTF">2026-08-27T10:42:00Z</dcterms:created>
  <dcterms:modified xsi:type="dcterms:W3CDTF">2026-08-27T10:42:00Z</dcterms:modified>
</cp:coreProperties>
</file>