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46" w:rsidRPr="00E92173" w:rsidRDefault="00FB1646" w:rsidP="00FB1646">
      <w:pPr>
        <w:autoSpaceDE w:val="0"/>
        <w:autoSpaceDN w:val="0"/>
        <w:adjustRightInd w:val="0"/>
        <w:spacing w:after="0" w:line="240" w:lineRule="auto"/>
        <w:ind w:firstLine="720"/>
        <w:jc w:val="center"/>
        <w:rPr>
          <w:rFonts w:ascii="Times New Roman" w:eastAsia="Times New Roman" w:hAnsi="Times New Roman" w:cs="Times New Roman"/>
          <w:noProof/>
          <w:sz w:val="24"/>
          <w:szCs w:val="24"/>
          <w:lang w:eastAsia="ru-RU"/>
        </w:rPr>
      </w:pPr>
      <w:r w:rsidRPr="00E92173">
        <w:rPr>
          <w:rFonts w:ascii="Times New Roman" w:eastAsia="Times New Roman" w:hAnsi="Times New Roman" w:cs="Times New Roman"/>
          <w:noProof/>
          <w:sz w:val="24"/>
          <w:szCs w:val="24"/>
          <w:lang w:eastAsia="ru-RU"/>
        </w:rPr>
        <w:drawing>
          <wp:inline distT="0" distB="0" distL="0" distR="0">
            <wp:extent cx="447675" cy="457200"/>
            <wp:effectExtent l="0" t="0" r="0" b="0"/>
            <wp:docPr id="1" name="Рисунок 1" descr="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E92173">
        <w:rPr>
          <w:rFonts w:ascii="Times New Roman" w:eastAsia="Times New Roman" w:hAnsi="Times New Roman" w:cs="Times New Roman"/>
          <w:noProof/>
          <w:sz w:val="24"/>
          <w:szCs w:val="24"/>
          <w:lang w:eastAsia="ru-RU"/>
        </w:rPr>
        <w:t xml:space="preserve">                                                                    </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noProof/>
          <w:sz w:val="24"/>
          <w:szCs w:val="24"/>
          <w:lang w:eastAsia="ru-RU"/>
        </w:rPr>
        <w:t xml:space="preserve">   </w:t>
      </w:r>
      <w:r w:rsidRPr="00E92173">
        <w:rPr>
          <w:rFonts w:ascii="Times New Roman" w:eastAsia="Times New Roman" w:hAnsi="Times New Roman" w:cs="Times New Roman"/>
          <w:b/>
          <w:bCs/>
          <w:sz w:val="24"/>
          <w:szCs w:val="24"/>
          <w:lang w:eastAsia="ru-RU"/>
        </w:rPr>
        <w:t>КИРОВСКИЙ МУНИЦИПАЛЬНЫЙ РАЙОН</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ЛЕНИНГРАДСКОЙ ОБЛАСТИ</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АДМИНИСТРАЦИЯ</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ОТРАДНЕНСКОГО ГОРОДСКОГО ПОСЕЛЕНИЯ</w:t>
      </w:r>
    </w:p>
    <w:p w:rsidR="00FB1646" w:rsidRPr="00D3605B" w:rsidRDefault="00FB1646" w:rsidP="00FB1646">
      <w:pPr>
        <w:spacing w:after="0" w:line="240" w:lineRule="auto"/>
        <w:rPr>
          <w:rFonts w:ascii="Times New Roman" w:eastAsia="Times New Roman" w:hAnsi="Times New Roman" w:cs="Times New Roman"/>
          <w:b/>
          <w:bCs/>
          <w:sz w:val="18"/>
          <w:szCs w:val="24"/>
          <w:lang w:eastAsia="ru-RU"/>
        </w:rPr>
      </w:pPr>
    </w:p>
    <w:p w:rsidR="00FB1646" w:rsidRPr="00E92173" w:rsidRDefault="00FB1646" w:rsidP="00FB1646">
      <w:pPr>
        <w:spacing w:after="0" w:line="240" w:lineRule="auto"/>
        <w:jc w:val="center"/>
        <w:rPr>
          <w:rFonts w:ascii="Times New Roman" w:eastAsia="Times New Roman" w:hAnsi="Times New Roman" w:cs="Times New Roman"/>
          <w:b/>
          <w:bCs/>
          <w:sz w:val="28"/>
          <w:szCs w:val="28"/>
          <w:lang w:eastAsia="ru-RU"/>
        </w:rPr>
      </w:pPr>
      <w:r w:rsidRPr="00E92173">
        <w:rPr>
          <w:rFonts w:ascii="Times New Roman" w:eastAsia="Times New Roman" w:hAnsi="Times New Roman" w:cs="Times New Roman"/>
          <w:b/>
          <w:bCs/>
          <w:sz w:val="28"/>
          <w:szCs w:val="28"/>
          <w:lang w:eastAsia="ru-RU"/>
        </w:rPr>
        <w:t>П О С Т А Н О В Л Е Н И Е</w:t>
      </w:r>
    </w:p>
    <w:p w:rsidR="00FB1646" w:rsidRPr="00D3605B" w:rsidRDefault="00FB1646" w:rsidP="00FB1646">
      <w:pPr>
        <w:spacing w:after="0" w:line="240" w:lineRule="auto"/>
        <w:jc w:val="center"/>
        <w:rPr>
          <w:rFonts w:ascii="Times New Roman" w:eastAsia="Times New Roman" w:hAnsi="Times New Roman" w:cs="Times New Roman"/>
          <w:b/>
          <w:bCs/>
          <w:sz w:val="16"/>
          <w:szCs w:val="28"/>
          <w:lang w:eastAsia="ru-RU"/>
        </w:rPr>
      </w:pPr>
    </w:p>
    <w:p w:rsidR="00FB1646" w:rsidRPr="00E92173" w:rsidRDefault="00E92173" w:rsidP="00FB1646">
      <w:pPr>
        <w:spacing w:after="0" w:line="240" w:lineRule="auto"/>
        <w:jc w:val="center"/>
        <w:rPr>
          <w:rFonts w:ascii="Times New Roman" w:eastAsia="Times New Roman" w:hAnsi="Times New Roman" w:cs="Times New Roman"/>
          <w:b/>
          <w:bCs/>
          <w:sz w:val="28"/>
          <w:szCs w:val="28"/>
          <w:lang w:eastAsia="ru-RU"/>
        </w:rPr>
      </w:pPr>
      <w:r w:rsidRPr="00E92173">
        <w:rPr>
          <w:rFonts w:ascii="Times New Roman" w:eastAsia="Times New Roman" w:hAnsi="Times New Roman" w:cs="Times New Roman"/>
          <w:b/>
          <w:bCs/>
          <w:color w:val="000000"/>
          <w:sz w:val="24"/>
          <w:szCs w:val="24"/>
          <w:lang w:eastAsia="ru-RU"/>
        </w:rPr>
        <w:t>от «</w:t>
      </w:r>
      <w:r w:rsidR="00D3605B">
        <w:rPr>
          <w:rFonts w:ascii="Times New Roman" w:eastAsia="Times New Roman" w:hAnsi="Times New Roman" w:cs="Times New Roman"/>
          <w:b/>
          <w:bCs/>
          <w:color w:val="000000"/>
          <w:sz w:val="24"/>
          <w:szCs w:val="24"/>
          <w:lang w:eastAsia="ru-RU"/>
        </w:rPr>
        <w:t>29</w:t>
      </w:r>
      <w:r w:rsidR="00FB1646" w:rsidRPr="00E92173">
        <w:rPr>
          <w:rFonts w:ascii="Times New Roman" w:eastAsia="Times New Roman" w:hAnsi="Times New Roman" w:cs="Times New Roman"/>
          <w:b/>
          <w:bCs/>
          <w:color w:val="000000"/>
          <w:sz w:val="24"/>
          <w:szCs w:val="24"/>
          <w:lang w:eastAsia="ru-RU"/>
        </w:rPr>
        <w:t xml:space="preserve">» </w:t>
      </w:r>
      <w:r w:rsidR="00D3605B">
        <w:rPr>
          <w:rFonts w:ascii="Times New Roman" w:eastAsia="Times New Roman" w:hAnsi="Times New Roman" w:cs="Times New Roman"/>
          <w:b/>
          <w:bCs/>
          <w:color w:val="000000"/>
          <w:sz w:val="24"/>
          <w:szCs w:val="24"/>
          <w:lang w:eastAsia="ru-RU"/>
        </w:rPr>
        <w:t>июня</w:t>
      </w:r>
      <w:r w:rsidRPr="00E92173">
        <w:rPr>
          <w:rFonts w:ascii="Times New Roman" w:eastAsia="Times New Roman" w:hAnsi="Times New Roman" w:cs="Times New Roman"/>
          <w:b/>
          <w:bCs/>
          <w:color w:val="000000"/>
          <w:sz w:val="24"/>
          <w:szCs w:val="24"/>
          <w:lang w:eastAsia="ru-RU"/>
        </w:rPr>
        <w:t xml:space="preserve"> 20</w:t>
      </w:r>
      <w:r w:rsidR="00C73838">
        <w:rPr>
          <w:rFonts w:ascii="Times New Roman" w:eastAsia="Times New Roman" w:hAnsi="Times New Roman" w:cs="Times New Roman"/>
          <w:b/>
          <w:bCs/>
          <w:color w:val="000000"/>
          <w:sz w:val="24"/>
          <w:szCs w:val="24"/>
          <w:lang w:eastAsia="ru-RU"/>
        </w:rPr>
        <w:t>26</w:t>
      </w:r>
      <w:r w:rsidR="00FB1646" w:rsidRPr="00E92173">
        <w:rPr>
          <w:rFonts w:ascii="Times New Roman" w:eastAsia="Times New Roman" w:hAnsi="Times New Roman" w:cs="Times New Roman"/>
          <w:b/>
          <w:bCs/>
          <w:color w:val="000000"/>
          <w:sz w:val="24"/>
          <w:szCs w:val="24"/>
          <w:lang w:eastAsia="ru-RU"/>
        </w:rPr>
        <w:t xml:space="preserve"> года № </w:t>
      </w:r>
      <w:r w:rsidR="005C731F">
        <w:rPr>
          <w:rFonts w:ascii="Times New Roman" w:eastAsia="Times New Roman" w:hAnsi="Times New Roman" w:cs="Times New Roman"/>
          <w:b/>
          <w:bCs/>
          <w:color w:val="000000"/>
          <w:sz w:val="24"/>
          <w:szCs w:val="24"/>
          <w:lang w:eastAsia="ru-RU"/>
        </w:rPr>
        <w:t>406</w:t>
      </w:r>
    </w:p>
    <w:p w:rsidR="00FE0A07" w:rsidRPr="00D3605B" w:rsidRDefault="00FE0A07" w:rsidP="00FE0A07">
      <w:pPr>
        <w:widowControl w:val="0"/>
        <w:tabs>
          <w:tab w:val="left" w:pos="9923"/>
        </w:tabs>
        <w:autoSpaceDE w:val="0"/>
        <w:autoSpaceDN w:val="0"/>
        <w:adjustRightInd w:val="0"/>
        <w:spacing w:after="0" w:line="240" w:lineRule="auto"/>
        <w:ind w:right="142" w:firstLine="851"/>
        <w:jc w:val="both"/>
        <w:rPr>
          <w:rFonts w:ascii="Times New Roman" w:eastAsiaTheme="minorEastAsia" w:hAnsi="Times New Roman" w:cs="Times New Roman"/>
          <w:sz w:val="18"/>
          <w:szCs w:val="26"/>
          <w:lang w:eastAsia="ru-RU"/>
        </w:rPr>
      </w:pPr>
    </w:p>
    <w:p w:rsidR="00FE0A07" w:rsidRPr="00E92173" w:rsidRDefault="00FE0A07" w:rsidP="00FE0A0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2173">
        <w:rPr>
          <w:rFonts w:ascii="Times New Roman" w:eastAsiaTheme="minorEastAsia" w:hAnsi="Times New Roman" w:cs="Times New Roman"/>
          <w:b/>
          <w:sz w:val="24"/>
          <w:szCs w:val="24"/>
          <w:lang w:eastAsia="ru-RU"/>
        </w:rPr>
        <w:t>Об утверждени</w:t>
      </w:r>
      <w:r w:rsidR="00E92173" w:rsidRPr="00E92173">
        <w:rPr>
          <w:rFonts w:ascii="Times New Roman" w:eastAsiaTheme="minorEastAsia" w:hAnsi="Times New Roman" w:cs="Times New Roman"/>
          <w:b/>
          <w:sz w:val="24"/>
          <w:szCs w:val="24"/>
          <w:lang w:eastAsia="ru-RU"/>
        </w:rPr>
        <w:t xml:space="preserve">и Административного регламента по </w:t>
      </w:r>
      <w:r w:rsidR="00E92173" w:rsidRPr="00E92173">
        <w:rPr>
          <w:rFonts w:ascii="Times New Roman" w:eastAsia="Times New Roman" w:hAnsi="Times New Roman" w:cs="Times New Roman"/>
          <w:b/>
          <w:bCs/>
          <w:sz w:val="24"/>
          <w:szCs w:val="24"/>
          <w:lang w:eastAsia="ru-RU"/>
        </w:rPr>
        <w:t>предоставлению</w:t>
      </w:r>
      <w:r w:rsidRPr="00E92173">
        <w:rPr>
          <w:rFonts w:ascii="Times New Roman" w:eastAsia="Times New Roman" w:hAnsi="Times New Roman" w:cs="Times New Roman"/>
          <w:b/>
          <w:bCs/>
          <w:sz w:val="24"/>
          <w:szCs w:val="24"/>
          <w:lang w:eastAsia="ru-RU"/>
        </w:rPr>
        <w:t xml:space="preserve"> муниципальной услуги </w:t>
      </w:r>
      <w:r w:rsidR="006613D4" w:rsidRPr="00E92173">
        <w:rPr>
          <w:rFonts w:ascii="Times New Roman" w:eastAsia="Times New Roman" w:hAnsi="Times New Roman" w:cs="Times New Roman"/>
          <w:b/>
          <w:bCs/>
          <w:sz w:val="24"/>
          <w:szCs w:val="24"/>
          <w:lang w:eastAsia="ru-RU"/>
        </w:rPr>
        <w:t xml:space="preserve">на территории МО «Город Отрадное» </w:t>
      </w:r>
      <w:r w:rsidRPr="00E92173">
        <w:rPr>
          <w:rFonts w:ascii="Times New Roman" w:eastAsia="Times New Roman" w:hAnsi="Times New Roman" w:cs="Times New Roman"/>
          <w:b/>
          <w:bCs/>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FE0A07" w:rsidRPr="00D3605B" w:rsidRDefault="00FE0A07" w:rsidP="00FE0A07">
      <w:pPr>
        <w:autoSpaceDE w:val="0"/>
        <w:autoSpaceDN w:val="0"/>
        <w:adjustRightInd w:val="0"/>
        <w:spacing w:after="0" w:line="240" w:lineRule="auto"/>
        <w:jc w:val="center"/>
        <w:rPr>
          <w:rFonts w:ascii="Times New Roman" w:eastAsiaTheme="minorEastAsia" w:hAnsi="Times New Roman" w:cs="Times New Roman"/>
          <w:b/>
          <w:sz w:val="18"/>
          <w:szCs w:val="24"/>
          <w:lang w:eastAsia="ru-RU"/>
        </w:rPr>
      </w:pPr>
    </w:p>
    <w:p w:rsidR="00FE0A07" w:rsidRPr="00D3605B" w:rsidRDefault="00CC1563" w:rsidP="00FE0A07">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cs="Times New Roman"/>
          <w:sz w:val="26"/>
          <w:szCs w:val="26"/>
          <w:lang w:eastAsia="ru-RU"/>
        </w:rPr>
      </w:pPr>
      <w:r w:rsidRPr="00D3605B">
        <w:rPr>
          <w:rFonts w:ascii="Times New Roman" w:eastAsiaTheme="minorEastAsia" w:hAnsi="Times New Roman" w:cs="Times New Roman"/>
          <w:sz w:val="26"/>
          <w:szCs w:val="26"/>
          <w:lang w:eastAsia="ru-RU"/>
        </w:rPr>
        <w:t xml:space="preserve">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w:t>
      </w:r>
      <w:r w:rsidR="00FB1646" w:rsidRPr="00D3605B">
        <w:rPr>
          <w:rFonts w:ascii="Times New Roman" w:eastAsiaTheme="minorEastAsia" w:hAnsi="Times New Roman" w:cs="Times New Roman"/>
          <w:sz w:val="26"/>
          <w:szCs w:val="26"/>
          <w:lang w:eastAsia="ru-RU"/>
        </w:rPr>
        <w:t xml:space="preserve">в соответствии </w:t>
      </w:r>
      <w:r w:rsidR="00FE0A07" w:rsidRPr="00D3605B">
        <w:rPr>
          <w:rFonts w:ascii="Times New Roman" w:eastAsiaTheme="minorEastAsia" w:hAnsi="Times New Roman" w:cs="Times New Roman"/>
          <w:sz w:val="26"/>
          <w:szCs w:val="26"/>
          <w:lang w:eastAsia="ru-RU"/>
        </w:rPr>
        <w:t xml:space="preserve">с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распоряжением администрации МО «Город Отрадное» от 21 февраля 2011 года №13 «О Порядке разработки и утверждения Административных регламентов предоставления муниципальных услуг структурными подразделениями </w:t>
      </w:r>
      <w:r w:rsidR="00C73838" w:rsidRPr="00D3605B">
        <w:rPr>
          <w:rFonts w:ascii="Times New Roman" w:eastAsiaTheme="minorEastAsia" w:hAnsi="Times New Roman" w:cs="Times New Roman"/>
          <w:sz w:val="26"/>
          <w:szCs w:val="26"/>
          <w:lang w:eastAsia="ru-RU"/>
        </w:rPr>
        <w:t>администрации, муниципальными</w:t>
      </w:r>
      <w:r w:rsidR="00FE0A07" w:rsidRPr="00D3605B">
        <w:rPr>
          <w:rFonts w:ascii="Times New Roman" w:eastAsiaTheme="minorEastAsia" w:hAnsi="Times New Roman" w:cs="Times New Roman"/>
          <w:sz w:val="26"/>
          <w:szCs w:val="26"/>
          <w:lang w:eastAsia="ru-RU"/>
        </w:rPr>
        <w:t xml:space="preserve"> учреждениями муниципального образования «Город Отрадное»», администрация МО «Город Отрадное» постановляет:</w:t>
      </w:r>
    </w:p>
    <w:p w:rsidR="00FE0A07" w:rsidRPr="00D3605B" w:rsidRDefault="00FE0A07" w:rsidP="00FE0A07">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cs="Times New Roman"/>
          <w:sz w:val="26"/>
          <w:szCs w:val="26"/>
          <w:lang w:eastAsia="ru-RU"/>
        </w:rPr>
      </w:pPr>
      <w:r w:rsidRPr="00D3605B">
        <w:rPr>
          <w:rFonts w:ascii="Times New Roman" w:eastAsiaTheme="minorEastAsia" w:hAnsi="Times New Roman" w:cs="Times New Roman"/>
          <w:sz w:val="26"/>
          <w:szCs w:val="26"/>
          <w:lang w:eastAsia="ru-RU"/>
        </w:rPr>
        <w:t xml:space="preserve">1.Утвердить Административный регламент по предоставлению муниципальной услуги </w:t>
      </w:r>
      <w:r w:rsidR="00BD5023" w:rsidRPr="00D3605B">
        <w:rPr>
          <w:rFonts w:ascii="Times New Roman" w:eastAsiaTheme="minorEastAsia" w:hAnsi="Times New Roman" w:cs="Times New Roman"/>
          <w:sz w:val="26"/>
          <w:szCs w:val="26"/>
          <w:lang w:eastAsia="ru-RU"/>
        </w:rPr>
        <w:t xml:space="preserve">на территории МО «Город Отрадное» </w:t>
      </w:r>
      <w:r w:rsidRPr="00D3605B">
        <w:rPr>
          <w:rFonts w:ascii="Times New Roman" w:eastAsiaTheme="minorEastAsia" w:hAnsi="Times New Roman" w:cs="Times New Roman"/>
          <w:sz w:val="26"/>
          <w:szCs w:val="26"/>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согласно </w:t>
      </w:r>
      <w:r w:rsidR="00D3605B" w:rsidRPr="00D3605B">
        <w:rPr>
          <w:rFonts w:ascii="Times New Roman" w:eastAsiaTheme="minorEastAsia" w:hAnsi="Times New Roman" w:cs="Times New Roman"/>
          <w:sz w:val="26"/>
          <w:szCs w:val="26"/>
          <w:lang w:eastAsia="ru-RU"/>
        </w:rPr>
        <w:t>приложению,</w:t>
      </w:r>
      <w:r w:rsidRPr="00D3605B">
        <w:rPr>
          <w:rFonts w:ascii="Times New Roman" w:eastAsiaTheme="minorEastAsia" w:hAnsi="Times New Roman" w:cs="Times New Roman"/>
          <w:sz w:val="26"/>
          <w:szCs w:val="26"/>
          <w:lang w:eastAsia="ru-RU"/>
        </w:rPr>
        <w:t xml:space="preserve"> к настоящему постановлению.</w:t>
      </w:r>
    </w:p>
    <w:p w:rsidR="00FE0A07" w:rsidRPr="00D3605B" w:rsidRDefault="00FE0A07" w:rsidP="00FE0A07">
      <w:pPr>
        <w:autoSpaceDE w:val="0"/>
        <w:autoSpaceDN w:val="0"/>
        <w:adjustRightInd w:val="0"/>
        <w:spacing w:after="0" w:line="240" w:lineRule="auto"/>
        <w:ind w:firstLine="708"/>
        <w:jc w:val="both"/>
        <w:rPr>
          <w:rFonts w:ascii="Times New Roman" w:eastAsia="Times New Roman" w:hAnsi="Times New Roman" w:cs="Times New Roman"/>
          <w:bCs/>
          <w:sz w:val="26"/>
          <w:szCs w:val="26"/>
          <w:lang w:eastAsia="ru-RU"/>
        </w:rPr>
      </w:pPr>
      <w:r w:rsidRPr="00D3605B">
        <w:rPr>
          <w:rFonts w:ascii="Times New Roman" w:eastAsiaTheme="minorEastAsia" w:hAnsi="Times New Roman" w:cs="Times New Roman"/>
          <w:sz w:val="26"/>
          <w:szCs w:val="26"/>
          <w:lang w:eastAsia="ru-RU"/>
        </w:rPr>
        <w:t>2. Признать утратившим силу постановление админис</w:t>
      </w:r>
      <w:r w:rsidR="00E92173" w:rsidRPr="00D3605B">
        <w:rPr>
          <w:rFonts w:ascii="Times New Roman" w:eastAsiaTheme="minorEastAsia" w:hAnsi="Times New Roman" w:cs="Times New Roman"/>
          <w:sz w:val="26"/>
          <w:szCs w:val="26"/>
          <w:lang w:eastAsia="ru-RU"/>
        </w:rPr>
        <w:t xml:space="preserve">трации МО «Город Отрадное» от </w:t>
      </w:r>
      <w:r w:rsidR="00D3605B" w:rsidRPr="00D3605B">
        <w:rPr>
          <w:rFonts w:ascii="Times New Roman" w:eastAsiaTheme="minorEastAsia" w:hAnsi="Times New Roman" w:cs="Times New Roman"/>
          <w:sz w:val="26"/>
          <w:szCs w:val="26"/>
          <w:lang w:eastAsia="ru-RU"/>
        </w:rPr>
        <w:t>13</w:t>
      </w:r>
      <w:r w:rsidR="00E92173" w:rsidRPr="00D3605B">
        <w:rPr>
          <w:rFonts w:ascii="Times New Roman" w:eastAsiaTheme="minorEastAsia" w:hAnsi="Times New Roman" w:cs="Times New Roman"/>
          <w:sz w:val="26"/>
          <w:szCs w:val="26"/>
          <w:lang w:eastAsia="ru-RU"/>
        </w:rPr>
        <w:t>.0</w:t>
      </w:r>
      <w:r w:rsidR="00D3605B" w:rsidRPr="00D3605B">
        <w:rPr>
          <w:rFonts w:ascii="Times New Roman" w:eastAsiaTheme="minorEastAsia" w:hAnsi="Times New Roman" w:cs="Times New Roman"/>
          <w:sz w:val="26"/>
          <w:szCs w:val="26"/>
          <w:lang w:eastAsia="ru-RU"/>
        </w:rPr>
        <w:t>1</w:t>
      </w:r>
      <w:r w:rsidR="00E92173" w:rsidRPr="00D3605B">
        <w:rPr>
          <w:rFonts w:ascii="Times New Roman" w:eastAsiaTheme="minorEastAsia" w:hAnsi="Times New Roman" w:cs="Times New Roman"/>
          <w:sz w:val="26"/>
          <w:szCs w:val="26"/>
          <w:lang w:eastAsia="ru-RU"/>
        </w:rPr>
        <w:t>.202</w:t>
      </w:r>
      <w:r w:rsidR="00D3605B" w:rsidRPr="00D3605B">
        <w:rPr>
          <w:rFonts w:ascii="Times New Roman" w:eastAsiaTheme="minorEastAsia" w:hAnsi="Times New Roman" w:cs="Times New Roman"/>
          <w:sz w:val="26"/>
          <w:szCs w:val="26"/>
          <w:lang w:eastAsia="ru-RU"/>
        </w:rPr>
        <w:t>6 №12</w:t>
      </w:r>
      <w:r w:rsidRPr="00D3605B">
        <w:rPr>
          <w:rFonts w:ascii="Times New Roman" w:eastAsiaTheme="minorEastAsia" w:hAnsi="Times New Roman" w:cs="Times New Roman"/>
          <w:sz w:val="26"/>
          <w:szCs w:val="26"/>
          <w:lang w:eastAsia="ru-RU"/>
        </w:rPr>
        <w:t xml:space="preserve"> «</w:t>
      </w:r>
      <w:r w:rsidR="00D3605B" w:rsidRPr="00D3605B">
        <w:rPr>
          <w:rFonts w:ascii="Times New Roman" w:eastAsiaTheme="minorEastAsia" w:hAnsi="Times New Roman" w:cs="Times New Roman"/>
          <w:sz w:val="26"/>
          <w:szCs w:val="26"/>
          <w:lang w:eastAsia="ru-RU"/>
        </w:rPr>
        <w:t>Об утверждении Административного регламента по предоставлению муниципальной услуги на территории МО «Город Отрадное»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696E13" w:rsidRPr="00D3605B">
        <w:rPr>
          <w:rFonts w:ascii="Times New Roman" w:eastAsiaTheme="minorEastAsia" w:hAnsi="Times New Roman" w:cs="Times New Roman"/>
          <w:sz w:val="26"/>
          <w:szCs w:val="26"/>
          <w:lang w:eastAsia="ru-RU"/>
        </w:rPr>
        <w:t>»</w:t>
      </w:r>
      <w:r w:rsidR="00FB1646" w:rsidRPr="00D3605B">
        <w:rPr>
          <w:rFonts w:ascii="Times New Roman" w:eastAsia="Times New Roman" w:hAnsi="Times New Roman" w:cs="Times New Roman"/>
          <w:bCs/>
          <w:sz w:val="26"/>
          <w:szCs w:val="26"/>
          <w:lang w:eastAsia="ru-RU"/>
        </w:rPr>
        <w:t>»</w:t>
      </w:r>
      <w:r w:rsidRPr="00D3605B">
        <w:rPr>
          <w:rFonts w:ascii="Times New Roman" w:eastAsia="Times New Roman" w:hAnsi="Times New Roman" w:cs="Times New Roman"/>
          <w:bCs/>
          <w:sz w:val="26"/>
          <w:szCs w:val="26"/>
          <w:lang w:eastAsia="ru-RU"/>
        </w:rPr>
        <w:t>.</w:t>
      </w:r>
    </w:p>
    <w:p w:rsidR="00FE0A07" w:rsidRPr="00D3605B" w:rsidRDefault="00696E13" w:rsidP="00FE0A07">
      <w:pPr>
        <w:spacing w:after="0" w:line="240" w:lineRule="auto"/>
        <w:ind w:firstLine="709"/>
        <w:jc w:val="both"/>
        <w:rPr>
          <w:rFonts w:ascii="Times New Roman" w:eastAsia="Times New Roman" w:hAnsi="Times New Roman" w:cs="Times New Roman"/>
          <w:sz w:val="26"/>
          <w:szCs w:val="26"/>
          <w:lang w:eastAsia="ru-RU"/>
        </w:rPr>
      </w:pPr>
      <w:r w:rsidRPr="00D3605B">
        <w:rPr>
          <w:rFonts w:ascii="Times New Roman" w:eastAsia="Times New Roman" w:hAnsi="Times New Roman" w:cs="Times New Roman"/>
          <w:sz w:val="26"/>
          <w:szCs w:val="26"/>
          <w:lang w:eastAsia="ru-RU"/>
        </w:rPr>
        <w:t>3</w:t>
      </w:r>
      <w:r w:rsidR="00FE0A07" w:rsidRPr="00D3605B">
        <w:rPr>
          <w:rFonts w:ascii="Times New Roman" w:eastAsia="Times New Roman" w:hAnsi="Times New Roman" w:cs="Times New Roman"/>
          <w:sz w:val="26"/>
          <w:szCs w:val="26"/>
          <w:lang w:eastAsia="ru-RU"/>
        </w:rPr>
        <w:t xml:space="preserve">.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696E13" w:rsidRPr="00D3605B" w:rsidRDefault="00696E13" w:rsidP="00696E13">
      <w:pPr>
        <w:spacing w:after="0" w:line="240" w:lineRule="auto"/>
        <w:ind w:firstLine="709"/>
        <w:jc w:val="both"/>
        <w:rPr>
          <w:rFonts w:ascii="Times New Roman" w:eastAsia="Times New Roman" w:hAnsi="Times New Roman" w:cs="Times New Roman"/>
          <w:sz w:val="26"/>
          <w:szCs w:val="26"/>
          <w:lang w:eastAsia="ru-RU"/>
        </w:rPr>
      </w:pPr>
      <w:r w:rsidRPr="00D3605B">
        <w:rPr>
          <w:rFonts w:ascii="Times New Roman" w:eastAsia="Times New Roman" w:hAnsi="Times New Roman" w:cs="Times New Roman"/>
          <w:sz w:val="26"/>
          <w:szCs w:val="26"/>
          <w:lang w:eastAsia="ru-RU"/>
        </w:rPr>
        <w:t>4</w:t>
      </w:r>
      <w:r w:rsidR="00FE0A07" w:rsidRPr="00D3605B">
        <w:rPr>
          <w:rFonts w:ascii="Times New Roman" w:eastAsia="Times New Roman" w:hAnsi="Times New Roman" w:cs="Times New Roman"/>
          <w:sz w:val="26"/>
          <w:szCs w:val="26"/>
          <w:lang w:eastAsia="ru-RU"/>
        </w:rPr>
        <w:t>. Настоящее постановление вступает в силу со дня его официального опубликования.</w:t>
      </w:r>
    </w:p>
    <w:p w:rsidR="00FE0A07" w:rsidRPr="00D3605B" w:rsidRDefault="00696E13" w:rsidP="00696E13">
      <w:pPr>
        <w:spacing w:after="0" w:line="240" w:lineRule="auto"/>
        <w:ind w:firstLine="709"/>
        <w:jc w:val="both"/>
        <w:rPr>
          <w:rFonts w:ascii="Times New Roman" w:eastAsia="Times New Roman" w:hAnsi="Times New Roman" w:cs="Times New Roman"/>
          <w:sz w:val="26"/>
          <w:szCs w:val="26"/>
          <w:lang w:eastAsia="ru-RU"/>
        </w:rPr>
      </w:pPr>
      <w:r w:rsidRPr="00D3605B">
        <w:rPr>
          <w:rFonts w:ascii="Times New Roman" w:eastAsia="Times New Roman" w:hAnsi="Times New Roman" w:cs="Times New Roman"/>
          <w:sz w:val="26"/>
          <w:szCs w:val="26"/>
          <w:lang w:eastAsia="ru-RU"/>
        </w:rPr>
        <w:t>5</w:t>
      </w:r>
      <w:r w:rsidR="00FE0A07" w:rsidRPr="00D3605B">
        <w:rPr>
          <w:rFonts w:ascii="Times New Roman" w:eastAsia="Times New Roman" w:hAnsi="Times New Roman" w:cs="Times New Roman"/>
          <w:sz w:val="26"/>
          <w:szCs w:val="26"/>
          <w:lang w:eastAsia="ru-RU"/>
        </w:rPr>
        <w:t>. Контроль за исполнением настоящего постановления оставляю за собой</w:t>
      </w:r>
      <w:r w:rsidR="00FE0A07" w:rsidRPr="00D3605B">
        <w:rPr>
          <w:rFonts w:ascii="Times New Roman" w:eastAsiaTheme="minorEastAsia" w:hAnsi="Times New Roman" w:cs="Times New Roman"/>
          <w:sz w:val="26"/>
          <w:szCs w:val="26"/>
          <w:lang w:eastAsia="ru-RU"/>
        </w:rPr>
        <w:t>.</w:t>
      </w:r>
    </w:p>
    <w:p w:rsidR="00FE0A07" w:rsidRPr="00E92173" w:rsidRDefault="00FE0A07" w:rsidP="00FE0A07">
      <w:pPr>
        <w:widowControl w:val="0"/>
        <w:tabs>
          <w:tab w:val="left" w:pos="9923"/>
        </w:tabs>
        <w:autoSpaceDE w:val="0"/>
        <w:autoSpaceDN w:val="0"/>
        <w:adjustRightInd w:val="0"/>
        <w:spacing w:after="0" w:line="240" w:lineRule="auto"/>
        <w:ind w:right="142"/>
        <w:jc w:val="both"/>
        <w:rPr>
          <w:rFonts w:ascii="Times New Roman" w:eastAsiaTheme="minorEastAsia" w:hAnsi="Times New Roman" w:cs="Times New Roman"/>
          <w:sz w:val="24"/>
          <w:szCs w:val="24"/>
          <w:lang w:eastAsia="ru-RU"/>
        </w:rPr>
      </w:pPr>
    </w:p>
    <w:p w:rsidR="00FE0A07" w:rsidRPr="00E92173" w:rsidRDefault="00FE0A07" w:rsidP="00FE0A07">
      <w:pPr>
        <w:spacing w:after="0" w:line="240" w:lineRule="auto"/>
        <w:rPr>
          <w:rFonts w:ascii="Times New Roman" w:eastAsia="Times New Roman" w:hAnsi="Times New Roman" w:cs="Times New Roman"/>
          <w:bCs/>
          <w:sz w:val="24"/>
          <w:szCs w:val="24"/>
          <w:lang w:eastAsia="ru-RU"/>
        </w:rPr>
      </w:pPr>
    </w:p>
    <w:p w:rsidR="00FE0A07" w:rsidRPr="00E92173" w:rsidRDefault="00E92173" w:rsidP="00FE0A07">
      <w:pPr>
        <w:spacing w:after="0" w:line="240" w:lineRule="auto"/>
        <w:rPr>
          <w:rFonts w:ascii="Times New Roman" w:eastAsia="Times New Roman" w:hAnsi="Times New Roman" w:cs="Times New Roman"/>
          <w:bCs/>
          <w:sz w:val="24"/>
          <w:szCs w:val="24"/>
          <w:lang w:eastAsia="ru-RU"/>
        </w:rPr>
      </w:pPr>
      <w:r w:rsidRPr="00D3605B">
        <w:rPr>
          <w:rFonts w:ascii="Times New Roman" w:eastAsia="Times New Roman" w:hAnsi="Times New Roman" w:cs="Times New Roman"/>
          <w:bCs/>
          <w:sz w:val="28"/>
          <w:szCs w:val="24"/>
          <w:lang w:eastAsia="ru-RU"/>
        </w:rPr>
        <w:t>Глава</w:t>
      </w:r>
      <w:r w:rsidR="00D3605B">
        <w:rPr>
          <w:rFonts w:ascii="Times New Roman" w:eastAsia="Times New Roman" w:hAnsi="Times New Roman" w:cs="Times New Roman"/>
          <w:bCs/>
          <w:sz w:val="28"/>
          <w:szCs w:val="24"/>
          <w:lang w:eastAsia="ru-RU"/>
        </w:rPr>
        <w:t xml:space="preserve"> администрации</w:t>
      </w:r>
      <w:r w:rsidRPr="00D3605B">
        <w:rPr>
          <w:rFonts w:ascii="Times New Roman" w:eastAsia="Times New Roman" w:hAnsi="Times New Roman" w:cs="Times New Roman"/>
          <w:bCs/>
          <w:sz w:val="28"/>
          <w:szCs w:val="24"/>
          <w:lang w:eastAsia="ru-RU"/>
        </w:rPr>
        <w:t xml:space="preserve">                                </w:t>
      </w:r>
      <w:r w:rsidR="00FE0A07" w:rsidRPr="00D3605B">
        <w:rPr>
          <w:rFonts w:ascii="Times New Roman" w:eastAsia="Times New Roman" w:hAnsi="Times New Roman" w:cs="Times New Roman"/>
          <w:bCs/>
          <w:sz w:val="28"/>
          <w:szCs w:val="24"/>
          <w:lang w:eastAsia="ru-RU"/>
        </w:rPr>
        <w:t xml:space="preserve">                                        А.С. Морозов</w:t>
      </w:r>
    </w:p>
    <w:p w:rsidR="00FE0A07" w:rsidRPr="00D3605B" w:rsidRDefault="00FE0A07" w:rsidP="00FE0A07">
      <w:pPr>
        <w:spacing w:after="0" w:line="240" w:lineRule="auto"/>
        <w:rPr>
          <w:rFonts w:ascii="Times New Roman" w:eastAsia="Times New Roman" w:hAnsi="Times New Roman" w:cs="Times New Roman"/>
          <w:sz w:val="12"/>
          <w:lang w:eastAsia="ru-RU"/>
        </w:rPr>
      </w:pPr>
    </w:p>
    <w:p w:rsidR="00D3605B" w:rsidRPr="00D3605B" w:rsidRDefault="00D3605B" w:rsidP="003775AC">
      <w:pPr>
        <w:widowControl w:val="0"/>
        <w:suppressAutoHyphens/>
        <w:autoSpaceDE w:val="0"/>
        <w:rPr>
          <w:rFonts w:ascii="Times New Roman" w:hAnsi="Times New Roman" w:cs="Times New Roman"/>
          <w:sz w:val="10"/>
          <w:szCs w:val="20"/>
        </w:rPr>
      </w:pPr>
    </w:p>
    <w:p w:rsidR="003775AC" w:rsidRPr="00D3605B" w:rsidRDefault="003775AC" w:rsidP="003775AC">
      <w:pPr>
        <w:widowControl w:val="0"/>
        <w:suppressAutoHyphens/>
        <w:autoSpaceDE w:val="0"/>
        <w:rPr>
          <w:rFonts w:ascii="Times New Roman" w:hAnsi="Times New Roman" w:cs="Times New Roman"/>
          <w:sz w:val="18"/>
          <w:szCs w:val="18"/>
        </w:rPr>
      </w:pPr>
      <w:r w:rsidRPr="00D3605B">
        <w:rPr>
          <w:rFonts w:ascii="Times New Roman" w:hAnsi="Times New Roman" w:cs="Times New Roman"/>
          <w:sz w:val="18"/>
          <w:szCs w:val="18"/>
        </w:rPr>
        <w:t xml:space="preserve">Разослано:  дело-2, </w:t>
      </w:r>
      <w:r w:rsidRPr="00D3605B">
        <w:rPr>
          <w:rFonts w:ascii="Times New Roman" w:hAnsi="Times New Roman" w:cs="Times New Roman"/>
          <w:bCs/>
          <w:sz w:val="18"/>
          <w:szCs w:val="18"/>
        </w:rPr>
        <w:t xml:space="preserve">УМИАГ-1, ФЭУ-1,  </w:t>
      </w:r>
      <w:r w:rsidRPr="00D3605B">
        <w:rPr>
          <w:rFonts w:ascii="Times New Roman" w:hAnsi="Times New Roman" w:cs="Times New Roman"/>
          <w:sz w:val="18"/>
          <w:szCs w:val="18"/>
        </w:rPr>
        <w:t xml:space="preserve">прокуратура-1, </w:t>
      </w:r>
      <w:hyperlink r:id="rId9" w:history="1">
        <w:r w:rsidRPr="00D3605B">
          <w:rPr>
            <w:rStyle w:val="a3"/>
            <w:rFonts w:ascii="Times New Roman" w:hAnsi="Times New Roman" w:cs="Times New Roman"/>
            <w:sz w:val="18"/>
            <w:szCs w:val="18"/>
            <w:lang w:val="en-US"/>
          </w:rPr>
          <w:t>www</w:t>
        </w:r>
        <w:r w:rsidRPr="00D3605B">
          <w:rPr>
            <w:rStyle w:val="a3"/>
            <w:rFonts w:ascii="Times New Roman" w:hAnsi="Times New Roman" w:cs="Times New Roman"/>
            <w:sz w:val="18"/>
            <w:szCs w:val="18"/>
          </w:rPr>
          <w:t>.</w:t>
        </w:r>
        <w:proofErr w:type="spellStart"/>
        <w:r w:rsidRPr="00D3605B">
          <w:rPr>
            <w:rStyle w:val="a3"/>
            <w:rFonts w:ascii="Times New Roman" w:hAnsi="Times New Roman" w:cs="Times New Roman"/>
            <w:sz w:val="18"/>
            <w:szCs w:val="18"/>
            <w:lang w:val="en-US"/>
          </w:rPr>
          <w:t>otradnoe</w:t>
        </w:r>
        <w:proofErr w:type="spellEnd"/>
        <w:r w:rsidRPr="00D3605B">
          <w:rPr>
            <w:rStyle w:val="a3"/>
            <w:rFonts w:ascii="Times New Roman" w:hAnsi="Times New Roman" w:cs="Times New Roman"/>
            <w:sz w:val="18"/>
            <w:szCs w:val="18"/>
          </w:rPr>
          <w:t>-</w:t>
        </w:r>
        <w:proofErr w:type="spellStart"/>
        <w:r w:rsidRPr="00D3605B">
          <w:rPr>
            <w:rStyle w:val="a3"/>
            <w:rFonts w:ascii="Times New Roman" w:hAnsi="Times New Roman" w:cs="Times New Roman"/>
            <w:sz w:val="18"/>
            <w:szCs w:val="18"/>
            <w:lang w:val="en-US"/>
          </w:rPr>
          <w:t>na</w:t>
        </w:r>
        <w:proofErr w:type="spellEnd"/>
        <w:r w:rsidRPr="00D3605B">
          <w:rPr>
            <w:rStyle w:val="a3"/>
            <w:rFonts w:ascii="Times New Roman" w:hAnsi="Times New Roman" w:cs="Times New Roman"/>
            <w:sz w:val="18"/>
            <w:szCs w:val="18"/>
          </w:rPr>
          <w:t>-</w:t>
        </w:r>
        <w:r w:rsidRPr="00D3605B">
          <w:rPr>
            <w:rStyle w:val="a3"/>
            <w:rFonts w:ascii="Times New Roman" w:hAnsi="Times New Roman" w:cs="Times New Roman"/>
            <w:sz w:val="18"/>
            <w:szCs w:val="18"/>
            <w:lang w:val="en-US"/>
          </w:rPr>
          <w:t>neve</w:t>
        </w:r>
        <w:r w:rsidRPr="00D3605B">
          <w:rPr>
            <w:rStyle w:val="a3"/>
            <w:rFonts w:ascii="Times New Roman" w:hAnsi="Times New Roman" w:cs="Times New Roman"/>
            <w:sz w:val="18"/>
            <w:szCs w:val="18"/>
          </w:rPr>
          <w:t>.</w:t>
        </w:r>
        <w:proofErr w:type="spellStart"/>
        <w:r w:rsidRPr="00D3605B">
          <w:rPr>
            <w:rStyle w:val="a3"/>
            <w:rFonts w:ascii="Times New Roman" w:hAnsi="Times New Roman" w:cs="Times New Roman"/>
            <w:sz w:val="18"/>
            <w:szCs w:val="18"/>
            <w:lang w:val="en-US"/>
          </w:rPr>
          <w:t>ru</w:t>
        </w:r>
        <w:proofErr w:type="spellEnd"/>
      </w:hyperlink>
      <w:r w:rsidRPr="00D3605B">
        <w:rPr>
          <w:rFonts w:ascii="Times New Roman" w:hAnsi="Times New Roman" w:cs="Times New Roman"/>
          <w:sz w:val="18"/>
          <w:szCs w:val="18"/>
        </w:rPr>
        <w:t>, СМИ</w:t>
      </w:r>
    </w:p>
    <w:p w:rsidR="00D3605B" w:rsidRDefault="00D3605B">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br w:type="page"/>
      </w:r>
    </w:p>
    <w:p w:rsidR="00BD5023" w:rsidRPr="00E92173" w:rsidRDefault="00BD5023" w:rsidP="00FE0A07">
      <w:pPr>
        <w:spacing w:after="0" w:line="240" w:lineRule="auto"/>
        <w:rPr>
          <w:rFonts w:ascii="Times New Roman" w:eastAsia="Times New Roman" w:hAnsi="Times New Roman" w:cs="Times New Roman"/>
          <w:sz w:val="20"/>
          <w:szCs w:val="20"/>
          <w:lang w:eastAsia="ru-RU"/>
        </w:rPr>
      </w:pPr>
    </w:p>
    <w:p w:rsidR="00FB1646" w:rsidRPr="00E92173" w:rsidRDefault="00FB1646" w:rsidP="00FB1646">
      <w:pPr>
        <w:widowControl w:val="0"/>
        <w:tabs>
          <w:tab w:val="left" w:pos="-284"/>
          <w:tab w:val="left" w:pos="0"/>
        </w:tabs>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УТВЕРЖДЕН</w:t>
      </w:r>
    </w:p>
    <w:p w:rsidR="00FB1646" w:rsidRPr="00E92173" w:rsidRDefault="00FB1646" w:rsidP="00FB1646">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 xml:space="preserve">постановлением администрации </w:t>
      </w:r>
    </w:p>
    <w:p w:rsidR="00FB1646" w:rsidRPr="00E92173" w:rsidRDefault="00FB1646" w:rsidP="00FB1646">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МО «Город Отрадное»</w:t>
      </w:r>
    </w:p>
    <w:p w:rsidR="00D3605B" w:rsidRDefault="005C731F" w:rsidP="00D3605B">
      <w:pPr>
        <w:widowControl w:val="0"/>
        <w:suppressAutoHyphens/>
        <w:autoSpaceDE w:val="0"/>
        <w:spacing w:after="0" w:line="240" w:lineRule="auto"/>
        <w:ind w:firstLine="709"/>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«29» июня 2026 года № 406</w:t>
      </w:r>
      <w:bookmarkStart w:id="0" w:name="_GoBack"/>
      <w:bookmarkEnd w:id="0"/>
    </w:p>
    <w:p w:rsidR="00FB1646" w:rsidRPr="00E92173" w:rsidRDefault="00FB1646" w:rsidP="00D3605B">
      <w:pPr>
        <w:widowControl w:val="0"/>
        <w:suppressAutoHyphens/>
        <w:autoSpaceDE w:val="0"/>
        <w:spacing w:after="0" w:line="240" w:lineRule="auto"/>
        <w:ind w:firstLine="709"/>
        <w:contextualSpacing/>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 xml:space="preserve">                                                                                                                 (приложение)</w:t>
      </w:r>
    </w:p>
    <w:p w:rsidR="00E6266F" w:rsidRDefault="00E6266F" w:rsidP="00FE0A07">
      <w:pPr>
        <w:spacing w:after="0" w:line="240" w:lineRule="auto"/>
        <w:jc w:val="center"/>
        <w:rPr>
          <w:rFonts w:ascii="Times New Roman" w:eastAsia="Calibri" w:hAnsi="Times New Roman" w:cs="Times New Roman"/>
          <w:b/>
          <w:bCs/>
          <w:sz w:val="24"/>
          <w:szCs w:val="24"/>
          <w:lang w:eastAsia="ru-RU"/>
        </w:rPr>
      </w:pPr>
    </w:p>
    <w:p w:rsidR="00EB51C4" w:rsidRPr="00E92173" w:rsidRDefault="00FE0A07" w:rsidP="00FE0A07">
      <w:pPr>
        <w:spacing w:after="0" w:line="240" w:lineRule="auto"/>
        <w:jc w:val="center"/>
        <w:rPr>
          <w:rFonts w:ascii="Times New Roman" w:eastAsia="Calibri" w:hAnsi="Times New Roman" w:cs="Times New Roman"/>
          <w:b/>
          <w:bCs/>
          <w:sz w:val="24"/>
          <w:szCs w:val="24"/>
          <w:lang w:eastAsia="ru-RU"/>
        </w:rPr>
      </w:pPr>
      <w:r w:rsidRPr="00E92173">
        <w:rPr>
          <w:rFonts w:ascii="Times New Roman" w:eastAsia="Calibri" w:hAnsi="Times New Roman" w:cs="Times New Roman"/>
          <w:b/>
          <w:bCs/>
          <w:sz w:val="24"/>
          <w:szCs w:val="24"/>
          <w:lang w:eastAsia="ru-RU"/>
        </w:rPr>
        <w:t>А</w:t>
      </w:r>
      <w:r w:rsidRPr="00E92173">
        <w:rPr>
          <w:rFonts w:ascii="Times New Roman" w:eastAsia="Times New Roman" w:hAnsi="Times New Roman" w:cs="Times New Roman"/>
          <w:b/>
          <w:bCs/>
          <w:sz w:val="24"/>
          <w:szCs w:val="24"/>
          <w:lang w:eastAsia="ru-RU"/>
        </w:rPr>
        <w:t>дминистративный регламент</w:t>
      </w:r>
      <w:r w:rsidR="00EB51C4" w:rsidRPr="00E92173">
        <w:rPr>
          <w:rFonts w:ascii="Times New Roman" w:eastAsia="Times New Roman" w:hAnsi="Times New Roman" w:cs="Times New Roman"/>
          <w:b/>
          <w:bCs/>
          <w:sz w:val="24"/>
          <w:szCs w:val="24"/>
          <w:lang w:eastAsia="ru-RU"/>
        </w:rPr>
        <w:t xml:space="preserve"> </w:t>
      </w:r>
    </w:p>
    <w:p w:rsidR="008F1591" w:rsidRPr="00E92173" w:rsidRDefault="00EB51C4"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по предоставлению муниципальной услуги</w:t>
      </w:r>
      <w:r w:rsidR="006613D4" w:rsidRPr="00E92173">
        <w:rPr>
          <w:rFonts w:ascii="Times New Roman" w:eastAsia="Times New Roman" w:hAnsi="Times New Roman" w:cs="Times New Roman"/>
          <w:b/>
          <w:bCs/>
          <w:sz w:val="24"/>
          <w:szCs w:val="24"/>
          <w:lang w:eastAsia="ru-RU"/>
        </w:rPr>
        <w:t xml:space="preserve"> на территории МО «Город Отрадное»</w:t>
      </w:r>
      <w:r w:rsidRPr="00E92173">
        <w:rPr>
          <w:rFonts w:ascii="Times New Roman" w:eastAsia="Times New Roman" w:hAnsi="Times New Roman" w:cs="Times New Roman"/>
          <w:b/>
          <w:bCs/>
          <w:sz w:val="24"/>
          <w:szCs w:val="24"/>
          <w:lang w:eastAsia="ru-RU"/>
        </w:rPr>
        <w:t xml:space="preserve"> </w:t>
      </w:r>
      <w:r w:rsidR="00190740" w:rsidRPr="00E92173">
        <w:rPr>
          <w:rFonts w:ascii="Times New Roman" w:eastAsia="Times New Roman" w:hAnsi="Times New Roman" w:cs="Times New Roman"/>
          <w:b/>
          <w:bCs/>
          <w:sz w:val="24"/>
          <w:szCs w:val="24"/>
          <w:lang w:eastAsia="ru-RU"/>
        </w:rPr>
        <w:t>«</w:t>
      </w:r>
      <w:r w:rsidRPr="00E92173">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8F1591" w:rsidRPr="00E92173">
        <w:rPr>
          <w:rFonts w:ascii="Times New Roman" w:eastAsia="Times New Roman" w:hAnsi="Times New Roman" w:cs="Times New Roman"/>
          <w:b/>
          <w:bCs/>
          <w:sz w:val="24"/>
          <w:szCs w:val="24"/>
          <w:lang w:eastAsia="ru-RU"/>
        </w:rPr>
        <w:t>в собственность бесплатно</w:t>
      </w:r>
      <w:r w:rsidR="00190740" w:rsidRPr="00E92173">
        <w:rPr>
          <w:rFonts w:ascii="Times New Roman" w:eastAsia="Times New Roman" w:hAnsi="Times New Roman" w:cs="Times New Roman"/>
          <w:b/>
          <w:bCs/>
          <w:sz w:val="24"/>
          <w:szCs w:val="24"/>
          <w:lang w:eastAsia="ru-RU"/>
        </w:rPr>
        <w:t>»</w:t>
      </w:r>
    </w:p>
    <w:p w:rsidR="008F1591" w:rsidRPr="00E92173"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92173" w:rsidRPr="00E92173" w:rsidRDefault="00E92173" w:rsidP="00E92173">
      <w:pPr>
        <w:pStyle w:val="ConsPlusNormal"/>
        <w:jc w:val="center"/>
        <w:rPr>
          <w:rFonts w:ascii="Times New Roman" w:hAnsi="Times New Roman" w:cs="Times New Roman"/>
          <w:bCs/>
          <w:sz w:val="24"/>
          <w:szCs w:val="24"/>
        </w:rPr>
      </w:pPr>
      <w:r w:rsidRPr="00E92173">
        <w:rPr>
          <w:rFonts w:ascii="Times New Roman" w:hAnsi="Times New Roman" w:cs="Times New Roman"/>
          <w:bCs/>
          <w:sz w:val="24"/>
          <w:szCs w:val="24"/>
        </w:rPr>
        <w:t xml:space="preserve"> (Сокращенное наименование: </w:t>
      </w:r>
      <w:r w:rsidRPr="00E92173">
        <w:rPr>
          <w:rFonts w:ascii="Times New Roman"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E92173">
        <w:rPr>
          <w:rFonts w:ascii="Times New Roman" w:hAnsi="Times New Roman" w:cs="Times New Roman"/>
          <w:bCs/>
          <w:sz w:val="24"/>
          <w:szCs w:val="24"/>
        </w:rPr>
        <w:t>)</w:t>
      </w:r>
    </w:p>
    <w:p w:rsidR="00E92173" w:rsidRPr="00E92173" w:rsidRDefault="00E92173" w:rsidP="00E92173">
      <w:pPr>
        <w:pStyle w:val="ConsPlusNormal"/>
        <w:jc w:val="center"/>
        <w:rPr>
          <w:rFonts w:ascii="Times New Roman" w:hAnsi="Times New Roman" w:cs="Times New Roman"/>
          <w:b/>
          <w:bCs/>
          <w:sz w:val="24"/>
          <w:szCs w:val="24"/>
        </w:rPr>
      </w:pPr>
      <w:r w:rsidRPr="00E92173">
        <w:rPr>
          <w:rFonts w:ascii="Times New Roman" w:hAnsi="Times New Roman" w:cs="Times New Roman"/>
          <w:bCs/>
          <w:sz w:val="24"/>
          <w:szCs w:val="24"/>
        </w:rPr>
        <w:t>(далее – регламент, муниципальная услуга)</w:t>
      </w:r>
    </w:p>
    <w:p w:rsidR="00E92173" w:rsidRPr="00E92173" w:rsidRDefault="00E92173" w:rsidP="00E92173">
      <w:pPr>
        <w:pStyle w:val="ConsPlusNormal"/>
        <w:jc w:val="center"/>
        <w:rPr>
          <w:rFonts w:ascii="Times New Roman" w:hAnsi="Times New Roman" w:cs="Times New Roman"/>
          <w:bCs/>
          <w:sz w:val="24"/>
          <w:szCs w:val="24"/>
        </w:rPr>
      </w:pPr>
    </w:p>
    <w:p w:rsidR="00E92173" w:rsidRPr="00E92173" w:rsidRDefault="00E92173" w:rsidP="0085323E">
      <w:pPr>
        <w:pStyle w:val="ConsPlusNormal"/>
        <w:jc w:val="center"/>
        <w:outlineLvl w:val="0"/>
        <w:rPr>
          <w:rFonts w:ascii="Times New Roman" w:hAnsi="Times New Roman" w:cs="Times New Roman"/>
          <w:sz w:val="24"/>
          <w:szCs w:val="24"/>
        </w:rPr>
      </w:pPr>
      <w:r w:rsidRPr="00E92173">
        <w:rPr>
          <w:rFonts w:ascii="Times New Roman" w:hAnsi="Times New Roman" w:cs="Times New Roman"/>
          <w:sz w:val="24"/>
          <w:szCs w:val="24"/>
        </w:rPr>
        <w:t>1. Общие положения</w:t>
      </w:r>
    </w:p>
    <w:p w:rsidR="00E92173" w:rsidRPr="00E92173" w:rsidRDefault="00E92173" w:rsidP="0085323E">
      <w:pPr>
        <w:pStyle w:val="ConsPlusNormal"/>
        <w:rPr>
          <w:rFonts w:ascii="Times New Roman" w:hAnsi="Times New Roman" w:cs="Times New Roman"/>
          <w:sz w:val="24"/>
          <w:szCs w:val="24"/>
        </w:rPr>
      </w:pPr>
    </w:p>
    <w:p w:rsidR="00E92173" w:rsidRPr="00D3605B" w:rsidRDefault="00E92173" w:rsidP="00D3605B">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color w:val="000000"/>
          <w:sz w:val="24"/>
          <w:szCs w:val="24"/>
        </w:rPr>
        <w:t>1.1</w:t>
      </w:r>
      <w:r w:rsidRPr="00D3605B">
        <w:rPr>
          <w:rFonts w:ascii="Times New Roman" w:hAnsi="Times New Roman" w:cs="Times New Roman"/>
          <w:sz w:val="24"/>
          <w:szCs w:val="24"/>
        </w:rPr>
        <w:t>. Предмет регулирования.</w:t>
      </w:r>
      <w:r w:rsidR="00D3605B" w:rsidRPr="00D3605B">
        <w:rPr>
          <w:rFonts w:ascii="Times New Roman" w:hAnsi="Times New Roman" w:cs="Times New Roman"/>
          <w:sz w:val="24"/>
          <w:szCs w:val="24"/>
        </w:rPr>
        <w:t xml:space="preserve"> </w:t>
      </w:r>
      <w:r w:rsidRPr="00D3605B">
        <w:rPr>
          <w:rFonts w:ascii="Times New Roman" w:hAnsi="Times New Roman" w:cs="Times New Roman"/>
          <w:sz w:val="24"/>
          <w:szCs w:val="24"/>
        </w:rPr>
        <w:t>Регламент устанавливает порядок и стандарт предоставления муниципальной услуги.</w:t>
      </w:r>
      <w:r w:rsidR="00D3605B" w:rsidRPr="00D3605B">
        <w:rPr>
          <w:rFonts w:ascii="Times New Roman" w:hAnsi="Times New Roman" w:cs="Times New Roman"/>
          <w:sz w:val="24"/>
          <w:szCs w:val="24"/>
        </w:rPr>
        <w:t xml:space="preserve"> </w:t>
      </w:r>
      <w:r w:rsidRPr="00D3605B">
        <w:rPr>
          <w:rFonts w:ascii="Times New Roman" w:hAnsi="Times New Roman" w:cs="Times New Roman"/>
          <w:sz w:val="24"/>
          <w:szCs w:val="24"/>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E92173" w:rsidRPr="00D3605B" w:rsidRDefault="00E92173" w:rsidP="00D3605B">
      <w:pPr>
        <w:pStyle w:val="ConsPlusNormal"/>
        <w:widowControl/>
        <w:ind w:firstLine="709"/>
        <w:jc w:val="both"/>
        <w:rPr>
          <w:rFonts w:ascii="Times New Roman" w:hAnsi="Times New Roman" w:cs="Times New Roman"/>
          <w:sz w:val="24"/>
          <w:szCs w:val="24"/>
        </w:rPr>
      </w:pPr>
      <w:r w:rsidRPr="00D3605B">
        <w:rPr>
          <w:rFonts w:ascii="Times New Roman" w:hAnsi="Times New Roman" w:cs="Times New Roman"/>
          <w:sz w:val="24"/>
          <w:szCs w:val="24"/>
        </w:rPr>
        <w:t>1.2. Круг заявителей.</w:t>
      </w:r>
      <w:r w:rsidR="00D3605B">
        <w:rPr>
          <w:rFonts w:ascii="Times New Roman" w:hAnsi="Times New Roman" w:cs="Times New Roman"/>
          <w:sz w:val="24"/>
          <w:szCs w:val="24"/>
        </w:rPr>
        <w:t xml:space="preserve"> </w:t>
      </w:r>
      <w:r w:rsidRPr="00D3605B">
        <w:rPr>
          <w:rFonts w:ascii="Times New Roman" w:hAnsi="Times New Roman" w:cs="Times New Roman"/>
          <w:sz w:val="24"/>
          <w:szCs w:val="24"/>
        </w:rPr>
        <w:t>Муниципальная услуга предоставляется:</w:t>
      </w:r>
    </w:p>
    <w:p w:rsidR="00E92173" w:rsidRPr="00E92173" w:rsidRDefault="00E92173" w:rsidP="00D3605B">
      <w:pPr>
        <w:pStyle w:val="ConsPlusNormal"/>
        <w:widowControl/>
        <w:ind w:firstLine="709"/>
        <w:jc w:val="both"/>
        <w:rPr>
          <w:rFonts w:ascii="Times New Roman" w:hAnsi="Times New Roman" w:cs="Times New Roman"/>
          <w:sz w:val="24"/>
          <w:szCs w:val="24"/>
        </w:rPr>
      </w:pPr>
      <w:r w:rsidRPr="00D3605B">
        <w:rPr>
          <w:rFonts w:ascii="Times New Roman" w:hAnsi="Times New Roman" w:cs="Times New Roman"/>
          <w:sz w:val="24"/>
          <w:szCs w:val="24"/>
        </w:rPr>
        <w:t xml:space="preserve">- </w:t>
      </w:r>
      <w:r w:rsidRPr="00E92173">
        <w:rPr>
          <w:rFonts w:ascii="Times New Roman" w:hAnsi="Times New Roman" w:cs="Times New Roman"/>
          <w:sz w:val="24"/>
          <w:szCs w:val="24"/>
        </w:rPr>
        <w:t>физическим лицам;</w:t>
      </w:r>
    </w:p>
    <w:p w:rsidR="00E92173" w:rsidRPr="00E92173" w:rsidRDefault="00E92173" w:rsidP="00D3605B">
      <w:pPr>
        <w:pStyle w:val="ConsPlusNormal"/>
        <w:widowControl/>
        <w:ind w:firstLine="709"/>
        <w:jc w:val="both"/>
        <w:rPr>
          <w:rFonts w:ascii="Times New Roman" w:hAnsi="Times New Roman" w:cs="Times New Roman"/>
          <w:color w:val="000000"/>
          <w:sz w:val="24"/>
          <w:szCs w:val="24"/>
        </w:rPr>
      </w:pPr>
      <w:r w:rsidRPr="00E92173">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92173">
        <w:rPr>
          <w:rFonts w:ascii="Times New Roman" w:hAnsi="Times New Roman" w:cs="Times New Roman"/>
          <w:color w:val="000000"/>
          <w:sz w:val="24"/>
          <w:szCs w:val="24"/>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E92173" w:rsidRPr="00E92173" w:rsidRDefault="00E92173" w:rsidP="0085323E">
      <w:pPr>
        <w:spacing w:after="0" w:line="240" w:lineRule="auto"/>
        <w:ind w:firstLine="709"/>
        <w:jc w:val="both"/>
        <w:rPr>
          <w:rFonts w:ascii="Times New Roman" w:hAnsi="Times New Roman" w:cs="Times New Roman"/>
          <w:color w:val="000000"/>
          <w:sz w:val="24"/>
          <w:szCs w:val="24"/>
        </w:rPr>
      </w:pPr>
      <w:r w:rsidRPr="00E92173">
        <w:rPr>
          <w:rFonts w:ascii="Times New Roman" w:hAnsi="Times New Roman" w:cs="Times New Roman"/>
          <w:color w:val="000000"/>
          <w:sz w:val="24"/>
          <w:szCs w:val="24"/>
        </w:rPr>
        <w:t>- индивидуальны</w:t>
      </w:r>
      <w:r w:rsidR="00D3605B">
        <w:rPr>
          <w:rFonts w:ascii="Times New Roman" w:hAnsi="Times New Roman" w:cs="Times New Roman"/>
          <w:color w:val="000000"/>
          <w:sz w:val="24"/>
          <w:szCs w:val="24"/>
        </w:rPr>
        <w:t>м</w:t>
      </w:r>
      <w:r w:rsidRPr="00E92173">
        <w:rPr>
          <w:rFonts w:ascii="Times New Roman" w:hAnsi="Times New Roman" w:cs="Times New Roman"/>
          <w:color w:val="000000"/>
          <w:sz w:val="24"/>
          <w:szCs w:val="24"/>
        </w:rPr>
        <w:t xml:space="preserve"> предпринимателям (далее – заявитель).</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Представлять интересы заявителя имеют право: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от имени физических лиц: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представители, действующие в силу полномочий, основанных на доверенности;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от имени юридических лиц: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CB461C" w:rsidRPr="00E92173" w:rsidRDefault="00CB461C" w:rsidP="0085323E">
      <w:pPr>
        <w:pStyle w:val="ConsPlusNormal"/>
        <w:widowControl/>
        <w:ind w:firstLine="709"/>
        <w:jc w:val="both"/>
        <w:rPr>
          <w:rFonts w:ascii="Times New Roman" w:hAnsi="Times New Roman" w:cs="Times New Roman"/>
          <w:sz w:val="24"/>
          <w:szCs w:val="24"/>
        </w:rPr>
      </w:pPr>
      <w:r w:rsidRPr="00CB461C">
        <w:rPr>
          <w:rFonts w:ascii="Times New Roman" w:hAnsi="Times New Roman" w:cs="Times New Roman"/>
          <w:sz w:val="24"/>
          <w:szCs w:val="24"/>
        </w:rPr>
        <w:t>В качестве уполномоченного представителя заявителя может быть лицо</w:t>
      </w:r>
      <w:r>
        <w:rPr>
          <w:rFonts w:ascii="Times New Roman" w:hAnsi="Times New Roman" w:cs="Times New Roman"/>
          <w:sz w:val="24"/>
          <w:szCs w:val="24"/>
        </w:rPr>
        <w:t xml:space="preserve">, указанное в части 2 статьи 5 </w:t>
      </w:r>
      <w:r w:rsidRPr="00CB461C">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CB461C" w:rsidRDefault="00CB461C" w:rsidP="0085323E">
      <w:pPr>
        <w:pStyle w:val="ConsPlusNormal"/>
        <w:widowControl/>
        <w:ind w:firstLine="709"/>
        <w:jc w:val="center"/>
        <w:outlineLvl w:val="0"/>
        <w:rPr>
          <w:rFonts w:ascii="Times New Roman" w:hAnsi="Times New Roman" w:cs="Times New Roman"/>
          <w:sz w:val="24"/>
          <w:szCs w:val="24"/>
        </w:rPr>
      </w:pPr>
    </w:p>
    <w:p w:rsidR="00E92173" w:rsidRPr="00E92173" w:rsidRDefault="00E92173" w:rsidP="0085323E">
      <w:pPr>
        <w:pStyle w:val="ConsPlusNormal"/>
        <w:widowControl/>
        <w:ind w:firstLine="709"/>
        <w:jc w:val="center"/>
        <w:outlineLvl w:val="0"/>
        <w:rPr>
          <w:rFonts w:ascii="Times New Roman" w:hAnsi="Times New Roman" w:cs="Times New Roman"/>
          <w:sz w:val="24"/>
          <w:szCs w:val="24"/>
        </w:rPr>
      </w:pPr>
      <w:r w:rsidRPr="00E92173">
        <w:rPr>
          <w:rFonts w:ascii="Times New Roman" w:hAnsi="Times New Roman" w:cs="Times New Roman"/>
          <w:sz w:val="24"/>
          <w:szCs w:val="24"/>
        </w:rPr>
        <w:lastRenderedPageBreak/>
        <w:t>2. Стандарт предоставления муниципальной услуги.</w:t>
      </w:r>
    </w:p>
    <w:p w:rsidR="0085323E" w:rsidRDefault="0085323E"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2.1. Наименование муниципальной услуги: </w:t>
      </w:r>
      <w:r w:rsidRPr="00E92173">
        <w:rPr>
          <w:rFonts w:ascii="Times New Roman" w:hAnsi="Times New Roman" w:cs="Times New Roman"/>
          <w:bCs/>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E92173">
        <w:rPr>
          <w:rFonts w:ascii="Times New Roman" w:hAnsi="Times New Roman" w:cs="Times New Roman"/>
          <w:sz w:val="24"/>
          <w:szCs w:val="24"/>
        </w:rPr>
        <w:t xml:space="preserve"> (сокращенное наименование: «Предоставление земельного участка, находящегося в муниципальной собственности, в собственность бесплатно</w:t>
      </w:r>
      <w:r w:rsidRPr="00E92173">
        <w:rPr>
          <w:rFonts w:ascii="Times New Roman" w:hAnsi="Times New Roman" w:cs="Times New Roman"/>
          <w:bCs/>
          <w:sz w:val="24"/>
          <w:szCs w:val="24"/>
        </w:rPr>
        <w:t>»</w:t>
      </w:r>
      <w:r w:rsidRPr="00E92173">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2.2. Наименование органа, предоставляющего муниципальную услугу.</w:t>
      </w:r>
      <w:r w:rsidR="00CB461C">
        <w:rPr>
          <w:rFonts w:ascii="Times New Roman" w:hAnsi="Times New Roman" w:cs="Times New Roman"/>
          <w:sz w:val="24"/>
          <w:szCs w:val="24"/>
        </w:rPr>
        <w:t xml:space="preserve"> </w:t>
      </w:r>
      <w:r w:rsidRPr="00E92173">
        <w:rPr>
          <w:rFonts w:ascii="Times New Roman" w:hAnsi="Times New Roman" w:cs="Times New Roman"/>
          <w:sz w:val="24"/>
          <w:szCs w:val="24"/>
        </w:rPr>
        <w:t>Муниципальную услугу предоставляет:</w:t>
      </w:r>
      <w:r w:rsidR="00CB461C">
        <w:rPr>
          <w:rFonts w:ascii="Times New Roman" w:hAnsi="Times New Roman" w:cs="Times New Roman"/>
          <w:sz w:val="24"/>
          <w:szCs w:val="24"/>
        </w:rPr>
        <w:t xml:space="preserve"> </w:t>
      </w:r>
      <w:r w:rsidRPr="00E92173">
        <w:rPr>
          <w:rFonts w:ascii="Times New Roman" w:hAnsi="Times New Roman" w:cs="Times New Roman"/>
          <w:sz w:val="24"/>
          <w:szCs w:val="24"/>
        </w:rPr>
        <w:t>Адми</w:t>
      </w:r>
      <w:r w:rsidR="00E6266F">
        <w:rPr>
          <w:rFonts w:ascii="Times New Roman" w:hAnsi="Times New Roman" w:cs="Times New Roman"/>
          <w:sz w:val="24"/>
          <w:szCs w:val="24"/>
        </w:rPr>
        <w:t xml:space="preserve">нистрация Отрадненского городского поселения Кировского муниципального района </w:t>
      </w:r>
      <w:r w:rsidRPr="00E92173">
        <w:rPr>
          <w:rFonts w:ascii="Times New Roman" w:hAnsi="Times New Roman" w:cs="Times New Roman"/>
          <w:sz w:val="24"/>
          <w:szCs w:val="24"/>
        </w:rPr>
        <w:t xml:space="preserve">Ленинградской области </w:t>
      </w:r>
      <w:r w:rsidR="00E6266F">
        <w:rPr>
          <w:rFonts w:ascii="Times New Roman" w:hAnsi="Times New Roman" w:cs="Times New Roman"/>
          <w:sz w:val="24"/>
          <w:szCs w:val="24"/>
        </w:rPr>
        <w:t xml:space="preserve">(сокращенно: администрация МО «Город Отрадное») </w:t>
      </w:r>
      <w:r w:rsidRPr="00E92173">
        <w:rPr>
          <w:rFonts w:ascii="Times New Roman" w:hAnsi="Times New Roman" w:cs="Times New Roman"/>
          <w:sz w:val="24"/>
          <w:szCs w:val="24"/>
        </w:rPr>
        <w:t>(далее - ОМСУ).</w:t>
      </w:r>
    </w:p>
    <w:p w:rsidR="00E92173" w:rsidRPr="00E92173" w:rsidRDefault="00E92173" w:rsidP="00CB461C">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2.3. Результат предоставления муниципальной услуги.</w:t>
      </w:r>
      <w:r w:rsidR="00CB461C">
        <w:rPr>
          <w:rFonts w:ascii="Times New Roman" w:hAnsi="Times New Roman" w:cs="Times New Roman"/>
          <w:sz w:val="24"/>
          <w:szCs w:val="24"/>
        </w:rPr>
        <w:t xml:space="preserve"> </w:t>
      </w:r>
      <w:r w:rsidRPr="00E92173">
        <w:rPr>
          <w:rFonts w:ascii="Times New Roman" w:hAnsi="Times New Roman" w:cs="Times New Roman"/>
          <w:sz w:val="24"/>
          <w:szCs w:val="24"/>
        </w:rPr>
        <w:t>Результатом предоставления услуги является: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w:t>
      </w:r>
      <w:r w:rsidR="00CB461C">
        <w:rPr>
          <w:rFonts w:ascii="Times New Roman" w:hAnsi="Times New Roman" w:cs="Times New Roman"/>
          <w:sz w:val="24"/>
          <w:szCs w:val="24"/>
        </w:rPr>
        <w:t>тивному регламенту – образец № 5</w:t>
      </w:r>
      <w:r w:rsidRPr="00E92173">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1) при личной явке:</w:t>
      </w:r>
    </w:p>
    <w:p w:rsidR="00E92173" w:rsidRPr="00E92173" w:rsidRDefault="00CB461C"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92173" w:rsidRPr="00E92173">
        <w:rPr>
          <w:rFonts w:ascii="Times New Roman" w:hAnsi="Times New Roman" w:cs="Times New Roman"/>
          <w:sz w:val="24"/>
          <w:szCs w:val="24"/>
        </w:rPr>
        <w:t>в филиалах, отделах, удаленных рабочих местах ГБУ ЛО «МФЦ»;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 без личной явки:</w:t>
      </w:r>
    </w:p>
    <w:p w:rsidR="00E92173" w:rsidRPr="00E92173" w:rsidRDefault="00CB461C"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92173" w:rsidRPr="00E92173">
        <w:rPr>
          <w:rFonts w:ascii="Times New Roman" w:hAnsi="Times New Roman" w:cs="Times New Roman"/>
          <w:sz w:val="24"/>
          <w:szCs w:val="24"/>
        </w:rPr>
        <w:t>почтовым отправлением;</w:t>
      </w:r>
    </w:p>
    <w:p w:rsidR="00E92173" w:rsidRPr="00E92173" w:rsidRDefault="00CB461C"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92173" w:rsidRPr="00E92173">
        <w:rPr>
          <w:rFonts w:ascii="Times New Roman" w:hAnsi="Times New Roman" w:cs="Times New Roman"/>
          <w:sz w:val="24"/>
          <w:szCs w:val="24"/>
        </w:rPr>
        <w:t>на адрес электронной почты;</w:t>
      </w:r>
    </w:p>
    <w:p w:rsidR="00E92173" w:rsidRPr="00E92173" w:rsidRDefault="00CB461C"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92173" w:rsidRPr="00E92173">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2.4. Срок предоставления муниципальной услуги.</w:t>
      </w:r>
      <w:r w:rsidR="00CB461C">
        <w:rPr>
          <w:rFonts w:ascii="Times New Roman" w:hAnsi="Times New Roman" w:cs="Times New Roman"/>
          <w:sz w:val="24"/>
          <w:szCs w:val="24"/>
        </w:rPr>
        <w:t xml:space="preserve"> </w:t>
      </w:r>
      <w:r w:rsidRPr="00E92173">
        <w:rPr>
          <w:rFonts w:ascii="Times New Roman" w:hAnsi="Times New Roman" w:cs="Times New Roman"/>
          <w:sz w:val="24"/>
          <w:szCs w:val="24"/>
        </w:rPr>
        <w:t xml:space="preserve">Максимальный срок предоставления муниципальной услуги составляет не более </w:t>
      </w:r>
      <w:r w:rsidR="00CB461C" w:rsidRPr="00CB461C">
        <w:rPr>
          <w:rFonts w:ascii="Times New Roman" w:hAnsi="Times New Roman" w:cs="Times New Roman"/>
          <w:sz w:val="24"/>
          <w:szCs w:val="24"/>
        </w:rPr>
        <w:t xml:space="preserve">10 рабочих дней </w:t>
      </w:r>
      <w:r w:rsidRPr="00E92173">
        <w:rPr>
          <w:rFonts w:ascii="Times New Roman" w:hAnsi="Times New Roman" w:cs="Times New Roman"/>
          <w:sz w:val="24"/>
          <w:szCs w:val="24"/>
        </w:rPr>
        <w:t xml:space="preserve">со дня регистрации заявления в ОМСУ.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r w:rsidR="00CB461C">
        <w:rPr>
          <w:rFonts w:ascii="Times New Roman" w:hAnsi="Times New Roman" w:cs="Times New Roman"/>
          <w:sz w:val="24"/>
          <w:szCs w:val="24"/>
        </w:rPr>
        <w:t xml:space="preserve"> </w:t>
      </w:r>
      <w:r w:rsidRPr="00E92173">
        <w:rPr>
          <w:rFonts w:ascii="Times New Roman" w:hAnsi="Times New Roman" w:cs="Times New Roman"/>
          <w:sz w:val="24"/>
          <w:szCs w:val="24"/>
        </w:rPr>
        <w:t>Муниципальная услуга предоставляется бесплатно.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2.6. Максимальный срок ожидания в очереди при подаче заявителем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Максимальный срок ожидания в очереди при подаче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2.7. Срок регистрации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заявителя о предоставлении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при направлении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почтовой связью в ОМСУ - в день поступления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при направлении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при направлении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в форме электронного документа посредством ЕПГУ или ПГУ ЛО, сайта ОМСУ (при наличии технической возможности) - в день поступления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2.8. 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2.9. Показатели качества и доступности муниципальной услуги.</w:t>
      </w:r>
      <w:r w:rsidR="00CB461C">
        <w:rPr>
          <w:rFonts w:ascii="Times New Roman" w:hAnsi="Times New Roman" w:cs="Times New Roman"/>
          <w:sz w:val="24"/>
          <w:szCs w:val="24"/>
        </w:rPr>
        <w:t xml:space="preserve"> </w:t>
      </w:r>
      <w:r w:rsidRPr="00E92173">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B461C" w:rsidRPr="00CB461C" w:rsidRDefault="00E92173" w:rsidP="00CB461C">
      <w:pPr>
        <w:pStyle w:val="ConsPlusNormal"/>
        <w:ind w:firstLine="709"/>
        <w:jc w:val="both"/>
        <w:rPr>
          <w:rFonts w:ascii="Times New Roman" w:hAnsi="Times New Roman" w:cs="Times New Roman"/>
          <w:sz w:val="24"/>
          <w:szCs w:val="24"/>
        </w:rPr>
      </w:pPr>
      <w:r w:rsidRPr="00E92173">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r w:rsidR="00CB461C" w:rsidRPr="00CB461C">
        <w:t xml:space="preserve"> </w:t>
      </w:r>
      <w:r w:rsidR="00CB461C" w:rsidRPr="00CB461C">
        <w:rPr>
          <w:rFonts w:ascii="Times New Roman" w:hAnsi="Times New Roman" w:cs="Times New Roman"/>
          <w:sz w:val="24"/>
          <w:szCs w:val="24"/>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E92173" w:rsidRPr="00E92173" w:rsidRDefault="00CB461C" w:rsidP="00CB461C">
      <w:pPr>
        <w:pStyle w:val="ConsPlusNormal"/>
        <w:widowControl/>
        <w:ind w:firstLine="709"/>
        <w:jc w:val="both"/>
        <w:rPr>
          <w:rFonts w:ascii="Times New Roman" w:hAnsi="Times New Roman" w:cs="Times New Roman"/>
          <w:sz w:val="24"/>
          <w:szCs w:val="24"/>
        </w:rPr>
      </w:pPr>
      <w:r w:rsidRPr="00CB461C">
        <w:rPr>
          <w:rFonts w:ascii="Times New Roman" w:hAnsi="Times New Roman" w:cs="Times New Roman"/>
          <w:sz w:val="24"/>
          <w:szCs w:val="24"/>
        </w:rPr>
        <w:t>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 (при наличии технической возможности).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 xml:space="preserve">Многофункциональный центр принимает в том числе решение об отказе в приеме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 документов и(или) информации, необходимых для предоставления муниципальной услуги при наличии вступившего в силу соглашения о взаимодействии.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E92173" w:rsidRPr="00E92173" w:rsidRDefault="00E92173" w:rsidP="0085323E">
      <w:pPr>
        <w:pStyle w:val="ConsPlusNormal"/>
        <w:widowControl/>
        <w:ind w:firstLine="709"/>
        <w:rPr>
          <w:rFonts w:ascii="Times New Roman" w:hAnsi="Times New Roman" w:cs="Times New Roman"/>
          <w:sz w:val="24"/>
          <w:szCs w:val="24"/>
        </w:rPr>
      </w:pPr>
      <w:r w:rsidRPr="00E92173">
        <w:rPr>
          <w:rFonts w:ascii="Times New Roman" w:hAnsi="Times New Roman" w:cs="Times New Roman"/>
          <w:sz w:val="24"/>
          <w:szCs w:val="24"/>
        </w:rPr>
        <w:t xml:space="preserve">- оно не соответствует положениям </w:t>
      </w:r>
      <w:hyperlink r:id="rId10" w:tooltip="https://login.consultant.ru/link/?req=doc&amp;base=LAW&amp;n=500137&amp;dst=838" w:history="1">
        <w:r w:rsidRPr="00E92173">
          <w:rPr>
            <w:rStyle w:val="a3"/>
            <w:rFonts w:ascii="Times New Roman" w:hAnsi="Times New Roman" w:cs="Times New Roman"/>
            <w:sz w:val="24"/>
            <w:szCs w:val="24"/>
          </w:rPr>
          <w:t>пункта 1</w:t>
        </w:r>
      </w:hyperlink>
      <w:r w:rsidRPr="00E92173">
        <w:rPr>
          <w:rFonts w:ascii="Times New Roman" w:hAnsi="Times New Roman" w:cs="Times New Roman"/>
          <w:sz w:val="24"/>
          <w:szCs w:val="24"/>
        </w:rPr>
        <w:t xml:space="preserve"> статьи 39.17 ЗК РФ;</w:t>
      </w:r>
    </w:p>
    <w:p w:rsidR="00E92173" w:rsidRPr="00E92173" w:rsidRDefault="00E92173" w:rsidP="0085323E">
      <w:pPr>
        <w:pStyle w:val="ConsPlusNormal"/>
        <w:widowControl/>
        <w:ind w:firstLine="709"/>
        <w:rPr>
          <w:rFonts w:ascii="Times New Roman" w:hAnsi="Times New Roman" w:cs="Times New Roman"/>
          <w:sz w:val="24"/>
          <w:szCs w:val="24"/>
        </w:rPr>
      </w:pPr>
      <w:r w:rsidRPr="00E92173">
        <w:rPr>
          <w:rFonts w:ascii="Times New Roman" w:hAnsi="Times New Roman" w:cs="Times New Roman"/>
          <w:sz w:val="24"/>
          <w:szCs w:val="24"/>
        </w:rPr>
        <w:t>- подано в иной уполномоченный орган;</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11" w:tooltip="https://login.consultant.ru/link/?req=doc&amp;base=LAW&amp;n=500137&amp;dst=849" w:history="1">
        <w:r w:rsidRPr="00E92173">
          <w:rPr>
            <w:rStyle w:val="a3"/>
            <w:rFonts w:ascii="Times New Roman" w:hAnsi="Times New Roman" w:cs="Times New Roman"/>
            <w:sz w:val="24"/>
            <w:szCs w:val="24"/>
          </w:rPr>
          <w:t>пунктом 2</w:t>
        </w:r>
      </w:hyperlink>
      <w:r w:rsidRPr="00E92173">
        <w:rPr>
          <w:rFonts w:ascii="Times New Roman" w:hAnsi="Times New Roman" w:cs="Times New Roman"/>
          <w:sz w:val="24"/>
          <w:szCs w:val="24"/>
        </w:rPr>
        <w:t xml:space="preserve"> настоящей статьи.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2.11.2. Форм</w:t>
      </w:r>
      <w:r w:rsidR="0085323E">
        <w:rPr>
          <w:rFonts w:ascii="Times New Roman" w:hAnsi="Times New Roman" w:cs="Times New Roman"/>
          <w:sz w:val="24"/>
          <w:szCs w:val="24"/>
        </w:rPr>
        <w:t>а</w:t>
      </w:r>
      <w:r w:rsidRPr="00E92173">
        <w:rPr>
          <w:rFonts w:ascii="Times New Roman" w:hAnsi="Times New Roman" w:cs="Times New Roman"/>
          <w:sz w:val="24"/>
          <w:szCs w:val="24"/>
        </w:rPr>
        <w:t xml:space="preserve"> заявления </w:t>
      </w:r>
      <w:r w:rsidR="0085323E">
        <w:rPr>
          <w:rFonts w:ascii="Times New Roman" w:hAnsi="Times New Roman" w:cs="Times New Roman"/>
          <w:sz w:val="24"/>
          <w:szCs w:val="24"/>
        </w:rPr>
        <w:t xml:space="preserve">приведена в Приложении (Образец №1) </w:t>
      </w:r>
      <w:r w:rsidRPr="00E92173">
        <w:rPr>
          <w:rFonts w:ascii="Times New Roman" w:hAnsi="Times New Roman" w:cs="Times New Roman"/>
          <w:sz w:val="24"/>
          <w:szCs w:val="24"/>
        </w:rPr>
        <w:t xml:space="preserve">и </w:t>
      </w:r>
      <w:r w:rsidR="0085323E">
        <w:rPr>
          <w:rFonts w:ascii="Times New Roman" w:hAnsi="Times New Roman" w:cs="Times New Roman"/>
          <w:sz w:val="24"/>
          <w:szCs w:val="24"/>
        </w:rPr>
        <w:t xml:space="preserve">формы </w:t>
      </w:r>
      <w:r w:rsidRPr="00E92173">
        <w:rPr>
          <w:rFonts w:ascii="Times New Roman" w:hAnsi="Times New Roman" w:cs="Times New Roman"/>
          <w:sz w:val="24"/>
          <w:szCs w:val="24"/>
        </w:rPr>
        <w:t>документов приведены в приложении к настоящему регламенту.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2.12. Исчерпывающий перечень оснований для отказа в приеме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center"/>
        <w:outlineLvl w:val="0"/>
        <w:rPr>
          <w:rFonts w:ascii="Times New Roman" w:hAnsi="Times New Roman" w:cs="Times New Roman"/>
          <w:sz w:val="24"/>
          <w:szCs w:val="24"/>
        </w:rPr>
      </w:pPr>
      <w:r w:rsidRPr="00E92173">
        <w:rPr>
          <w:rFonts w:ascii="Times New Roman" w:hAnsi="Times New Roman" w:cs="Times New Roman"/>
          <w:sz w:val="24"/>
          <w:szCs w:val="24"/>
        </w:rPr>
        <w:t>3. Состав, последовательность и сроки выполнения административных процедур</w:t>
      </w:r>
    </w:p>
    <w:p w:rsidR="00E92173" w:rsidRPr="00E92173" w:rsidRDefault="00E92173" w:rsidP="0085323E">
      <w:pPr>
        <w:pStyle w:val="ConsPlusNormal"/>
        <w:widowControl/>
        <w:ind w:firstLine="709"/>
        <w:jc w:val="center"/>
        <w:rPr>
          <w:rFonts w:ascii="Times New Roman" w:hAnsi="Times New Roman" w:cs="Times New Roman"/>
          <w:sz w:val="24"/>
          <w:szCs w:val="24"/>
        </w:rPr>
      </w:pP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профилирование заявителя;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прием заявления и документов;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межведомственное информационное взаимодействие;</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E92173" w:rsidRPr="00E92173">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предоставление результата муниципальной услуги.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3.2. Профилирование заявителя.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85323E" w:rsidRPr="00E92173">
        <w:rPr>
          <w:rFonts w:ascii="Times New Roman" w:hAnsi="Times New Roman" w:cs="Times New Roman"/>
          <w:sz w:val="24"/>
          <w:szCs w:val="24"/>
        </w:rPr>
        <w:t>предоставления муниципальной</w:t>
      </w:r>
      <w:r w:rsidRPr="00E92173">
        <w:rPr>
          <w:rFonts w:ascii="Times New Roman" w:hAnsi="Times New Roman" w:cs="Times New Roman"/>
          <w:sz w:val="24"/>
          <w:szCs w:val="24"/>
        </w:rPr>
        <w:t xml:space="preserve">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3.3. Прием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E92173" w:rsidRPr="00E92173" w:rsidRDefault="00E92173" w:rsidP="0085323E">
      <w:pPr>
        <w:pStyle w:val="ConsPlusNormal"/>
        <w:widowControl/>
        <w:ind w:firstLine="709"/>
        <w:jc w:val="both"/>
        <w:rPr>
          <w:rFonts w:ascii="Times New Roman" w:eastAsiaTheme="minorHAnsi" w:hAnsi="Times New Roman" w:cs="Times New Roman"/>
          <w:sz w:val="24"/>
          <w:szCs w:val="24"/>
          <w:lang w:eastAsia="en-US"/>
        </w:rPr>
      </w:pPr>
      <w:r w:rsidRPr="00E92173">
        <w:rPr>
          <w:rFonts w:ascii="Times New Roman" w:hAnsi="Times New Roman" w:cs="Times New Roman"/>
          <w:sz w:val="24"/>
          <w:szCs w:val="24"/>
        </w:rPr>
        <w:t xml:space="preserve">3.3.1. </w:t>
      </w:r>
      <w:r w:rsidRPr="00E92173">
        <w:rPr>
          <w:rFonts w:ascii="Times New Roman" w:eastAsiaTheme="minorHAnsi" w:hAnsi="Times New Roman" w:cs="Times New Roman"/>
          <w:sz w:val="24"/>
          <w:szCs w:val="24"/>
          <w:lang w:eastAsia="en-US"/>
        </w:rPr>
        <w:t xml:space="preserve">Состав </w:t>
      </w:r>
      <w:r w:rsidR="00CB461C">
        <w:rPr>
          <w:rFonts w:ascii="Times New Roman" w:eastAsiaTheme="minorHAnsi" w:hAnsi="Times New Roman" w:cs="Times New Roman"/>
          <w:sz w:val="24"/>
          <w:szCs w:val="24"/>
          <w:lang w:eastAsia="en-US"/>
        </w:rPr>
        <w:t>заявления</w:t>
      </w:r>
      <w:r w:rsidRPr="00E92173">
        <w:rPr>
          <w:rFonts w:ascii="Times New Roman" w:eastAsiaTheme="minorHAnsi" w:hAnsi="Times New Roman" w:cs="Times New Roman"/>
          <w:sz w:val="24"/>
          <w:szCs w:val="24"/>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CB461C">
        <w:rPr>
          <w:rFonts w:ascii="Times New Roman" w:eastAsiaTheme="minorHAnsi" w:hAnsi="Times New Roman" w:cs="Times New Roman"/>
          <w:sz w:val="24"/>
          <w:szCs w:val="24"/>
          <w:lang w:eastAsia="en-US"/>
        </w:rPr>
        <w:t>заявления</w:t>
      </w:r>
      <w:r w:rsidRPr="00E92173">
        <w:rPr>
          <w:rFonts w:ascii="Times New Roman" w:eastAsiaTheme="minorHAnsi" w:hAnsi="Times New Roman" w:cs="Times New Roman"/>
          <w:sz w:val="24"/>
          <w:szCs w:val="24"/>
          <w:lang w:eastAsia="en-US"/>
        </w:rPr>
        <w:t xml:space="preserve">, документов и(или) информации приведены в приложении к настоящему регламенту </w:t>
      </w:r>
      <w:hyperlink r:id="rId12" w:tooltip="https://login.consultant.ru/link/?req=doc&amp;base=SPB&amp;n=316702&amp;dst=101254" w:history="1">
        <w:r w:rsidRPr="00E92173">
          <w:rPr>
            <w:rFonts w:ascii="Times New Roman" w:eastAsiaTheme="minorHAnsi" w:hAnsi="Times New Roman" w:cs="Times New Roman"/>
            <w:sz w:val="24"/>
            <w:szCs w:val="24"/>
            <w:lang w:eastAsia="en-US"/>
          </w:rPr>
          <w:t>(таблица           № 2)</w:t>
        </w:r>
      </w:hyperlink>
      <w:r w:rsidRPr="00E92173">
        <w:rPr>
          <w:rFonts w:ascii="Times New Roman" w:eastAsiaTheme="minorHAnsi" w:hAnsi="Times New Roman" w:cs="Times New Roman"/>
          <w:sz w:val="24"/>
          <w:szCs w:val="24"/>
          <w:lang w:eastAsia="en-US"/>
        </w:rPr>
        <w:t>.</w:t>
      </w:r>
    </w:p>
    <w:p w:rsidR="00E92173" w:rsidRPr="00E92173" w:rsidRDefault="00E92173" w:rsidP="0085323E">
      <w:pPr>
        <w:pStyle w:val="ConsPlusNormal"/>
        <w:widowControl/>
        <w:ind w:firstLine="709"/>
        <w:jc w:val="both"/>
        <w:rPr>
          <w:rFonts w:ascii="Times New Roman" w:eastAsiaTheme="minorHAnsi" w:hAnsi="Times New Roman" w:cs="Times New Roman"/>
          <w:sz w:val="24"/>
          <w:szCs w:val="24"/>
          <w:lang w:eastAsia="en-US"/>
        </w:rPr>
      </w:pPr>
      <w:r w:rsidRPr="00E92173">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E92173">
          <w:rPr>
            <w:rFonts w:ascii="Times New Roman" w:eastAsiaTheme="minorHAnsi" w:hAnsi="Times New Roman" w:cs="Times New Roman"/>
            <w:sz w:val="24"/>
            <w:szCs w:val="24"/>
            <w:lang w:eastAsia="en-US"/>
          </w:rPr>
          <w:t>статьями 9</w:t>
        </w:r>
      </w:hyperlink>
      <w:r w:rsidRPr="00E92173">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E92173">
          <w:rPr>
            <w:rFonts w:ascii="Times New Roman" w:eastAsiaTheme="minorHAnsi" w:hAnsi="Times New Roman" w:cs="Times New Roman"/>
            <w:sz w:val="24"/>
            <w:szCs w:val="24"/>
            <w:lang w:eastAsia="en-US"/>
          </w:rPr>
          <w:t>10</w:t>
        </w:r>
      </w:hyperlink>
      <w:r w:rsidRPr="00E92173">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E92173">
          <w:rPr>
            <w:rFonts w:ascii="Times New Roman" w:eastAsiaTheme="minorHAnsi" w:hAnsi="Times New Roman" w:cs="Times New Roman"/>
            <w:sz w:val="24"/>
            <w:szCs w:val="24"/>
            <w:lang w:eastAsia="en-US"/>
          </w:rPr>
          <w:t>14</w:t>
        </w:r>
      </w:hyperlink>
      <w:r w:rsidRPr="00E92173">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E92173" w:rsidRPr="00E92173" w:rsidRDefault="00E92173" w:rsidP="0085323E">
      <w:pPr>
        <w:pStyle w:val="ConsPlusNormal"/>
        <w:widowControl/>
        <w:ind w:firstLine="709"/>
        <w:jc w:val="both"/>
        <w:rPr>
          <w:rFonts w:ascii="Times New Roman" w:eastAsiaTheme="minorHAnsi" w:hAnsi="Times New Roman" w:cs="Times New Roman"/>
          <w:sz w:val="24"/>
          <w:szCs w:val="24"/>
          <w:lang w:eastAsia="en-US"/>
        </w:rPr>
      </w:pPr>
      <w:r w:rsidRPr="00E92173">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92173" w:rsidRPr="00E92173" w:rsidRDefault="0085323E" w:rsidP="0085323E">
      <w:pPr>
        <w:pStyle w:val="ConsPlusNormal"/>
        <w:widowContro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E92173" w:rsidRPr="00E92173">
        <w:rPr>
          <w:rFonts w:ascii="Times New Roman" w:eastAsiaTheme="minorHAnsi" w:hAnsi="Times New Roman" w:cs="Times New Roman"/>
          <w:sz w:val="24"/>
          <w:szCs w:val="24"/>
          <w:lang w:eastAsia="en-US"/>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92173" w:rsidRPr="00E92173" w:rsidRDefault="0085323E" w:rsidP="0085323E">
      <w:pPr>
        <w:pStyle w:val="ConsPlusNormal"/>
        <w:widowContro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E92173" w:rsidRPr="00E92173">
        <w:rPr>
          <w:rFonts w:ascii="Times New Roman" w:eastAsiaTheme="minorHAnsi" w:hAnsi="Times New Roman" w:cs="Times New Roman"/>
          <w:sz w:val="24"/>
          <w:szCs w:val="24"/>
          <w:lang w:eastAsia="en-US"/>
        </w:rPr>
        <w:t xml:space="preserve"> информационных технологий, предусмотренных </w:t>
      </w:r>
      <w:hyperlink r:id="rId16" w:tooltip="https://login.consultant.ru/link/?req=doc&amp;base=LAW&amp;n=494999&amp;dst=100189" w:history="1">
        <w:r w:rsidR="00E92173" w:rsidRPr="00E92173">
          <w:rPr>
            <w:rFonts w:ascii="Times New Roman" w:eastAsiaTheme="minorHAnsi" w:hAnsi="Times New Roman" w:cs="Times New Roman"/>
            <w:sz w:val="24"/>
            <w:szCs w:val="24"/>
            <w:lang w:eastAsia="en-US"/>
          </w:rPr>
          <w:t>статьями 9</w:t>
        </w:r>
      </w:hyperlink>
      <w:r w:rsidR="00E92173" w:rsidRPr="00E92173">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00E92173" w:rsidRPr="00E92173">
          <w:rPr>
            <w:rFonts w:ascii="Times New Roman" w:eastAsiaTheme="minorHAnsi" w:hAnsi="Times New Roman" w:cs="Times New Roman"/>
            <w:sz w:val="24"/>
            <w:szCs w:val="24"/>
            <w:lang w:eastAsia="en-US"/>
          </w:rPr>
          <w:t>10</w:t>
        </w:r>
      </w:hyperlink>
      <w:r w:rsidR="00E92173" w:rsidRPr="00E92173">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00E92173" w:rsidRPr="00E92173">
          <w:rPr>
            <w:rFonts w:ascii="Times New Roman" w:eastAsiaTheme="minorHAnsi" w:hAnsi="Times New Roman" w:cs="Times New Roman"/>
            <w:sz w:val="24"/>
            <w:szCs w:val="24"/>
            <w:lang w:eastAsia="en-US"/>
          </w:rPr>
          <w:t>14</w:t>
        </w:r>
      </w:hyperlink>
      <w:r w:rsidR="00E92173" w:rsidRPr="00E92173">
        <w:rPr>
          <w:rFonts w:ascii="Times New Roman" w:eastAsiaTheme="minorHAnsi" w:hAnsi="Times New Roman" w:cs="Times New Roman"/>
          <w:sz w:val="24"/>
          <w:szCs w:val="24"/>
          <w:lang w:eastAsia="en-US"/>
        </w:rPr>
        <w:t xml:space="preserve"> Федерального закона № 572-ФЗ</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3.3.3. Основания для принятия решения об отказе в приеме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E92173" w:rsidRPr="00E92173" w:rsidRDefault="00E92173" w:rsidP="0085323E">
      <w:pPr>
        <w:pStyle w:val="ConsPlusNormal"/>
        <w:widowControl/>
        <w:tabs>
          <w:tab w:val="left" w:pos="1418"/>
        </w:tabs>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3.3.4. Возможность приема МФЦ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E92173">
        <w:rPr>
          <w:rFonts w:ascii="Times New Roman" w:hAnsi="Times New Roman" w:cs="Times New Roman"/>
          <w:sz w:val="24"/>
          <w:szCs w:val="24"/>
        </w:rPr>
        <w:lastRenderedPageBreak/>
        <w:t>индивидуальных предпринимателей) либо места нахождения (для юридических лиц) в границах Ленинградской области отсутствует.</w:t>
      </w:r>
    </w:p>
    <w:p w:rsidR="00E92173" w:rsidRPr="00E92173" w:rsidRDefault="00E92173" w:rsidP="0085323E">
      <w:pPr>
        <w:pStyle w:val="ConsPlusNormal"/>
        <w:widowControl/>
        <w:tabs>
          <w:tab w:val="left" w:pos="1418"/>
        </w:tabs>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3.3.5. Срок регистрации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ОМСУ или  МФЦ составляет: при направлении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почтовой связью, при направлении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в форме электронного документа посредством Единого портала, ПГУ ЛО – в день поступления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из МФЦ в ОМСУ на бумажном носителе - в день передачи документов.</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3.4. Межведомственное информационное взаимодействие.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Федеральную налоговую службу.</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из Единого государственного реестра недвижимости об объекте недвижимости (ЕГРН);</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Указанный информационный запрос направляется в </w:t>
      </w:r>
      <w:proofErr w:type="spellStart"/>
      <w:r w:rsidRPr="00E92173">
        <w:rPr>
          <w:rFonts w:ascii="Times New Roman" w:hAnsi="Times New Roman" w:cs="Times New Roman"/>
          <w:sz w:val="24"/>
          <w:szCs w:val="24"/>
        </w:rPr>
        <w:t>Росреестр</w:t>
      </w:r>
      <w:proofErr w:type="spellEnd"/>
      <w:r w:rsidRPr="00E92173">
        <w:rPr>
          <w:rFonts w:ascii="Times New Roman" w:hAnsi="Times New Roman" w:cs="Times New Roman"/>
          <w:sz w:val="24"/>
          <w:szCs w:val="24"/>
        </w:rPr>
        <w:t xml:space="preserve">.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о наличии утвержденного проекта межевания территории;</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о трудовой деятельности;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свидетельство о браке гражданина с матерью (отцом) пасынка, падчерицы гражданина (в отношении пасынков, падчериц);</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документы, содержащие сведения о составе семьи заявителя;</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Указанные информационные запросы направляются в органы, которые производят государственную регистрацию актов гражданского состояния.</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территориальное подразделение МВД;</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Указанный информационный запрос направляется в </w:t>
      </w:r>
      <w:proofErr w:type="spellStart"/>
      <w:r w:rsidRPr="00E92173">
        <w:rPr>
          <w:rFonts w:ascii="Times New Roman" w:hAnsi="Times New Roman" w:cs="Times New Roman"/>
          <w:sz w:val="24"/>
          <w:szCs w:val="24"/>
        </w:rPr>
        <w:t>Росреестр</w:t>
      </w:r>
      <w:proofErr w:type="spellEnd"/>
      <w:r w:rsidRPr="00E92173">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 xml:space="preserve">-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E92173">
        <w:rPr>
          <w:rFonts w:ascii="Times New Roman" w:hAnsi="Times New Roman" w:cs="Times New Roman"/>
          <w:bCs/>
          <w:sz w:val="24"/>
          <w:szCs w:val="24"/>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sidRPr="00E92173">
        <w:rPr>
          <w:rFonts w:ascii="Times New Roman" w:hAnsi="Times New Roman" w:cs="Times New Roman"/>
          <w:sz w:val="24"/>
          <w:szCs w:val="24"/>
        </w:rPr>
        <w:t>;</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3.5. Принятие решения о предоставлении (отказе в предоставлении)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3.6. </w:t>
      </w:r>
      <w:r w:rsidRPr="00E92173">
        <w:rPr>
          <w:rFonts w:ascii="Times New Roman" w:hAnsi="Times New Roman" w:cs="Times New Roman"/>
          <w:bCs/>
          <w:sz w:val="24"/>
          <w:szCs w:val="24"/>
        </w:rPr>
        <w:t>Приостановление предоставления муниципальной услуги</w:t>
      </w:r>
      <w:r w:rsidRPr="00E92173">
        <w:rPr>
          <w:rFonts w:ascii="Times New Roman" w:hAnsi="Times New Roman" w:cs="Times New Roman"/>
          <w:sz w:val="24"/>
          <w:szCs w:val="24"/>
        </w:rPr>
        <w:t xml:space="preserve">.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r w:rsidR="0085323E">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3.7. Предоставление результата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1) при личной явке: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филиалах, отделах, удаленных рабочих местах ГБУ ЛО «МФЦ»;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 без личной явки: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почтовым отправлением;</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на адрес электронной почты;</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3.7.2.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w:t>
      </w:r>
      <w:r w:rsidR="00CB461C" w:rsidRPr="00E92173">
        <w:rPr>
          <w:rFonts w:ascii="Times New Roman" w:hAnsi="Times New Roman" w:cs="Times New Roman"/>
          <w:sz w:val="24"/>
          <w:szCs w:val="24"/>
        </w:rPr>
        <w:t>пребывания,</w:t>
      </w:r>
      <w:r w:rsidRPr="00E92173">
        <w:rPr>
          <w:rFonts w:ascii="Times New Roman" w:hAnsi="Times New Roman" w:cs="Times New Roman"/>
          <w:sz w:val="24"/>
          <w:szCs w:val="24"/>
        </w:rPr>
        <w:t xml:space="preserve"> либо места нахождения не предусмотрена.</w:t>
      </w:r>
    </w:p>
    <w:p w:rsidR="00E92173" w:rsidRPr="00E92173" w:rsidRDefault="00E92173" w:rsidP="0085323E">
      <w:pPr>
        <w:pStyle w:val="ConsPlusNormal"/>
        <w:widowControl/>
        <w:ind w:firstLine="709"/>
        <w:jc w:val="right"/>
        <w:rPr>
          <w:rFonts w:ascii="Times New Roman" w:hAnsi="Times New Roman" w:cs="Times New Roman"/>
          <w:sz w:val="24"/>
          <w:szCs w:val="24"/>
        </w:rPr>
      </w:pPr>
    </w:p>
    <w:p w:rsidR="00E92173" w:rsidRDefault="00E92173" w:rsidP="0085323E">
      <w:pPr>
        <w:pStyle w:val="ConsPlusNormal"/>
        <w:widowControl/>
        <w:ind w:firstLine="709"/>
        <w:jc w:val="center"/>
        <w:outlineLvl w:val="0"/>
        <w:rPr>
          <w:rFonts w:ascii="Times New Roman" w:hAnsi="Times New Roman" w:cs="Times New Roman"/>
          <w:sz w:val="24"/>
          <w:szCs w:val="24"/>
        </w:rPr>
      </w:pPr>
      <w:r w:rsidRPr="00E92173">
        <w:rPr>
          <w:rFonts w:ascii="Times New Roman" w:hAnsi="Times New Roman" w:cs="Times New Roman"/>
          <w:sz w:val="24"/>
          <w:szCs w:val="24"/>
        </w:rPr>
        <w:t xml:space="preserve">4. Способы информирования заявителя об изменении статуса рассмотрения </w:t>
      </w:r>
      <w:r w:rsidR="00CB461C">
        <w:rPr>
          <w:rFonts w:ascii="Times New Roman" w:hAnsi="Times New Roman" w:cs="Times New Roman"/>
          <w:sz w:val="24"/>
          <w:szCs w:val="24"/>
        </w:rPr>
        <w:t>заявления</w:t>
      </w:r>
      <w:r w:rsidRPr="00E92173">
        <w:rPr>
          <w:rFonts w:ascii="Times New Roman" w:hAnsi="Times New Roman" w:cs="Times New Roman"/>
          <w:sz w:val="24"/>
          <w:szCs w:val="24"/>
        </w:rPr>
        <w:t xml:space="preserve"> о предоставлении муниципальной услуги.</w:t>
      </w:r>
    </w:p>
    <w:p w:rsidR="0085323E" w:rsidRPr="00E92173" w:rsidRDefault="0085323E"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а) посредством Единого портала.</w:t>
      </w:r>
    </w:p>
    <w:p w:rsidR="00E92173" w:rsidRPr="00E92173" w:rsidRDefault="00E92173" w:rsidP="0085323E">
      <w:pPr>
        <w:pStyle w:val="ConsPlusNormal"/>
        <w:ind w:firstLine="709"/>
        <w:jc w:val="both"/>
        <w:rPr>
          <w:rFonts w:ascii="Times New Roman" w:hAnsi="Times New Roman" w:cs="Times New Roman"/>
          <w:sz w:val="24"/>
          <w:szCs w:val="24"/>
        </w:rPr>
      </w:pPr>
    </w:p>
    <w:p w:rsidR="00E92173" w:rsidRPr="00E92173" w:rsidRDefault="00E92173" w:rsidP="00E92173">
      <w:pPr>
        <w:jc w:val="right"/>
        <w:rPr>
          <w:rFonts w:ascii="Times New Roman" w:hAnsi="Times New Roman" w:cs="Times New Roman"/>
          <w:sz w:val="28"/>
          <w:szCs w:val="28"/>
        </w:rPr>
        <w:sectPr w:rsidR="00E92173" w:rsidRPr="00E92173" w:rsidSect="00D3605B">
          <w:headerReference w:type="default" r:id="rId19"/>
          <w:pgSz w:w="11906" w:h="16838"/>
          <w:pgMar w:top="1134" w:right="851" w:bottom="1134" w:left="1701" w:header="709" w:footer="709" w:gutter="0"/>
          <w:cols w:space="708"/>
          <w:titlePg/>
          <w:docGrid w:linePitch="360"/>
        </w:sectPr>
      </w:pPr>
    </w:p>
    <w:p w:rsidR="00E92173" w:rsidRPr="00E92173" w:rsidRDefault="00E92173" w:rsidP="00E92173">
      <w:pPr>
        <w:pStyle w:val="afb"/>
        <w:jc w:val="right"/>
        <w:rPr>
          <w:rFonts w:ascii="Times New Roman" w:hAnsi="Times New Roman" w:cs="Times New Roman"/>
          <w:b/>
          <w:sz w:val="24"/>
        </w:rPr>
      </w:pPr>
      <w:r w:rsidRPr="00E92173">
        <w:rPr>
          <w:rFonts w:ascii="Times New Roman" w:hAnsi="Times New Roman" w:cs="Times New Roman"/>
          <w:b/>
          <w:sz w:val="24"/>
        </w:rPr>
        <w:lastRenderedPageBreak/>
        <w:t>Приложение</w:t>
      </w:r>
    </w:p>
    <w:p w:rsidR="00E92173" w:rsidRPr="00E92173" w:rsidRDefault="00E92173" w:rsidP="00E92173">
      <w:pPr>
        <w:pStyle w:val="afb"/>
        <w:jc w:val="right"/>
        <w:rPr>
          <w:rFonts w:ascii="Times New Roman" w:hAnsi="Times New Roman" w:cs="Times New Roman"/>
          <w:sz w:val="24"/>
        </w:rPr>
      </w:pPr>
      <w:r w:rsidRPr="00E92173">
        <w:rPr>
          <w:rFonts w:ascii="Times New Roman" w:hAnsi="Times New Roman" w:cs="Times New Roman"/>
          <w:sz w:val="24"/>
        </w:rPr>
        <w:t>к Административному регламенту</w:t>
      </w:r>
    </w:p>
    <w:p w:rsidR="00E92173" w:rsidRPr="00E92173" w:rsidRDefault="00E92173" w:rsidP="00E92173">
      <w:pPr>
        <w:pStyle w:val="afb"/>
        <w:jc w:val="right"/>
        <w:rPr>
          <w:rFonts w:ascii="Times New Roman" w:hAnsi="Times New Roman" w:cs="Times New Roman"/>
          <w:sz w:val="24"/>
        </w:rPr>
      </w:pPr>
      <w:r w:rsidRPr="00E92173">
        <w:rPr>
          <w:rFonts w:ascii="Times New Roman" w:hAnsi="Times New Roman" w:cs="Times New Roman"/>
          <w:sz w:val="24"/>
        </w:rPr>
        <w:t>по предоставлению</w:t>
      </w:r>
    </w:p>
    <w:p w:rsidR="00E92173" w:rsidRPr="00E92173" w:rsidRDefault="00E92173" w:rsidP="00E92173">
      <w:pPr>
        <w:pStyle w:val="afb"/>
        <w:jc w:val="right"/>
        <w:rPr>
          <w:rFonts w:ascii="Times New Roman" w:hAnsi="Times New Roman" w:cs="Times New Roman"/>
          <w:sz w:val="24"/>
        </w:rPr>
      </w:pPr>
      <w:r w:rsidRPr="00E92173">
        <w:rPr>
          <w:rFonts w:ascii="Times New Roman" w:hAnsi="Times New Roman" w:cs="Times New Roman"/>
          <w:sz w:val="24"/>
        </w:rPr>
        <w:t>муниципальной  услуги</w:t>
      </w:r>
    </w:p>
    <w:p w:rsidR="006C1919" w:rsidRDefault="006C1919" w:rsidP="006C1919">
      <w:pPr>
        <w:pStyle w:val="afb"/>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E92173" w:rsidRPr="00E92173">
        <w:rPr>
          <w:rFonts w:ascii="Times New Roman" w:eastAsiaTheme="minorEastAsia" w:hAnsi="Times New Roman" w:cs="Times New Roman"/>
          <w:sz w:val="24"/>
          <w:szCs w:val="24"/>
        </w:rPr>
        <w:t xml:space="preserve">Предоставление земельного участка, </w:t>
      </w:r>
    </w:p>
    <w:p w:rsidR="006C1919" w:rsidRDefault="00E92173" w:rsidP="006C1919">
      <w:pPr>
        <w:pStyle w:val="afb"/>
        <w:jc w:val="right"/>
        <w:rPr>
          <w:rFonts w:ascii="Times New Roman" w:eastAsiaTheme="minorEastAsia" w:hAnsi="Times New Roman" w:cs="Times New Roman"/>
          <w:sz w:val="24"/>
          <w:szCs w:val="24"/>
        </w:rPr>
      </w:pPr>
      <w:r w:rsidRPr="00E92173">
        <w:rPr>
          <w:rFonts w:ascii="Times New Roman" w:eastAsiaTheme="minorEastAsia" w:hAnsi="Times New Roman" w:cs="Times New Roman"/>
          <w:sz w:val="24"/>
          <w:szCs w:val="24"/>
        </w:rPr>
        <w:t xml:space="preserve">находящегося в муниципальной собственности, </w:t>
      </w:r>
    </w:p>
    <w:p w:rsidR="00E92173" w:rsidRPr="00E92173" w:rsidRDefault="00E92173" w:rsidP="006C1919">
      <w:pPr>
        <w:pStyle w:val="afb"/>
        <w:jc w:val="right"/>
        <w:rPr>
          <w:rFonts w:ascii="Times New Roman" w:hAnsi="Times New Roman" w:cs="Times New Roman"/>
          <w:sz w:val="24"/>
        </w:rPr>
      </w:pPr>
      <w:r w:rsidRPr="00E92173">
        <w:rPr>
          <w:rFonts w:ascii="Times New Roman" w:eastAsiaTheme="minorEastAsia" w:hAnsi="Times New Roman" w:cs="Times New Roman"/>
          <w:sz w:val="24"/>
          <w:szCs w:val="24"/>
        </w:rPr>
        <w:t>в собственность бесплатно</w:t>
      </w:r>
      <w:r w:rsidR="006C1919">
        <w:rPr>
          <w:rFonts w:ascii="Times New Roman" w:eastAsiaTheme="minorEastAsia" w:hAnsi="Times New Roman" w:cs="Times New Roman"/>
          <w:sz w:val="24"/>
          <w:szCs w:val="24"/>
        </w:rPr>
        <w:t>»</w:t>
      </w:r>
    </w:p>
    <w:p w:rsidR="006C1919" w:rsidRDefault="006C1919" w:rsidP="0085323E">
      <w:pPr>
        <w:pStyle w:val="afb"/>
        <w:jc w:val="center"/>
        <w:rPr>
          <w:rFonts w:ascii="Times New Roman" w:hAnsi="Times New Roman" w:cs="Times New Roman"/>
          <w:sz w:val="24"/>
        </w:rPr>
      </w:pPr>
    </w:p>
    <w:p w:rsidR="006C1919" w:rsidRDefault="006C1919" w:rsidP="0085323E">
      <w:pPr>
        <w:pStyle w:val="afb"/>
        <w:jc w:val="center"/>
        <w:rPr>
          <w:rFonts w:ascii="Times New Roman" w:hAnsi="Times New Roman" w:cs="Times New Roman"/>
          <w:sz w:val="24"/>
        </w:rPr>
      </w:pP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ПЕРЕЧЕНЬ</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условных обозначений и сокращений,</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Идентификаторы категорий (признаков) заявителей,</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Исчерпывающий перечень документов,</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 xml:space="preserve">необходимых </w:t>
      </w:r>
      <w:r w:rsidR="0085323E" w:rsidRPr="00E92173">
        <w:rPr>
          <w:rFonts w:ascii="Times New Roman" w:hAnsi="Times New Roman" w:cs="Times New Roman"/>
          <w:sz w:val="24"/>
        </w:rPr>
        <w:t>для предоставления</w:t>
      </w:r>
      <w:r w:rsidRPr="00E92173">
        <w:rPr>
          <w:rFonts w:ascii="Times New Roman" w:hAnsi="Times New Roman" w:cs="Times New Roman"/>
          <w:sz w:val="24"/>
        </w:rPr>
        <w:t xml:space="preserve"> муниципальной услуги,</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Исчерпывающий перечень оснований для отказа</w:t>
      </w:r>
      <w:r w:rsidR="0085323E">
        <w:rPr>
          <w:rFonts w:ascii="Times New Roman" w:hAnsi="Times New Roman" w:cs="Times New Roman"/>
          <w:sz w:val="24"/>
        </w:rPr>
        <w:t xml:space="preserve"> </w:t>
      </w:r>
      <w:r w:rsidRPr="00E92173">
        <w:rPr>
          <w:rFonts w:ascii="Times New Roman" w:hAnsi="Times New Roman" w:cs="Times New Roman"/>
          <w:sz w:val="24"/>
        </w:rPr>
        <w:t xml:space="preserve">в приеме </w:t>
      </w:r>
      <w:r w:rsidR="00CB461C">
        <w:rPr>
          <w:rFonts w:ascii="Times New Roman" w:hAnsi="Times New Roman" w:cs="Times New Roman"/>
          <w:sz w:val="24"/>
        </w:rPr>
        <w:t>заявления</w:t>
      </w:r>
      <w:r w:rsidRPr="00E92173">
        <w:rPr>
          <w:rFonts w:ascii="Times New Roman" w:hAnsi="Times New Roman" w:cs="Times New Roman"/>
          <w:sz w:val="24"/>
        </w:rPr>
        <w:t xml:space="preserve"> о предоставлении муниципальной услуги и документов,</w:t>
      </w:r>
      <w:r w:rsidR="0085323E">
        <w:rPr>
          <w:rFonts w:ascii="Times New Roman" w:hAnsi="Times New Roman" w:cs="Times New Roman"/>
          <w:sz w:val="24"/>
        </w:rPr>
        <w:t xml:space="preserve"> </w:t>
      </w:r>
      <w:r w:rsidRPr="00E92173">
        <w:rPr>
          <w:rFonts w:ascii="Times New Roman" w:hAnsi="Times New Roman" w:cs="Times New Roman"/>
          <w:sz w:val="24"/>
        </w:rPr>
        <w:t>необходимых для предоставления услуги,</w:t>
      </w:r>
      <w:r w:rsidR="0085323E">
        <w:rPr>
          <w:rFonts w:ascii="Times New Roman" w:hAnsi="Times New Roman" w:cs="Times New Roman"/>
          <w:sz w:val="24"/>
        </w:rPr>
        <w:t xml:space="preserve"> </w:t>
      </w:r>
      <w:r w:rsidRPr="00E92173">
        <w:rPr>
          <w:rFonts w:ascii="Times New Roman" w:hAnsi="Times New Roman" w:cs="Times New Roman"/>
          <w:sz w:val="24"/>
        </w:rPr>
        <w:t>оснований для приостановления предоставления муниципальной услуги</w:t>
      </w:r>
      <w:r w:rsidR="0085323E">
        <w:rPr>
          <w:rFonts w:ascii="Times New Roman" w:hAnsi="Times New Roman" w:cs="Times New Roman"/>
          <w:sz w:val="24"/>
        </w:rPr>
        <w:t xml:space="preserve"> </w:t>
      </w:r>
      <w:r w:rsidRPr="00E92173">
        <w:rPr>
          <w:rFonts w:ascii="Times New Roman" w:hAnsi="Times New Roman" w:cs="Times New Roman"/>
          <w:sz w:val="24"/>
        </w:rPr>
        <w:t>или отказа в предоставлении муниципальной услуги,</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 xml:space="preserve">Формы </w:t>
      </w:r>
      <w:r w:rsidR="00CB461C">
        <w:rPr>
          <w:rFonts w:ascii="Times New Roman" w:hAnsi="Times New Roman" w:cs="Times New Roman"/>
          <w:sz w:val="24"/>
        </w:rPr>
        <w:t>заявления</w:t>
      </w:r>
      <w:r w:rsidRPr="00E92173">
        <w:rPr>
          <w:rFonts w:ascii="Times New Roman" w:hAnsi="Times New Roman" w:cs="Times New Roman"/>
          <w:sz w:val="24"/>
        </w:rPr>
        <w:t xml:space="preserve"> о предоставлении муниципальной услуги</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 документов, необходимых для предоставления муниципальной услуги</w:t>
      </w:r>
    </w:p>
    <w:p w:rsidR="00E92173" w:rsidRPr="00E92173" w:rsidRDefault="00E92173" w:rsidP="0085323E">
      <w:pPr>
        <w:pStyle w:val="afb"/>
        <w:jc w:val="both"/>
        <w:rPr>
          <w:rFonts w:ascii="Times New Roman" w:hAnsi="Times New Roman" w:cs="Times New Roman"/>
          <w:sz w:val="24"/>
        </w:rPr>
      </w:pPr>
    </w:p>
    <w:p w:rsidR="00E92173" w:rsidRPr="00E92173" w:rsidRDefault="00E92173" w:rsidP="0085323E">
      <w:pPr>
        <w:pStyle w:val="afb"/>
        <w:jc w:val="both"/>
        <w:rPr>
          <w:rFonts w:ascii="Times New Roman" w:hAnsi="Times New Roman" w:cs="Times New Roman"/>
          <w:b/>
          <w:sz w:val="24"/>
        </w:rPr>
      </w:pPr>
      <w:r w:rsidRPr="00E92173">
        <w:rPr>
          <w:rFonts w:ascii="Times New Roman" w:hAnsi="Times New Roman" w:cs="Times New Roman"/>
          <w:b/>
          <w:sz w:val="24"/>
        </w:rPr>
        <w:t>Перечень условных обозначений и сокращений</w:t>
      </w:r>
    </w:p>
    <w:p w:rsidR="006C1919" w:rsidRDefault="006C1919" w:rsidP="0085323E">
      <w:pPr>
        <w:pStyle w:val="afb"/>
        <w:jc w:val="both"/>
        <w:rPr>
          <w:rFonts w:ascii="Times New Roman" w:hAnsi="Times New Roman" w:cs="Times New Roman"/>
          <w:sz w:val="24"/>
        </w:rPr>
      </w:pP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1. Условные сокращения:</w:t>
      </w:r>
    </w:p>
    <w:p w:rsidR="00E92173" w:rsidRPr="00E92173" w:rsidRDefault="00CB461C" w:rsidP="0085323E">
      <w:pPr>
        <w:pStyle w:val="afb"/>
        <w:jc w:val="both"/>
        <w:rPr>
          <w:rFonts w:ascii="Times New Roman" w:hAnsi="Times New Roman" w:cs="Times New Roman"/>
          <w:sz w:val="24"/>
        </w:rPr>
      </w:pPr>
      <w:r>
        <w:rPr>
          <w:rFonts w:ascii="Times New Roman" w:hAnsi="Times New Roman" w:cs="Times New Roman"/>
          <w:sz w:val="24"/>
        </w:rPr>
        <w:t>а</w:t>
      </w:r>
      <w:r w:rsidR="00E92173" w:rsidRPr="00E92173">
        <w:rPr>
          <w:rFonts w:ascii="Times New Roman" w:hAnsi="Times New Roman" w:cs="Times New Roman"/>
          <w:sz w:val="24"/>
        </w:rPr>
        <w:t>) ЕП, ЕПГУ – федеральная государственная информационная система «Единый портал государственных и муниципальных услуг (функций)»;</w:t>
      </w:r>
    </w:p>
    <w:p w:rsidR="00E92173" w:rsidRPr="00E92173" w:rsidRDefault="00CB461C" w:rsidP="0085323E">
      <w:pPr>
        <w:pStyle w:val="afb"/>
        <w:jc w:val="both"/>
        <w:rPr>
          <w:rFonts w:ascii="Times New Roman" w:hAnsi="Times New Roman" w:cs="Times New Roman"/>
          <w:sz w:val="24"/>
        </w:rPr>
      </w:pPr>
      <w:r>
        <w:rPr>
          <w:rFonts w:ascii="Times New Roman" w:hAnsi="Times New Roman" w:cs="Times New Roman"/>
          <w:sz w:val="24"/>
        </w:rPr>
        <w:t>б</w:t>
      </w:r>
      <w:r w:rsidR="00E92173" w:rsidRPr="00E92173">
        <w:rPr>
          <w:rFonts w:ascii="Times New Roman" w:hAnsi="Times New Roman" w:cs="Times New Roman"/>
          <w:sz w:val="24"/>
        </w:rPr>
        <w:t>) ПГУ ЛО – портал государственных и муниципальных услуг Ленинградской области;</w:t>
      </w:r>
    </w:p>
    <w:p w:rsidR="00E92173" w:rsidRPr="00E92173" w:rsidRDefault="00CB461C" w:rsidP="0085323E">
      <w:pPr>
        <w:pStyle w:val="afb"/>
        <w:jc w:val="both"/>
        <w:rPr>
          <w:rFonts w:ascii="Times New Roman" w:hAnsi="Times New Roman" w:cs="Times New Roman"/>
          <w:sz w:val="24"/>
        </w:rPr>
      </w:pPr>
      <w:r>
        <w:rPr>
          <w:rFonts w:ascii="Times New Roman" w:hAnsi="Times New Roman" w:cs="Times New Roman"/>
          <w:sz w:val="24"/>
        </w:rPr>
        <w:t>в</w:t>
      </w:r>
      <w:r w:rsidR="00E92173" w:rsidRPr="00E92173">
        <w:rPr>
          <w:rFonts w:ascii="Times New Roman" w:hAnsi="Times New Roman" w:cs="Times New Roman"/>
          <w:sz w:val="24"/>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92173" w:rsidRPr="00E92173" w:rsidRDefault="00E92173" w:rsidP="0085323E">
      <w:pPr>
        <w:pStyle w:val="afb"/>
        <w:jc w:val="both"/>
        <w:rPr>
          <w:rFonts w:ascii="Times New Roman" w:hAnsi="Times New Roman" w:cs="Times New Roman"/>
          <w:sz w:val="24"/>
        </w:rPr>
      </w:pP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2. Условные обозначения:</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а) [Все] – документы представляются всеми заявителями, обращающимися за получением муниципальной услуги;</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б) ФЛ – заявителем является физическое лицо,</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в) ИП – заявителем является Индивидуальный предприниматель;</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г) ЮЛ – заявителем является юридическое лицо;</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д) П(з) – представитель заявителя;</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е) ЕП – Единый портал;</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ж) ЕПГУ, ПГУ ЛО – документы подаются посредством портала;</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з) ПС – документы подаются посредством почтовой связи;</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и) Л - документы подаются при личном посещении МФЦ;</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к) О – представляется оригинал документа;</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л) О(э) – представляется оригинал документа в электронной форме;</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м) К – представляется копия документа;</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н) К(э) – представляется копия документа в электронной форме;</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о) Д(1) – документы представляются в одном экземпляре;</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п) Д(2) – документы представляются в двух экземплярах.</w:t>
      </w:r>
    </w:p>
    <w:p w:rsidR="00E92173" w:rsidRDefault="00E92173" w:rsidP="0085323E">
      <w:pPr>
        <w:ind w:firstLine="709"/>
        <w:jc w:val="both"/>
        <w:rPr>
          <w:rFonts w:ascii="Times New Roman" w:hAnsi="Times New Roman" w:cs="Times New Roman"/>
          <w:b/>
          <w:sz w:val="28"/>
          <w:szCs w:val="28"/>
        </w:rPr>
      </w:pPr>
    </w:p>
    <w:p w:rsidR="00E6266F" w:rsidRDefault="00E6266F" w:rsidP="0085323E">
      <w:pPr>
        <w:ind w:firstLine="709"/>
        <w:jc w:val="both"/>
        <w:rPr>
          <w:rFonts w:ascii="Times New Roman" w:hAnsi="Times New Roman" w:cs="Times New Roman"/>
          <w:b/>
          <w:sz w:val="28"/>
          <w:szCs w:val="28"/>
        </w:rPr>
      </w:pPr>
    </w:p>
    <w:p w:rsidR="0085323E" w:rsidRDefault="0085323E">
      <w:pPr>
        <w:rPr>
          <w:rFonts w:ascii="Times New Roman" w:hAnsi="Times New Roman" w:cs="Times New Roman"/>
          <w:b/>
          <w:sz w:val="28"/>
          <w:szCs w:val="28"/>
        </w:rPr>
      </w:pPr>
      <w:r>
        <w:rPr>
          <w:rFonts w:ascii="Times New Roman" w:hAnsi="Times New Roman" w:cs="Times New Roman"/>
          <w:b/>
          <w:sz w:val="28"/>
          <w:szCs w:val="28"/>
        </w:rPr>
        <w:br w:type="page"/>
      </w:r>
    </w:p>
    <w:p w:rsidR="00E92173" w:rsidRPr="006C1919" w:rsidRDefault="00E92173" w:rsidP="0085323E">
      <w:pPr>
        <w:numPr>
          <w:ilvl w:val="0"/>
          <w:numId w:val="33"/>
        </w:numPr>
        <w:jc w:val="center"/>
        <w:rPr>
          <w:rFonts w:ascii="Times New Roman" w:hAnsi="Times New Roman" w:cs="Times New Roman"/>
          <w:b/>
          <w:sz w:val="24"/>
          <w:szCs w:val="24"/>
        </w:rPr>
      </w:pPr>
      <w:r w:rsidRPr="006C1919">
        <w:rPr>
          <w:rFonts w:ascii="Times New Roman" w:hAnsi="Times New Roman" w:cs="Times New Roman"/>
          <w:b/>
          <w:sz w:val="24"/>
          <w:szCs w:val="24"/>
        </w:rPr>
        <w:lastRenderedPageBreak/>
        <w:t>Идентификаторы категорий (признаков) заявителей</w:t>
      </w:r>
    </w:p>
    <w:p w:rsidR="00E92173" w:rsidRPr="006C1919" w:rsidRDefault="00E92173" w:rsidP="0085323E">
      <w:pPr>
        <w:ind w:firstLine="709"/>
        <w:jc w:val="right"/>
        <w:rPr>
          <w:rFonts w:ascii="Times New Roman" w:hAnsi="Times New Roman" w:cs="Times New Roman"/>
          <w:sz w:val="24"/>
          <w:szCs w:val="24"/>
        </w:rPr>
      </w:pPr>
      <w:r w:rsidRPr="006C1919">
        <w:rPr>
          <w:rFonts w:ascii="Times New Roman" w:hAnsi="Times New Roman" w:cs="Times New Roman"/>
          <w:sz w:val="24"/>
          <w:szCs w:val="24"/>
        </w:rPr>
        <w:t>Таблица №1</w:t>
      </w:r>
    </w:p>
    <w:tbl>
      <w:tblPr>
        <w:tblW w:w="0" w:type="auto"/>
        <w:jc w:val="center"/>
        <w:tblCellMar>
          <w:top w:w="102" w:type="dxa"/>
          <w:left w:w="62" w:type="dxa"/>
          <w:bottom w:w="102" w:type="dxa"/>
          <w:right w:w="62" w:type="dxa"/>
        </w:tblCellMar>
        <w:tblLook w:val="0000" w:firstRow="0" w:lastRow="0" w:firstColumn="0" w:lastColumn="0" w:noHBand="0" w:noVBand="0"/>
      </w:tblPr>
      <w:tblGrid>
        <w:gridCol w:w="3983"/>
        <w:gridCol w:w="5532"/>
      </w:tblGrid>
      <w:tr w:rsidR="00E92173" w:rsidRPr="00CB461C" w:rsidTr="00CB461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92173" w:rsidRPr="00CB461C" w:rsidRDefault="00E92173" w:rsidP="0085323E">
            <w:pPr>
              <w:spacing w:after="0" w:line="240" w:lineRule="auto"/>
              <w:jc w:val="center"/>
              <w:rPr>
                <w:rFonts w:ascii="Times New Roman" w:hAnsi="Times New Roman" w:cs="Times New Roman"/>
                <w:b/>
                <w:sz w:val="20"/>
                <w:szCs w:val="24"/>
              </w:rPr>
            </w:pPr>
            <w:r w:rsidRPr="00CB461C">
              <w:rPr>
                <w:rFonts w:ascii="Times New Roman" w:hAnsi="Times New Roman" w:cs="Times New Roman"/>
                <w:sz w:val="20"/>
                <w:szCs w:val="24"/>
              </w:rPr>
              <w:t>Наименование отдельного признака заявителя</w:t>
            </w:r>
          </w:p>
        </w:tc>
        <w:tc>
          <w:tcPr>
            <w:tcW w:w="0" w:type="auto"/>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jc w:val="center"/>
              <w:rPr>
                <w:rFonts w:ascii="Times New Roman" w:hAnsi="Times New Roman" w:cs="Times New Roman"/>
                <w:b/>
                <w:sz w:val="20"/>
                <w:szCs w:val="24"/>
              </w:rPr>
            </w:pPr>
            <w:r w:rsidRPr="00CB461C">
              <w:rPr>
                <w:rFonts w:ascii="Times New Roman" w:hAnsi="Times New Roman" w:cs="Times New Roman"/>
                <w:b/>
                <w:sz w:val="20"/>
                <w:szCs w:val="24"/>
              </w:rPr>
              <w:t>Результат предоставления государственной услуги</w:t>
            </w:r>
          </w:p>
        </w:tc>
      </w:tr>
      <w:tr w:rsidR="00E92173" w:rsidRPr="00CB461C" w:rsidTr="00CB461C">
        <w:trPr>
          <w:trHeight w:val="20"/>
          <w:jc w:val="center"/>
        </w:trPr>
        <w:tc>
          <w:tcPr>
            <w:tcW w:w="0" w:type="auto"/>
            <w:vMerge/>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jc w:val="center"/>
              <w:rPr>
                <w:rFonts w:ascii="Times New Roman" w:hAnsi="Times New Roman" w:cs="Times New Roman"/>
                <w:sz w:val="20"/>
                <w:szCs w:val="24"/>
              </w:rPr>
            </w:pPr>
          </w:p>
        </w:tc>
        <w:tc>
          <w:tcPr>
            <w:tcW w:w="0" w:type="auto"/>
            <w:tcBorders>
              <w:top w:val="single" w:sz="4" w:space="0" w:color="auto"/>
              <w:left w:val="single" w:sz="4" w:space="0" w:color="auto"/>
              <w:right w:val="single" w:sz="4" w:space="0" w:color="auto"/>
            </w:tcBorders>
          </w:tcPr>
          <w:p w:rsidR="00E92173" w:rsidRPr="00CB461C" w:rsidRDefault="00E92173" w:rsidP="0085323E">
            <w:pPr>
              <w:spacing w:after="0" w:line="240" w:lineRule="auto"/>
              <w:jc w:val="center"/>
              <w:rPr>
                <w:rFonts w:ascii="Times New Roman" w:hAnsi="Times New Roman" w:cs="Times New Roman"/>
                <w:sz w:val="20"/>
                <w:szCs w:val="24"/>
              </w:rPr>
            </w:pPr>
            <w:r w:rsidRPr="00CB461C">
              <w:rPr>
                <w:rFonts w:ascii="Times New Roman" w:hAnsi="Times New Roman" w:cs="Times New Roman"/>
                <w:sz w:val="20"/>
                <w:szCs w:val="24"/>
              </w:rPr>
              <w:t xml:space="preserve">Решение </w:t>
            </w:r>
          </w:p>
          <w:p w:rsidR="00E92173" w:rsidRPr="00CB461C" w:rsidRDefault="00E92173" w:rsidP="0085323E">
            <w:pPr>
              <w:spacing w:after="0" w:line="240" w:lineRule="auto"/>
              <w:jc w:val="center"/>
              <w:rPr>
                <w:rFonts w:ascii="Times New Roman" w:hAnsi="Times New Roman" w:cs="Times New Roman"/>
                <w:sz w:val="20"/>
                <w:szCs w:val="24"/>
              </w:rPr>
            </w:pPr>
            <w:r w:rsidRPr="00CB461C">
              <w:rPr>
                <w:rFonts w:ascii="Times New Roman" w:hAnsi="Times New Roman" w:cs="Times New Roman"/>
                <w:sz w:val="20"/>
                <w:szCs w:val="24"/>
              </w:rPr>
              <w:t>о предоставлении земельного участка в собственность бесплатно</w:t>
            </w:r>
          </w:p>
        </w:tc>
      </w:tr>
      <w:tr w:rsidR="00E92173" w:rsidRPr="00CB461C" w:rsidTr="00CB461C">
        <w:trPr>
          <w:trHeight w:val="20"/>
          <w:jc w:val="center"/>
        </w:trPr>
        <w:tc>
          <w:tcPr>
            <w:tcW w:w="0" w:type="auto"/>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rPr>
                <w:rFonts w:ascii="Times New Roman" w:hAnsi="Times New Roman" w:cs="Times New Roman"/>
                <w:sz w:val="20"/>
                <w:szCs w:val="24"/>
              </w:rPr>
            </w:pPr>
            <w:r w:rsidRPr="00CB461C">
              <w:rPr>
                <w:rFonts w:ascii="Times New Roman" w:hAnsi="Times New Roman" w:cs="Times New Roman"/>
                <w:sz w:val="20"/>
                <w:szCs w:val="24"/>
              </w:rPr>
              <w:t>Физическое лицо</w:t>
            </w:r>
          </w:p>
        </w:tc>
        <w:tc>
          <w:tcPr>
            <w:tcW w:w="0" w:type="auto"/>
            <w:tcBorders>
              <w:top w:val="single" w:sz="4" w:space="0" w:color="auto"/>
              <w:left w:val="single" w:sz="4" w:space="0" w:color="auto"/>
              <w:right w:val="single" w:sz="4" w:space="0" w:color="auto"/>
            </w:tcBorders>
          </w:tcPr>
          <w:p w:rsidR="00E92173" w:rsidRPr="00CB461C" w:rsidRDefault="00E92173" w:rsidP="0085323E">
            <w:pPr>
              <w:spacing w:after="0" w:line="240" w:lineRule="auto"/>
              <w:jc w:val="center"/>
              <w:rPr>
                <w:rFonts w:ascii="Times New Roman" w:hAnsi="Times New Roman" w:cs="Times New Roman"/>
                <w:bCs/>
                <w:sz w:val="20"/>
                <w:szCs w:val="24"/>
              </w:rPr>
            </w:pPr>
            <w:r w:rsidRPr="00CB461C">
              <w:rPr>
                <w:rFonts w:ascii="Times New Roman" w:hAnsi="Times New Roman" w:cs="Times New Roman"/>
                <w:bCs/>
                <w:sz w:val="20"/>
                <w:szCs w:val="24"/>
              </w:rPr>
              <w:t>ФЛ</w:t>
            </w:r>
          </w:p>
        </w:tc>
      </w:tr>
      <w:tr w:rsidR="00E92173" w:rsidRPr="00CB461C" w:rsidTr="00CB461C">
        <w:trPr>
          <w:trHeight w:val="20"/>
          <w:jc w:val="center"/>
        </w:trPr>
        <w:tc>
          <w:tcPr>
            <w:tcW w:w="0" w:type="auto"/>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rPr>
                <w:rFonts w:ascii="Times New Roman" w:hAnsi="Times New Roman" w:cs="Times New Roman"/>
                <w:sz w:val="20"/>
                <w:szCs w:val="24"/>
              </w:rPr>
            </w:pPr>
            <w:r w:rsidRPr="00CB461C">
              <w:rPr>
                <w:rFonts w:ascii="Times New Roman" w:hAnsi="Times New Roman" w:cs="Times New Roman"/>
                <w:sz w:val="20"/>
                <w:szCs w:val="24"/>
              </w:rPr>
              <w:t>Юридическое лицо</w:t>
            </w:r>
          </w:p>
        </w:tc>
        <w:tc>
          <w:tcPr>
            <w:tcW w:w="0" w:type="auto"/>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jc w:val="center"/>
              <w:rPr>
                <w:rFonts w:ascii="Times New Roman" w:hAnsi="Times New Roman" w:cs="Times New Roman"/>
                <w:sz w:val="20"/>
                <w:szCs w:val="24"/>
              </w:rPr>
            </w:pPr>
            <w:r w:rsidRPr="00CB461C">
              <w:rPr>
                <w:rFonts w:ascii="Times New Roman" w:hAnsi="Times New Roman" w:cs="Times New Roman"/>
                <w:sz w:val="20"/>
                <w:szCs w:val="24"/>
              </w:rPr>
              <w:t>ЮЛ</w:t>
            </w:r>
          </w:p>
        </w:tc>
      </w:tr>
      <w:tr w:rsidR="00E92173" w:rsidRPr="00CB461C" w:rsidTr="00CB461C">
        <w:trPr>
          <w:trHeight w:val="20"/>
          <w:jc w:val="center"/>
        </w:trPr>
        <w:tc>
          <w:tcPr>
            <w:tcW w:w="0" w:type="auto"/>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rPr>
                <w:rFonts w:ascii="Times New Roman" w:hAnsi="Times New Roman" w:cs="Times New Roman"/>
                <w:sz w:val="20"/>
                <w:szCs w:val="24"/>
              </w:rPr>
            </w:pPr>
            <w:r w:rsidRPr="00CB461C">
              <w:rPr>
                <w:rFonts w:ascii="Times New Roman" w:hAnsi="Times New Roman" w:cs="Times New Roman"/>
                <w:sz w:val="20"/>
                <w:szCs w:val="24"/>
              </w:rPr>
              <w:t>Индивидуальный предприниматель</w:t>
            </w:r>
          </w:p>
        </w:tc>
        <w:tc>
          <w:tcPr>
            <w:tcW w:w="0" w:type="auto"/>
            <w:tcBorders>
              <w:top w:val="single" w:sz="4" w:space="0" w:color="auto"/>
              <w:left w:val="single" w:sz="4" w:space="0" w:color="auto"/>
              <w:bottom w:val="single" w:sz="4" w:space="0" w:color="auto"/>
              <w:right w:val="single" w:sz="4" w:space="0" w:color="auto"/>
            </w:tcBorders>
          </w:tcPr>
          <w:p w:rsidR="00E92173" w:rsidRPr="00CB461C" w:rsidRDefault="00E92173" w:rsidP="0085323E">
            <w:pPr>
              <w:spacing w:after="0" w:line="240" w:lineRule="auto"/>
              <w:jc w:val="center"/>
              <w:rPr>
                <w:rFonts w:ascii="Times New Roman" w:hAnsi="Times New Roman" w:cs="Times New Roman"/>
                <w:sz w:val="20"/>
                <w:szCs w:val="24"/>
              </w:rPr>
            </w:pPr>
            <w:r w:rsidRPr="00CB461C">
              <w:rPr>
                <w:rFonts w:ascii="Times New Roman" w:hAnsi="Times New Roman" w:cs="Times New Roman"/>
                <w:sz w:val="20"/>
                <w:szCs w:val="24"/>
              </w:rPr>
              <w:t>ИП</w:t>
            </w:r>
          </w:p>
        </w:tc>
      </w:tr>
    </w:tbl>
    <w:p w:rsidR="00E92173" w:rsidRPr="006C1919" w:rsidRDefault="00E92173" w:rsidP="0085323E">
      <w:pPr>
        <w:jc w:val="both"/>
        <w:rPr>
          <w:rFonts w:ascii="Times New Roman" w:hAnsi="Times New Roman" w:cs="Times New Roman"/>
          <w:sz w:val="24"/>
          <w:szCs w:val="24"/>
        </w:rPr>
      </w:pPr>
      <w:bookmarkStart w:id="1" w:name="Par441"/>
      <w:bookmarkEnd w:id="1"/>
    </w:p>
    <w:p w:rsidR="00E92173" w:rsidRPr="006C1919" w:rsidRDefault="00E92173" w:rsidP="0085323E">
      <w:pPr>
        <w:numPr>
          <w:ilvl w:val="0"/>
          <w:numId w:val="33"/>
        </w:numPr>
        <w:jc w:val="both"/>
        <w:rPr>
          <w:rFonts w:ascii="Times New Roman" w:hAnsi="Times New Roman" w:cs="Times New Roman"/>
          <w:sz w:val="24"/>
          <w:szCs w:val="24"/>
        </w:rPr>
      </w:pPr>
      <w:r w:rsidRPr="006C1919">
        <w:rPr>
          <w:rFonts w:ascii="Times New Roman" w:hAnsi="Times New Roman" w:cs="Times New Roman"/>
          <w:b/>
          <w:sz w:val="24"/>
          <w:szCs w:val="24"/>
        </w:rPr>
        <w:t xml:space="preserve">Исчерпывающий перечень документов, необходимых для предоставления </w:t>
      </w:r>
      <w:r w:rsidRPr="006C1919">
        <w:rPr>
          <w:rFonts w:ascii="Times New Roman" w:hAnsi="Times New Roman" w:cs="Times New Roman"/>
          <w:sz w:val="24"/>
          <w:szCs w:val="24"/>
        </w:rPr>
        <w:t>муниципальной</w:t>
      </w:r>
      <w:r w:rsidRPr="006C1919">
        <w:rPr>
          <w:rFonts w:ascii="Times New Roman" w:hAnsi="Times New Roman" w:cs="Times New Roman"/>
          <w:b/>
          <w:sz w:val="24"/>
          <w:szCs w:val="24"/>
        </w:rPr>
        <w:t xml:space="preserve"> услуги</w:t>
      </w:r>
    </w:p>
    <w:p w:rsidR="00E92173" w:rsidRPr="006C1919" w:rsidRDefault="00E92173" w:rsidP="0085323E">
      <w:pPr>
        <w:ind w:firstLine="709"/>
        <w:jc w:val="right"/>
        <w:rPr>
          <w:rFonts w:ascii="Times New Roman" w:hAnsi="Times New Roman" w:cs="Times New Roman"/>
          <w:sz w:val="24"/>
          <w:szCs w:val="24"/>
        </w:rPr>
      </w:pPr>
      <w:r w:rsidRPr="006C1919">
        <w:rPr>
          <w:rFonts w:ascii="Times New Roman" w:hAnsi="Times New Roman" w:cs="Times New Roman"/>
          <w:sz w:val="24"/>
          <w:szCs w:val="24"/>
        </w:rPr>
        <w:t>Таблица №2</w:t>
      </w:r>
    </w:p>
    <w:tbl>
      <w:tblPr>
        <w:tblStyle w:val="aff5"/>
        <w:tblW w:w="5000" w:type="pct"/>
        <w:tblLook w:val="04A0" w:firstRow="1" w:lastRow="0" w:firstColumn="1" w:lastColumn="0" w:noHBand="0" w:noVBand="1"/>
      </w:tblPr>
      <w:tblGrid>
        <w:gridCol w:w="445"/>
        <w:gridCol w:w="2099"/>
        <w:gridCol w:w="3791"/>
        <w:gridCol w:w="1808"/>
        <w:gridCol w:w="1372"/>
      </w:tblGrid>
      <w:tr w:rsidR="00E92173" w:rsidRPr="00CB461C" w:rsidTr="0085323E">
        <w:trPr>
          <w:tblHeader/>
        </w:trPr>
        <w:tc>
          <w:tcPr>
            <w:tcW w:w="234" w:type="pct"/>
            <w:vAlign w:val="center"/>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w:t>
            </w:r>
          </w:p>
        </w:tc>
        <w:tc>
          <w:tcPr>
            <w:tcW w:w="1103" w:type="pct"/>
            <w:vAlign w:val="center"/>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Идентификаторы категорий (признаков) заявителей</w:t>
            </w:r>
          </w:p>
        </w:tc>
        <w:tc>
          <w:tcPr>
            <w:tcW w:w="1992" w:type="pct"/>
            <w:vAlign w:val="center"/>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Перечень необходимых для предоставления муниципальной услуги документов</w:t>
            </w:r>
          </w:p>
        </w:tc>
        <w:tc>
          <w:tcPr>
            <w:tcW w:w="950" w:type="pct"/>
            <w:vAlign w:val="center"/>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Способы подачи документов,</w:t>
            </w:r>
          </w:p>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требования к представлению</w:t>
            </w:r>
          </w:p>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документов</w:t>
            </w:r>
          </w:p>
        </w:tc>
        <w:tc>
          <w:tcPr>
            <w:tcW w:w="721"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Иные требования</w:t>
            </w:r>
          </w:p>
        </w:tc>
      </w:tr>
      <w:tr w:rsidR="00E92173" w:rsidRPr="00CB461C" w:rsidTr="0085323E">
        <w:tc>
          <w:tcPr>
            <w:tcW w:w="5000" w:type="pct"/>
            <w:gridSpan w:val="5"/>
            <w:vAlign w:val="center"/>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92173" w:rsidRPr="00CB461C" w:rsidTr="0085323E">
        <w:trPr>
          <w:trHeight w:val="663"/>
        </w:trPr>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1</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ФЛ, ЮЛ, 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Заявление о предоставлении муниципальной услуги (приложение к настоящему административному регламенту – образец 1).</w:t>
            </w:r>
          </w:p>
        </w:tc>
        <w:tc>
          <w:tcPr>
            <w:tcW w:w="950" w:type="pct"/>
          </w:tcPr>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ЕПГУ,</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p>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2</w:t>
            </w:r>
          </w:p>
        </w:tc>
        <w:tc>
          <w:tcPr>
            <w:tcW w:w="1103" w:type="pct"/>
          </w:tcPr>
          <w:p w:rsidR="00E92173" w:rsidRPr="00CB461C" w:rsidRDefault="00E92173" w:rsidP="00CB461C">
            <w:pPr>
              <w:jc w:val="both"/>
              <w:rPr>
                <w:rFonts w:ascii="Times New Roman" w:hAnsi="Times New Roman" w:cs="Times New Roman"/>
                <w:sz w:val="20"/>
                <w:szCs w:val="20"/>
                <w:lang w:val="en-US"/>
              </w:rPr>
            </w:pPr>
            <w:r w:rsidRPr="00CB461C">
              <w:rPr>
                <w:rFonts w:ascii="Times New Roman" w:hAnsi="Times New Roman" w:cs="Times New Roman"/>
                <w:sz w:val="20"/>
                <w:szCs w:val="20"/>
              </w:rPr>
              <w:t>ФЛ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950" w:type="pct"/>
          </w:tcPr>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ЕПГУ,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p>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3</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ЮЛ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Учредительные документы (при обращении юридического лица).</w:t>
            </w:r>
          </w:p>
        </w:tc>
        <w:tc>
          <w:tcPr>
            <w:tcW w:w="950"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p>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4</w:t>
            </w:r>
          </w:p>
        </w:tc>
        <w:tc>
          <w:tcPr>
            <w:tcW w:w="1103" w:type="pct"/>
          </w:tcPr>
          <w:p w:rsidR="00E92173" w:rsidRPr="00CB461C" w:rsidRDefault="00E92173" w:rsidP="00CB461C">
            <w:pPr>
              <w:jc w:val="both"/>
              <w:rPr>
                <w:rFonts w:ascii="Times New Roman" w:hAnsi="Times New Roman" w:cs="Times New Roman"/>
                <w:sz w:val="20"/>
                <w:szCs w:val="20"/>
                <w:lang w:val="en-US"/>
              </w:rPr>
            </w:pPr>
            <w:r w:rsidRPr="00CB461C">
              <w:rPr>
                <w:rFonts w:ascii="Times New Roman" w:hAnsi="Times New Roman" w:cs="Times New Roman"/>
                <w:sz w:val="20"/>
                <w:szCs w:val="20"/>
              </w:rPr>
              <w:t>ФЛ, ЮЛ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Документ, удостоверяющий право (полномочия) представителя, если с заявлением обращается представитель заявителя. 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w:t>
            </w:r>
            <w:r w:rsidRPr="00CB461C">
              <w:rPr>
                <w:rFonts w:ascii="Times New Roman" w:hAnsi="Times New Roman" w:cs="Times New Roman"/>
                <w:sz w:val="20"/>
                <w:szCs w:val="20"/>
              </w:rPr>
              <w:lastRenderedPageBreak/>
              <w:t xml:space="preserve">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950" w:type="pct"/>
          </w:tcPr>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lastRenderedPageBreak/>
              <w:t xml:space="preserve">ЕПГУ,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lastRenderedPageBreak/>
              <w:t>5</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ЮЛ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eastAsiaTheme="minorEastAsia" w:hAnsi="Times New Roman" w:cs="Times New Roman"/>
                <w:sz w:val="20"/>
                <w:szCs w:val="20"/>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CB461C">
              <w:rPr>
                <w:rFonts w:ascii="Times New Roman" w:hAnsi="Times New Roman" w:cs="Times New Roman"/>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950" w:type="pct"/>
          </w:tcPr>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ЕПГУ,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6</w:t>
            </w:r>
          </w:p>
        </w:tc>
        <w:tc>
          <w:tcPr>
            <w:tcW w:w="1103" w:type="pct"/>
          </w:tcPr>
          <w:p w:rsidR="00E92173" w:rsidRPr="00CB461C" w:rsidRDefault="00E92173" w:rsidP="00CB461C">
            <w:pPr>
              <w:jc w:val="both"/>
              <w:rPr>
                <w:rFonts w:ascii="Times New Roman" w:hAnsi="Times New Roman" w:cs="Times New Roman"/>
                <w:sz w:val="20"/>
                <w:szCs w:val="20"/>
                <w:lang w:val="en-US"/>
              </w:rPr>
            </w:pPr>
            <w:r w:rsidRPr="00CB461C">
              <w:rPr>
                <w:rFonts w:ascii="Times New Roman" w:hAnsi="Times New Roman" w:cs="Times New Roman"/>
                <w:sz w:val="20"/>
                <w:szCs w:val="20"/>
              </w:rPr>
              <w:t>ФЛ, ЮЛ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ИП</w:t>
            </w:r>
          </w:p>
        </w:tc>
        <w:tc>
          <w:tcPr>
            <w:tcW w:w="1992" w:type="pct"/>
          </w:tcPr>
          <w:p w:rsidR="00E92173" w:rsidRPr="00CB461C" w:rsidRDefault="00E92173" w:rsidP="00CB461C">
            <w:pPr>
              <w:jc w:val="both"/>
              <w:rPr>
                <w:rFonts w:ascii="Times New Roman" w:eastAsiaTheme="minorEastAsia" w:hAnsi="Times New Roman" w:cs="Times New Roman"/>
                <w:sz w:val="20"/>
                <w:szCs w:val="20"/>
              </w:rPr>
            </w:pPr>
            <w:r w:rsidRPr="00CB461C">
              <w:rPr>
                <w:rFonts w:ascii="Times New Roman" w:hAnsi="Times New Roman" w:cs="Times New Roman"/>
                <w:sz w:val="20"/>
                <w:szCs w:val="20"/>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CB461C">
              <w:rPr>
                <w:rFonts w:ascii="Times New Roman" w:eastAsiaTheme="minorEastAsia" w:hAnsi="Times New Roman" w:cs="Times New Roman"/>
                <w:sz w:val="20"/>
                <w:szCs w:val="20"/>
              </w:rPr>
              <w:t xml:space="preserve">(предоставляется в случае, если </w:t>
            </w:r>
            <w:r w:rsidRPr="00CB461C">
              <w:rPr>
                <w:rFonts w:ascii="Times New Roman" w:hAnsi="Times New Roman" w:cs="Times New Roman"/>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950" w:type="pct"/>
          </w:tcPr>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ЕПГУ, ПГУ ЛО,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7</w:t>
            </w:r>
          </w:p>
        </w:tc>
        <w:tc>
          <w:tcPr>
            <w:tcW w:w="1103" w:type="pct"/>
          </w:tcPr>
          <w:p w:rsidR="00E92173" w:rsidRPr="00CB461C" w:rsidRDefault="00E92173" w:rsidP="00CB461C">
            <w:pPr>
              <w:jc w:val="both"/>
              <w:rPr>
                <w:rFonts w:ascii="Times New Roman" w:hAnsi="Times New Roman" w:cs="Times New Roman"/>
                <w:sz w:val="20"/>
                <w:szCs w:val="20"/>
                <w:lang w:val="en-US"/>
              </w:rPr>
            </w:pPr>
            <w:r w:rsidRPr="00CB461C">
              <w:rPr>
                <w:rFonts w:ascii="Times New Roman" w:hAnsi="Times New Roman" w:cs="Times New Roman"/>
                <w:sz w:val="20"/>
                <w:szCs w:val="20"/>
              </w:rPr>
              <w:t>Ф</w:t>
            </w:r>
            <w:r w:rsidR="00CB461C">
              <w:rPr>
                <w:rFonts w:ascii="Times New Roman" w:hAnsi="Times New Roman" w:cs="Times New Roman"/>
                <w:sz w:val="20"/>
                <w:szCs w:val="20"/>
              </w:rPr>
              <w:t>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ЮЛ</w:t>
            </w:r>
            <w:r w:rsidRPr="00CB461C">
              <w:rPr>
                <w:rFonts w:ascii="Times New Roman" w:hAnsi="Times New Roman" w:cs="Times New Roman"/>
                <w:sz w:val="20"/>
                <w:szCs w:val="20"/>
                <w:lang w:val="en-US"/>
              </w:rPr>
              <w:t>, 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CB461C">
              <w:rPr>
                <w:rFonts w:ascii="Times New Roman" w:eastAsiaTheme="minorEastAsia" w:hAnsi="Times New Roman" w:cs="Times New Roman"/>
                <w:sz w:val="20"/>
                <w:szCs w:val="20"/>
              </w:rPr>
              <w:t xml:space="preserve">(предоставляется в случае, если </w:t>
            </w:r>
            <w:r w:rsidRPr="00CB461C">
              <w:rPr>
                <w:rFonts w:ascii="Times New Roman" w:hAnsi="Times New Roman" w:cs="Times New Roman"/>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950" w:type="pct"/>
          </w:tcPr>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ЕПГУ,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8</w:t>
            </w:r>
          </w:p>
        </w:tc>
        <w:tc>
          <w:tcPr>
            <w:tcW w:w="1103" w:type="pct"/>
          </w:tcPr>
          <w:p w:rsidR="00E92173" w:rsidRPr="00CB461C" w:rsidRDefault="00E92173" w:rsidP="00CB461C">
            <w:pPr>
              <w:jc w:val="both"/>
              <w:rPr>
                <w:rFonts w:ascii="Times New Roman" w:hAnsi="Times New Roman" w:cs="Times New Roman"/>
                <w:sz w:val="20"/>
                <w:szCs w:val="20"/>
                <w:lang w:val="en-US"/>
              </w:rPr>
            </w:pPr>
            <w:r w:rsidRPr="00CB461C">
              <w:rPr>
                <w:rFonts w:ascii="Times New Roman" w:hAnsi="Times New Roman" w:cs="Times New Roman"/>
                <w:sz w:val="20"/>
                <w:szCs w:val="20"/>
              </w:rPr>
              <w:t>Ф</w:t>
            </w:r>
            <w:r w:rsidR="00CB461C">
              <w:rPr>
                <w:rFonts w:ascii="Times New Roman" w:hAnsi="Times New Roman" w:cs="Times New Roman"/>
                <w:sz w:val="20"/>
                <w:szCs w:val="20"/>
              </w:rPr>
              <w:t>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ЮЛ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w:t>
            </w:r>
            <w:r w:rsidRPr="00CB461C">
              <w:rPr>
                <w:rFonts w:ascii="Times New Roman" w:hAnsi="Times New Roman" w:cs="Times New Roman"/>
                <w:sz w:val="20"/>
                <w:szCs w:val="20"/>
              </w:rPr>
              <w:lastRenderedPageBreak/>
              <w:t xml:space="preserve">религиозная организация, имеющая в собственности здания или сооружения религиозного или благотворительного назначения </w:t>
            </w:r>
            <w:r w:rsidRPr="00CB461C">
              <w:rPr>
                <w:rFonts w:ascii="Times New Roman" w:eastAsiaTheme="minorEastAsia" w:hAnsi="Times New Roman" w:cs="Times New Roman"/>
                <w:sz w:val="20"/>
                <w:szCs w:val="20"/>
              </w:rPr>
              <w:t xml:space="preserve">(предоставляется в случае, если </w:t>
            </w:r>
            <w:r w:rsidRPr="00CB461C">
              <w:rPr>
                <w:rFonts w:ascii="Times New Roman" w:hAnsi="Times New Roman" w:cs="Times New Roman"/>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950" w:type="pct"/>
          </w:tcPr>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lastRenderedPageBreak/>
              <w:t xml:space="preserve">ЕПГУ,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lastRenderedPageBreak/>
              <w:t>9</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950" w:type="pct"/>
          </w:tcPr>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ЕПГУ,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6C1919"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t>10</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ФЛ </w:t>
            </w:r>
          </w:p>
        </w:tc>
        <w:tc>
          <w:tcPr>
            <w:tcW w:w="1992" w:type="pct"/>
          </w:tcPr>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 xml:space="preserve">1) </w:t>
            </w:r>
            <w:proofErr w:type="gramStart"/>
            <w:r w:rsidRPr="00CB461C">
              <w:rPr>
                <w:rFonts w:ascii="Times New Roman" w:eastAsiaTheme="minorEastAsia" w:hAnsi="Times New Roman" w:cs="Times New Roman"/>
                <w:sz w:val="20"/>
                <w:szCs w:val="20"/>
              </w:rPr>
              <w:t>В</w:t>
            </w:r>
            <w:proofErr w:type="gramEnd"/>
            <w:r w:rsidRPr="00CB461C">
              <w:rPr>
                <w:rFonts w:ascii="Times New Roman" w:eastAsiaTheme="minorEastAsia" w:hAnsi="Times New Roman" w:cs="Times New Roman"/>
                <w:sz w:val="20"/>
                <w:szCs w:val="20"/>
              </w:rPr>
              <w:t xml:space="preserve">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 заключенные до дня введения в действие Градостроительного </w:t>
            </w:r>
            <w:hyperlink r:id="rId20" w:tooltip="consultantplus://offline/ref=FECD9778EA30AFFBF8B816B9316EFDE178ED8521B5AD4F09A01F6A74974F7FE89C1BA3223FF082FED5AFB6D961XAiEJ" w:history="1">
              <w:r w:rsidRPr="00CB461C">
                <w:rPr>
                  <w:rFonts w:ascii="Times New Roman" w:hAnsi="Times New Roman" w:cs="Times New Roman"/>
                  <w:sz w:val="20"/>
                  <w:szCs w:val="20"/>
                </w:rPr>
                <w:t>кодекса</w:t>
              </w:r>
            </w:hyperlink>
            <w:r w:rsidRPr="00CB461C">
              <w:rPr>
                <w:rFonts w:ascii="Times New Roman" w:hAnsi="Times New Roman" w:cs="Times New Roman"/>
                <w:sz w:val="20"/>
                <w:szCs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w:t>
            </w:r>
            <w:r w:rsidRPr="00CB461C">
              <w:rPr>
                <w:rFonts w:ascii="Times New Roman" w:hAnsi="Times New Roman" w:cs="Times New Roman"/>
                <w:sz w:val="20"/>
                <w:szCs w:val="20"/>
              </w:rPr>
              <w:lastRenderedPageBreak/>
              <w:t>связи с использованием гаража, и (или) документы, подтверждающие исполнение со стороны гражданина обязательств по оплате коммунальных услуг;</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1" w:tooltip="consultantplus://offline/ref=FECD9778EA30AFFBF8B816B9316EFDE178ED8521B5AD4F09A01F6A74974F7FE89C1BA3223FF082FED5AFB6D961XAiEJ" w:history="1">
              <w:r w:rsidRPr="00CB461C">
                <w:rPr>
                  <w:rFonts w:ascii="Times New Roman" w:hAnsi="Times New Roman" w:cs="Times New Roman"/>
                  <w:sz w:val="20"/>
                  <w:szCs w:val="20"/>
                </w:rPr>
                <w:t>кодекса</w:t>
              </w:r>
            </w:hyperlink>
            <w:r w:rsidRPr="00CB461C">
              <w:rPr>
                <w:rFonts w:ascii="Times New Roman" w:hAnsi="Times New Roman" w:cs="Times New Roman"/>
                <w:sz w:val="20"/>
                <w:szCs w:val="20"/>
              </w:rPr>
              <w:t xml:space="preserve"> Российской Федерации.</w:t>
            </w:r>
          </w:p>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w:t>
            </w:r>
            <w:r w:rsidRPr="00CB461C">
              <w:rPr>
                <w:rFonts w:ascii="Times New Roman" w:eastAsiaTheme="minorEastAsia" w:hAnsi="Times New Roman" w:cs="Times New Roman"/>
                <w:sz w:val="20"/>
                <w:szCs w:val="20"/>
              </w:rPr>
              <w:lastRenderedPageBreak/>
              <w:t>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 выписка из Единого государственного реестра юридических лиц о гаражном кооперативе, членом которого является заявитель.</w:t>
            </w:r>
          </w:p>
          <w:p w:rsidR="00E92173" w:rsidRPr="00CB461C" w:rsidRDefault="00E92173" w:rsidP="00CB461C">
            <w:pPr>
              <w:widowControl w:val="0"/>
              <w:jc w:val="both"/>
              <w:rPr>
                <w:rFonts w:ascii="Times New Roman" w:eastAsiaTheme="minorEastAsia" w:hAnsi="Times New Roman" w:cs="Times New Roman"/>
                <w:sz w:val="20"/>
                <w:szCs w:val="20"/>
              </w:rPr>
            </w:pPr>
            <w:r w:rsidRPr="00CB461C">
              <w:rPr>
                <w:rFonts w:ascii="Times New Roman" w:eastAsiaTheme="minorEastAsia" w:hAnsi="Times New Roman" w:cs="Times New Roman"/>
                <w:sz w:val="20"/>
                <w:szCs w:val="20"/>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 заключенные до дня введения в действие Градостроительного </w:t>
            </w:r>
            <w:hyperlink r:id="rId22" w:tooltip="consultantplus://offline/ref=4C39102AF9FF80503F0DA7EA7971799E6A6541A31B0975BFD2864C252E7A0FD78A65D323584F4600BC72913A48sC7DK" w:history="1">
              <w:r w:rsidRPr="00CB461C">
                <w:rPr>
                  <w:rFonts w:ascii="Times New Roman" w:hAnsi="Times New Roman" w:cs="Times New Roman"/>
                  <w:sz w:val="20"/>
                  <w:szCs w:val="20"/>
                </w:rPr>
                <w:t>кодекса</w:t>
              </w:r>
            </w:hyperlink>
            <w:r w:rsidRPr="00CB461C">
              <w:rPr>
                <w:rFonts w:ascii="Times New Roman" w:hAnsi="Times New Roman" w:cs="Times New Roman"/>
                <w:sz w:val="20"/>
                <w:szCs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3" w:tooltip="consultantplus://offline/ref=4C39102AF9FF80503F0DA7EA7971799E6A6541A31B0975BFD2864C252E7A0FD78A65D323584F4600BC72913A48sC7DK" w:history="1">
              <w:r w:rsidRPr="00CB461C">
                <w:rPr>
                  <w:rFonts w:ascii="Times New Roman" w:hAnsi="Times New Roman" w:cs="Times New Roman"/>
                  <w:sz w:val="20"/>
                  <w:szCs w:val="20"/>
                </w:rPr>
                <w:t>кодекса</w:t>
              </w:r>
            </w:hyperlink>
            <w:r w:rsidRPr="00CB461C">
              <w:rPr>
                <w:rFonts w:ascii="Times New Roman" w:hAnsi="Times New Roman" w:cs="Times New Roman"/>
                <w:sz w:val="20"/>
                <w:szCs w:val="20"/>
              </w:rPr>
              <w:t xml:space="preserve"> Российской Федерации.</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950" w:type="pct"/>
          </w:tcPr>
          <w:p w:rsidR="00E6266F"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lastRenderedPageBreak/>
              <w:t xml:space="preserve">ЕПГУ, </w:t>
            </w:r>
          </w:p>
          <w:p w:rsidR="00E6266F"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E6266F"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center"/>
              <w:rPr>
                <w:rFonts w:ascii="Times New Roman" w:hAnsi="Times New Roman" w:cs="Times New Roman"/>
                <w:sz w:val="20"/>
                <w:szCs w:val="20"/>
              </w:rPr>
            </w:pPr>
            <w:r w:rsidRPr="00CB461C">
              <w:rPr>
                <w:rFonts w:ascii="Times New Roman" w:hAnsi="Times New Roman" w:cs="Times New Roman"/>
                <w:sz w:val="20"/>
                <w:szCs w:val="20"/>
              </w:rPr>
              <w:lastRenderedPageBreak/>
              <w:t>11</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6266F" w:rsidP="00CB461C">
            <w:pPr>
              <w:pStyle w:val="12"/>
              <w:ind w:firstLine="0"/>
              <w:jc w:val="both"/>
              <w:rPr>
                <w:sz w:val="20"/>
                <w:szCs w:val="20"/>
              </w:rPr>
            </w:pPr>
            <w:r w:rsidRPr="00CB461C">
              <w:rPr>
                <w:sz w:val="20"/>
                <w:szCs w:val="20"/>
              </w:rPr>
              <w:t xml:space="preserve">Документы, </w:t>
            </w:r>
            <w:r w:rsidR="00E92173" w:rsidRPr="00CB461C">
              <w:rPr>
                <w:sz w:val="20"/>
                <w:szCs w:val="20"/>
              </w:rPr>
              <w:t xml:space="preserve">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w:t>
            </w:r>
            <w:r w:rsidR="00E92173" w:rsidRPr="00CB461C">
              <w:rPr>
                <w:sz w:val="20"/>
                <w:szCs w:val="20"/>
              </w:rPr>
              <w:lastRenderedPageBreak/>
              <w:t>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E92173" w:rsidRPr="00CB461C" w:rsidRDefault="00E92173" w:rsidP="00CB461C">
            <w:pPr>
              <w:pStyle w:val="12"/>
              <w:ind w:firstLine="0"/>
              <w:jc w:val="both"/>
              <w:rPr>
                <w:sz w:val="20"/>
                <w:szCs w:val="20"/>
              </w:rPr>
            </w:pPr>
            <w:r w:rsidRPr="00CB461C">
              <w:rPr>
                <w:sz w:val="20"/>
                <w:szCs w:val="20"/>
              </w:rPr>
              <w:t>а) в случае, предусмотренном частью 12 статьи 5 Областного закона № 75-оз:</w:t>
            </w:r>
          </w:p>
          <w:p w:rsidR="00E92173" w:rsidRPr="00CB461C" w:rsidRDefault="00E92173" w:rsidP="00CB461C">
            <w:pPr>
              <w:pStyle w:val="12"/>
              <w:ind w:firstLine="0"/>
              <w:jc w:val="both"/>
              <w:rPr>
                <w:sz w:val="20"/>
                <w:szCs w:val="20"/>
              </w:rPr>
            </w:pPr>
            <w:r w:rsidRPr="00CB461C">
              <w:rPr>
                <w:sz w:val="20"/>
                <w:szCs w:val="20"/>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E92173" w:rsidRPr="00CB461C" w:rsidRDefault="00E92173" w:rsidP="00CB461C">
            <w:pPr>
              <w:pStyle w:val="12"/>
              <w:ind w:firstLine="0"/>
              <w:jc w:val="both"/>
              <w:rPr>
                <w:sz w:val="20"/>
                <w:szCs w:val="20"/>
              </w:rPr>
            </w:pPr>
            <w:r w:rsidRPr="00CB461C">
              <w:rPr>
                <w:sz w:val="20"/>
                <w:szCs w:val="20"/>
              </w:rPr>
              <w:t>- документы, подтверждающие факт обучения детей в возрасте до 23 лет в образовательных организациях по очной форме обучения;</w:t>
            </w:r>
          </w:p>
          <w:p w:rsidR="00E92173" w:rsidRPr="00CB461C" w:rsidRDefault="00E92173" w:rsidP="00CB461C">
            <w:pPr>
              <w:pStyle w:val="12"/>
              <w:ind w:firstLine="0"/>
              <w:jc w:val="both"/>
              <w:rPr>
                <w:sz w:val="20"/>
                <w:szCs w:val="20"/>
              </w:rPr>
            </w:pPr>
            <w:r w:rsidRPr="00CB461C">
              <w:rPr>
                <w:sz w:val="20"/>
                <w:szCs w:val="20"/>
              </w:rPr>
              <w:t>- согласие на обработку персональных данных от всех совершеннолетних членов семьи заявителя;</w:t>
            </w:r>
          </w:p>
          <w:p w:rsidR="00E92173" w:rsidRPr="00CB461C" w:rsidRDefault="00E92173" w:rsidP="00CB461C">
            <w:pPr>
              <w:pStyle w:val="12"/>
              <w:ind w:firstLine="0"/>
              <w:jc w:val="both"/>
              <w:rPr>
                <w:sz w:val="20"/>
                <w:szCs w:val="20"/>
              </w:rPr>
            </w:pPr>
            <w:r w:rsidRPr="00CB461C">
              <w:rPr>
                <w:sz w:val="20"/>
                <w:szCs w:val="20"/>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E92173" w:rsidRPr="00CB461C" w:rsidRDefault="00E92173" w:rsidP="00CB461C">
            <w:pPr>
              <w:pStyle w:val="12"/>
              <w:ind w:firstLine="0"/>
              <w:jc w:val="both"/>
              <w:rPr>
                <w:sz w:val="20"/>
                <w:szCs w:val="20"/>
              </w:rPr>
            </w:pPr>
            <w:r w:rsidRPr="00CB461C">
              <w:rPr>
                <w:sz w:val="20"/>
                <w:szCs w:val="20"/>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E92173" w:rsidRPr="00CB461C" w:rsidRDefault="00E92173" w:rsidP="00CB461C">
            <w:pPr>
              <w:pStyle w:val="12"/>
              <w:ind w:firstLine="0"/>
              <w:jc w:val="both"/>
              <w:rPr>
                <w:sz w:val="20"/>
                <w:szCs w:val="20"/>
              </w:rPr>
            </w:pPr>
            <w:r w:rsidRPr="00CB461C">
              <w:rPr>
                <w:sz w:val="20"/>
                <w:szCs w:val="20"/>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E92173" w:rsidRPr="00CB461C" w:rsidRDefault="00E92173" w:rsidP="00CB461C">
            <w:pPr>
              <w:pStyle w:val="12"/>
              <w:ind w:firstLine="0"/>
              <w:jc w:val="both"/>
              <w:rPr>
                <w:sz w:val="20"/>
                <w:szCs w:val="20"/>
              </w:rPr>
            </w:pPr>
            <w:r w:rsidRPr="00CB461C">
              <w:rPr>
                <w:sz w:val="20"/>
                <w:szCs w:val="20"/>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CB461C">
              <w:rPr>
                <w:sz w:val="20"/>
                <w:szCs w:val="20"/>
              </w:rPr>
              <w:br/>
            </w:r>
            <w:r w:rsidRPr="00CB461C">
              <w:rPr>
                <w:bCs/>
                <w:sz w:val="20"/>
                <w:szCs w:val="20"/>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CB461C">
              <w:rPr>
                <w:sz w:val="20"/>
                <w:szCs w:val="20"/>
              </w:rPr>
              <w:t>;</w:t>
            </w:r>
          </w:p>
          <w:p w:rsidR="00E92173" w:rsidRPr="00CB461C" w:rsidRDefault="00E92173" w:rsidP="00CB461C">
            <w:pPr>
              <w:pStyle w:val="12"/>
              <w:ind w:firstLine="0"/>
              <w:jc w:val="both"/>
              <w:rPr>
                <w:sz w:val="20"/>
                <w:szCs w:val="20"/>
              </w:rPr>
            </w:pPr>
            <w:r w:rsidRPr="00CB461C">
              <w:rPr>
                <w:sz w:val="20"/>
                <w:szCs w:val="20"/>
              </w:rPr>
              <w:t>- договор аренды земельного участка;</w:t>
            </w:r>
          </w:p>
          <w:p w:rsidR="00E92173" w:rsidRPr="00CB461C" w:rsidRDefault="00E92173" w:rsidP="00CB461C">
            <w:pPr>
              <w:pStyle w:val="12"/>
              <w:ind w:firstLine="0"/>
              <w:jc w:val="both"/>
              <w:rPr>
                <w:sz w:val="20"/>
                <w:szCs w:val="20"/>
              </w:rPr>
            </w:pPr>
            <w:r w:rsidRPr="00CB461C">
              <w:rPr>
                <w:sz w:val="20"/>
                <w:szCs w:val="20"/>
              </w:rPr>
              <w:lastRenderedPageBreak/>
              <w:t>б) в случае, предусмотренном подпунктом 1 части 1 статьи 1-1 Областного закона № 105-оз:</w:t>
            </w:r>
          </w:p>
          <w:p w:rsidR="00E92173" w:rsidRPr="00CB461C" w:rsidRDefault="00E92173" w:rsidP="00CB461C">
            <w:pPr>
              <w:pStyle w:val="12"/>
              <w:ind w:firstLine="0"/>
              <w:jc w:val="both"/>
              <w:rPr>
                <w:sz w:val="20"/>
                <w:szCs w:val="20"/>
              </w:rPr>
            </w:pPr>
            <w:r w:rsidRPr="00CB461C">
              <w:rPr>
                <w:sz w:val="20"/>
                <w:szCs w:val="20"/>
              </w:rPr>
              <w:t>- земельный сертификат в соответствии с Постановлением № 452;</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E92173" w:rsidRPr="00CB461C" w:rsidRDefault="00E92173" w:rsidP="00CB461C">
            <w:pPr>
              <w:pStyle w:val="12"/>
              <w:ind w:firstLine="0"/>
              <w:jc w:val="both"/>
              <w:rPr>
                <w:sz w:val="20"/>
                <w:szCs w:val="20"/>
              </w:rPr>
            </w:pPr>
            <w:r w:rsidRPr="00CB461C">
              <w:rPr>
                <w:sz w:val="20"/>
                <w:szCs w:val="20"/>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CB461C" w:rsidRDefault="00E92173" w:rsidP="00CB461C">
            <w:pPr>
              <w:pStyle w:val="12"/>
              <w:ind w:firstLine="0"/>
              <w:jc w:val="both"/>
              <w:rPr>
                <w:sz w:val="20"/>
                <w:szCs w:val="20"/>
              </w:rPr>
            </w:pPr>
            <w:r w:rsidRPr="00CB461C">
              <w:rPr>
                <w:sz w:val="20"/>
                <w:szCs w:val="20"/>
              </w:rPr>
              <w:t>в) в случае, предусмотренном подпунктом 2 части 1 ст. 1-1 Областного закона № 105-оз:</w:t>
            </w:r>
          </w:p>
          <w:p w:rsidR="00E92173" w:rsidRPr="00CB461C" w:rsidRDefault="00E92173" w:rsidP="00CB461C">
            <w:pPr>
              <w:pStyle w:val="12"/>
              <w:ind w:firstLine="0"/>
              <w:jc w:val="both"/>
              <w:rPr>
                <w:sz w:val="20"/>
                <w:szCs w:val="20"/>
              </w:rPr>
            </w:pPr>
            <w:r w:rsidRPr="00CB461C">
              <w:rPr>
                <w:sz w:val="20"/>
                <w:szCs w:val="20"/>
              </w:rPr>
              <w:t>- земельный сертификат в соответствии с Постановлением № 452;</w:t>
            </w:r>
          </w:p>
          <w:p w:rsidR="00E92173" w:rsidRPr="00CB461C" w:rsidRDefault="00E92173" w:rsidP="00CB461C">
            <w:pPr>
              <w:pStyle w:val="12"/>
              <w:ind w:firstLine="0"/>
              <w:jc w:val="both"/>
              <w:rPr>
                <w:sz w:val="20"/>
                <w:szCs w:val="20"/>
              </w:rPr>
            </w:pPr>
            <w:r w:rsidRPr="00CB461C">
              <w:rPr>
                <w:sz w:val="20"/>
                <w:szCs w:val="20"/>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E92173" w:rsidRPr="00CB461C" w:rsidRDefault="00E92173" w:rsidP="00CB461C">
            <w:pPr>
              <w:pStyle w:val="12"/>
              <w:ind w:firstLine="0"/>
              <w:jc w:val="both"/>
              <w:rPr>
                <w:sz w:val="20"/>
                <w:szCs w:val="20"/>
              </w:rPr>
            </w:pPr>
            <w:r w:rsidRPr="00CB461C">
              <w:rPr>
                <w:sz w:val="20"/>
                <w:szCs w:val="20"/>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E92173" w:rsidRPr="00CB461C" w:rsidRDefault="00E92173" w:rsidP="00CB461C">
            <w:pPr>
              <w:pStyle w:val="12"/>
              <w:ind w:firstLine="0"/>
              <w:jc w:val="both"/>
              <w:rPr>
                <w:sz w:val="20"/>
                <w:szCs w:val="20"/>
              </w:rPr>
            </w:pPr>
            <w:r w:rsidRPr="00CB461C">
              <w:rPr>
                <w:sz w:val="20"/>
                <w:szCs w:val="20"/>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w:t>
            </w:r>
            <w:r w:rsidRPr="00CB461C">
              <w:rPr>
                <w:sz w:val="20"/>
                <w:szCs w:val="20"/>
              </w:rPr>
              <w:lastRenderedPageBreak/>
              <w:t>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CB461C" w:rsidRDefault="00E92173" w:rsidP="00CB461C">
            <w:pPr>
              <w:pStyle w:val="12"/>
              <w:ind w:firstLine="0"/>
              <w:jc w:val="both"/>
              <w:rPr>
                <w:sz w:val="20"/>
                <w:szCs w:val="20"/>
              </w:rPr>
            </w:pPr>
            <w:r w:rsidRPr="00CB461C">
              <w:rPr>
                <w:sz w:val="20"/>
                <w:szCs w:val="20"/>
              </w:rPr>
              <w:t>г) в случае, предусмотренном подпунктом 2-1 части 1 ст. 1-1 Областного закона № 105-оз:</w:t>
            </w:r>
          </w:p>
          <w:p w:rsidR="00E92173" w:rsidRPr="00CB461C" w:rsidRDefault="00E92173" w:rsidP="00CB461C">
            <w:pPr>
              <w:pStyle w:val="12"/>
              <w:ind w:firstLine="0"/>
              <w:jc w:val="both"/>
              <w:rPr>
                <w:sz w:val="20"/>
                <w:szCs w:val="20"/>
              </w:rPr>
            </w:pPr>
            <w:r w:rsidRPr="00CB461C">
              <w:rPr>
                <w:sz w:val="20"/>
                <w:szCs w:val="20"/>
              </w:rPr>
              <w:t>- земельный сертификат в соответствии с Постановлением № 452;</w:t>
            </w:r>
          </w:p>
          <w:p w:rsidR="00E92173" w:rsidRPr="00CB461C" w:rsidRDefault="00E92173" w:rsidP="00CB461C">
            <w:pPr>
              <w:pStyle w:val="12"/>
              <w:ind w:firstLine="0"/>
              <w:jc w:val="both"/>
              <w:rPr>
                <w:sz w:val="20"/>
                <w:szCs w:val="20"/>
              </w:rPr>
            </w:pPr>
            <w:r w:rsidRPr="00CB461C">
              <w:rPr>
                <w:sz w:val="20"/>
                <w:szCs w:val="20"/>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E92173" w:rsidRPr="00CB461C" w:rsidRDefault="00E92173" w:rsidP="00CB461C">
            <w:pPr>
              <w:pStyle w:val="12"/>
              <w:ind w:firstLine="0"/>
              <w:jc w:val="both"/>
              <w:rPr>
                <w:sz w:val="20"/>
                <w:szCs w:val="20"/>
              </w:rPr>
            </w:pPr>
            <w:r w:rsidRPr="00CB461C">
              <w:rPr>
                <w:sz w:val="20"/>
                <w:szCs w:val="20"/>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E92173" w:rsidRPr="00CB461C" w:rsidRDefault="00E92173" w:rsidP="00CB461C">
            <w:pPr>
              <w:pStyle w:val="12"/>
              <w:ind w:firstLine="0"/>
              <w:jc w:val="both"/>
              <w:rPr>
                <w:sz w:val="20"/>
                <w:szCs w:val="20"/>
              </w:rPr>
            </w:pPr>
            <w:r w:rsidRPr="00CB461C">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CB461C" w:rsidRDefault="00E92173" w:rsidP="00CB461C">
            <w:pPr>
              <w:pStyle w:val="12"/>
              <w:ind w:firstLine="0"/>
              <w:jc w:val="both"/>
              <w:rPr>
                <w:sz w:val="20"/>
                <w:szCs w:val="20"/>
              </w:rPr>
            </w:pPr>
            <w:r w:rsidRPr="00CB461C">
              <w:rPr>
                <w:sz w:val="20"/>
                <w:szCs w:val="20"/>
              </w:rPr>
              <w:t>д) в случае, предусмотренном подпунктом 2-2 части 1 статьи 1-1 Областного закона № 105-оз:</w:t>
            </w:r>
          </w:p>
          <w:p w:rsidR="00E92173" w:rsidRPr="00CB461C" w:rsidRDefault="00E92173" w:rsidP="00CB461C">
            <w:pPr>
              <w:pStyle w:val="12"/>
              <w:ind w:firstLine="0"/>
              <w:rPr>
                <w:sz w:val="20"/>
                <w:szCs w:val="20"/>
              </w:rPr>
            </w:pPr>
            <w:r w:rsidRPr="00CB461C">
              <w:rPr>
                <w:sz w:val="20"/>
                <w:szCs w:val="20"/>
              </w:rPr>
              <w:t>- земельный сертификат в соответствии с Постановлением № 452;</w:t>
            </w:r>
          </w:p>
          <w:p w:rsidR="00E92173" w:rsidRPr="00CB461C" w:rsidRDefault="00E92173" w:rsidP="00CB461C">
            <w:pPr>
              <w:pStyle w:val="12"/>
              <w:ind w:firstLine="0"/>
              <w:jc w:val="both"/>
              <w:rPr>
                <w:sz w:val="20"/>
                <w:szCs w:val="20"/>
              </w:rPr>
            </w:pPr>
            <w:r w:rsidRPr="00CB461C">
              <w:rPr>
                <w:sz w:val="20"/>
                <w:szCs w:val="20"/>
              </w:rPr>
              <w:t>- контракт (копия контракта) о прохождении военной службы в соответствии с Федеральным законом № 53-ФЗ;</w:t>
            </w:r>
          </w:p>
          <w:p w:rsidR="00E92173" w:rsidRPr="00CB461C" w:rsidRDefault="00E92173" w:rsidP="00CB461C">
            <w:pPr>
              <w:pStyle w:val="12"/>
              <w:ind w:firstLine="0"/>
              <w:jc w:val="both"/>
              <w:rPr>
                <w:sz w:val="20"/>
                <w:szCs w:val="20"/>
              </w:rPr>
            </w:pPr>
            <w:r w:rsidRPr="00CB461C">
              <w:rPr>
                <w:sz w:val="20"/>
                <w:szCs w:val="20"/>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E92173" w:rsidRPr="00CB461C" w:rsidRDefault="00E92173" w:rsidP="00CB461C">
            <w:pPr>
              <w:pStyle w:val="12"/>
              <w:ind w:firstLine="0"/>
              <w:jc w:val="both"/>
              <w:rPr>
                <w:sz w:val="20"/>
                <w:szCs w:val="20"/>
              </w:rPr>
            </w:pPr>
            <w:r w:rsidRPr="00CB461C">
              <w:rPr>
                <w:sz w:val="20"/>
                <w:szCs w:val="20"/>
              </w:rPr>
              <w:t xml:space="preserve">Наравне с указанными документами </w:t>
            </w:r>
            <w:r w:rsidRPr="00CB461C">
              <w:rPr>
                <w:sz w:val="20"/>
                <w:szCs w:val="20"/>
              </w:rPr>
              <w:lastRenderedPageBreak/>
              <w:t>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CB461C">
              <w:rPr>
                <w:sz w:val="20"/>
                <w:szCs w:val="20"/>
                <w:lang w:eastAsia="ru-RU"/>
              </w:rPr>
              <w:t xml:space="preserve"> </w:t>
            </w:r>
            <w:r w:rsidRPr="00CB461C">
              <w:rPr>
                <w:sz w:val="20"/>
                <w:szCs w:val="20"/>
              </w:rPr>
              <w:t>либо подтверждающий призыв на военную службу по мобилизации, и об участии в специальной военной операции.</w:t>
            </w:r>
          </w:p>
          <w:p w:rsidR="00E92173" w:rsidRPr="00CB461C" w:rsidRDefault="00E92173" w:rsidP="00CB461C">
            <w:pPr>
              <w:pStyle w:val="12"/>
              <w:ind w:firstLine="0"/>
              <w:jc w:val="both"/>
              <w:rPr>
                <w:sz w:val="20"/>
                <w:szCs w:val="20"/>
              </w:rPr>
            </w:pPr>
            <w:r w:rsidRPr="00CB461C">
              <w:rPr>
                <w:sz w:val="20"/>
                <w:szCs w:val="20"/>
              </w:rPr>
              <w:t>е) в случае, предусмотренном подпунктом 3 части 1 статьи 1-1 Областного закона № 105-оз:</w:t>
            </w:r>
          </w:p>
          <w:p w:rsidR="00E92173" w:rsidRPr="00CB461C" w:rsidRDefault="00E92173" w:rsidP="00CB461C">
            <w:pPr>
              <w:pStyle w:val="12"/>
              <w:ind w:firstLine="0"/>
              <w:jc w:val="both"/>
              <w:rPr>
                <w:sz w:val="20"/>
                <w:szCs w:val="20"/>
              </w:rPr>
            </w:pPr>
            <w:r w:rsidRPr="00CB461C">
              <w:rPr>
                <w:sz w:val="20"/>
                <w:szCs w:val="20"/>
              </w:rPr>
              <w:t xml:space="preserve">- земельный сертификат в соответствии с Постановлением № 452; </w:t>
            </w:r>
          </w:p>
          <w:p w:rsidR="00E92173" w:rsidRPr="00CB461C" w:rsidRDefault="00383D15" w:rsidP="00CB461C">
            <w:pPr>
              <w:pStyle w:val="12"/>
              <w:ind w:firstLine="0"/>
              <w:jc w:val="both"/>
              <w:rPr>
                <w:sz w:val="20"/>
                <w:szCs w:val="20"/>
              </w:rPr>
            </w:pPr>
            <w:r>
              <w:rPr>
                <w:sz w:val="20"/>
                <w:szCs w:val="20"/>
              </w:rPr>
              <w:t>ж</w:t>
            </w:r>
            <w:r w:rsidR="00E92173" w:rsidRPr="00CB461C">
              <w:rPr>
                <w:sz w:val="20"/>
                <w:szCs w:val="20"/>
              </w:rPr>
              <w:t>) в случае, предусмотренном подпунктом 4 части 1 статьи 1-1 Областного закона № 105-оз:</w:t>
            </w:r>
          </w:p>
          <w:p w:rsidR="00E92173" w:rsidRPr="00CB461C" w:rsidRDefault="00E92173" w:rsidP="00CB461C">
            <w:pPr>
              <w:pStyle w:val="12"/>
              <w:ind w:firstLine="0"/>
              <w:jc w:val="both"/>
              <w:rPr>
                <w:sz w:val="20"/>
                <w:szCs w:val="20"/>
              </w:rPr>
            </w:pPr>
            <w:r w:rsidRPr="00CB461C">
              <w:rPr>
                <w:sz w:val="20"/>
                <w:szCs w:val="20"/>
              </w:rPr>
              <w:t xml:space="preserve">- земельный сертификат в соответствии с Постановлением № 452; </w:t>
            </w:r>
          </w:p>
          <w:p w:rsidR="00E92173" w:rsidRPr="00CB461C" w:rsidRDefault="00E92173" w:rsidP="00CB461C">
            <w:pPr>
              <w:pStyle w:val="12"/>
              <w:ind w:firstLine="0"/>
              <w:jc w:val="both"/>
              <w:rPr>
                <w:sz w:val="20"/>
                <w:szCs w:val="20"/>
              </w:rPr>
            </w:pPr>
            <w:r w:rsidRPr="00CB461C">
              <w:rPr>
                <w:sz w:val="20"/>
                <w:szCs w:val="20"/>
              </w:rPr>
              <w:t xml:space="preserve">- контракт (копия контракта) о прохождении военной службы в соответствии с Федеральным законом № 53-ФЗ. </w:t>
            </w:r>
          </w:p>
          <w:p w:rsidR="00E92173" w:rsidRPr="00CB461C" w:rsidRDefault="00E92173" w:rsidP="00CB461C">
            <w:pPr>
              <w:pStyle w:val="12"/>
              <w:ind w:firstLine="0"/>
              <w:jc w:val="both"/>
              <w:rPr>
                <w:sz w:val="20"/>
                <w:szCs w:val="20"/>
              </w:rPr>
            </w:pPr>
            <w:r w:rsidRPr="00CB461C">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rsidR="00E92173" w:rsidRPr="00CB461C" w:rsidRDefault="00E92173" w:rsidP="00CB461C">
            <w:pPr>
              <w:pStyle w:val="12"/>
              <w:ind w:firstLine="0"/>
              <w:jc w:val="both"/>
              <w:rPr>
                <w:sz w:val="20"/>
                <w:szCs w:val="20"/>
              </w:rPr>
            </w:pPr>
            <w:r w:rsidRPr="00CB461C">
              <w:rPr>
                <w:sz w:val="20"/>
                <w:szCs w:val="20"/>
              </w:rPr>
              <w:t xml:space="preserve">- документы, содержащие сведения о составе семьи погибшего гражданина Российской Федерации; </w:t>
            </w:r>
          </w:p>
          <w:p w:rsidR="00E92173" w:rsidRPr="00CB461C" w:rsidRDefault="00E92173" w:rsidP="00CB461C">
            <w:pPr>
              <w:pStyle w:val="12"/>
              <w:ind w:firstLine="0"/>
              <w:jc w:val="both"/>
              <w:rPr>
                <w:sz w:val="20"/>
                <w:szCs w:val="20"/>
              </w:rPr>
            </w:pPr>
            <w:r w:rsidRPr="00CB461C">
              <w:rPr>
                <w:sz w:val="20"/>
                <w:szCs w:val="20"/>
              </w:rPr>
              <w:t xml:space="preserve">- свидетельства о заключении брака с погибшим гражданином Российской Федерации; </w:t>
            </w:r>
          </w:p>
          <w:p w:rsidR="00E92173" w:rsidRPr="00CB461C" w:rsidRDefault="00E92173" w:rsidP="00CB461C">
            <w:pPr>
              <w:pStyle w:val="12"/>
              <w:ind w:firstLine="0"/>
              <w:jc w:val="both"/>
              <w:rPr>
                <w:sz w:val="20"/>
                <w:szCs w:val="20"/>
              </w:rPr>
            </w:pPr>
            <w:r w:rsidRPr="00CB461C">
              <w:rPr>
                <w:sz w:val="20"/>
                <w:szCs w:val="20"/>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E92173" w:rsidRPr="00CB461C" w:rsidRDefault="00E92173" w:rsidP="00CB461C">
            <w:pPr>
              <w:pStyle w:val="12"/>
              <w:ind w:firstLine="0"/>
              <w:jc w:val="both"/>
              <w:rPr>
                <w:sz w:val="20"/>
                <w:szCs w:val="20"/>
              </w:rPr>
            </w:pPr>
            <w:r w:rsidRPr="00CB461C">
              <w:rPr>
                <w:sz w:val="20"/>
                <w:szCs w:val="20"/>
              </w:rPr>
              <w:t>- документы</w:t>
            </w:r>
            <w:proofErr w:type="gramStart"/>
            <w:r w:rsidRPr="00CB461C">
              <w:rPr>
                <w:sz w:val="20"/>
                <w:szCs w:val="20"/>
              </w:rPr>
              <w:t>.</w:t>
            </w:r>
            <w:proofErr w:type="gramEnd"/>
            <w:r w:rsidRPr="00CB461C">
              <w:rPr>
                <w:sz w:val="20"/>
                <w:szCs w:val="20"/>
              </w:rPr>
              <w:t xml:space="preserve"> подтверждающие факт обучения детей в возрасте до 23 лет в организациях, осуществляющих образовательную деятельность по очной форме обучения. </w:t>
            </w:r>
          </w:p>
          <w:p w:rsidR="00E92173" w:rsidRPr="00CB461C" w:rsidRDefault="00E92173" w:rsidP="00CB461C">
            <w:pPr>
              <w:pStyle w:val="12"/>
              <w:ind w:firstLine="0"/>
              <w:jc w:val="both"/>
              <w:rPr>
                <w:sz w:val="20"/>
                <w:szCs w:val="20"/>
              </w:rPr>
            </w:pPr>
            <w:r w:rsidRPr="00CB461C">
              <w:rPr>
                <w:sz w:val="20"/>
                <w:szCs w:val="20"/>
              </w:rPr>
              <w:t xml:space="preserve">Предоставление указанных документов не требуется в случае, если они направлялись с заявлением о предварительном согласовании </w:t>
            </w:r>
            <w:r w:rsidRPr="00CB461C">
              <w:rPr>
                <w:sz w:val="20"/>
                <w:szCs w:val="20"/>
              </w:rPr>
              <w:lastRenderedPageBreak/>
              <w:t>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950" w:type="pct"/>
          </w:tcPr>
          <w:p w:rsidR="00E6266F"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lastRenderedPageBreak/>
              <w:t xml:space="preserve">ЕПГУ, </w:t>
            </w:r>
          </w:p>
          <w:p w:rsidR="00E6266F"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ПГУ ЛО, </w:t>
            </w:r>
          </w:p>
          <w:p w:rsidR="00E6266F"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 xml:space="preserve">ПС, </w:t>
            </w:r>
          </w:p>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5000" w:type="pct"/>
            <w:gridSpan w:val="5"/>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1</w:t>
            </w:r>
          </w:p>
        </w:tc>
        <w:tc>
          <w:tcPr>
            <w:tcW w:w="1103" w:type="pct"/>
          </w:tcPr>
          <w:p w:rsidR="00E92173" w:rsidRPr="00CB461C" w:rsidRDefault="00E92173" w:rsidP="00CB461C">
            <w:pPr>
              <w:jc w:val="both"/>
              <w:rPr>
                <w:rFonts w:ascii="Times New Roman" w:hAnsi="Times New Roman" w:cs="Times New Roman"/>
                <w:sz w:val="20"/>
                <w:szCs w:val="20"/>
                <w:lang w:val="en-US"/>
              </w:rPr>
            </w:pPr>
            <w:r w:rsidRPr="00CB461C">
              <w:rPr>
                <w:rFonts w:ascii="Times New Roman" w:hAnsi="Times New Roman" w:cs="Times New Roman"/>
                <w:sz w:val="20"/>
                <w:szCs w:val="20"/>
              </w:rPr>
              <w:t>ЮЛ</w:t>
            </w:r>
            <w:r w:rsidRPr="00CB461C">
              <w:rPr>
                <w:rFonts w:ascii="Times New Roman" w:hAnsi="Times New Roman" w:cs="Times New Roman"/>
                <w:sz w:val="20"/>
                <w:szCs w:val="20"/>
                <w:lang w:val="en-US"/>
              </w:rPr>
              <w:t xml:space="preserve">, </w:t>
            </w:r>
            <w:r w:rsidRPr="00CB461C">
              <w:rPr>
                <w:rFonts w:ascii="Times New Roman" w:hAnsi="Times New Roman" w:cs="Times New Roman"/>
                <w:sz w:val="20"/>
                <w:szCs w:val="20"/>
              </w:rPr>
              <w:t>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2</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 ЮЛ, ИП</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Выписка из Единого государственного реестра недвижимости об объекте недвижимости (ЕГРН).</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3</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 ЮЛ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4</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 ЮЛ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5</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6</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7</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tabs>
                <w:tab w:val="left" w:pos="1206"/>
              </w:tabs>
              <w:jc w:val="both"/>
              <w:rPr>
                <w:rFonts w:ascii="Times New Roman" w:hAnsi="Times New Roman" w:cs="Times New Roman"/>
                <w:sz w:val="20"/>
                <w:szCs w:val="20"/>
              </w:rPr>
            </w:pPr>
            <w:r w:rsidRPr="00CB461C">
              <w:rPr>
                <w:rFonts w:ascii="Times New Roman" w:hAnsi="Times New Roman" w:cs="Times New Roman"/>
                <w:sz w:val="20"/>
                <w:szCs w:val="20"/>
              </w:rPr>
              <w:t>Свидетельство о браке гражданина с матерью (отцом) пасынка, падчерицы гражданина (в отношении пасынков, падчериц).</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8</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tabs>
                <w:tab w:val="left" w:pos="1206"/>
              </w:tabs>
              <w:jc w:val="both"/>
              <w:rPr>
                <w:rFonts w:ascii="Times New Roman" w:hAnsi="Times New Roman" w:cs="Times New Roman"/>
                <w:sz w:val="20"/>
                <w:szCs w:val="20"/>
              </w:rPr>
            </w:pPr>
            <w:r w:rsidRPr="00CB461C">
              <w:rPr>
                <w:rFonts w:ascii="Times New Roman" w:hAnsi="Times New Roman" w:cs="Times New Roman"/>
                <w:sz w:val="20"/>
                <w:szCs w:val="20"/>
              </w:rPr>
              <w:t>Документы, содержащие сведения о составе семьи заявителя.</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9</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tabs>
                <w:tab w:val="left" w:pos="1206"/>
              </w:tabs>
              <w:jc w:val="both"/>
              <w:rPr>
                <w:rFonts w:ascii="Times New Roman" w:hAnsi="Times New Roman" w:cs="Times New Roman"/>
                <w:sz w:val="20"/>
                <w:szCs w:val="20"/>
              </w:rPr>
            </w:pPr>
            <w:r w:rsidRPr="00CB461C">
              <w:rPr>
                <w:rFonts w:ascii="Times New Roman" w:hAnsi="Times New Roman" w:cs="Times New Roman"/>
                <w:sz w:val="20"/>
                <w:szCs w:val="20"/>
              </w:rPr>
              <w:t>Документы, подтверждающие факт постоянного (временного) проживания заявителя на территории Ленинградской области.</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10</w:t>
            </w:r>
          </w:p>
        </w:tc>
        <w:tc>
          <w:tcPr>
            <w:tcW w:w="1103"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tabs>
                <w:tab w:val="left" w:pos="1206"/>
              </w:tabs>
              <w:jc w:val="both"/>
              <w:rPr>
                <w:rFonts w:ascii="Times New Roman" w:hAnsi="Times New Roman" w:cs="Times New Roman"/>
                <w:b/>
                <w:sz w:val="20"/>
                <w:szCs w:val="20"/>
              </w:rPr>
            </w:pPr>
            <w:r w:rsidRPr="00CB461C">
              <w:rPr>
                <w:rFonts w:ascii="Times New Roman" w:hAnsi="Times New Roman" w:cs="Times New Roman"/>
                <w:sz w:val="20"/>
                <w:szCs w:val="20"/>
              </w:rPr>
              <w:t xml:space="preserve">Выписка из ЕГРН о правах отдельного лица на имевшиеся (имеющиеся) у него </w:t>
            </w:r>
            <w:r w:rsidRPr="00CB461C">
              <w:rPr>
                <w:rFonts w:ascii="Times New Roman" w:hAnsi="Times New Roman" w:cs="Times New Roman"/>
                <w:sz w:val="20"/>
                <w:szCs w:val="20"/>
              </w:rPr>
              <w:lastRenderedPageBreak/>
              <w:t>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lastRenderedPageBreak/>
              <w:t>ЕПГУ, ПГУ ЛО, ПС, Л</w:t>
            </w:r>
          </w:p>
        </w:tc>
        <w:tc>
          <w:tcPr>
            <w:tcW w:w="721"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[Все], Д(1)</w:t>
            </w:r>
          </w:p>
        </w:tc>
      </w:tr>
      <w:tr w:rsidR="00E92173" w:rsidRPr="00CB461C" w:rsidTr="0085323E">
        <w:tc>
          <w:tcPr>
            <w:tcW w:w="234"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lastRenderedPageBreak/>
              <w:t>11</w:t>
            </w:r>
          </w:p>
        </w:tc>
        <w:tc>
          <w:tcPr>
            <w:tcW w:w="1103"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ФЛ</w:t>
            </w:r>
          </w:p>
        </w:tc>
        <w:tc>
          <w:tcPr>
            <w:tcW w:w="1992" w:type="pct"/>
          </w:tcPr>
          <w:p w:rsidR="00E92173" w:rsidRPr="00CB461C" w:rsidRDefault="00E92173" w:rsidP="00CB461C">
            <w:pPr>
              <w:tabs>
                <w:tab w:val="left" w:pos="1206"/>
              </w:tabs>
              <w:jc w:val="both"/>
              <w:rPr>
                <w:rFonts w:ascii="Times New Roman" w:hAnsi="Times New Roman" w:cs="Times New Roman"/>
                <w:sz w:val="20"/>
                <w:szCs w:val="20"/>
              </w:rPr>
            </w:pPr>
            <w:r w:rsidRPr="00CB461C">
              <w:rPr>
                <w:rFonts w:ascii="Times New Roman" w:hAnsi="Times New Roman" w:cs="Times New Roman"/>
                <w:sz w:val="20"/>
                <w:szCs w:val="20"/>
              </w:rPr>
              <w:t>Сведения (справка) о постановке на учет в органах местного самоуправления в качестве нуждающихся в жилых помещениях по основаниям.</w:t>
            </w:r>
          </w:p>
        </w:tc>
        <w:tc>
          <w:tcPr>
            <w:tcW w:w="950" w:type="pct"/>
          </w:tcPr>
          <w:p w:rsidR="00E92173" w:rsidRPr="00CB461C" w:rsidRDefault="00E92173" w:rsidP="00CB461C">
            <w:pPr>
              <w:rPr>
                <w:rFonts w:ascii="Times New Roman" w:hAnsi="Times New Roman" w:cs="Times New Roman"/>
                <w:sz w:val="20"/>
                <w:szCs w:val="20"/>
              </w:rPr>
            </w:pPr>
            <w:r w:rsidRPr="00CB461C">
              <w:rPr>
                <w:rFonts w:ascii="Times New Roman" w:hAnsi="Times New Roman" w:cs="Times New Roman"/>
                <w:sz w:val="20"/>
                <w:szCs w:val="20"/>
              </w:rPr>
              <w:t>ЕПГУ, ПГУ ЛО, ПС, Л</w:t>
            </w:r>
          </w:p>
        </w:tc>
        <w:tc>
          <w:tcPr>
            <w:tcW w:w="721" w:type="pct"/>
          </w:tcPr>
          <w:p w:rsidR="00E92173" w:rsidRPr="00CB461C" w:rsidRDefault="00E92173" w:rsidP="00CB461C">
            <w:pPr>
              <w:jc w:val="both"/>
              <w:rPr>
                <w:rFonts w:ascii="Times New Roman" w:hAnsi="Times New Roman" w:cs="Times New Roman"/>
                <w:sz w:val="20"/>
                <w:szCs w:val="20"/>
              </w:rPr>
            </w:pPr>
            <w:r w:rsidRPr="00CB461C">
              <w:rPr>
                <w:rFonts w:ascii="Times New Roman" w:hAnsi="Times New Roman" w:cs="Times New Roman"/>
                <w:sz w:val="20"/>
                <w:szCs w:val="20"/>
              </w:rPr>
              <w:t>[Все], Д(1)</w:t>
            </w:r>
          </w:p>
        </w:tc>
      </w:tr>
    </w:tbl>
    <w:p w:rsidR="00C73838" w:rsidRDefault="00C73838" w:rsidP="0085323E">
      <w:pPr>
        <w:rPr>
          <w:rFonts w:ascii="Times New Roman" w:hAnsi="Times New Roman" w:cs="Times New Roman"/>
          <w:sz w:val="24"/>
          <w:szCs w:val="24"/>
        </w:rPr>
      </w:pPr>
    </w:p>
    <w:p w:rsidR="00E92173" w:rsidRPr="006C1919" w:rsidRDefault="00E92173" w:rsidP="0085323E">
      <w:pPr>
        <w:numPr>
          <w:ilvl w:val="0"/>
          <w:numId w:val="33"/>
        </w:numPr>
        <w:jc w:val="center"/>
        <w:rPr>
          <w:rFonts w:ascii="Times New Roman" w:hAnsi="Times New Roman" w:cs="Times New Roman"/>
          <w:b/>
          <w:sz w:val="24"/>
          <w:szCs w:val="24"/>
        </w:rPr>
      </w:pPr>
      <w:r w:rsidRPr="006C1919">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92173" w:rsidRPr="006C1919" w:rsidRDefault="00E92173" w:rsidP="0085323E">
      <w:pPr>
        <w:ind w:firstLine="709"/>
        <w:jc w:val="right"/>
        <w:rPr>
          <w:rFonts w:ascii="Times New Roman" w:hAnsi="Times New Roman" w:cs="Times New Roman"/>
          <w:sz w:val="24"/>
          <w:szCs w:val="24"/>
        </w:rPr>
      </w:pPr>
      <w:r w:rsidRPr="006C1919">
        <w:rPr>
          <w:rFonts w:ascii="Times New Roman" w:hAnsi="Times New Roman" w:cs="Times New Roman"/>
          <w:sz w:val="24"/>
          <w:szCs w:val="24"/>
        </w:rPr>
        <w:t>Таблица № 3</w:t>
      </w:r>
    </w:p>
    <w:tbl>
      <w:tblPr>
        <w:tblStyle w:val="aff5"/>
        <w:tblW w:w="5000" w:type="pct"/>
        <w:tblLook w:val="04A0" w:firstRow="1" w:lastRow="0" w:firstColumn="1" w:lastColumn="0" w:noHBand="0" w:noVBand="1"/>
      </w:tblPr>
      <w:tblGrid>
        <w:gridCol w:w="565"/>
        <w:gridCol w:w="6708"/>
        <w:gridCol w:w="2242"/>
      </w:tblGrid>
      <w:tr w:rsidR="00E92173" w:rsidRPr="00383D15" w:rsidTr="0085323E">
        <w:trPr>
          <w:tblHeader/>
        </w:trPr>
        <w:tc>
          <w:tcPr>
            <w:tcW w:w="297" w:type="pct"/>
          </w:tcPr>
          <w:p w:rsidR="00E92173" w:rsidRPr="00383D15" w:rsidRDefault="00E92173" w:rsidP="00383D15">
            <w:pPr>
              <w:jc w:val="center"/>
              <w:rPr>
                <w:rFonts w:ascii="Times New Roman" w:hAnsi="Times New Roman" w:cs="Times New Roman"/>
                <w:sz w:val="20"/>
                <w:szCs w:val="20"/>
              </w:rPr>
            </w:pPr>
            <w:r w:rsidRPr="00383D15">
              <w:rPr>
                <w:rFonts w:ascii="Times New Roman" w:hAnsi="Times New Roman" w:cs="Times New Roman"/>
                <w:sz w:val="20"/>
                <w:szCs w:val="20"/>
              </w:rPr>
              <w:t>№ п/п</w:t>
            </w:r>
          </w:p>
        </w:tc>
        <w:tc>
          <w:tcPr>
            <w:tcW w:w="3525" w:type="pct"/>
          </w:tcPr>
          <w:p w:rsidR="00E92173" w:rsidRPr="00383D15" w:rsidRDefault="00E92173" w:rsidP="00383D15">
            <w:pPr>
              <w:jc w:val="center"/>
              <w:rPr>
                <w:rFonts w:ascii="Times New Roman" w:hAnsi="Times New Roman" w:cs="Times New Roman"/>
                <w:sz w:val="20"/>
                <w:szCs w:val="20"/>
              </w:rPr>
            </w:pPr>
            <w:r w:rsidRPr="00383D15">
              <w:rPr>
                <w:rFonts w:ascii="Times New Roman" w:hAnsi="Times New Roman" w:cs="Times New Roman"/>
                <w:sz w:val="20"/>
                <w:szCs w:val="20"/>
              </w:rPr>
              <w:t>Перечень оснований</w:t>
            </w:r>
          </w:p>
        </w:tc>
        <w:tc>
          <w:tcPr>
            <w:tcW w:w="1179" w:type="pct"/>
          </w:tcPr>
          <w:p w:rsidR="00E92173" w:rsidRPr="00383D15" w:rsidRDefault="00E92173" w:rsidP="00383D15">
            <w:pPr>
              <w:jc w:val="center"/>
              <w:rPr>
                <w:rFonts w:ascii="Times New Roman" w:hAnsi="Times New Roman" w:cs="Times New Roman"/>
                <w:sz w:val="20"/>
                <w:szCs w:val="20"/>
              </w:rPr>
            </w:pPr>
            <w:r w:rsidRPr="00383D15">
              <w:rPr>
                <w:rFonts w:ascii="Times New Roman" w:hAnsi="Times New Roman" w:cs="Times New Roman"/>
                <w:sz w:val="20"/>
                <w:szCs w:val="20"/>
              </w:rPr>
              <w:t>Идентификатор категорий (признаков) заявителей</w:t>
            </w:r>
          </w:p>
        </w:tc>
      </w:tr>
      <w:tr w:rsidR="00E92173" w:rsidRPr="00383D15" w:rsidTr="0085323E">
        <w:tc>
          <w:tcPr>
            <w:tcW w:w="5000" w:type="pct"/>
            <w:gridSpan w:val="3"/>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1</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Заявление подано лицом, не уполномоченным на осуществление таких действий.</w:t>
            </w:r>
          </w:p>
        </w:tc>
        <w:tc>
          <w:tcPr>
            <w:tcW w:w="1179" w:type="pct"/>
          </w:tcPr>
          <w:p w:rsidR="00E92173" w:rsidRPr="00383D15" w:rsidRDefault="00E92173" w:rsidP="00383D15">
            <w:pPr>
              <w:jc w:val="both"/>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w:t>
            </w:r>
            <w:r w:rsidRPr="00383D15">
              <w:rPr>
                <w:rFonts w:ascii="Times New Roman" w:hAnsi="Times New Roman" w:cs="Times New Roman"/>
                <w:sz w:val="20"/>
                <w:szCs w:val="20"/>
              </w:rPr>
              <w:t xml:space="preserve"> ИП</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2</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eastAsiaTheme="minorEastAsia" w:hAnsi="Times New Roman" w:cs="Times New Roman"/>
                <w:sz w:val="20"/>
                <w:szCs w:val="20"/>
              </w:rPr>
              <w:t>Представленные документы утратили силу на момент обращения за услугой.</w:t>
            </w:r>
          </w:p>
        </w:tc>
        <w:tc>
          <w:tcPr>
            <w:tcW w:w="1179" w:type="pct"/>
          </w:tcPr>
          <w:p w:rsidR="00E92173" w:rsidRPr="00383D15" w:rsidRDefault="00E92173" w:rsidP="00383D15">
            <w:pPr>
              <w:jc w:val="both"/>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 xml:space="preserve">, </w:t>
            </w:r>
            <w:r w:rsidRPr="00383D15">
              <w:rPr>
                <w:rFonts w:ascii="Times New Roman" w:hAnsi="Times New Roman" w:cs="Times New Roman"/>
                <w:sz w:val="20"/>
                <w:szCs w:val="20"/>
              </w:rPr>
              <w:t>ИП</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3</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Заявление на получение услуги оформлено не в соответствии с административным регламентом:</w:t>
            </w:r>
          </w:p>
        </w:tc>
        <w:tc>
          <w:tcPr>
            <w:tcW w:w="1179" w:type="pct"/>
          </w:tcPr>
          <w:p w:rsidR="00E92173" w:rsidRPr="00383D15" w:rsidRDefault="00E92173" w:rsidP="00383D15">
            <w:pPr>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w:t>
            </w:r>
            <w:r w:rsidRPr="00383D15">
              <w:rPr>
                <w:rFonts w:ascii="Times New Roman" w:hAnsi="Times New Roman" w:cs="Times New Roman"/>
                <w:sz w:val="20"/>
                <w:szCs w:val="20"/>
              </w:rPr>
              <w:t xml:space="preserve"> ИП</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Theme="minorEastAsia" w:hAnsi="Times New Roman" w:cs="Times New Roman"/>
                <w:sz w:val="20"/>
                <w:szCs w:val="20"/>
              </w:rPr>
            </w:pPr>
            <w:r w:rsidRPr="00383D15">
              <w:rPr>
                <w:rFonts w:ascii="Times New Roman" w:eastAsiaTheme="minorEastAsia" w:hAnsi="Times New Roman" w:cs="Times New Roman"/>
                <w:sz w:val="20"/>
                <w:szCs w:val="20"/>
              </w:rPr>
              <w:t>а) неполное заполнение полей в форме заявления, в том числе в интерактивной форме заявления на ЕПГУ/ПГУ ЛО.</w:t>
            </w:r>
          </w:p>
        </w:tc>
        <w:tc>
          <w:tcPr>
            <w:tcW w:w="1179" w:type="pct"/>
          </w:tcPr>
          <w:p w:rsidR="00E92173" w:rsidRPr="00383D15" w:rsidRDefault="00E92173" w:rsidP="00383D15">
            <w:pPr>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w:t>
            </w:r>
            <w:r w:rsidRPr="00383D15">
              <w:rPr>
                <w:rFonts w:ascii="Times New Roman" w:hAnsi="Times New Roman" w:cs="Times New Roman"/>
                <w:sz w:val="20"/>
                <w:szCs w:val="20"/>
              </w:rPr>
              <w:t xml:space="preserve"> ИП</w:t>
            </w:r>
          </w:p>
        </w:tc>
      </w:tr>
      <w:tr w:rsidR="00E92173" w:rsidRPr="00383D15" w:rsidTr="0085323E">
        <w:tc>
          <w:tcPr>
            <w:tcW w:w="5000" w:type="pct"/>
            <w:gridSpan w:val="3"/>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Исчерпывающий перечень оснований для приостановления предоставления муниципальной услуги</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1</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Основания для приостановления предоставления муниципальной услуги законодательством Российской Федерации не предусмотрены</w:t>
            </w:r>
          </w:p>
        </w:tc>
        <w:tc>
          <w:tcPr>
            <w:tcW w:w="1179" w:type="pct"/>
          </w:tcPr>
          <w:p w:rsidR="00E92173" w:rsidRPr="00383D15" w:rsidRDefault="00E92173" w:rsidP="00383D15">
            <w:pPr>
              <w:jc w:val="both"/>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w:t>
            </w:r>
            <w:r w:rsidRPr="00383D15">
              <w:rPr>
                <w:rFonts w:ascii="Times New Roman" w:hAnsi="Times New Roman" w:cs="Times New Roman"/>
                <w:sz w:val="20"/>
                <w:szCs w:val="20"/>
              </w:rPr>
              <w:t xml:space="preserve"> ИП</w:t>
            </w:r>
          </w:p>
        </w:tc>
      </w:tr>
      <w:tr w:rsidR="00E92173" w:rsidRPr="00383D15" w:rsidTr="0085323E">
        <w:tc>
          <w:tcPr>
            <w:tcW w:w="5000" w:type="pct"/>
            <w:gridSpan w:val="3"/>
          </w:tcPr>
          <w:p w:rsidR="00E92173" w:rsidRPr="00383D15" w:rsidRDefault="00E92173" w:rsidP="00383D15">
            <w:pPr>
              <w:jc w:val="center"/>
              <w:rPr>
                <w:rFonts w:ascii="Times New Roman" w:hAnsi="Times New Roman" w:cs="Times New Roman"/>
                <w:sz w:val="20"/>
                <w:szCs w:val="20"/>
              </w:rPr>
            </w:pPr>
            <w:r w:rsidRPr="00383D15">
              <w:rPr>
                <w:rFonts w:ascii="Times New Roman" w:hAnsi="Times New Roman" w:cs="Times New Roman"/>
                <w:sz w:val="20"/>
                <w:szCs w:val="20"/>
              </w:rPr>
              <w:t>Исчерпывающий перечень оснований для возврата заявителю заявления и прилагаемых документов</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1</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Заявление о предоставлении земельного участка подлежит возвращению заявителю на основании пункта 3 статьи 39.17 ЗК РФ: </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в случае его несоответствия положениям п. 1 ст. 39.17 ЗК РФ, а именно в заявлении отсутствуют:</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1) фамилия, имя, отчество, место жительства заявителя и реквизиты документа, удостоверяющего личность заявителя (для гражданина);</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3) кадастровый номер испрашиваемого земельного участка;</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7) цель использования земельного участка;</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10) почтовый адрес и (или) адрес электронной почты для связи с заявителем;</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в случае если оно подано в иной уполномоченный ОМСУ;</w:t>
            </w:r>
          </w:p>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к заявлению не приложены документы, указанные в Таблице № 2 регламента.</w:t>
            </w:r>
          </w:p>
        </w:tc>
        <w:tc>
          <w:tcPr>
            <w:tcW w:w="1179" w:type="pct"/>
          </w:tcPr>
          <w:p w:rsidR="00E92173" w:rsidRPr="00383D15" w:rsidRDefault="00E92173" w:rsidP="00383D15">
            <w:pPr>
              <w:jc w:val="both"/>
              <w:rPr>
                <w:rFonts w:ascii="Times New Roman" w:hAnsi="Times New Roman" w:cs="Times New Roman"/>
                <w:sz w:val="20"/>
                <w:szCs w:val="20"/>
                <w:lang w:val="en-US"/>
              </w:rPr>
            </w:pPr>
            <w:r w:rsidRPr="00383D15">
              <w:rPr>
                <w:rFonts w:ascii="Times New Roman" w:hAnsi="Times New Roman" w:cs="Times New Roman"/>
                <w:sz w:val="20"/>
                <w:szCs w:val="20"/>
              </w:rPr>
              <w:lastRenderedPageBreak/>
              <w:t>ФЛ, ЮЛ</w:t>
            </w:r>
            <w:r w:rsidRPr="00383D15">
              <w:rPr>
                <w:rFonts w:ascii="Times New Roman" w:hAnsi="Times New Roman" w:cs="Times New Roman"/>
                <w:sz w:val="20"/>
                <w:szCs w:val="20"/>
                <w:lang w:val="en-US"/>
              </w:rPr>
              <w:t>,</w:t>
            </w:r>
            <w:r w:rsidRPr="00383D15">
              <w:rPr>
                <w:rFonts w:ascii="Times New Roman" w:hAnsi="Times New Roman" w:cs="Times New Roman"/>
                <w:sz w:val="20"/>
                <w:szCs w:val="20"/>
              </w:rPr>
              <w:t xml:space="preserve"> ИП</w:t>
            </w:r>
          </w:p>
        </w:tc>
      </w:tr>
      <w:tr w:rsidR="00E92173" w:rsidRPr="00383D15" w:rsidTr="0085323E">
        <w:tc>
          <w:tcPr>
            <w:tcW w:w="5000" w:type="pct"/>
            <w:gridSpan w:val="3"/>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lastRenderedPageBreak/>
              <w:t>Исчерпывающий перечень оснований для отказа в предоставлении муниципальной услуги</w:t>
            </w:r>
          </w:p>
        </w:tc>
      </w:tr>
      <w:tr w:rsidR="00E92173" w:rsidRPr="00383D15" w:rsidTr="0085323E">
        <w:trPr>
          <w:trHeight w:val="717"/>
        </w:trPr>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1</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Представленные заявителем документы не отвечают требованиям, установленным административным регламентом:</w:t>
            </w:r>
          </w:p>
        </w:tc>
        <w:tc>
          <w:tcPr>
            <w:tcW w:w="1179" w:type="pct"/>
          </w:tcPr>
          <w:p w:rsidR="00E92173" w:rsidRPr="00383D15" w:rsidRDefault="00E92173" w:rsidP="00383D15">
            <w:pPr>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 xml:space="preserve">, </w:t>
            </w:r>
            <w:r w:rsidRPr="00383D15">
              <w:rPr>
                <w:rFonts w:ascii="Times New Roman" w:hAnsi="Times New Roman" w:cs="Times New Roman"/>
                <w:sz w:val="20"/>
                <w:szCs w:val="20"/>
              </w:rPr>
              <w:t>ИП</w:t>
            </w:r>
          </w:p>
        </w:tc>
      </w:tr>
      <w:tr w:rsidR="00E92173" w:rsidRPr="00383D15" w:rsidTr="0085323E">
        <w:trPr>
          <w:trHeight w:val="717"/>
        </w:trPr>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Theme="minorEastAsia" w:hAnsi="Times New Roman" w:cs="Times New Roman"/>
                <w:sz w:val="20"/>
                <w:szCs w:val="20"/>
              </w:rPr>
            </w:pPr>
            <w:r w:rsidRPr="00383D15">
              <w:rPr>
                <w:rFonts w:ascii="Times New Roman" w:eastAsiaTheme="minorEastAsia" w:hAnsi="Times New Roman" w:cs="Times New Roman"/>
                <w:sz w:val="20"/>
                <w:szCs w:val="20"/>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179" w:type="pct"/>
          </w:tcPr>
          <w:p w:rsidR="00E92173" w:rsidRPr="00383D15" w:rsidRDefault="00E92173" w:rsidP="00383D15">
            <w:pPr>
              <w:rPr>
                <w:rFonts w:ascii="Times New Roman" w:hAnsi="Times New Roman" w:cs="Times New Roman"/>
                <w:sz w:val="20"/>
                <w:szCs w:val="20"/>
              </w:rPr>
            </w:pPr>
          </w:p>
        </w:tc>
      </w:tr>
      <w:tr w:rsidR="00E92173" w:rsidRPr="00383D15" w:rsidTr="0085323E">
        <w:trPr>
          <w:trHeight w:val="717"/>
        </w:trPr>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Theme="minorEastAsia" w:hAnsi="Times New Roman" w:cs="Times New Roman"/>
                <w:sz w:val="20"/>
                <w:szCs w:val="20"/>
              </w:rPr>
            </w:pPr>
            <w:r w:rsidRPr="00383D15">
              <w:rPr>
                <w:rFonts w:ascii="Times New Roman" w:eastAsiaTheme="minorEastAsia" w:hAnsi="Times New Roman" w:cs="Times New Roman"/>
                <w:sz w:val="20"/>
                <w:szCs w:val="20"/>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79" w:type="pct"/>
          </w:tcPr>
          <w:p w:rsidR="00E92173" w:rsidRPr="00383D15" w:rsidRDefault="00E92173" w:rsidP="00383D15">
            <w:pPr>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2</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Представленные заявителем документы недействительны/указанные в заявлении сведения недостоверны.</w:t>
            </w:r>
          </w:p>
        </w:tc>
        <w:tc>
          <w:tcPr>
            <w:tcW w:w="1179" w:type="pct"/>
          </w:tcPr>
          <w:p w:rsidR="00E92173" w:rsidRPr="00383D15" w:rsidRDefault="00E92173" w:rsidP="00383D15">
            <w:pPr>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 xml:space="preserve">, </w:t>
            </w:r>
            <w:r w:rsidRPr="00383D15">
              <w:rPr>
                <w:rFonts w:ascii="Times New Roman" w:hAnsi="Times New Roman" w:cs="Times New Roman"/>
                <w:sz w:val="20"/>
                <w:szCs w:val="20"/>
              </w:rPr>
              <w:t>ИП</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3</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Отсутствие права на предоставление муниципальной услуги:</w:t>
            </w:r>
          </w:p>
        </w:tc>
        <w:tc>
          <w:tcPr>
            <w:tcW w:w="1179" w:type="pct"/>
          </w:tcPr>
          <w:p w:rsidR="00E92173" w:rsidRPr="00383D15" w:rsidRDefault="00E92173" w:rsidP="00383D15">
            <w:pPr>
              <w:rPr>
                <w:rFonts w:ascii="Times New Roman" w:hAnsi="Times New Roman" w:cs="Times New Roman"/>
                <w:sz w:val="20"/>
                <w:szCs w:val="20"/>
                <w:lang w:val="en-US"/>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 xml:space="preserve">, </w:t>
            </w:r>
            <w:r w:rsidRPr="00383D15">
              <w:rPr>
                <w:rFonts w:ascii="Times New Roman" w:hAnsi="Times New Roman" w:cs="Times New Roman"/>
                <w:sz w:val="20"/>
                <w:szCs w:val="20"/>
              </w:rPr>
              <w:t>ИП</w:t>
            </w: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б) </w:t>
            </w:r>
            <w:r w:rsidRPr="00383D15">
              <w:rPr>
                <w:rFonts w:ascii="Times New Roman" w:eastAsia="Calibri" w:hAnsi="Times New Roman" w:cs="Times New Roman"/>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г) </w:t>
            </w:r>
            <w:r w:rsidRPr="00383D15">
              <w:rPr>
                <w:rFonts w:ascii="Times New Roman" w:eastAsia="Calibri" w:hAnsi="Times New Roman" w:cs="Times New Roman"/>
                <w:sz w:val="20"/>
                <w:szCs w:val="2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tooltip="consultantplus://offline/ref=CD144DD30E748B493938D183B23061D848F256612F93C5BF8D8772339331D8F1E2E7DC3A14B4q0c5J" w:history="1">
              <w:r w:rsidRPr="00383D15">
                <w:rPr>
                  <w:rFonts w:ascii="Times New Roman" w:eastAsia="Calibri" w:hAnsi="Times New Roman" w:cs="Times New Roman"/>
                  <w:sz w:val="20"/>
                  <w:szCs w:val="20"/>
                </w:rPr>
                <w:t>статьей 39.36</w:t>
              </w:r>
            </w:hyperlink>
            <w:r w:rsidRPr="00383D15">
              <w:rPr>
                <w:rFonts w:ascii="Times New Roman" w:eastAsia="Calibri" w:hAnsi="Times New Roman" w:cs="Times New Roman"/>
                <w:sz w:val="20"/>
                <w:szCs w:val="20"/>
              </w:rPr>
              <w:t xml:space="preserve"> </w:t>
            </w:r>
            <w:r w:rsidRPr="00383D15">
              <w:rPr>
                <w:rFonts w:ascii="Times New Roman" w:eastAsia="Calibri" w:hAnsi="Times New Roman" w:cs="Times New Roman"/>
                <w:bCs/>
                <w:sz w:val="20"/>
                <w:szCs w:val="20"/>
              </w:rPr>
              <w:t>ЗК РФ</w:t>
            </w:r>
            <w:r w:rsidRPr="00383D15">
              <w:rPr>
                <w:rFonts w:ascii="Times New Roman" w:eastAsia="Calibri" w:hAnsi="Times New Roman" w:cs="Times New Roman"/>
                <w:sz w:val="20"/>
                <w:szCs w:val="20"/>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r>
            <w:r w:rsidRPr="00383D15">
              <w:rPr>
                <w:rFonts w:ascii="Times New Roman" w:eastAsia="Calibri" w:hAnsi="Times New Roman" w:cs="Times New Roman"/>
                <w:sz w:val="20"/>
                <w:szCs w:val="20"/>
              </w:rPr>
              <w:lastRenderedPageBreak/>
              <w:t xml:space="preserve">с установленными требованиями и в сроки, установленные указанными решениями, не выполнены обязанности, предусмотренные </w:t>
            </w:r>
            <w:hyperlink r:id="rId25" w:tooltip="consultantplus://offline/ref=CD144DD30E748B493938D183B23061D848F253602F99C5BF8D8772339331D8F1E2E7DC3913B4q0c8J" w:history="1">
              <w:r w:rsidRPr="00383D15">
                <w:rPr>
                  <w:rFonts w:ascii="Times New Roman" w:eastAsia="Calibri" w:hAnsi="Times New Roman" w:cs="Times New Roman"/>
                  <w:sz w:val="20"/>
                  <w:szCs w:val="20"/>
                </w:rPr>
                <w:t>частью 11 статьи 55.32</w:t>
              </w:r>
            </w:hyperlink>
            <w:r w:rsidRPr="00383D15">
              <w:rPr>
                <w:rFonts w:ascii="Times New Roman" w:eastAsia="Calibri" w:hAnsi="Times New Roman" w:cs="Times New Roman"/>
                <w:sz w:val="20"/>
                <w:szCs w:val="20"/>
              </w:rPr>
              <w:t xml:space="preserve"> Градостроительного кодекса Российской Федерации</w:t>
            </w:r>
            <w:r w:rsidRPr="00383D15">
              <w:rPr>
                <w:rFonts w:ascii="Times New Roman" w:hAnsi="Times New Roman" w:cs="Times New Roman"/>
                <w:sz w:val="20"/>
                <w:szCs w:val="20"/>
              </w:rPr>
              <w:t>;</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д) </w:t>
            </w:r>
            <w:r w:rsidRPr="00383D15">
              <w:rPr>
                <w:rFonts w:ascii="Times New Roman" w:eastAsia="Calibri" w:hAnsi="Times New Roman" w:cs="Times New Roman"/>
                <w:sz w:val="20"/>
                <w:szCs w:val="2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tooltip="consultantplus://offline/ref=DC5B76821092D89924B13314E4F968FFE9DF1606665FC6E09462DD4276D8664EC4196969C973CAf4J" w:history="1">
              <w:r w:rsidRPr="00383D15">
                <w:rPr>
                  <w:rFonts w:ascii="Times New Roman" w:eastAsia="Calibri" w:hAnsi="Times New Roman" w:cs="Times New Roman"/>
                  <w:sz w:val="20"/>
                  <w:szCs w:val="20"/>
                </w:rPr>
                <w:t>статьей 39.36</w:t>
              </w:r>
            </w:hyperlink>
            <w:r w:rsidRPr="00383D15">
              <w:rPr>
                <w:rFonts w:ascii="Times New Roman" w:eastAsia="Calibri" w:hAnsi="Times New Roman" w:cs="Times New Roman"/>
                <w:sz w:val="20"/>
                <w:szCs w:val="20"/>
              </w:rPr>
              <w:t xml:space="preserve"> </w:t>
            </w:r>
            <w:r w:rsidRPr="00383D15">
              <w:rPr>
                <w:rFonts w:ascii="Times New Roman" w:eastAsia="Calibri" w:hAnsi="Times New Roman" w:cs="Times New Roman"/>
                <w:bCs/>
                <w:sz w:val="20"/>
                <w:szCs w:val="20"/>
              </w:rPr>
              <w:t>ЗК РФ</w:t>
            </w:r>
            <w:r w:rsidRPr="00383D15">
              <w:rPr>
                <w:rFonts w:ascii="Times New Roman" w:eastAsia="Calibri" w:hAnsi="Times New Roman" w:cs="Times New Roman"/>
                <w:sz w:val="20"/>
                <w:szCs w:val="20"/>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383D15">
              <w:rPr>
                <w:rFonts w:ascii="Times New Roman" w:hAnsi="Times New Roman" w:cs="Times New Roman"/>
                <w:sz w:val="20"/>
                <w:szCs w:val="20"/>
              </w:rPr>
              <w:t>;</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е) </w:t>
            </w:r>
            <w:r w:rsidRPr="00383D15">
              <w:rPr>
                <w:rFonts w:ascii="Times New Roman" w:eastAsia="Calibri" w:hAnsi="Times New Roman" w:cs="Times New Roman"/>
                <w:sz w:val="20"/>
                <w:szCs w:val="20"/>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383D15">
              <w:rPr>
                <w:rFonts w:ascii="Times New Roman" w:hAnsi="Times New Roman" w:cs="Times New Roman"/>
                <w:sz w:val="20"/>
                <w:szCs w:val="20"/>
              </w:rPr>
              <w:t>;</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з) </w:t>
            </w:r>
            <w:r w:rsidRPr="00383D15">
              <w:rPr>
                <w:rFonts w:ascii="Times New Roman" w:eastAsia="Calibri" w:hAnsi="Times New Roman" w:cs="Times New Roman"/>
                <w:sz w:val="20"/>
                <w:szCs w:val="20"/>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383D15">
              <w:rPr>
                <w:rFonts w:ascii="Times New Roman" w:hAnsi="Times New Roman" w:cs="Times New Roman"/>
                <w:sz w:val="20"/>
                <w:szCs w:val="20"/>
              </w:rPr>
              <w:t>;</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и) </w:t>
            </w:r>
            <w:r w:rsidRPr="00383D15">
              <w:rPr>
                <w:rFonts w:ascii="Times New Roman" w:eastAsia="Calibri" w:hAnsi="Times New Roman" w:cs="Times New Roman"/>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383D15">
              <w:rPr>
                <w:rFonts w:ascii="Times New Roman" w:hAnsi="Times New Roman" w:cs="Times New Roman"/>
                <w:sz w:val="20"/>
                <w:szCs w:val="20"/>
              </w:rPr>
              <w:t>;</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к)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л)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м) </w:t>
            </w:r>
            <w:r w:rsidRPr="00383D15">
              <w:rPr>
                <w:rFonts w:ascii="Times New Roman" w:eastAsia="Calibri" w:hAnsi="Times New Roman" w:cs="Times New Roman"/>
                <w:sz w:val="20"/>
                <w:szCs w:val="20"/>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383D15">
              <w:rPr>
                <w:rFonts w:ascii="Times New Roman" w:eastAsia="Calibri" w:hAnsi="Times New Roman" w:cs="Times New Roman"/>
                <w:bCs/>
                <w:sz w:val="20"/>
                <w:szCs w:val="20"/>
              </w:rPr>
              <w:t xml:space="preserve"> ЗК РФ;</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н) </w:t>
            </w:r>
            <w:r w:rsidRPr="00383D15">
              <w:rPr>
                <w:rFonts w:ascii="Times New Roman" w:eastAsia="Calibri" w:hAnsi="Times New Roman" w:cs="Times New Roman"/>
                <w:sz w:val="20"/>
                <w:szCs w:val="20"/>
              </w:rPr>
              <w:t xml:space="preserve">в отношении земельного участка, указанного в заявлении о его предоставлении, поступило предусмотренное </w:t>
            </w:r>
            <w:hyperlink r:id="rId27" w:tooltip="consultantplus://offline/ref=818B8D2BA673886D7BD27E81FAE33786ACBAD544CB161A556F2D6D8000438A9CE706AE79A9R8jFJ" w:history="1">
              <w:r w:rsidRPr="00383D15">
                <w:rPr>
                  <w:rFonts w:ascii="Times New Roman" w:eastAsia="Calibri" w:hAnsi="Times New Roman" w:cs="Times New Roman"/>
                  <w:sz w:val="20"/>
                  <w:szCs w:val="20"/>
                </w:rPr>
                <w:t>подпунктом 6 пункта 4 статьи 39.11</w:t>
              </w:r>
            </w:hyperlink>
            <w:r w:rsidRPr="00383D15">
              <w:rPr>
                <w:rFonts w:ascii="Times New Roman" w:eastAsia="Calibri" w:hAnsi="Times New Roman" w:cs="Times New Roman"/>
                <w:sz w:val="20"/>
                <w:szCs w:val="20"/>
              </w:rPr>
              <w:t xml:space="preserve"> </w:t>
            </w:r>
            <w:r w:rsidRPr="00383D15">
              <w:rPr>
                <w:rFonts w:ascii="Times New Roman" w:eastAsia="Calibri" w:hAnsi="Times New Roman" w:cs="Times New Roman"/>
                <w:bCs/>
                <w:sz w:val="20"/>
                <w:szCs w:val="20"/>
              </w:rPr>
              <w:t>ЗК РФ</w:t>
            </w:r>
            <w:r w:rsidRPr="00383D15">
              <w:rPr>
                <w:rFonts w:ascii="Times New Roman" w:eastAsia="Calibri" w:hAnsi="Times New Roman" w:cs="Times New Roman"/>
                <w:sz w:val="20"/>
                <w:szCs w:val="20"/>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tooltip="consultantplus://offline/ref=818B8D2BA673886D7BD27E81FAE33786ACBAD544CB161A556F2D6D8000438A9CE706AE79A9R8jDJ" w:history="1">
              <w:r w:rsidRPr="00383D15">
                <w:rPr>
                  <w:rFonts w:ascii="Times New Roman" w:eastAsia="Calibri" w:hAnsi="Times New Roman" w:cs="Times New Roman"/>
                  <w:sz w:val="20"/>
                  <w:szCs w:val="20"/>
                </w:rPr>
                <w:t>подпунктом 4 пункта 4 статьи 39.11</w:t>
              </w:r>
            </w:hyperlink>
            <w:r w:rsidRPr="00383D15">
              <w:rPr>
                <w:rFonts w:ascii="Times New Roman" w:eastAsia="Calibri" w:hAnsi="Times New Roman" w:cs="Times New Roman"/>
                <w:sz w:val="20"/>
                <w:szCs w:val="20"/>
              </w:rPr>
              <w:t xml:space="preserve"> </w:t>
            </w:r>
            <w:r w:rsidRPr="00383D15">
              <w:rPr>
                <w:rFonts w:ascii="Times New Roman" w:eastAsia="Calibri" w:hAnsi="Times New Roman" w:cs="Times New Roman"/>
                <w:bCs/>
                <w:sz w:val="20"/>
                <w:szCs w:val="20"/>
              </w:rPr>
              <w:t>ЗК РФ</w:t>
            </w:r>
            <w:r w:rsidRPr="00383D15">
              <w:rPr>
                <w:rFonts w:ascii="Times New Roman" w:eastAsia="Calibri" w:hAnsi="Times New Roman" w:cs="Times New Roman"/>
                <w:sz w:val="20"/>
                <w:szCs w:val="20"/>
              </w:rPr>
              <w:t xml:space="preserve"> и уполномоченным органом не принято решение об отказе в проведении этого аукциона по основаниям, предусмотренным </w:t>
            </w:r>
            <w:hyperlink r:id="rId29" w:tooltip="consultantplus://offline/ref=818B8D2BA673886D7BD27E81FAE33786ACBAD544CB161A556F2D6D8000438A9CE706AE79AAR8jCJ" w:history="1">
              <w:r w:rsidRPr="00383D15">
                <w:rPr>
                  <w:rFonts w:ascii="Times New Roman" w:eastAsia="Calibri" w:hAnsi="Times New Roman" w:cs="Times New Roman"/>
                  <w:sz w:val="20"/>
                  <w:szCs w:val="20"/>
                </w:rPr>
                <w:t>пунктом 8 статьи 39.11</w:t>
              </w:r>
            </w:hyperlink>
            <w:r w:rsidRPr="00383D15">
              <w:rPr>
                <w:rFonts w:ascii="Times New Roman" w:eastAsia="Calibri" w:hAnsi="Times New Roman" w:cs="Times New Roman"/>
                <w:sz w:val="20"/>
                <w:szCs w:val="20"/>
              </w:rPr>
              <w:t xml:space="preserve"> </w:t>
            </w:r>
            <w:r w:rsidRPr="00383D15">
              <w:rPr>
                <w:rFonts w:ascii="Times New Roman" w:eastAsia="Calibri" w:hAnsi="Times New Roman" w:cs="Times New Roman"/>
                <w:bCs/>
                <w:sz w:val="20"/>
                <w:szCs w:val="20"/>
              </w:rPr>
              <w:t>ЗК РФ;</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 xml:space="preserve">о) </w:t>
            </w:r>
            <w:r w:rsidRPr="00383D15">
              <w:rPr>
                <w:rFonts w:ascii="Times New Roman" w:eastAsia="Calibri" w:hAnsi="Times New Roman" w:cs="Times New Roman"/>
                <w:sz w:val="20"/>
                <w:szCs w:val="20"/>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w:t>
            </w:r>
            <w:r w:rsidRPr="00383D15">
              <w:rPr>
                <w:rFonts w:ascii="Times New Roman" w:eastAsia="Calibri" w:hAnsi="Times New Roman" w:cs="Times New Roman"/>
                <w:sz w:val="20"/>
                <w:szCs w:val="20"/>
              </w:rPr>
              <w:lastRenderedPageBreak/>
              <w:t>нужд или осуществления крестьянским (фермерским) хозяйством его деятельности;</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eastAsia="Calibri" w:hAnsi="Times New Roman" w:cs="Times New Roman"/>
                <w:sz w:val="20"/>
                <w:szCs w:val="20"/>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у) предоставление земельного участка на заявленном виде прав не допускается;</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ф) в отношении земельного участка, указанного в заявлении о его предоставлении, не установлен вид разрешенного использования;</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х) указанный в заявлении о предоставлении земельного участка земельный участок не отнесен к определенной категории земель;</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hAnsi="Times New Roman" w:cs="Times New Roman"/>
                <w:sz w:val="20"/>
                <w:szCs w:val="20"/>
              </w:rPr>
            </w:pPr>
            <w:r w:rsidRPr="00383D15">
              <w:rPr>
                <w:rFonts w:ascii="Times New Roman" w:eastAsiaTheme="minorEastAsia" w:hAnsi="Times New Roman" w:cs="Times New Roman"/>
                <w:sz w:val="20"/>
                <w:szCs w:val="20"/>
              </w:rPr>
              <w:t xml:space="preserve">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widowControl w:val="0"/>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eastAsia="Calibri" w:hAnsi="Times New Roman" w:cs="Times New Roman"/>
                <w:sz w:val="20"/>
                <w:szCs w:val="20"/>
              </w:rPr>
            </w:pPr>
            <w:r w:rsidRPr="00383D15">
              <w:rPr>
                <w:rFonts w:ascii="Times New Roman" w:eastAsia="Calibri" w:hAnsi="Times New Roman" w:cs="Times New Roman"/>
                <w:sz w:val="20"/>
                <w:szCs w:val="20"/>
              </w:rPr>
              <w:t>ш) границы земельного участка, указанного в заявлении о его предоставлении, подлежат уточнению в соответствии с Федеральным законом </w:t>
            </w:r>
            <w:r w:rsidRPr="00383D15">
              <w:rPr>
                <w:rFonts w:ascii="Times New Roman" w:eastAsia="Calibri" w:hAnsi="Times New Roman" w:cs="Times New Roman"/>
                <w:sz w:val="20"/>
                <w:szCs w:val="20"/>
                <w:lang w:bidi="ru-RU"/>
              </w:rPr>
              <w:t xml:space="preserve">от 13 июля 2015 г. № 218-ФЗ </w:t>
            </w:r>
            <w:r w:rsidRPr="00383D15">
              <w:rPr>
                <w:rFonts w:ascii="Times New Roman" w:eastAsia="Calibri" w:hAnsi="Times New Roman" w:cs="Times New Roman"/>
                <w:sz w:val="20"/>
                <w:szCs w:val="20"/>
              </w:rPr>
              <w:t>«О государственной регистрации недвижимости»;</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eastAsia="Calibri" w:hAnsi="Times New Roman" w:cs="Times New Roman"/>
                <w:sz w:val="20"/>
                <w:szCs w:val="20"/>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1179" w:type="pct"/>
          </w:tcPr>
          <w:p w:rsidR="00E92173" w:rsidRPr="00383D15" w:rsidRDefault="00E92173" w:rsidP="00383D15">
            <w:pPr>
              <w:jc w:val="both"/>
              <w:rPr>
                <w:rFonts w:ascii="Times New Roman" w:hAnsi="Times New Roman" w:cs="Times New Roman"/>
                <w:sz w:val="20"/>
                <w:szCs w:val="20"/>
              </w:rPr>
            </w:pPr>
          </w:p>
        </w:tc>
      </w:tr>
      <w:tr w:rsidR="00E92173" w:rsidRPr="00383D15" w:rsidTr="0085323E">
        <w:tc>
          <w:tcPr>
            <w:tcW w:w="297"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4</w:t>
            </w:r>
          </w:p>
        </w:tc>
        <w:tc>
          <w:tcPr>
            <w:tcW w:w="3525"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Поступление от заявителя письменного заявления о прекращении рассмотрения заявления.</w:t>
            </w:r>
          </w:p>
        </w:tc>
        <w:tc>
          <w:tcPr>
            <w:tcW w:w="1179" w:type="pct"/>
          </w:tcPr>
          <w:p w:rsidR="00E92173" w:rsidRPr="00383D15" w:rsidRDefault="00E92173" w:rsidP="00383D15">
            <w:pPr>
              <w:jc w:val="both"/>
              <w:rPr>
                <w:rFonts w:ascii="Times New Roman" w:hAnsi="Times New Roman" w:cs="Times New Roman"/>
                <w:sz w:val="20"/>
                <w:szCs w:val="20"/>
              </w:rPr>
            </w:pPr>
            <w:r w:rsidRPr="00383D15">
              <w:rPr>
                <w:rFonts w:ascii="Times New Roman" w:hAnsi="Times New Roman" w:cs="Times New Roman"/>
                <w:sz w:val="20"/>
                <w:szCs w:val="20"/>
              </w:rPr>
              <w:t>ФЛ, ЮЛ</w:t>
            </w:r>
            <w:r w:rsidRPr="00383D15">
              <w:rPr>
                <w:rFonts w:ascii="Times New Roman" w:hAnsi="Times New Roman" w:cs="Times New Roman"/>
                <w:sz w:val="20"/>
                <w:szCs w:val="20"/>
                <w:lang w:val="en-US"/>
              </w:rPr>
              <w:t>,</w:t>
            </w:r>
            <w:r w:rsidRPr="00383D15">
              <w:rPr>
                <w:rFonts w:ascii="Times New Roman" w:hAnsi="Times New Roman" w:cs="Times New Roman"/>
                <w:sz w:val="20"/>
                <w:szCs w:val="20"/>
              </w:rPr>
              <w:t xml:space="preserve"> ИП</w:t>
            </w:r>
          </w:p>
        </w:tc>
      </w:tr>
    </w:tbl>
    <w:p w:rsidR="00E92173" w:rsidRPr="006C1919" w:rsidRDefault="00E92173" w:rsidP="0085323E">
      <w:pPr>
        <w:ind w:firstLine="709"/>
        <w:jc w:val="both"/>
        <w:rPr>
          <w:rFonts w:ascii="Times New Roman" w:hAnsi="Times New Roman" w:cs="Times New Roman"/>
          <w:sz w:val="24"/>
          <w:szCs w:val="24"/>
        </w:rPr>
      </w:pPr>
    </w:p>
    <w:p w:rsidR="00E92173" w:rsidRPr="006C1919" w:rsidRDefault="00E92173" w:rsidP="0085323E">
      <w:pPr>
        <w:ind w:firstLine="709"/>
        <w:jc w:val="both"/>
        <w:rPr>
          <w:rFonts w:ascii="Times New Roman" w:hAnsi="Times New Roman" w:cs="Times New Roman"/>
          <w:sz w:val="24"/>
          <w:szCs w:val="24"/>
        </w:rPr>
      </w:pPr>
    </w:p>
    <w:p w:rsidR="00E92173" w:rsidRPr="00E92173" w:rsidRDefault="00E92173" w:rsidP="0085323E">
      <w:pPr>
        <w:ind w:firstLine="709"/>
        <w:jc w:val="both"/>
        <w:rPr>
          <w:rFonts w:ascii="Times New Roman" w:hAnsi="Times New Roman" w:cs="Times New Roman"/>
          <w:sz w:val="28"/>
          <w:szCs w:val="28"/>
        </w:rPr>
        <w:sectPr w:rsidR="00E92173" w:rsidRPr="00E92173" w:rsidSect="00E92173">
          <w:pgSz w:w="11906" w:h="16838"/>
          <w:pgMar w:top="567" w:right="680" w:bottom="567" w:left="1701" w:header="709" w:footer="709" w:gutter="0"/>
          <w:cols w:space="708"/>
          <w:titlePg/>
          <w:docGrid w:linePitch="360"/>
        </w:sectPr>
      </w:pPr>
    </w:p>
    <w:p w:rsidR="00E92173" w:rsidRPr="00E92173" w:rsidRDefault="00E92173" w:rsidP="0085323E">
      <w:pPr>
        <w:numPr>
          <w:ilvl w:val="0"/>
          <w:numId w:val="33"/>
        </w:numPr>
        <w:jc w:val="center"/>
        <w:rPr>
          <w:rFonts w:ascii="Times New Roman" w:hAnsi="Times New Roman" w:cs="Times New Roman"/>
          <w:b/>
          <w:sz w:val="28"/>
          <w:szCs w:val="28"/>
        </w:rPr>
      </w:pPr>
      <w:r w:rsidRPr="00E92173">
        <w:rPr>
          <w:rFonts w:ascii="Times New Roman" w:hAnsi="Times New Roman" w:cs="Times New Roman"/>
          <w:b/>
          <w:sz w:val="28"/>
          <w:szCs w:val="28"/>
        </w:rPr>
        <w:lastRenderedPageBreak/>
        <w:t xml:space="preserve">Формы заявления и документов, необходимых для </w:t>
      </w:r>
      <w:r w:rsidRPr="006C1919">
        <w:rPr>
          <w:rFonts w:ascii="Times New Roman" w:hAnsi="Times New Roman" w:cs="Times New Roman"/>
          <w:b/>
          <w:sz w:val="28"/>
          <w:szCs w:val="28"/>
        </w:rPr>
        <w:t>предоставления муниципальной</w:t>
      </w:r>
      <w:r w:rsidRPr="00E92173">
        <w:rPr>
          <w:rFonts w:ascii="Times New Roman" w:hAnsi="Times New Roman" w:cs="Times New Roman"/>
          <w:b/>
          <w:sz w:val="28"/>
          <w:szCs w:val="28"/>
        </w:rPr>
        <w:t xml:space="preserve"> услуги</w:t>
      </w:r>
    </w:p>
    <w:p w:rsidR="00E92173" w:rsidRPr="00E92173" w:rsidRDefault="00E92173" w:rsidP="0085323E">
      <w:pPr>
        <w:widowControl w:val="0"/>
        <w:ind w:left="6372" w:right="-1"/>
        <w:jc w:val="right"/>
        <w:rPr>
          <w:rFonts w:ascii="Times New Roman" w:eastAsiaTheme="minorEastAsia" w:hAnsi="Times New Roman" w:cs="Times New Roman"/>
        </w:rPr>
      </w:pPr>
      <w:r w:rsidRPr="00E92173">
        <w:rPr>
          <w:rFonts w:ascii="Times New Roman" w:eastAsiaTheme="minorEastAsia" w:hAnsi="Times New Roman" w:cs="Times New Roman"/>
        </w:rPr>
        <w:t>Образец № 1</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В администра</w:t>
      </w:r>
      <w:r w:rsidR="006C1919" w:rsidRPr="006C1919">
        <w:rPr>
          <w:rFonts w:ascii="Times New Roman" w:hAnsi="Times New Roman" w:cs="Times New Roman"/>
        </w:rPr>
        <w:t>цию МО «Город Отрадное</w:t>
      </w:r>
      <w:r w:rsidRPr="006C1919">
        <w:rPr>
          <w:rFonts w:ascii="Times New Roman" w:hAnsi="Times New Roman" w:cs="Times New Roman"/>
        </w:rPr>
        <w:t xml:space="preserve">» </w:t>
      </w:r>
    </w:p>
    <w:p w:rsidR="00E92173" w:rsidRPr="0085323E" w:rsidRDefault="00E92173" w:rsidP="0085323E">
      <w:pPr>
        <w:pStyle w:val="afb"/>
        <w:jc w:val="right"/>
        <w:rPr>
          <w:rFonts w:ascii="Times New Roman" w:hAnsi="Times New Roman" w:cs="Times New Roman"/>
        </w:rPr>
      </w:pPr>
      <w:r w:rsidRPr="006C1919">
        <w:rPr>
          <w:rFonts w:ascii="Times New Roman" w:hAnsi="Times New Roman" w:cs="Times New Roman"/>
        </w:rPr>
        <w:t>Ленинградской области</w:t>
      </w:r>
    </w:p>
    <w:p w:rsidR="00E92173" w:rsidRPr="006C1919" w:rsidRDefault="00E92173" w:rsidP="0085323E">
      <w:pPr>
        <w:pStyle w:val="afb"/>
        <w:jc w:val="right"/>
        <w:rPr>
          <w:rFonts w:ascii="Times New Roman" w:hAnsi="Times New Roman" w:cs="Times New Roman"/>
        </w:rPr>
      </w:pPr>
    </w:p>
    <w:p w:rsidR="00E92173" w:rsidRPr="006C1919" w:rsidRDefault="00E92173" w:rsidP="0085323E">
      <w:pPr>
        <w:pStyle w:val="afb"/>
        <w:jc w:val="right"/>
        <w:rPr>
          <w:rFonts w:ascii="Times New Roman" w:hAnsi="Times New Roman" w:cs="Times New Roman"/>
          <w:sz w:val="20"/>
          <w:szCs w:val="20"/>
        </w:rPr>
      </w:pPr>
      <w:r w:rsidRPr="006C1919">
        <w:rPr>
          <w:rFonts w:ascii="Times New Roman" w:hAnsi="Times New Roman" w:cs="Times New Roman"/>
        </w:rPr>
        <w:t>от</w:t>
      </w:r>
      <w:r w:rsidRPr="006C1919">
        <w:rPr>
          <w:rFonts w:ascii="Times New Roman" w:hAnsi="Times New Roman" w:cs="Times New Roman"/>
          <w:sz w:val="20"/>
          <w:szCs w:val="20"/>
        </w:rPr>
        <w:t>____________________________</w:t>
      </w:r>
    </w:p>
    <w:p w:rsidR="0085323E" w:rsidRPr="006C1919" w:rsidRDefault="0085323E"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85323E" w:rsidRPr="006C1919" w:rsidRDefault="0085323E"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85323E" w:rsidRPr="006C1919" w:rsidRDefault="0085323E"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85627D" w:rsidRPr="006C1919" w:rsidRDefault="0085627D" w:rsidP="0085627D">
      <w:pPr>
        <w:pStyle w:val="afb"/>
        <w:jc w:val="right"/>
        <w:rPr>
          <w:rFonts w:ascii="Times New Roman" w:hAnsi="Times New Roman" w:cs="Times New Roman"/>
        </w:rPr>
      </w:pPr>
      <w:r w:rsidRPr="006C1919">
        <w:rPr>
          <w:rFonts w:ascii="Times New Roman" w:hAnsi="Times New Roman" w:cs="Times New Roman"/>
        </w:rPr>
        <w:t>___________________________</w:t>
      </w:r>
    </w:p>
    <w:p w:rsidR="0085627D" w:rsidRPr="006C1919" w:rsidRDefault="0085627D" w:rsidP="0085627D">
      <w:pPr>
        <w:pStyle w:val="afb"/>
        <w:jc w:val="right"/>
        <w:rPr>
          <w:rFonts w:ascii="Times New Roman" w:hAnsi="Times New Roman" w:cs="Times New Roman"/>
        </w:rPr>
      </w:pPr>
      <w:r w:rsidRPr="006C1919">
        <w:rPr>
          <w:rFonts w:ascii="Times New Roman" w:hAnsi="Times New Roman" w:cs="Times New Roman"/>
        </w:rPr>
        <w:t>___________________________</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(для граждан: Ф.И.О, место жительства,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реквизиты документа,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удостоверяющего личность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заявителя, телефон, почтовый адрес;</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для юридического лица: наименование, местонахождение,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ОГРН, ИНН, почтовый адрес, телефон)</w:t>
      </w:r>
    </w:p>
    <w:p w:rsidR="0085627D" w:rsidRDefault="0085627D" w:rsidP="0085323E">
      <w:pPr>
        <w:ind w:right="-1"/>
        <w:jc w:val="center"/>
        <w:rPr>
          <w:rFonts w:ascii="Times New Roman" w:eastAsiaTheme="minorEastAsia" w:hAnsi="Times New Roman" w:cs="Times New Roman"/>
        </w:rPr>
      </w:pPr>
    </w:p>
    <w:p w:rsidR="00E92173" w:rsidRPr="00E92173" w:rsidRDefault="00E92173" w:rsidP="0085323E">
      <w:pPr>
        <w:ind w:right="-1"/>
        <w:jc w:val="center"/>
        <w:rPr>
          <w:rFonts w:ascii="Times New Roman" w:eastAsiaTheme="minorEastAsia" w:hAnsi="Times New Roman" w:cs="Times New Roman"/>
        </w:rPr>
      </w:pPr>
      <w:r w:rsidRPr="00E92173">
        <w:rPr>
          <w:rFonts w:ascii="Times New Roman" w:eastAsiaTheme="minorEastAsia" w:hAnsi="Times New Roman" w:cs="Times New Roman"/>
        </w:rPr>
        <w:t>ЗАЯВЛЕНИЕ</w:t>
      </w:r>
    </w:p>
    <w:p w:rsidR="00E92173" w:rsidRPr="00E92173" w:rsidRDefault="00E92173" w:rsidP="0085627D">
      <w:pPr>
        <w:widowControl w:val="0"/>
        <w:ind w:right="-1"/>
        <w:jc w:val="center"/>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о пр</w:t>
      </w:r>
      <w:r w:rsidR="0085627D">
        <w:rPr>
          <w:rFonts w:ascii="Times New Roman" w:eastAsiaTheme="minorEastAsia" w:hAnsi="Times New Roman" w:cs="Times New Roman"/>
          <w:sz w:val="26"/>
          <w:szCs w:val="26"/>
        </w:rPr>
        <w:t>едоставлении земельного участка</w:t>
      </w:r>
    </w:p>
    <w:p w:rsidR="00E92173" w:rsidRPr="00940356" w:rsidRDefault="00E92173" w:rsidP="0085323E">
      <w:pPr>
        <w:widowControl w:val="0"/>
        <w:ind w:right="-1"/>
        <w:jc w:val="both"/>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Прошу предоставить земельный участок с кадастровым номером__________________________</w:t>
      </w:r>
      <w:r w:rsidR="006C1919">
        <w:rPr>
          <w:rFonts w:ascii="Times New Roman" w:eastAsiaTheme="minorEastAsia" w:hAnsi="Times New Roman" w:cs="Times New Roman"/>
          <w:sz w:val="26"/>
          <w:szCs w:val="26"/>
        </w:rPr>
        <w:t>_____________</w:t>
      </w:r>
      <w:r w:rsidRPr="00E92173">
        <w:rPr>
          <w:rFonts w:ascii="Times New Roman" w:eastAsiaTheme="minorEastAsia" w:hAnsi="Times New Roman" w:cs="Times New Roman"/>
          <w:sz w:val="26"/>
          <w:szCs w:val="26"/>
        </w:rPr>
        <w:t>_ в собственность бесплатно.</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Основание предоставления земельного участка: 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6C1919" w:rsidRDefault="00E92173" w:rsidP="0085323E">
      <w:pPr>
        <w:widowControl w:val="0"/>
        <w:ind w:right="-1"/>
        <w:jc w:val="center"/>
        <w:rPr>
          <w:rFonts w:ascii="Times New Roman" w:eastAsiaTheme="minorEastAsia" w:hAnsi="Times New Roman" w:cs="Times New Roman"/>
          <w:sz w:val="14"/>
          <w:szCs w:val="16"/>
        </w:rPr>
      </w:pPr>
      <w:r w:rsidRPr="006C1919">
        <w:rPr>
          <w:rFonts w:ascii="Times New Roman" w:hAnsi="Times New Roman" w:cs="Times New Roman"/>
          <w:sz w:val="20"/>
        </w:rP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sidRPr="006C1919">
        <w:rPr>
          <w:rFonts w:ascii="Times New Roman" w:hAnsi="Times New Roman" w:cs="Times New Roman"/>
          <w:sz w:val="24"/>
          <w:szCs w:val="28"/>
        </w:rPr>
        <w:t xml:space="preserve"> </w:t>
      </w:r>
      <w:r w:rsidRPr="006C1919">
        <w:rPr>
          <w:rFonts w:ascii="Times New Roman" w:hAnsi="Times New Roman" w:cs="Times New Roman"/>
          <w:sz w:val="20"/>
        </w:rPr>
        <w:t xml:space="preserve">областным законом </w:t>
      </w:r>
      <w:r w:rsidRPr="006C1919">
        <w:rPr>
          <w:rFonts w:ascii="Times New Roman" w:hAnsi="Times New Roman" w:cs="Times New Roman"/>
          <w:bCs/>
          <w:sz w:val="20"/>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Цель использования земельного участка: ____________________________________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Реквизиты решения об изъятии земельного участка для государственных или муниципальных нужд: ____________________________________________________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940356" w:rsidRDefault="00E92173" w:rsidP="0085323E">
      <w:pPr>
        <w:widowControl w:val="0"/>
        <w:ind w:right="-1"/>
        <w:jc w:val="center"/>
        <w:rPr>
          <w:rFonts w:ascii="Times New Roman" w:hAnsi="Times New Roman" w:cs="Times New Roman"/>
          <w:sz w:val="20"/>
        </w:rPr>
      </w:pPr>
      <w:r w:rsidRPr="006C1919">
        <w:rPr>
          <w:rFonts w:ascii="Times New Roman" w:hAnsi="Times New Roman" w:cs="Times New Roman"/>
          <w:sz w:val="20"/>
        </w:rPr>
        <w:t> (в случае, если земельный участок предоставляется взамен земельного участка, изымаемого для государственных или муниципальных нужд)</w:t>
      </w:r>
    </w:p>
    <w:p w:rsidR="0085627D" w:rsidRDefault="0085627D" w:rsidP="0085323E">
      <w:pPr>
        <w:widowControl w:val="0"/>
        <w:ind w:right="-1"/>
        <w:jc w:val="both"/>
        <w:rPr>
          <w:rFonts w:ascii="Times New Roman" w:eastAsiaTheme="minorEastAsia" w:hAnsi="Times New Roman" w:cs="Times New Roman"/>
          <w:sz w:val="26"/>
          <w:szCs w:val="26"/>
        </w:rPr>
      </w:pPr>
    </w:p>
    <w:p w:rsidR="0085627D" w:rsidRDefault="0085627D" w:rsidP="0085323E">
      <w:pPr>
        <w:widowControl w:val="0"/>
        <w:ind w:right="-1"/>
        <w:jc w:val="both"/>
        <w:rPr>
          <w:rFonts w:ascii="Times New Roman" w:eastAsiaTheme="minorEastAsia" w:hAnsi="Times New Roman" w:cs="Times New Roman"/>
          <w:sz w:val="26"/>
          <w:szCs w:val="26"/>
        </w:rPr>
      </w:pPr>
    </w:p>
    <w:p w:rsidR="00E92173" w:rsidRPr="00E92173" w:rsidRDefault="00E92173" w:rsidP="0085323E">
      <w:pPr>
        <w:widowControl w:val="0"/>
        <w:ind w:right="-1"/>
        <w:jc w:val="both"/>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lastRenderedPageBreak/>
        <w:t xml:space="preserve">Реквизиты решения об утверждении документа территориального планирования и (или) проекта планировки </w:t>
      </w:r>
      <w:r w:rsidR="0085627D" w:rsidRPr="00E92173">
        <w:rPr>
          <w:rFonts w:ascii="Times New Roman" w:eastAsiaTheme="minorEastAsia" w:hAnsi="Times New Roman" w:cs="Times New Roman"/>
          <w:sz w:val="26"/>
          <w:szCs w:val="26"/>
        </w:rPr>
        <w:t>территории: _</w:t>
      </w:r>
      <w:r w:rsidRPr="00E92173">
        <w:rPr>
          <w:rFonts w:ascii="Times New Roman" w:eastAsiaTheme="minorEastAsia" w:hAnsi="Times New Roman" w:cs="Times New Roman"/>
          <w:sz w:val="26"/>
          <w:szCs w:val="26"/>
        </w:rPr>
        <w:t>____________________________</w:t>
      </w:r>
      <w:r w:rsidR="00940356">
        <w:rPr>
          <w:rFonts w:ascii="Times New Roman" w:eastAsiaTheme="minorEastAsia" w:hAnsi="Times New Roman" w:cs="Times New Roman"/>
          <w:sz w:val="26"/>
          <w:szCs w:val="26"/>
        </w:rPr>
        <w:t>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940356" w:rsidRDefault="00E92173" w:rsidP="0085323E">
      <w:pPr>
        <w:widowControl w:val="0"/>
        <w:ind w:right="-1"/>
        <w:jc w:val="center"/>
        <w:rPr>
          <w:rFonts w:ascii="Times New Roman" w:hAnsi="Times New Roman" w:cs="Times New Roman"/>
          <w:sz w:val="20"/>
        </w:rPr>
      </w:pPr>
      <w:r w:rsidRPr="006C1919">
        <w:rPr>
          <w:rFonts w:ascii="Times New Roman" w:hAnsi="Times New Roman" w:cs="Times New Roman"/>
          <w:sz w:val="20"/>
        </w:rPr>
        <w:t>(в случае, если земельный участок предоставляется для размещения объектов, предусмотренных этим документом и (или) этим проектом)</w:t>
      </w:r>
    </w:p>
    <w:p w:rsidR="00E92173" w:rsidRPr="00E92173" w:rsidRDefault="00E92173" w:rsidP="0085323E">
      <w:pPr>
        <w:widowControl w:val="0"/>
        <w:ind w:right="-1"/>
        <w:jc w:val="both"/>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Реквизиты решения о предварительном согласовании предоставления земельного участка:________________________________________________________________</w:t>
      </w:r>
    </w:p>
    <w:p w:rsidR="006C1919" w:rsidRDefault="00E92173" w:rsidP="0085323E">
      <w:pPr>
        <w:widowControl w:val="0"/>
        <w:ind w:right="-1"/>
        <w:jc w:val="center"/>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 xml:space="preserve">_______________________________________________________________________ </w:t>
      </w:r>
    </w:p>
    <w:p w:rsidR="00E92173" w:rsidRPr="00940356" w:rsidRDefault="00E92173" w:rsidP="0085323E">
      <w:pPr>
        <w:widowControl w:val="0"/>
        <w:ind w:right="-1"/>
        <w:jc w:val="center"/>
        <w:rPr>
          <w:rFonts w:ascii="Times New Roman" w:hAnsi="Times New Roman" w:cs="Times New Roman"/>
          <w:sz w:val="20"/>
        </w:rPr>
      </w:pPr>
      <w:r w:rsidRPr="006C1919">
        <w:rPr>
          <w:rFonts w:ascii="Times New Roman" w:hAnsi="Times New Roman" w:cs="Times New Roman"/>
          <w:sz w:val="20"/>
        </w:rPr>
        <w:t>(в случае, если испрашиваемый земельный участок образовывался или его границы уточнялись на основании данного решения)</w:t>
      </w:r>
    </w:p>
    <w:p w:rsidR="00E92173" w:rsidRPr="00940356" w:rsidRDefault="00E92173" w:rsidP="0085323E">
      <w:pPr>
        <w:widowControl w:val="0"/>
        <w:ind w:right="-1"/>
        <w:rPr>
          <w:rFonts w:ascii="Times New Roman" w:eastAsiaTheme="minorEastAsia" w:hAnsi="Times New Roman" w:cs="Times New Roman"/>
        </w:rPr>
      </w:pPr>
      <w:r w:rsidRPr="00E92173">
        <w:rPr>
          <w:rFonts w:ascii="Times New Roman" w:eastAsiaTheme="minorEastAsia" w:hAnsi="Times New Roman" w:cs="Times New Roman"/>
        </w:rPr>
        <w:t>Приложение:</w:t>
      </w:r>
    </w:p>
    <w:p w:rsidR="00E92173" w:rsidRPr="00E92173" w:rsidRDefault="00E92173" w:rsidP="0085323E">
      <w:pPr>
        <w:widowControl w:val="0"/>
        <w:ind w:right="-1"/>
        <w:rPr>
          <w:rFonts w:ascii="Times New Roman" w:hAnsi="Times New Roman" w:cs="Times New Roman"/>
        </w:rPr>
      </w:pPr>
      <w:r w:rsidRPr="00E92173">
        <w:rPr>
          <w:rFonts w:ascii="Times New Roman" w:hAnsi="Times New Roman" w:cs="Times New Roman"/>
        </w:rPr>
        <w:t>Результат рассмотрения заявления прошу:</w:t>
      </w:r>
    </w:p>
    <w:p w:rsidR="00E92173" w:rsidRPr="00E92173" w:rsidRDefault="00E92173" w:rsidP="0085323E">
      <w:pPr>
        <w:widowControl w:val="0"/>
        <w:ind w:right="-1"/>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E92173" w:rsidRPr="00E92173" w:rsidTr="00E92173">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383D15" w:rsidP="0085323E">
            <w:pPr>
              <w:widowControl w:val="0"/>
              <w:ind w:right="-1"/>
              <w:rPr>
                <w:rFonts w:ascii="Times New Roman" w:hAnsi="Times New Roman" w:cs="Times New Roman"/>
              </w:rPr>
            </w:pPr>
            <w:r w:rsidRPr="00E92173">
              <w:rPr>
                <w:rFonts w:ascii="Times New Roman" w:hAnsi="Times New Roman" w:cs="Times New Roman"/>
              </w:rPr>
              <w:t>выдать на руки в МФЦ, расположенном по адресу:__________________________________</w:t>
            </w:r>
          </w:p>
        </w:tc>
      </w:tr>
      <w:tr w:rsidR="00E92173" w:rsidRPr="00E92173" w:rsidTr="00E92173">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383D15" w:rsidP="0085323E">
            <w:pPr>
              <w:widowControl w:val="0"/>
              <w:ind w:right="-1"/>
              <w:rPr>
                <w:rFonts w:ascii="Times New Roman" w:hAnsi="Times New Roman" w:cs="Times New Roman"/>
              </w:rPr>
            </w:pPr>
            <w:r w:rsidRPr="00E92173">
              <w:rPr>
                <w:rFonts w:ascii="Times New Roman" w:hAnsi="Times New Roman" w:cs="Times New Roman"/>
              </w:rPr>
              <w:t>направить по почте</w:t>
            </w:r>
          </w:p>
        </w:tc>
      </w:tr>
      <w:tr w:rsidR="00E92173" w:rsidRPr="00E92173" w:rsidTr="00E92173">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383D15" w:rsidP="0085323E">
            <w:pPr>
              <w:widowControl w:val="0"/>
              <w:ind w:right="-1"/>
              <w:rPr>
                <w:rFonts w:ascii="Times New Roman" w:hAnsi="Times New Roman" w:cs="Times New Roman"/>
              </w:rPr>
            </w:pPr>
            <w:r w:rsidRPr="00E92173">
              <w:rPr>
                <w:rFonts w:ascii="Times New Roman" w:hAnsi="Times New Roman" w:cs="Times New Roman"/>
              </w:rPr>
              <w:t xml:space="preserve">направить в электронной форме в личный кабинет на </w:t>
            </w:r>
            <w:r w:rsidRPr="00E6266F">
              <w:rPr>
                <w:rFonts w:ascii="Times New Roman" w:hAnsi="Times New Roman" w:cs="Times New Roman"/>
                <w:sz w:val="18"/>
              </w:rPr>
              <w:t xml:space="preserve">ПГУ ЛО </w:t>
            </w:r>
            <w:r w:rsidRPr="00E6266F">
              <w:rPr>
                <w:rFonts w:ascii="Times New Roman" w:hAnsi="Times New Roman" w:cs="Times New Roman"/>
                <w:szCs w:val="28"/>
              </w:rPr>
              <w:t>(при технической реализации)</w:t>
            </w:r>
            <w:r w:rsidRPr="00E6266F">
              <w:rPr>
                <w:rFonts w:ascii="Times New Roman" w:hAnsi="Times New Roman" w:cs="Times New Roman"/>
                <w:sz w:val="18"/>
              </w:rPr>
              <w:t>/ЕПГУ</w:t>
            </w:r>
          </w:p>
        </w:tc>
      </w:tr>
      <w:tr w:rsidR="00E92173" w:rsidRPr="00E92173" w:rsidTr="00E92173">
        <w:trPr>
          <w:trHeight w:val="461"/>
        </w:trPr>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b/>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383D15" w:rsidP="0085323E">
            <w:pPr>
              <w:widowControl w:val="0"/>
              <w:ind w:right="-1"/>
              <w:rPr>
                <w:rFonts w:ascii="Times New Roman" w:hAnsi="Times New Roman" w:cs="Times New Roman"/>
              </w:rPr>
            </w:pPr>
            <w:r w:rsidRPr="00383D15">
              <w:rPr>
                <w:rFonts w:ascii="Times New Roman" w:hAnsi="Times New Roman" w:cs="Times New Roman"/>
              </w:rPr>
              <w:t>на адрес электронной почты</w:t>
            </w:r>
          </w:p>
        </w:tc>
      </w:tr>
    </w:tbl>
    <w:p w:rsidR="00E92173" w:rsidRPr="00E92173"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sz w:val="20"/>
          <w:szCs w:val="20"/>
        </w:rPr>
        <w:t xml:space="preserve">    </w:t>
      </w:r>
    </w:p>
    <w:p w:rsidR="00E92173" w:rsidRPr="00E92173"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sz w:val="20"/>
          <w:szCs w:val="20"/>
        </w:rPr>
        <w:t>«__» _________ 20__ год</w:t>
      </w:r>
    </w:p>
    <w:p w:rsidR="00E6266F"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sz w:val="20"/>
          <w:szCs w:val="20"/>
        </w:rPr>
        <w:t xml:space="preserve">    ________________      </w:t>
      </w:r>
      <w:r w:rsidR="00940356">
        <w:rPr>
          <w:rFonts w:ascii="Times New Roman" w:eastAsiaTheme="minorEastAsia" w:hAnsi="Times New Roman" w:cs="Times New Roman"/>
          <w:sz w:val="20"/>
          <w:szCs w:val="20"/>
        </w:rPr>
        <w:t xml:space="preserve">          </w:t>
      </w:r>
      <w:r w:rsidRPr="00E92173">
        <w:rPr>
          <w:rFonts w:ascii="Times New Roman" w:eastAsiaTheme="minorEastAsia" w:hAnsi="Times New Roman" w:cs="Times New Roman"/>
          <w:sz w:val="20"/>
          <w:szCs w:val="20"/>
        </w:rPr>
        <w:t xml:space="preserve"> _________ </w:t>
      </w:r>
      <w:r w:rsidR="00940356">
        <w:rPr>
          <w:rFonts w:ascii="Times New Roman" w:eastAsiaTheme="minorEastAsia" w:hAnsi="Times New Roman" w:cs="Times New Roman"/>
          <w:sz w:val="20"/>
          <w:szCs w:val="20"/>
        </w:rPr>
        <w:t xml:space="preserve">                                            </w:t>
      </w:r>
      <w:r w:rsidRPr="00E92173">
        <w:rPr>
          <w:rFonts w:ascii="Times New Roman" w:eastAsiaTheme="minorEastAsia" w:hAnsi="Times New Roman" w:cs="Times New Roman"/>
          <w:sz w:val="20"/>
          <w:szCs w:val="20"/>
        </w:rPr>
        <w:t>____________________________________</w:t>
      </w:r>
    </w:p>
    <w:p w:rsidR="00E92173" w:rsidRPr="00E6266F"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i/>
          <w:sz w:val="20"/>
          <w:szCs w:val="20"/>
        </w:rPr>
        <w:t xml:space="preserve">(подпись заявителя)    </w:t>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t>Ф.И.О. заявителя</w:t>
      </w:r>
    </w:p>
    <w:p w:rsidR="0085627D" w:rsidRDefault="0085627D" w:rsidP="0085323E">
      <w:pPr>
        <w:jc w:val="right"/>
        <w:rPr>
          <w:rFonts w:ascii="Times New Roman" w:eastAsiaTheme="minorEastAsia" w:hAnsi="Times New Roman" w:cs="Times New Roman"/>
        </w:rPr>
      </w:pPr>
      <w:bookmarkStart w:id="2" w:name="Par588"/>
      <w:bookmarkEnd w:id="2"/>
    </w:p>
    <w:p w:rsidR="00383D15" w:rsidRDefault="00383D15">
      <w:pPr>
        <w:rPr>
          <w:rFonts w:ascii="Times New Roman" w:eastAsiaTheme="minorEastAsia" w:hAnsi="Times New Roman" w:cs="Times New Roman"/>
        </w:rPr>
      </w:pPr>
      <w:r>
        <w:rPr>
          <w:rFonts w:ascii="Times New Roman" w:eastAsiaTheme="minorEastAsia" w:hAnsi="Times New Roman" w:cs="Times New Roman"/>
        </w:rPr>
        <w:br w:type="page"/>
      </w:r>
    </w:p>
    <w:p w:rsidR="00E92173" w:rsidRPr="00E92173" w:rsidRDefault="00E92173" w:rsidP="0085323E">
      <w:pPr>
        <w:jc w:val="right"/>
        <w:rPr>
          <w:rFonts w:ascii="Times New Roman" w:eastAsiaTheme="minorEastAsia" w:hAnsi="Times New Roman" w:cs="Times New Roman"/>
        </w:rPr>
      </w:pPr>
      <w:r w:rsidRPr="00E92173">
        <w:rPr>
          <w:rFonts w:ascii="Times New Roman" w:eastAsiaTheme="minorEastAsia" w:hAnsi="Times New Roman" w:cs="Times New Roman"/>
        </w:rPr>
        <w:lastRenderedPageBreak/>
        <w:t xml:space="preserve">Образец № 2 </w:t>
      </w:r>
    </w:p>
    <w:p w:rsidR="00E92173" w:rsidRPr="00E92173" w:rsidRDefault="00E92173" w:rsidP="0085323E">
      <w:pPr>
        <w:widowControl w:val="0"/>
        <w:spacing w:after="40"/>
        <w:ind w:right="-1"/>
        <w:jc w:val="center"/>
        <w:rPr>
          <w:rFonts w:ascii="Times New Roman" w:hAnsi="Times New Roman" w:cs="Times New Roman"/>
          <w:b/>
          <w:lang w:bidi="ru-RU"/>
        </w:rPr>
      </w:pPr>
      <w:r w:rsidRPr="00E92173">
        <w:rPr>
          <w:rFonts w:ascii="Times New Roman" w:hAnsi="Times New Roman" w:cs="Times New Roman"/>
          <w:b/>
          <w:bCs/>
          <w:lang w:bidi="ru-RU"/>
        </w:rPr>
        <w:t>РЕШЕНИЕ</w:t>
      </w:r>
    </w:p>
    <w:p w:rsidR="00E92173" w:rsidRPr="00E92173" w:rsidRDefault="00E92173" w:rsidP="0085627D">
      <w:pPr>
        <w:widowControl w:val="0"/>
        <w:spacing w:after="300" w:line="262" w:lineRule="auto"/>
        <w:ind w:left="1760" w:right="-1"/>
        <w:jc w:val="both"/>
        <w:rPr>
          <w:rFonts w:ascii="Times New Roman" w:hAnsi="Times New Roman" w:cs="Times New Roman"/>
          <w:szCs w:val="20"/>
        </w:rPr>
      </w:pPr>
      <w:r w:rsidRPr="00E92173">
        <w:rPr>
          <w:rFonts w:ascii="Times New Roman" w:hAnsi="Times New Roman" w:cs="Times New Roman"/>
          <w:b/>
          <w:bCs/>
          <w:lang w:bidi="ru-RU"/>
        </w:rPr>
        <w:t>о предоставлении земельного участка в собственность бесплатно</w:t>
      </w:r>
    </w:p>
    <w:p w:rsidR="00E92173" w:rsidRPr="00E92173" w:rsidRDefault="00E92173" w:rsidP="0085323E">
      <w:pPr>
        <w:widowControl w:val="0"/>
        <w:ind w:right="-1"/>
        <w:jc w:val="right"/>
        <w:rPr>
          <w:rFonts w:ascii="Times New Roman" w:hAnsi="Times New Roman" w:cs="Times New Roman"/>
          <w:szCs w:val="20"/>
        </w:rPr>
      </w:pPr>
    </w:p>
    <w:p w:rsidR="00E92173" w:rsidRPr="00E92173" w:rsidRDefault="00E92173" w:rsidP="0085323E">
      <w:pPr>
        <w:widowControl w:val="0"/>
        <w:tabs>
          <w:tab w:val="left" w:leader="underscore" w:pos="5750"/>
          <w:tab w:val="left" w:pos="5917"/>
        </w:tabs>
        <w:ind w:right="-1"/>
        <w:jc w:val="both"/>
        <w:rPr>
          <w:rFonts w:ascii="Times New Roman" w:hAnsi="Times New Roman" w:cs="Times New Roman"/>
          <w:sz w:val="26"/>
          <w:szCs w:val="26"/>
          <w:lang w:bidi="ru-RU"/>
        </w:rPr>
      </w:pPr>
    </w:p>
    <w:p w:rsidR="00E92173" w:rsidRPr="00E92173" w:rsidRDefault="00E92173" w:rsidP="0085323E">
      <w:pPr>
        <w:widowControl w:val="0"/>
        <w:tabs>
          <w:tab w:val="left" w:leader="underscore" w:pos="5750"/>
          <w:tab w:val="left" w:pos="5917"/>
        </w:tabs>
        <w:ind w:right="-1"/>
        <w:jc w:val="both"/>
        <w:rPr>
          <w:rFonts w:ascii="Times New Roman" w:hAnsi="Times New Roman" w:cs="Times New Roman"/>
          <w:sz w:val="26"/>
          <w:szCs w:val="26"/>
          <w:lang w:bidi="ru-RU"/>
        </w:rPr>
      </w:pPr>
    </w:p>
    <w:p w:rsidR="00E6266F" w:rsidRPr="00940356" w:rsidRDefault="0085627D" w:rsidP="0085323E">
      <w:pPr>
        <w:widowControl w:val="0"/>
        <w:tabs>
          <w:tab w:val="left" w:leader="underscore" w:pos="5750"/>
          <w:tab w:val="left" w:pos="5917"/>
        </w:tabs>
        <w:ind w:right="-1"/>
        <w:jc w:val="both"/>
        <w:rPr>
          <w:rFonts w:ascii="Times New Roman" w:hAnsi="Times New Roman" w:cs="Times New Roman"/>
          <w:sz w:val="26"/>
          <w:szCs w:val="26"/>
          <w:lang w:bidi="ru-RU"/>
        </w:rPr>
      </w:pPr>
      <w:r>
        <w:rPr>
          <w:rFonts w:ascii="Times New Roman" w:hAnsi="Times New Roman" w:cs="Times New Roman"/>
          <w:sz w:val="26"/>
          <w:szCs w:val="26"/>
          <w:lang w:bidi="ru-RU"/>
        </w:rPr>
        <w:t>Глава а</w:t>
      </w:r>
      <w:r w:rsidR="00E92173" w:rsidRPr="00E92173">
        <w:rPr>
          <w:rFonts w:ascii="Times New Roman" w:hAnsi="Times New Roman" w:cs="Times New Roman"/>
          <w:sz w:val="26"/>
          <w:szCs w:val="26"/>
          <w:lang w:bidi="ru-RU"/>
        </w:rPr>
        <w:t>дминистрации                                                   _________________________</w:t>
      </w:r>
    </w:p>
    <w:p w:rsidR="0085627D" w:rsidRDefault="0085627D">
      <w:pPr>
        <w:rPr>
          <w:rFonts w:ascii="Times New Roman" w:hAnsi="Times New Roman" w:cs="Times New Roman"/>
          <w:szCs w:val="20"/>
        </w:rPr>
      </w:pPr>
      <w:r>
        <w:rPr>
          <w:rFonts w:ascii="Times New Roman" w:hAnsi="Times New Roman" w:cs="Times New Roman"/>
          <w:szCs w:val="20"/>
        </w:rPr>
        <w:br w:type="page"/>
      </w:r>
    </w:p>
    <w:p w:rsidR="00E92173" w:rsidRPr="00E92173" w:rsidRDefault="00E92173" w:rsidP="0085323E">
      <w:pPr>
        <w:widowControl w:val="0"/>
        <w:ind w:right="-1"/>
        <w:jc w:val="right"/>
        <w:rPr>
          <w:rFonts w:ascii="Times New Roman" w:hAnsi="Times New Roman" w:cs="Times New Roman"/>
          <w:szCs w:val="20"/>
        </w:rPr>
      </w:pPr>
      <w:r w:rsidRPr="00E92173">
        <w:rPr>
          <w:rFonts w:ascii="Times New Roman" w:hAnsi="Times New Roman" w:cs="Times New Roman"/>
          <w:szCs w:val="20"/>
        </w:rPr>
        <w:lastRenderedPageBreak/>
        <w:t xml:space="preserve">Образец № 3 </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sz w:val="20"/>
          <w:szCs w:val="20"/>
        </w:rPr>
        <w:t xml:space="preserve">                                               </w:t>
      </w:r>
      <w:r w:rsidRPr="00E92173">
        <w:rPr>
          <w:rFonts w:ascii="Times New Roman" w:hAnsi="Times New Roman" w:cs="Times New Roman"/>
        </w:rPr>
        <w:t>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(контактные данные заявителя</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адрес, телефон)</w:t>
      </w:r>
    </w:p>
    <w:p w:rsidR="00E92173" w:rsidRPr="00E92173" w:rsidRDefault="00E92173" w:rsidP="0085323E">
      <w:pPr>
        <w:widowControl w:val="0"/>
        <w:ind w:right="-1"/>
        <w:jc w:val="both"/>
        <w:rPr>
          <w:rFonts w:ascii="Times New Roman" w:hAnsi="Times New Roman" w:cs="Times New Roman"/>
          <w:sz w:val="20"/>
          <w:szCs w:val="20"/>
        </w:rPr>
      </w:pPr>
    </w:p>
    <w:p w:rsidR="00E92173" w:rsidRPr="00E92173" w:rsidRDefault="00E92173" w:rsidP="0085323E">
      <w:pPr>
        <w:widowControl w:val="0"/>
        <w:ind w:right="-1"/>
        <w:jc w:val="center"/>
        <w:rPr>
          <w:rFonts w:ascii="Times New Roman" w:hAnsi="Times New Roman" w:cs="Times New Roman"/>
          <w:b/>
        </w:rPr>
      </w:pPr>
      <w:r w:rsidRPr="00E92173">
        <w:rPr>
          <w:rFonts w:ascii="Times New Roman" w:hAnsi="Times New Roman" w:cs="Times New Roman"/>
          <w:b/>
        </w:rPr>
        <w:t>РЕШЕНИЕ</w:t>
      </w:r>
    </w:p>
    <w:p w:rsidR="00E92173" w:rsidRPr="00E92173" w:rsidRDefault="00E92173" w:rsidP="0085323E">
      <w:pPr>
        <w:widowControl w:val="0"/>
        <w:ind w:right="-1"/>
        <w:jc w:val="center"/>
        <w:rPr>
          <w:rFonts w:ascii="Times New Roman" w:hAnsi="Times New Roman" w:cs="Times New Roman"/>
          <w:b/>
        </w:rPr>
      </w:pPr>
      <w:r w:rsidRPr="00E92173">
        <w:rPr>
          <w:rFonts w:ascii="Times New Roman" w:hAnsi="Times New Roman" w:cs="Times New Roman"/>
          <w:b/>
        </w:rPr>
        <w:t>об отказе в предоставлении муниципальной услуги</w:t>
      </w:r>
    </w:p>
    <w:p w:rsidR="00E92173" w:rsidRPr="00E92173" w:rsidRDefault="00E92173" w:rsidP="0085323E">
      <w:pPr>
        <w:widowControl w:val="0"/>
        <w:ind w:right="-1"/>
        <w:jc w:val="center"/>
        <w:rPr>
          <w:rFonts w:ascii="Times New Roman" w:hAnsi="Times New Roman" w:cs="Times New Roman"/>
          <w:b/>
        </w:rPr>
      </w:pPr>
      <w:r w:rsidRPr="00E92173">
        <w:rPr>
          <w:rFonts w:ascii="Times New Roman" w:hAnsi="Times New Roman" w:cs="Times New Roman"/>
          <w:b/>
        </w:rPr>
        <w:t>от ___________№_______</w:t>
      </w:r>
    </w:p>
    <w:p w:rsidR="00E92173" w:rsidRPr="00E92173" w:rsidRDefault="00E92173" w:rsidP="0085323E">
      <w:pPr>
        <w:widowControl w:val="0"/>
        <w:ind w:right="-1"/>
        <w:jc w:val="both"/>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widowControl w:val="0"/>
              <w:ind w:right="-1" w:firstLine="709"/>
              <w:jc w:val="both"/>
              <w:rPr>
                <w:rFonts w:ascii="Times New Roman" w:hAnsi="Times New Roman" w:cs="Times New Roman"/>
              </w:rPr>
            </w:pPr>
            <w:r w:rsidRPr="00E92173">
              <w:rPr>
                <w:rFonts w:ascii="Times New Roman" w:hAnsi="Times New Roman" w:cs="Times New Roman"/>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E92173" w:rsidRPr="00E92173" w:rsidTr="00E92173">
        <w:tc>
          <w:tcPr>
            <w:tcW w:w="9071" w:type="dxa"/>
            <w:tcBorders>
              <w:top w:val="none" w:sz="4" w:space="0" w:color="000000"/>
              <w:left w:val="none" w:sz="4" w:space="0" w:color="000000"/>
              <w:bottom w:val="single" w:sz="4" w:space="0" w:color="auto"/>
              <w:right w:val="none" w:sz="4" w:space="0" w:color="000000"/>
            </w:tcBorders>
          </w:tcPr>
          <w:p w:rsidR="00E92173" w:rsidRPr="00E92173" w:rsidRDefault="00E92173" w:rsidP="0085323E">
            <w:pPr>
              <w:widowControl w:val="0"/>
              <w:ind w:right="-1"/>
              <w:jc w:val="center"/>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widowControl w:val="0"/>
              <w:ind w:right="-1"/>
              <w:jc w:val="center"/>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widowControl w:val="0"/>
              <w:ind w:right="-1"/>
              <w:jc w:val="center"/>
              <w:rPr>
                <w:rFonts w:ascii="Times New Roman" w:hAnsi="Times New Roman" w:cs="Times New Roman"/>
              </w:rPr>
            </w:pPr>
          </w:p>
        </w:tc>
      </w:tr>
      <w:tr w:rsidR="00E92173" w:rsidRPr="00E92173" w:rsidTr="00E92173">
        <w:tc>
          <w:tcPr>
            <w:tcW w:w="9071" w:type="dxa"/>
            <w:tcBorders>
              <w:top w:val="single" w:sz="4" w:space="0" w:color="auto"/>
              <w:left w:val="none" w:sz="4" w:space="0" w:color="000000"/>
              <w:bottom w:val="none" w:sz="4" w:space="0" w:color="000000"/>
              <w:right w:val="none" w:sz="4" w:space="0" w:color="000000"/>
            </w:tcBorders>
          </w:tcPr>
          <w:p w:rsidR="00E92173" w:rsidRPr="00E92173" w:rsidRDefault="00E92173" w:rsidP="0085323E">
            <w:pPr>
              <w:widowControl w:val="0"/>
              <w:ind w:right="-1" w:firstLine="709"/>
              <w:jc w:val="center"/>
              <w:rPr>
                <w:rFonts w:ascii="Times New Roman" w:hAnsi="Times New Roman" w:cs="Times New Roman"/>
                <w:sz w:val="20"/>
                <w:szCs w:val="20"/>
              </w:rPr>
            </w:pPr>
            <w:r w:rsidRPr="00E92173">
              <w:rPr>
                <w:rFonts w:ascii="Times New Roman" w:hAnsi="Times New Roman" w:cs="Times New Roman"/>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widowControl w:val="0"/>
              <w:ind w:right="-1" w:firstLine="709"/>
              <w:jc w:val="both"/>
              <w:rPr>
                <w:rFonts w:ascii="Times New Roman" w:hAnsi="Times New Roman" w:cs="Times New Roman"/>
              </w:rPr>
            </w:pPr>
            <w:r w:rsidRPr="00E92173">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92173" w:rsidRPr="00E92173" w:rsidRDefault="00E92173" w:rsidP="0085323E">
            <w:pPr>
              <w:widowControl w:val="0"/>
              <w:ind w:right="-1" w:firstLine="709"/>
              <w:jc w:val="both"/>
              <w:rPr>
                <w:rFonts w:ascii="Times New Roman" w:hAnsi="Times New Roman" w:cs="Times New Roman"/>
              </w:rPr>
            </w:pPr>
            <w:r w:rsidRPr="00E92173">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E92173" w:rsidRPr="00E92173" w:rsidRDefault="00E92173" w:rsidP="0085323E">
      <w:pPr>
        <w:widowControl w:val="0"/>
        <w:ind w:right="-1"/>
        <w:jc w:val="both"/>
        <w:rPr>
          <w:rFonts w:ascii="Times New Roman" w:hAnsi="Times New Roman" w:cs="Times New Roman"/>
        </w:rPr>
      </w:pPr>
    </w:p>
    <w:p w:rsidR="00E92173" w:rsidRPr="00E92173" w:rsidRDefault="00E92173" w:rsidP="0085323E">
      <w:pPr>
        <w:widowControl w:val="0"/>
        <w:ind w:right="-1"/>
        <w:jc w:val="both"/>
        <w:rPr>
          <w:rFonts w:ascii="Times New Roman" w:hAnsi="Times New Roman" w:cs="Times New Roman"/>
        </w:rPr>
      </w:pPr>
    </w:p>
    <w:p w:rsidR="00E92173" w:rsidRPr="00E92173" w:rsidRDefault="00E92173" w:rsidP="0085323E">
      <w:pPr>
        <w:widowControl w:val="0"/>
        <w:ind w:right="-1"/>
        <w:jc w:val="both"/>
        <w:rPr>
          <w:rFonts w:ascii="Times New Roman" w:hAnsi="Times New Roman" w:cs="Times New Roman"/>
        </w:rPr>
      </w:pPr>
      <w:r w:rsidRPr="00E92173">
        <w:rPr>
          <w:rFonts w:ascii="Times New Roman" w:hAnsi="Times New Roman" w:cs="Times New Roman"/>
        </w:rPr>
        <w:t xml:space="preserve">Глава </w:t>
      </w:r>
      <w:r w:rsidR="0085627D">
        <w:rPr>
          <w:rFonts w:ascii="Times New Roman" w:hAnsi="Times New Roman" w:cs="Times New Roman"/>
        </w:rPr>
        <w:t>а</w:t>
      </w:r>
      <w:r w:rsidRPr="00E92173">
        <w:rPr>
          <w:rFonts w:ascii="Times New Roman" w:hAnsi="Times New Roman" w:cs="Times New Roman"/>
        </w:rPr>
        <w:t xml:space="preserve">дминистрации            </w:t>
      </w:r>
      <w:r w:rsidRPr="00E92173">
        <w:rPr>
          <w:rFonts w:ascii="Times New Roman" w:hAnsi="Times New Roman" w:cs="Times New Roman"/>
        </w:rPr>
        <w:tab/>
      </w:r>
      <w:r w:rsidRPr="00E92173">
        <w:rPr>
          <w:rFonts w:ascii="Times New Roman" w:hAnsi="Times New Roman" w:cs="Times New Roman"/>
        </w:rPr>
        <w:tab/>
      </w:r>
      <w:r w:rsidRPr="00E92173">
        <w:rPr>
          <w:rFonts w:ascii="Times New Roman" w:hAnsi="Times New Roman" w:cs="Times New Roman"/>
        </w:rPr>
        <w:tab/>
      </w:r>
      <w:r w:rsidRPr="00E92173">
        <w:rPr>
          <w:rFonts w:ascii="Times New Roman" w:hAnsi="Times New Roman" w:cs="Times New Roman"/>
        </w:rPr>
        <w:tab/>
        <w:t xml:space="preserve">   ____________________________</w:t>
      </w:r>
    </w:p>
    <w:p w:rsidR="0085627D" w:rsidRDefault="0085627D">
      <w:pPr>
        <w:rPr>
          <w:rFonts w:ascii="Times New Roman" w:eastAsiaTheme="minorEastAsia" w:hAnsi="Times New Roman" w:cs="Times New Roman"/>
        </w:rPr>
      </w:pPr>
      <w:r>
        <w:rPr>
          <w:rFonts w:ascii="Times New Roman" w:eastAsiaTheme="minorEastAsia" w:hAnsi="Times New Roman" w:cs="Times New Roman"/>
        </w:rPr>
        <w:br w:type="page"/>
      </w:r>
    </w:p>
    <w:p w:rsidR="00E92173" w:rsidRPr="00940356" w:rsidRDefault="00E92173" w:rsidP="0085323E">
      <w:pPr>
        <w:widowControl w:val="0"/>
        <w:ind w:left="6372" w:right="-1"/>
        <w:jc w:val="right"/>
        <w:rPr>
          <w:rFonts w:ascii="Times New Roman" w:eastAsiaTheme="minorEastAsia" w:hAnsi="Times New Roman" w:cs="Times New Roman"/>
        </w:rPr>
      </w:pPr>
      <w:r w:rsidRPr="00E92173">
        <w:rPr>
          <w:rFonts w:ascii="Times New Roman" w:eastAsiaTheme="minorEastAsia" w:hAnsi="Times New Roman" w:cs="Times New Roman"/>
        </w:rPr>
        <w:lastRenderedPageBreak/>
        <w:t>Образец № 4</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________________________________________________</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(Ф.И.О. физического лица и адрес проживания / наименование организации и ИНН)</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 xml:space="preserve">________________________________________________ </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(Ф.И.О. представителя заявителя и реквизиты доверенности)</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________________________________________________</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Контактная информация:</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тел. ______________________________________________</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эл. почта _____________</w:t>
      </w:r>
      <w:r w:rsidR="00E6266F">
        <w:rPr>
          <w:rFonts w:ascii="Times New Roman" w:hAnsi="Times New Roman" w:cs="Times New Roman"/>
          <w:sz w:val="20"/>
          <w:szCs w:val="20"/>
        </w:rPr>
        <w:t>____________________________</w:t>
      </w:r>
    </w:p>
    <w:p w:rsidR="00E92173" w:rsidRPr="00E92173" w:rsidRDefault="00E92173" w:rsidP="0085323E">
      <w:pPr>
        <w:ind w:right="-1"/>
        <w:jc w:val="center"/>
        <w:rPr>
          <w:rFonts w:ascii="Times New Roman" w:hAnsi="Times New Roman" w:cs="Times New Roman"/>
          <w:sz w:val="26"/>
          <w:szCs w:val="26"/>
        </w:rPr>
      </w:pPr>
    </w:p>
    <w:p w:rsidR="00E92173" w:rsidRPr="00E92173" w:rsidRDefault="00E92173" w:rsidP="0085323E">
      <w:pPr>
        <w:ind w:right="-1"/>
        <w:jc w:val="center"/>
        <w:rPr>
          <w:rFonts w:ascii="Times New Roman" w:hAnsi="Times New Roman" w:cs="Times New Roman"/>
          <w:b/>
          <w:sz w:val="26"/>
          <w:szCs w:val="26"/>
        </w:rPr>
      </w:pPr>
      <w:r w:rsidRPr="00E92173">
        <w:rPr>
          <w:rFonts w:ascii="Times New Roman" w:hAnsi="Times New Roman" w:cs="Times New Roman"/>
          <w:b/>
          <w:sz w:val="26"/>
          <w:szCs w:val="26"/>
        </w:rPr>
        <w:t xml:space="preserve">РЕШЕНИЕ </w:t>
      </w:r>
    </w:p>
    <w:p w:rsidR="00E92173" w:rsidRPr="00940356" w:rsidRDefault="00E92173" w:rsidP="0085323E">
      <w:pPr>
        <w:ind w:right="-1"/>
        <w:jc w:val="center"/>
        <w:rPr>
          <w:rFonts w:ascii="Times New Roman" w:hAnsi="Times New Roman" w:cs="Times New Roman"/>
          <w:b/>
          <w:sz w:val="26"/>
          <w:szCs w:val="26"/>
        </w:rPr>
      </w:pPr>
      <w:r w:rsidRPr="00E92173">
        <w:rPr>
          <w:rFonts w:ascii="Times New Roman" w:hAnsi="Times New Roman" w:cs="Times New Roman"/>
          <w:b/>
          <w:sz w:val="26"/>
          <w:szCs w:val="26"/>
        </w:rPr>
        <w:t>об отказе в приеме заявления и документов, необходимых</w:t>
      </w:r>
      <w:r w:rsidRPr="00E92173">
        <w:rPr>
          <w:rFonts w:ascii="Times New Roman" w:hAnsi="Times New Roman" w:cs="Times New Roman"/>
          <w:b/>
          <w:sz w:val="26"/>
          <w:szCs w:val="26"/>
        </w:rPr>
        <w:br/>
        <w:t>для предоставления муниципальной услуги</w:t>
      </w:r>
    </w:p>
    <w:p w:rsidR="00E92173" w:rsidRPr="00E6266F" w:rsidRDefault="00E92173" w:rsidP="0085323E">
      <w:pPr>
        <w:ind w:right="-1" w:firstLine="709"/>
        <w:jc w:val="both"/>
        <w:rPr>
          <w:rFonts w:ascii="Times New Roman" w:hAnsi="Times New Roman" w:cs="Times New Roman"/>
          <w:sz w:val="24"/>
          <w:szCs w:val="24"/>
        </w:rPr>
      </w:pPr>
      <w:r w:rsidRPr="00E6266F">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E92173" w:rsidRPr="00E6266F" w:rsidRDefault="00E92173" w:rsidP="0085323E">
      <w:pPr>
        <w:ind w:right="-1"/>
        <w:jc w:val="both"/>
        <w:rPr>
          <w:rFonts w:ascii="Times New Roman" w:hAnsi="Times New Roman" w:cs="Times New Roman"/>
          <w:sz w:val="24"/>
          <w:szCs w:val="24"/>
        </w:rPr>
      </w:pPr>
      <w:r w:rsidRPr="00E6266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rsidR="00E92173" w:rsidRPr="00940356" w:rsidRDefault="00E92173" w:rsidP="0085323E">
      <w:pPr>
        <w:ind w:right="-1"/>
        <w:jc w:val="center"/>
        <w:rPr>
          <w:rFonts w:ascii="Times New Roman" w:hAnsi="Times New Roman" w:cs="Times New Roman"/>
          <w:sz w:val="20"/>
          <w:szCs w:val="24"/>
        </w:rPr>
      </w:pPr>
      <w:r w:rsidRPr="00E6266F">
        <w:rPr>
          <w:rFonts w:ascii="Times New Roman" w:hAnsi="Times New Roman" w:cs="Times New Roman"/>
          <w:sz w:val="20"/>
          <w:szCs w:val="24"/>
        </w:rPr>
        <w:t>(указываются основания для отказа в приеме документов, предусмотренные Таблицей № 3 регламента)</w:t>
      </w:r>
    </w:p>
    <w:p w:rsidR="00E92173" w:rsidRPr="00E6266F" w:rsidRDefault="00E92173" w:rsidP="0085323E">
      <w:pPr>
        <w:ind w:right="-1" w:firstLine="709"/>
        <w:jc w:val="both"/>
        <w:rPr>
          <w:rFonts w:ascii="Times New Roman" w:hAnsi="Times New Roman" w:cs="Times New Roman"/>
          <w:sz w:val="24"/>
          <w:szCs w:val="24"/>
        </w:rPr>
      </w:pPr>
      <w:r w:rsidRPr="00E6266F">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92173" w:rsidRPr="00E6266F" w:rsidRDefault="00E92173" w:rsidP="0085323E">
      <w:pPr>
        <w:ind w:right="-1" w:firstLine="709"/>
        <w:jc w:val="both"/>
        <w:rPr>
          <w:rFonts w:ascii="Times New Roman" w:hAnsi="Times New Roman" w:cs="Times New Roman"/>
          <w:sz w:val="24"/>
          <w:szCs w:val="24"/>
        </w:rPr>
      </w:pPr>
      <w:r w:rsidRPr="00E6266F">
        <w:rPr>
          <w:rFonts w:ascii="Times New Roman" w:hAnsi="Times New Roman" w:cs="Times New Roman"/>
          <w:sz w:val="24"/>
          <w:szCs w:val="24"/>
        </w:rPr>
        <w:t>Для получения услуги заявителю необходимо представить следующие документы:</w:t>
      </w:r>
    </w:p>
    <w:p w:rsidR="00E92173" w:rsidRPr="00E6266F" w:rsidRDefault="00E92173" w:rsidP="0085323E">
      <w:pPr>
        <w:spacing w:before="240"/>
        <w:ind w:right="-1"/>
        <w:jc w:val="both"/>
        <w:rPr>
          <w:rFonts w:ascii="Times New Roman" w:hAnsi="Times New Roman" w:cs="Times New Roman"/>
          <w:sz w:val="24"/>
          <w:szCs w:val="24"/>
        </w:rPr>
      </w:pPr>
      <w:r w:rsidRPr="00E6266F">
        <w:rPr>
          <w:rFonts w:ascii="Times New Roman" w:hAnsi="Times New Roman" w:cs="Times New Roman"/>
          <w:sz w:val="24"/>
          <w:szCs w:val="24"/>
        </w:rPr>
        <w:t>______________________________________________________________________</w:t>
      </w:r>
    </w:p>
    <w:p w:rsidR="00E92173" w:rsidRPr="00940356" w:rsidRDefault="00E92173" w:rsidP="0085323E">
      <w:pPr>
        <w:pStyle w:val="afb"/>
        <w:jc w:val="center"/>
        <w:rPr>
          <w:rFonts w:ascii="Times New Roman" w:hAnsi="Times New Roman" w:cs="Times New Roman"/>
          <w:sz w:val="20"/>
        </w:rPr>
      </w:pPr>
      <w:r w:rsidRPr="00940356">
        <w:rPr>
          <w:rFonts w:ascii="Times New Roman" w:hAnsi="Times New Roman" w:cs="Times New Roman"/>
          <w:sz w:val="20"/>
        </w:rPr>
        <w:t>(указывается перечень документов в случае, если основанием для отказа является</w:t>
      </w:r>
    </w:p>
    <w:p w:rsidR="00E92173" w:rsidRPr="00940356" w:rsidRDefault="00E92173" w:rsidP="0085323E">
      <w:pPr>
        <w:pStyle w:val="afb"/>
        <w:jc w:val="center"/>
        <w:rPr>
          <w:rFonts w:ascii="Times New Roman" w:hAnsi="Times New Roman" w:cs="Times New Roman"/>
          <w:sz w:val="20"/>
        </w:rPr>
      </w:pPr>
      <w:r w:rsidRPr="00940356">
        <w:rPr>
          <w:rFonts w:ascii="Times New Roman" w:hAnsi="Times New Roman" w:cs="Times New Roman"/>
          <w:sz w:val="20"/>
        </w:rPr>
        <w:t>представление неполного комплекта документов)</w:t>
      </w:r>
    </w:p>
    <w:p w:rsidR="00E92173" w:rsidRPr="00E6266F" w:rsidRDefault="00E92173" w:rsidP="0085323E">
      <w:pPr>
        <w:spacing w:before="120"/>
        <w:ind w:right="-1"/>
        <w:rPr>
          <w:rFonts w:ascii="Times New Roman" w:hAnsi="Times New Roman" w:cs="Times New Roman"/>
          <w:sz w:val="24"/>
          <w:szCs w:val="24"/>
        </w:rPr>
      </w:pPr>
      <w:r w:rsidRPr="00E6266F">
        <w:rPr>
          <w:rFonts w:ascii="Times New Roman" w:hAnsi="Times New Roman" w:cs="Times New Roman"/>
          <w:sz w:val="24"/>
          <w:szCs w:val="24"/>
        </w:rPr>
        <w:t>___________________________________       _______________     ____________________</w:t>
      </w:r>
    </w:p>
    <w:p w:rsidR="00E92173" w:rsidRPr="00940356" w:rsidRDefault="00E92173" w:rsidP="0085323E">
      <w:pPr>
        <w:ind w:right="-1"/>
        <w:rPr>
          <w:rFonts w:ascii="Times New Roman" w:hAnsi="Times New Roman" w:cs="Times New Roman"/>
          <w:szCs w:val="24"/>
        </w:rPr>
      </w:pPr>
      <w:r w:rsidRPr="00940356">
        <w:rPr>
          <w:rFonts w:ascii="Times New Roman" w:hAnsi="Times New Roman" w:cs="Times New Roman"/>
          <w:szCs w:val="24"/>
        </w:rPr>
        <w:t xml:space="preserve">(должностное лицо (специалист </w:t>
      </w:r>
      <w:proofErr w:type="gramStart"/>
      <w:r w:rsidRPr="00940356">
        <w:rPr>
          <w:rFonts w:ascii="Times New Roman" w:hAnsi="Times New Roman" w:cs="Times New Roman"/>
          <w:szCs w:val="24"/>
        </w:rPr>
        <w:t xml:space="preserve">МФЦ)   </w:t>
      </w:r>
      <w:proofErr w:type="gramEnd"/>
      <w:r w:rsidRPr="00940356">
        <w:rPr>
          <w:rFonts w:ascii="Times New Roman" w:hAnsi="Times New Roman" w:cs="Times New Roman"/>
          <w:szCs w:val="24"/>
        </w:rPr>
        <w:t xml:space="preserve">                    (подпись)                   (инициалы, фамилия)                    </w:t>
      </w:r>
    </w:p>
    <w:p w:rsidR="00E92173" w:rsidRPr="00940356" w:rsidRDefault="00E92173" w:rsidP="0085323E">
      <w:pPr>
        <w:pStyle w:val="afb"/>
        <w:jc w:val="both"/>
        <w:rPr>
          <w:rFonts w:ascii="Times New Roman" w:hAnsi="Times New Roman" w:cs="Times New Roman"/>
        </w:rPr>
      </w:pPr>
      <w:r w:rsidRPr="00940356">
        <w:rPr>
          <w:rFonts w:ascii="Times New Roman" w:hAnsi="Times New Roman" w:cs="Times New Roman"/>
        </w:rPr>
        <w:t xml:space="preserve">(дата)       </w:t>
      </w:r>
    </w:p>
    <w:p w:rsidR="00E92173" w:rsidRPr="00940356" w:rsidRDefault="00E92173" w:rsidP="0085323E">
      <w:pPr>
        <w:pStyle w:val="afb"/>
        <w:jc w:val="both"/>
        <w:rPr>
          <w:rFonts w:ascii="Times New Roman" w:hAnsi="Times New Roman" w:cs="Times New Roman"/>
        </w:rPr>
      </w:pPr>
    </w:p>
    <w:p w:rsidR="00E92173" w:rsidRPr="00940356" w:rsidRDefault="00E92173" w:rsidP="0085323E">
      <w:pPr>
        <w:pStyle w:val="afb"/>
        <w:jc w:val="both"/>
        <w:rPr>
          <w:rFonts w:ascii="Times New Roman" w:hAnsi="Times New Roman" w:cs="Times New Roman"/>
        </w:rPr>
      </w:pPr>
      <w:r w:rsidRPr="00940356">
        <w:rPr>
          <w:rFonts w:ascii="Times New Roman" w:hAnsi="Times New Roman" w:cs="Times New Roman"/>
        </w:rPr>
        <w:t>М.П</w:t>
      </w:r>
      <w:r w:rsidR="00940356">
        <w:rPr>
          <w:rFonts w:ascii="Times New Roman" w:hAnsi="Times New Roman" w:cs="Times New Roman"/>
        </w:rPr>
        <w:t>.</w:t>
      </w:r>
    </w:p>
    <w:p w:rsidR="00E92173" w:rsidRPr="00940356" w:rsidRDefault="00E92173" w:rsidP="0085323E">
      <w:pPr>
        <w:pStyle w:val="afb"/>
        <w:jc w:val="both"/>
        <w:rPr>
          <w:rFonts w:ascii="Times New Roman" w:hAnsi="Times New Roman" w:cs="Times New Roman"/>
        </w:rPr>
      </w:pPr>
      <w:r w:rsidRPr="00940356">
        <w:rPr>
          <w:rFonts w:ascii="Times New Roman" w:hAnsi="Times New Roman" w:cs="Times New Roman"/>
        </w:rPr>
        <w:t>Подпись заявителя, подтверждающая получение решения об отказе в приеме документов</w:t>
      </w:r>
      <w:r w:rsidRPr="00940356">
        <w:rPr>
          <w:rFonts w:ascii="Times New Roman" w:hAnsi="Times New Roman" w:cs="Times New Roman"/>
          <w:szCs w:val="20"/>
        </w:rPr>
        <w:t xml:space="preserve"> ________________</w:t>
      </w:r>
      <w:r w:rsidRPr="00940356">
        <w:rPr>
          <w:rFonts w:ascii="Times New Roman" w:hAnsi="Times New Roman" w:cs="Times New Roman"/>
          <w:szCs w:val="20"/>
        </w:rPr>
        <w:tab/>
        <w:t xml:space="preserve">         ___________________________________________</w:t>
      </w:r>
      <w:r w:rsidRPr="00940356">
        <w:rPr>
          <w:rFonts w:ascii="Times New Roman" w:hAnsi="Times New Roman" w:cs="Times New Roman"/>
          <w:szCs w:val="20"/>
        </w:rPr>
        <w:tab/>
        <w:t>__________</w:t>
      </w:r>
    </w:p>
    <w:p w:rsidR="00E92173" w:rsidRPr="00E92173" w:rsidRDefault="00E92173" w:rsidP="0085323E">
      <w:pPr>
        <w:pStyle w:val="afb"/>
        <w:jc w:val="both"/>
        <w:rPr>
          <w:rFonts w:ascii="Times New Roman" w:hAnsi="Times New Roman" w:cs="Times New Roman"/>
        </w:rPr>
      </w:pPr>
      <w:r w:rsidRPr="00940356">
        <w:rPr>
          <w:rFonts w:ascii="Times New Roman" w:hAnsi="Times New Roman" w:cs="Times New Roman"/>
        </w:rPr>
        <w:t>(подпись)</w:t>
      </w:r>
      <w:r w:rsidRPr="00940356">
        <w:rPr>
          <w:rFonts w:ascii="Times New Roman" w:hAnsi="Times New Roman" w:cs="Times New Roman"/>
        </w:rPr>
        <w:tab/>
      </w:r>
      <w:r w:rsidRPr="00940356">
        <w:rPr>
          <w:rFonts w:ascii="Times New Roman" w:hAnsi="Times New Roman" w:cs="Times New Roman"/>
        </w:rPr>
        <w:tab/>
      </w:r>
      <w:r w:rsidR="00940356">
        <w:rPr>
          <w:rFonts w:ascii="Times New Roman" w:hAnsi="Times New Roman" w:cs="Times New Roman"/>
        </w:rPr>
        <w:t xml:space="preserve">            </w:t>
      </w:r>
      <w:r w:rsidRPr="00940356">
        <w:rPr>
          <w:rFonts w:ascii="Times New Roman" w:hAnsi="Times New Roman" w:cs="Times New Roman"/>
        </w:rPr>
        <w:t>(Ф.И.О. заявителя/представителя заявителя)</w:t>
      </w:r>
      <w:r w:rsidRPr="00940356">
        <w:rPr>
          <w:rFonts w:ascii="Times New Roman" w:hAnsi="Times New Roman" w:cs="Times New Roman"/>
        </w:rPr>
        <w:tab/>
        <w:t xml:space="preserve"> </w:t>
      </w:r>
      <w:r w:rsidR="00940356" w:rsidRPr="00940356">
        <w:rPr>
          <w:rFonts w:ascii="Times New Roman" w:hAnsi="Times New Roman" w:cs="Times New Roman"/>
        </w:rPr>
        <w:t xml:space="preserve">             </w:t>
      </w:r>
      <w:r w:rsidRPr="00940356">
        <w:rPr>
          <w:rFonts w:ascii="Times New Roman" w:hAnsi="Times New Roman" w:cs="Times New Roman"/>
        </w:rPr>
        <w:t xml:space="preserve">   (дата) </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lastRenderedPageBreak/>
        <w:t>Образец № 5</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(контактные данные заявителя</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адрес, телефон)</w:t>
      </w:r>
    </w:p>
    <w:p w:rsidR="00E92173" w:rsidRPr="00E92173" w:rsidRDefault="00E92173" w:rsidP="0085323E">
      <w:pPr>
        <w:ind w:right="-1" w:firstLine="708"/>
        <w:rPr>
          <w:rFonts w:ascii="Times New Roman" w:hAnsi="Times New Roman" w:cs="Times New Roman"/>
        </w:rPr>
      </w:pPr>
    </w:p>
    <w:p w:rsidR="00E92173" w:rsidRPr="00E92173" w:rsidRDefault="00E92173" w:rsidP="0085323E">
      <w:pPr>
        <w:ind w:right="-1" w:firstLine="708"/>
        <w:jc w:val="center"/>
        <w:rPr>
          <w:rFonts w:ascii="Times New Roman" w:hAnsi="Times New Roman" w:cs="Times New Roman"/>
          <w:b/>
        </w:rPr>
      </w:pPr>
      <w:r w:rsidRPr="00E92173">
        <w:rPr>
          <w:rFonts w:ascii="Times New Roman" w:hAnsi="Times New Roman" w:cs="Times New Roman"/>
          <w:b/>
        </w:rPr>
        <w:t>РЕШЕНИЕ</w:t>
      </w:r>
    </w:p>
    <w:p w:rsidR="00E92173" w:rsidRPr="00E92173" w:rsidRDefault="00E92173" w:rsidP="0085323E">
      <w:pPr>
        <w:ind w:right="-1" w:firstLine="708"/>
        <w:jc w:val="center"/>
        <w:rPr>
          <w:rFonts w:ascii="Times New Roman" w:hAnsi="Times New Roman" w:cs="Times New Roman"/>
          <w:b/>
        </w:rPr>
      </w:pPr>
      <w:r w:rsidRPr="00E92173">
        <w:rPr>
          <w:rFonts w:ascii="Times New Roman" w:hAnsi="Times New Roman" w:cs="Times New Roman"/>
          <w:b/>
        </w:rPr>
        <w:t>о возврате заявления о предоставлении земельного участка</w:t>
      </w:r>
    </w:p>
    <w:p w:rsidR="00E92173" w:rsidRPr="00E92173" w:rsidRDefault="00E92173" w:rsidP="0085323E">
      <w:pPr>
        <w:ind w:right="-1" w:firstLine="708"/>
        <w:jc w:val="center"/>
        <w:rPr>
          <w:rFonts w:ascii="Times New Roman" w:hAnsi="Times New Roman" w:cs="Times New Roman"/>
          <w:b/>
        </w:rPr>
      </w:pPr>
      <w:r w:rsidRPr="00E92173">
        <w:rPr>
          <w:rFonts w:ascii="Times New Roman" w:hAnsi="Times New Roman" w:cs="Times New Roman"/>
          <w:b/>
        </w:rPr>
        <w:t>и прилагаемых к нему документов</w:t>
      </w:r>
    </w:p>
    <w:p w:rsidR="00E92173" w:rsidRPr="00E92173" w:rsidRDefault="00940356" w:rsidP="0085323E">
      <w:pPr>
        <w:ind w:right="-1" w:firstLine="708"/>
        <w:rPr>
          <w:rFonts w:ascii="Times New Roman" w:hAnsi="Times New Roman" w:cs="Times New Roman"/>
        </w:rPr>
      </w:pPr>
      <w:r>
        <w:rPr>
          <w:rFonts w:ascii="Times New Roman" w:hAnsi="Times New Roman" w:cs="Times New Roman"/>
        </w:rPr>
        <w:t xml:space="preserve">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ind w:right="-1" w:firstLine="708"/>
              <w:rPr>
                <w:rFonts w:ascii="Times New Roman" w:hAnsi="Times New Roman" w:cs="Times New Roman"/>
              </w:rPr>
            </w:pPr>
            <w:r w:rsidRPr="00E92173">
              <w:rPr>
                <w:rFonts w:ascii="Times New Roman" w:hAnsi="Times New Roman" w:cs="Times New Roman"/>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92173" w:rsidRPr="00E92173" w:rsidTr="00E92173">
        <w:tc>
          <w:tcPr>
            <w:tcW w:w="9071" w:type="dxa"/>
            <w:tcBorders>
              <w:top w:val="none" w:sz="4" w:space="0" w:color="000000"/>
              <w:left w:val="none" w:sz="4" w:space="0" w:color="000000"/>
              <w:bottom w:val="single" w:sz="4" w:space="0" w:color="auto"/>
              <w:right w:val="none" w:sz="4" w:space="0" w:color="000000"/>
            </w:tcBorders>
          </w:tcPr>
          <w:p w:rsidR="00E92173" w:rsidRPr="00E92173" w:rsidRDefault="00E92173" w:rsidP="0085323E">
            <w:pPr>
              <w:ind w:right="-1"/>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ind w:right="-1" w:firstLine="708"/>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ind w:right="-1" w:firstLine="708"/>
              <w:rPr>
                <w:rFonts w:ascii="Times New Roman" w:hAnsi="Times New Roman" w:cs="Times New Roman"/>
              </w:rPr>
            </w:pPr>
          </w:p>
        </w:tc>
      </w:tr>
      <w:tr w:rsidR="00E92173" w:rsidRPr="00E92173" w:rsidTr="00E92173">
        <w:tc>
          <w:tcPr>
            <w:tcW w:w="9071" w:type="dxa"/>
            <w:tcBorders>
              <w:top w:val="single" w:sz="4" w:space="0" w:color="auto"/>
              <w:left w:val="none" w:sz="4" w:space="0" w:color="000000"/>
              <w:bottom w:val="none" w:sz="4" w:space="0" w:color="000000"/>
              <w:right w:val="none" w:sz="4" w:space="0" w:color="000000"/>
            </w:tcBorders>
          </w:tcPr>
          <w:p w:rsidR="00E92173" w:rsidRPr="00E92173" w:rsidRDefault="00E92173" w:rsidP="0085323E">
            <w:pPr>
              <w:ind w:right="-1" w:firstLine="708"/>
              <w:rPr>
                <w:rFonts w:ascii="Times New Roman" w:hAnsi="Times New Roman" w:cs="Times New Roman"/>
              </w:rPr>
            </w:pPr>
            <w:r w:rsidRPr="00B93592">
              <w:rPr>
                <w:rFonts w:ascii="Times New Roman" w:hAnsi="Times New Roman" w:cs="Times New Roman"/>
                <w:sz w:val="20"/>
              </w:rP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ind w:right="-1" w:firstLine="708"/>
              <w:rPr>
                <w:rFonts w:ascii="Times New Roman" w:hAnsi="Times New Roman" w:cs="Times New Roman"/>
              </w:rPr>
            </w:pPr>
            <w:r w:rsidRPr="00E92173">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92173" w:rsidRPr="00E92173" w:rsidRDefault="00E92173" w:rsidP="0085323E">
            <w:pPr>
              <w:ind w:right="-1" w:firstLine="708"/>
              <w:rPr>
                <w:rFonts w:ascii="Times New Roman" w:hAnsi="Times New Roman" w:cs="Times New Roman"/>
              </w:rPr>
            </w:pPr>
            <w:r w:rsidRPr="00E92173">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E92173" w:rsidRPr="00E92173" w:rsidRDefault="00E92173" w:rsidP="0085323E">
      <w:pPr>
        <w:ind w:right="-1" w:firstLine="708"/>
        <w:rPr>
          <w:rFonts w:ascii="Times New Roman" w:hAnsi="Times New Roman" w:cs="Times New Roman"/>
        </w:rPr>
      </w:pPr>
    </w:p>
    <w:p w:rsidR="00E92173" w:rsidRPr="00E92173" w:rsidRDefault="00E92173" w:rsidP="0085323E">
      <w:pPr>
        <w:ind w:right="-1" w:firstLine="708"/>
        <w:rPr>
          <w:rFonts w:ascii="Times New Roman" w:hAnsi="Times New Roman" w:cs="Times New Roman"/>
        </w:rPr>
      </w:pPr>
    </w:p>
    <w:p w:rsidR="00EB51C4" w:rsidRPr="00940356" w:rsidRDefault="0085627D" w:rsidP="0085323E">
      <w:pPr>
        <w:ind w:right="-1"/>
        <w:rPr>
          <w:rFonts w:ascii="Times New Roman" w:hAnsi="Times New Roman" w:cs="Times New Roman"/>
        </w:rPr>
      </w:pPr>
      <w:r>
        <w:rPr>
          <w:rFonts w:ascii="Times New Roman" w:hAnsi="Times New Roman" w:cs="Times New Roman"/>
        </w:rPr>
        <w:t>Глава а</w:t>
      </w:r>
      <w:r w:rsidR="00E92173" w:rsidRPr="00E92173">
        <w:rPr>
          <w:rFonts w:ascii="Times New Roman" w:hAnsi="Times New Roman" w:cs="Times New Roman"/>
        </w:rPr>
        <w:t xml:space="preserve">дминистрации               </w:t>
      </w:r>
      <w:r w:rsidR="00E92173" w:rsidRPr="00E92173">
        <w:rPr>
          <w:rFonts w:ascii="Times New Roman" w:hAnsi="Times New Roman" w:cs="Times New Roman"/>
        </w:rPr>
        <w:tab/>
      </w:r>
      <w:r w:rsidR="00E92173" w:rsidRPr="00E92173">
        <w:rPr>
          <w:rFonts w:ascii="Times New Roman" w:hAnsi="Times New Roman" w:cs="Times New Roman"/>
        </w:rPr>
        <w:tab/>
      </w:r>
      <w:r w:rsidR="00E92173" w:rsidRPr="00E92173">
        <w:rPr>
          <w:rFonts w:ascii="Times New Roman" w:hAnsi="Times New Roman" w:cs="Times New Roman"/>
        </w:rPr>
        <w:tab/>
        <w:t xml:space="preserve">       ____________________________</w:t>
      </w:r>
    </w:p>
    <w:sectPr w:rsidR="00EB51C4" w:rsidRPr="00940356" w:rsidSect="00940356">
      <w:footerReference w:type="default" r:id="rId30"/>
      <w:pgSz w:w="11906" w:h="16838"/>
      <w:pgMar w:top="567" w:right="68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377" w:rsidRDefault="006E5377">
      <w:pPr>
        <w:spacing w:after="0" w:line="240" w:lineRule="auto"/>
      </w:pPr>
      <w:r>
        <w:separator/>
      </w:r>
    </w:p>
  </w:endnote>
  <w:endnote w:type="continuationSeparator" w:id="0">
    <w:p w:rsidR="006E5377" w:rsidRDefault="006E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13" w:rsidRDefault="00696E13">
    <w:pPr>
      <w:pStyle w:val="a8"/>
      <w:jc w:val="center"/>
    </w:pPr>
  </w:p>
  <w:p w:rsidR="00696E13" w:rsidRDefault="00696E1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377" w:rsidRDefault="006E5377">
      <w:pPr>
        <w:spacing w:after="0" w:line="240" w:lineRule="auto"/>
      </w:pPr>
      <w:r>
        <w:separator/>
      </w:r>
    </w:p>
  </w:footnote>
  <w:footnote w:type="continuationSeparator" w:id="0">
    <w:p w:rsidR="006E5377" w:rsidRDefault="006E5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13" w:rsidRDefault="00696E13">
    <w:pPr>
      <w:pStyle w:val="1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4F51F6"/>
    <w:multiLevelType w:val="hybridMultilevel"/>
    <w:tmpl w:val="2924A6FE"/>
    <w:lvl w:ilvl="0" w:tplc="110EA766">
      <w:start w:val="1"/>
      <w:numFmt w:val="bullet"/>
      <w:lvlText w:val=""/>
      <w:lvlJc w:val="left"/>
      <w:pPr>
        <w:ind w:left="1429" w:hanging="360"/>
      </w:pPr>
      <w:rPr>
        <w:rFonts w:ascii="Symbol" w:hAnsi="Symbol" w:hint="default"/>
      </w:rPr>
    </w:lvl>
    <w:lvl w:ilvl="1" w:tplc="A5649EFA">
      <w:start w:val="1"/>
      <w:numFmt w:val="bullet"/>
      <w:lvlText w:val="o"/>
      <w:lvlJc w:val="left"/>
      <w:pPr>
        <w:ind w:left="2149" w:hanging="360"/>
      </w:pPr>
      <w:rPr>
        <w:rFonts w:ascii="Courier New" w:hAnsi="Courier New" w:cs="Courier New" w:hint="default"/>
      </w:rPr>
    </w:lvl>
    <w:lvl w:ilvl="2" w:tplc="54C6C544">
      <w:start w:val="1"/>
      <w:numFmt w:val="bullet"/>
      <w:lvlText w:val=""/>
      <w:lvlJc w:val="left"/>
      <w:pPr>
        <w:ind w:left="2869" w:hanging="360"/>
      </w:pPr>
      <w:rPr>
        <w:rFonts w:ascii="Wingdings" w:hAnsi="Wingdings" w:hint="default"/>
      </w:rPr>
    </w:lvl>
    <w:lvl w:ilvl="3" w:tplc="78C20D00">
      <w:start w:val="1"/>
      <w:numFmt w:val="bullet"/>
      <w:lvlText w:val=""/>
      <w:lvlJc w:val="left"/>
      <w:pPr>
        <w:ind w:left="3589" w:hanging="360"/>
      </w:pPr>
      <w:rPr>
        <w:rFonts w:ascii="Symbol" w:hAnsi="Symbol" w:hint="default"/>
      </w:rPr>
    </w:lvl>
    <w:lvl w:ilvl="4" w:tplc="258E3214">
      <w:start w:val="1"/>
      <w:numFmt w:val="bullet"/>
      <w:lvlText w:val="o"/>
      <w:lvlJc w:val="left"/>
      <w:pPr>
        <w:ind w:left="4309" w:hanging="360"/>
      </w:pPr>
      <w:rPr>
        <w:rFonts w:ascii="Courier New" w:hAnsi="Courier New" w:cs="Courier New" w:hint="default"/>
      </w:rPr>
    </w:lvl>
    <w:lvl w:ilvl="5" w:tplc="AEB87CEC">
      <w:start w:val="1"/>
      <w:numFmt w:val="bullet"/>
      <w:lvlText w:val=""/>
      <w:lvlJc w:val="left"/>
      <w:pPr>
        <w:ind w:left="5029" w:hanging="360"/>
      </w:pPr>
      <w:rPr>
        <w:rFonts w:ascii="Wingdings" w:hAnsi="Wingdings" w:hint="default"/>
      </w:rPr>
    </w:lvl>
    <w:lvl w:ilvl="6" w:tplc="D706B974">
      <w:start w:val="1"/>
      <w:numFmt w:val="bullet"/>
      <w:lvlText w:val=""/>
      <w:lvlJc w:val="left"/>
      <w:pPr>
        <w:ind w:left="5749" w:hanging="360"/>
      </w:pPr>
      <w:rPr>
        <w:rFonts w:ascii="Symbol" w:hAnsi="Symbol" w:hint="default"/>
      </w:rPr>
    </w:lvl>
    <w:lvl w:ilvl="7" w:tplc="10A6FE66">
      <w:start w:val="1"/>
      <w:numFmt w:val="bullet"/>
      <w:lvlText w:val="o"/>
      <w:lvlJc w:val="left"/>
      <w:pPr>
        <w:ind w:left="6469" w:hanging="360"/>
      </w:pPr>
      <w:rPr>
        <w:rFonts w:ascii="Courier New" w:hAnsi="Courier New" w:cs="Courier New" w:hint="default"/>
      </w:rPr>
    </w:lvl>
    <w:lvl w:ilvl="8" w:tplc="3348ABFE">
      <w:start w:val="1"/>
      <w:numFmt w:val="bullet"/>
      <w:lvlText w:val=""/>
      <w:lvlJc w:val="left"/>
      <w:pPr>
        <w:ind w:left="7189" w:hanging="360"/>
      </w:pPr>
      <w:rPr>
        <w:rFonts w:ascii="Wingdings" w:hAnsi="Wingding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45618F"/>
    <w:multiLevelType w:val="hybridMultilevel"/>
    <w:tmpl w:val="17183E20"/>
    <w:lvl w:ilvl="0" w:tplc="C2A23464">
      <w:start w:val="1"/>
      <w:numFmt w:val="decimal"/>
      <w:lvlText w:val="%1."/>
      <w:lvlJc w:val="left"/>
      <w:pPr>
        <w:ind w:left="720" w:hanging="360"/>
      </w:pPr>
    </w:lvl>
    <w:lvl w:ilvl="1" w:tplc="4E20B836">
      <w:start w:val="1"/>
      <w:numFmt w:val="lowerLetter"/>
      <w:lvlText w:val="%2."/>
      <w:lvlJc w:val="left"/>
      <w:pPr>
        <w:ind w:left="1440" w:hanging="360"/>
      </w:pPr>
    </w:lvl>
    <w:lvl w:ilvl="2" w:tplc="77F09604">
      <w:start w:val="1"/>
      <w:numFmt w:val="lowerRoman"/>
      <w:lvlText w:val="%3."/>
      <w:lvlJc w:val="right"/>
      <w:pPr>
        <w:ind w:left="2160" w:hanging="180"/>
      </w:pPr>
    </w:lvl>
    <w:lvl w:ilvl="3" w:tplc="AA562064">
      <w:start w:val="1"/>
      <w:numFmt w:val="decimal"/>
      <w:lvlText w:val="%4."/>
      <w:lvlJc w:val="left"/>
      <w:pPr>
        <w:ind w:left="2880" w:hanging="360"/>
      </w:pPr>
    </w:lvl>
    <w:lvl w:ilvl="4" w:tplc="16A61C96">
      <w:start w:val="1"/>
      <w:numFmt w:val="lowerLetter"/>
      <w:lvlText w:val="%5."/>
      <w:lvlJc w:val="left"/>
      <w:pPr>
        <w:ind w:left="3600" w:hanging="360"/>
      </w:pPr>
    </w:lvl>
    <w:lvl w:ilvl="5" w:tplc="05D89AB6">
      <w:start w:val="1"/>
      <w:numFmt w:val="lowerRoman"/>
      <w:lvlText w:val="%6."/>
      <w:lvlJc w:val="right"/>
      <w:pPr>
        <w:ind w:left="4320" w:hanging="180"/>
      </w:pPr>
    </w:lvl>
    <w:lvl w:ilvl="6" w:tplc="DA8AA2B0">
      <w:start w:val="1"/>
      <w:numFmt w:val="decimal"/>
      <w:lvlText w:val="%7."/>
      <w:lvlJc w:val="left"/>
      <w:pPr>
        <w:ind w:left="5040" w:hanging="360"/>
      </w:pPr>
    </w:lvl>
    <w:lvl w:ilvl="7" w:tplc="EC2A93D2">
      <w:start w:val="1"/>
      <w:numFmt w:val="lowerLetter"/>
      <w:lvlText w:val="%8."/>
      <w:lvlJc w:val="left"/>
      <w:pPr>
        <w:ind w:left="5760" w:hanging="360"/>
      </w:pPr>
    </w:lvl>
    <w:lvl w:ilvl="8" w:tplc="5316F68E">
      <w:start w:val="1"/>
      <w:numFmt w:val="lowerRoman"/>
      <w:lvlText w:val="%9."/>
      <w:lvlJc w:val="right"/>
      <w:pPr>
        <w:ind w:left="6480"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DE3918"/>
    <w:multiLevelType w:val="hybridMultilevel"/>
    <w:tmpl w:val="86FABEDC"/>
    <w:lvl w:ilvl="0" w:tplc="5DD87E3E">
      <w:start w:val="10"/>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F74BD5"/>
    <w:multiLevelType w:val="hybridMultilevel"/>
    <w:tmpl w:val="BA3C04CC"/>
    <w:lvl w:ilvl="0" w:tplc="80469A96">
      <w:start w:val="1"/>
      <w:numFmt w:val="decimal"/>
      <w:lvlText w:val="%1)"/>
      <w:lvlJc w:val="left"/>
      <w:pPr>
        <w:ind w:left="1429" w:hanging="360"/>
      </w:pPr>
      <w:rPr>
        <w:rFonts w:ascii="Times New Roman" w:eastAsia="Calibri" w:hAnsi="Times New Roman" w:cs="Times New Roman"/>
      </w:rPr>
    </w:lvl>
    <w:lvl w:ilvl="1" w:tplc="06322414">
      <w:start w:val="1"/>
      <w:numFmt w:val="bullet"/>
      <w:lvlText w:val="o"/>
      <w:lvlJc w:val="left"/>
      <w:pPr>
        <w:ind w:left="2149" w:hanging="360"/>
      </w:pPr>
      <w:rPr>
        <w:rFonts w:ascii="Courier New" w:hAnsi="Courier New" w:cs="Courier New" w:hint="default"/>
      </w:rPr>
    </w:lvl>
    <w:lvl w:ilvl="2" w:tplc="7C9E19BA">
      <w:start w:val="1"/>
      <w:numFmt w:val="bullet"/>
      <w:lvlText w:val=""/>
      <w:lvlJc w:val="left"/>
      <w:pPr>
        <w:ind w:left="2869" w:hanging="360"/>
      </w:pPr>
      <w:rPr>
        <w:rFonts w:ascii="Wingdings" w:hAnsi="Wingdings" w:hint="default"/>
      </w:rPr>
    </w:lvl>
    <w:lvl w:ilvl="3" w:tplc="3BD241A0">
      <w:start w:val="1"/>
      <w:numFmt w:val="bullet"/>
      <w:lvlText w:val=""/>
      <w:lvlJc w:val="left"/>
      <w:pPr>
        <w:ind w:left="3589" w:hanging="360"/>
      </w:pPr>
      <w:rPr>
        <w:rFonts w:ascii="Symbol" w:hAnsi="Symbol" w:hint="default"/>
      </w:rPr>
    </w:lvl>
    <w:lvl w:ilvl="4" w:tplc="229C191C">
      <w:start w:val="1"/>
      <w:numFmt w:val="bullet"/>
      <w:lvlText w:val="o"/>
      <w:lvlJc w:val="left"/>
      <w:pPr>
        <w:ind w:left="4309" w:hanging="360"/>
      </w:pPr>
      <w:rPr>
        <w:rFonts w:ascii="Courier New" w:hAnsi="Courier New" w:cs="Courier New" w:hint="default"/>
      </w:rPr>
    </w:lvl>
    <w:lvl w:ilvl="5" w:tplc="C46E552A">
      <w:start w:val="1"/>
      <w:numFmt w:val="bullet"/>
      <w:lvlText w:val=""/>
      <w:lvlJc w:val="left"/>
      <w:pPr>
        <w:ind w:left="5029" w:hanging="360"/>
      </w:pPr>
      <w:rPr>
        <w:rFonts w:ascii="Wingdings" w:hAnsi="Wingdings" w:hint="default"/>
      </w:rPr>
    </w:lvl>
    <w:lvl w:ilvl="6" w:tplc="B8865FC6">
      <w:start w:val="1"/>
      <w:numFmt w:val="bullet"/>
      <w:lvlText w:val=""/>
      <w:lvlJc w:val="left"/>
      <w:pPr>
        <w:ind w:left="5749" w:hanging="360"/>
      </w:pPr>
      <w:rPr>
        <w:rFonts w:ascii="Symbol" w:hAnsi="Symbol" w:hint="default"/>
      </w:rPr>
    </w:lvl>
    <w:lvl w:ilvl="7" w:tplc="CD9EDC32">
      <w:start w:val="1"/>
      <w:numFmt w:val="bullet"/>
      <w:lvlText w:val="o"/>
      <w:lvlJc w:val="left"/>
      <w:pPr>
        <w:ind w:left="6469" w:hanging="360"/>
      </w:pPr>
      <w:rPr>
        <w:rFonts w:ascii="Courier New" w:hAnsi="Courier New" w:cs="Courier New" w:hint="default"/>
      </w:rPr>
    </w:lvl>
    <w:lvl w:ilvl="8" w:tplc="23E8C52E">
      <w:start w:val="1"/>
      <w:numFmt w:val="bullet"/>
      <w:lvlText w:val=""/>
      <w:lvlJc w:val="left"/>
      <w:pPr>
        <w:ind w:left="7189" w:hanging="360"/>
      </w:pPr>
      <w:rPr>
        <w:rFonts w:ascii="Wingdings" w:hAnsi="Wingdings" w:hint="default"/>
      </w:rPr>
    </w:lvl>
  </w:abstractNum>
  <w:abstractNum w:abstractNumId="26"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F0E7029"/>
    <w:multiLevelType w:val="hybridMultilevel"/>
    <w:tmpl w:val="44F6EE8E"/>
    <w:lvl w:ilvl="0" w:tplc="5FA24EF8">
      <w:start w:val="1"/>
      <w:numFmt w:val="upperRoman"/>
      <w:lvlText w:val="%1."/>
      <w:lvlJc w:val="left"/>
      <w:pPr>
        <w:ind w:left="1080" w:hanging="720"/>
      </w:pPr>
      <w:rPr>
        <w:rFonts w:hint="default"/>
        <w:b/>
      </w:rPr>
    </w:lvl>
    <w:lvl w:ilvl="1" w:tplc="D39E0F8C">
      <w:start w:val="1"/>
      <w:numFmt w:val="lowerLetter"/>
      <w:lvlText w:val="%2."/>
      <w:lvlJc w:val="left"/>
      <w:pPr>
        <w:ind w:left="1440" w:hanging="360"/>
      </w:pPr>
    </w:lvl>
    <w:lvl w:ilvl="2" w:tplc="D58E2F00">
      <w:start w:val="1"/>
      <w:numFmt w:val="lowerRoman"/>
      <w:lvlText w:val="%3."/>
      <w:lvlJc w:val="right"/>
      <w:pPr>
        <w:ind w:left="2160" w:hanging="180"/>
      </w:pPr>
    </w:lvl>
    <w:lvl w:ilvl="3" w:tplc="9AA2E5A4">
      <w:start w:val="1"/>
      <w:numFmt w:val="decimal"/>
      <w:lvlText w:val="%4."/>
      <w:lvlJc w:val="left"/>
      <w:pPr>
        <w:ind w:left="2880" w:hanging="360"/>
      </w:pPr>
    </w:lvl>
    <w:lvl w:ilvl="4" w:tplc="440024FC">
      <w:start w:val="1"/>
      <w:numFmt w:val="lowerLetter"/>
      <w:lvlText w:val="%5."/>
      <w:lvlJc w:val="left"/>
      <w:pPr>
        <w:ind w:left="3600" w:hanging="360"/>
      </w:pPr>
    </w:lvl>
    <w:lvl w:ilvl="5" w:tplc="5FEC4B6A">
      <w:start w:val="1"/>
      <w:numFmt w:val="lowerRoman"/>
      <w:lvlText w:val="%6."/>
      <w:lvlJc w:val="right"/>
      <w:pPr>
        <w:ind w:left="4320" w:hanging="180"/>
      </w:pPr>
    </w:lvl>
    <w:lvl w:ilvl="6" w:tplc="7256AE8A">
      <w:start w:val="1"/>
      <w:numFmt w:val="decimal"/>
      <w:lvlText w:val="%7."/>
      <w:lvlJc w:val="left"/>
      <w:pPr>
        <w:ind w:left="5040" w:hanging="360"/>
      </w:pPr>
    </w:lvl>
    <w:lvl w:ilvl="7" w:tplc="7164827C">
      <w:start w:val="1"/>
      <w:numFmt w:val="lowerLetter"/>
      <w:lvlText w:val="%8."/>
      <w:lvlJc w:val="left"/>
      <w:pPr>
        <w:ind w:left="5760" w:hanging="360"/>
      </w:pPr>
    </w:lvl>
    <w:lvl w:ilvl="8" w:tplc="40A6A774">
      <w:start w:val="1"/>
      <w:numFmt w:val="lowerRoman"/>
      <w:lvlText w:val="%9."/>
      <w:lvlJc w:val="right"/>
      <w:pPr>
        <w:ind w:left="6480" w:hanging="180"/>
      </w:pPr>
    </w:lvl>
  </w:abstractNum>
  <w:abstractNum w:abstractNumId="2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3845486"/>
    <w:multiLevelType w:val="multilevel"/>
    <w:tmpl w:val="B8E231A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34"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5"/>
  </w:num>
  <w:num w:numId="3">
    <w:abstractNumId w:val="17"/>
  </w:num>
  <w:num w:numId="4">
    <w:abstractNumId w:val="2"/>
  </w:num>
  <w:num w:numId="5">
    <w:abstractNumId w:val="11"/>
  </w:num>
  <w:num w:numId="6">
    <w:abstractNumId w:val="5"/>
  </w:num>
  <w:num w:numId="7">
    <w:abstractNumId w:val="22"/>
  </w:num>
  <w:num w:numId="8">
    <w:abstractNumId w:val="3"/>
  </w:num>
  <w:num w:numId="9">
    <w:abstractNumId w:val="12"/>
  </w:num>
  <w:num w:numId="10">
    <w:abstractNumId w:val="24"/>
  </w:num>
  <w:num w:numId="11">
    <w:abstractNumId w:val="30"/>
  </w:num>
  <w:num w:numId="12">
    <w:abstractNumId w:val="7"/>
  </w:num>
  <w:num w:numId="13">
    <w:abstractNumId w:val="34"/>
  </w:num>
  <w:num w:numId="14">
    <w:abstractNumId w:val="31"/>
  </w:num>
  <w:num w:numId="15">
    <w:abstractNumId w:val="8"/>
  </w:num>
  <w:num w:numId="16">
    <w:abstractNumId w:val="19"/>
  </w:num>
  <w:num w:numId="17">
    <w:abstractNumId w:val="9"/>
  </w:num>
  <w:num w:numId="18">
    <w:abstractNumId w:val="14"/>
  </w:num>
  <w:num w:numId="19">
    <w:abstractNumId w:val="32"/>
  </w:num>
  <w:num w:numId="20">
    <w:abstractNumId w:val="27"/>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4"/>
  </w:num>
  <w:num w:numId="26">
    <w:abstractNumId w:val="18"/>
  </w:num>
  <w:num w:numId="27">
    <w:abstractNumId w:val="10"/>
  </w:num>
  <w:num w:numId="28">
    <w:abstractNumId w:val="23"/>
  </w:num>
  <w:num w:numId="29">
    <w:abstractNumId w:val="18"/>
  </w:num>
  <w:num w:numId="30">
    <w:abstractNumId w:val="26"/>
  </w:num>
  <w:num w:numId="31">
    <w:abstractNumId w:val="16"/>
  </w:num>
  <w:num w:numId="32">
    <w:abstractNumId w:val="33"/>
  </w:num>
  <w:num w:numId="33">
    <w:abstractNumId w:val="28"/>
  </w:num>
  <w:num w:numId="34">
    <w:abstractNumId w:val="6"/>
  </w:num>
  <w:num w:numId="35">
    <w:abstractNumId w:val="2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42"/>
    <w:rsid w:val="00001042"/>
    <w:rsid w:val="00034B51"/>
    <w:rsid w:val="0004022E"/>
    <w:rsid w:val="0006030D"/>
    <w:rsid w:val="00083000"/>
    <w:rsid w:val="000E2887"/>
    <w:rsid w:val="000E7786"/>
    <w:rsid w:val="000F1314"/>
    <w:rsid w:val="001112FD"/>
    <w:rsid w:val="001229AE"/>
    <w:rsid w:val="001670C2"/>
    <w:rsid w:val="00171EA7"/>
    <w:rsid w:val="00185B8B"/>
    <w:rsid w:val="0018601C"/>
    <w:rsid w:val="00190740"/>
    <w:rsid w:val="001925FD"/>
    <w:rsid w:val="00193FA3"/>
    <w:rsid w:val="001B4BA8"/>
    <w:rsid w:val="001B63BC"/>
    <w:rsid w:val="001C1E96"/>
    <w:rsid w:val="001C2AF0"/>
    <w:rsid w:val="001D5DD4"/>
    <w:rsid w:val="001D6659"/>
    <w:rsid w:val="001E028C"/>
    <w:rsid w:val="00200944"/>
    <w:rsid w:val="002244C0"/>
    <w:rsid w:val="00234388"/>
    <w:rsid w:val="0024587A"/>
    <w:rsid w:val="00266D90"/>
    <w:rsid w:val="002671F9"/>
    <w:rsid w:val="00275987"/>
    <w:rsid w:val="00283B53"/>
    <w:rsid w:val="002A0D90"/>
    <w:rsid w:val="002E3F8F"/>
    <w:rsid w:val="00317678"/>
    <w:rsid w:val="00337D5D"/>
    <w:rsid w:val="00353C0D"/>
    <w:rsid w:val="00354EB5"/>
    <w:rsid w:val="003635A3"/>
    <w:rsid w:val="00373459"/>
    <w:rsid w:val="003775AC"/>
    <w:rsid w:val="00383D15"/>
    <w:rsid w:val="003B5CC4"/>
    <w:rsid w:val="003D109D"/>
    <w:rsid w:val="0042040A"/>
    <w:rsid w:val="00424AD2"/>
    <w:rsid w:val="00454B35"/>
    <w:rsid w:val="0047131D"/>
    <w:rsid w:val="004819A2"/>
    <w:rsid w:val="004962A3"/>
    <w:rsid w:val="00496845"/>
    <w:rsid w:val="004D0580"/>
    <w:rsid w:val="004D07C4"/>
    <w:rsid w:val="004D120B"/>
    <w:rsid w:val="004D3839"/>
    <w:rsid w:val="004D7BE4"/>
    <w:rsid w:val="004F63F3"/>
    <w:rsid w:val="0051092B"/>
    <w:rsid w:val="00513F14"/>
    <w:rsid w:val="00523C4F"/>
    <w:rsid w:val="00550C62"/>
    <w:rsid w:val="00552AAB"/>
    <w:rsid w:val="00557B6B"/>
    <w:rsid w:val="00572FC2"/>
    <w:rsid w:val="00577724"/>
    <w:rsid w:val="005815E7"/>
    <w:rsid w:val="00582726"/>
    <w:rsid w:val="005A308A"/>
    <w:rsid w:val="005C652C"/>
    <w:rsid w:val="005C731F"/>
    <w:rsid w:val="005E5391"/>
    <w:rsid w:val="005F475B"/>
    <w:rsid w:val="005F6E04"/>
    <w:rsid w:val="0060113D"/>
    <w:rsid w:val="00604D18"/>
    <w:rsid w:val="006129E6"/>
    <w:rsid w:val="006326A4"/>
    <w:rsid w:val="006613D4"/>
    <w:rsid w:val="00662D71"/>
    <w:rsid w:val="006635E0"/>
    <w:rsid w:val="00664AA5"/>
    <w:rsid w:val="006732CD"/>
    <w:rsid w:val="006756A7"/>
    <w:rsid w:val="00686216"/>
    <w:rsid w:val="00686689"/>
    <w:rsid w:val="006945E0"/>
    <w:rsid w:val="00696E13"/>
    <w:rsid w:val="006C1919"/>
    <w:rsid w:val="006C54FE"/>
    <w:rsid w:val="006D4E12"/>
    <w:rsid w:val="006D53B4"/>
    <w:rsid w:val="006E5377"/>
    <w:rsid w:val="0070424E"/>
    <w:rsid w:val="00707978"/>
    <w:rsid w:val="007206BA"/>
    <w:rsid w:val="0074263E"/>
    <w:rsid w:val="00761018"/>
    <w:rsid w:val="00791AC0"/>
    <w:rsid w:val="00795BA3"/>
    <w:rsid w:val="007A2405"/>
    <w:rsid w:val="007A2BE7"/>
    <w:rsid w:val="007A4B85"/>
    <w:rsid w:val="007B600B"/>
    <w:rsid w:val="007E3787"/>
    <w:rsid w:val="007F2DD8"/>
    <w:rsid w:val="007F5DDE"/>
    <w:rsid w:val="00831759"/>
    <w:rsid w:val="0084761D"/>
    <w:rsid w:val="0085323E"/>
    <w:rsid w:val="0085627D"/>
    <w:rsid w:val="00862F56"/>
    <w:rsid w:val="0088152B"/>
    <w:rsid w:val="00893764"/>
    <w:rsid w:val="008C1CEF"/>
    <w:rsid w:val="008C54D1"/>
    <w:rsid w:val="008D49EA"/>
    <w:rsid w:val="008F1591"/>
    <w:rsid w:val="00900F30"/>
    <w:rsid w:val="00917458"/>
    <w:rsid w:val="0092435E"/>
    <w:rsid w:val="009343F8"/>
    <w:rsid w:val="00940356"/>
    <w:rsid w:val="00942D6D"/>
    <w:rsid w:val="00943B11"/>
    <w:rsid w:val="0095528A"/>
    <w:rsid w:val="009571C8"/>
    <w:rsid w:val="009668D5"/>
    <w:rsid w:val="00976D8A"/>
    <w:rsid w:val="0098749E"/>
    <w:rsid w:val="009A09AD"/>
    <w:rsid w:val="009B4992"/>
    <w:rsid w:val="009D287A"/>
    <w:rsid w:val="009E5A33"/>
    <w:rsid w:val="009F14C5"/>
    <w:rsid w:val="009F5569"/>
    <w:rsid w:val="00A128AB"/>
    <w:rsid w:val="00A3421D"/>
    <w:rsid w:val="00A34964"/>
    <w:rsid w:val="00A403D9"/>
    <w:rsid w:val="00A47058"/>
    <w:rsid w:val="00A556E8"/>
    <w:rsid w:val="00A64B28"/>
    <w:rsid w:val="00A67235"/>
    <w:rsid w:val="00A92BCB"/>
    <w:rsid w:val="00AA4954"/>
    <w:rsid w:val="00AB5896"/>
    <w:rsid w:val="00AC7ED9"/>
    <w:rsid w:val="00AD13ED"/>
    <w:rsid w:val="00AF1D92"/>
    <w:rsid w:val="00B04BC1"/>
    <w:rsid w:val="00B2581F"/>
    <w:rsid w:val="00B339C5"/>
    <w:rsid w:val="00B33D38"/>
    <w:rsid w:val="00B47BEB"/>
    <w:rsid w:val="00B71FDA"/>
    <w:rsid w:val="00B93592"/>
    <w:rsid w:val="00B96D50"/>
    <w:rsid w:val="00BA2153"/>
    <w:rsid w:val="00BB5B2F"/>
    <w:rsid w:val="00BC1898"/>
    <w:rsid w:val="00BC1BA1"/>
    <w:rsid w:val="00BD5023"/>
    <w:rsid w:val="00BE5F94"/>
    <w:rsid w:val="00C0382B"/>
    <w:rsid w:val="00C062C5"/>
    <w:rsid w:val="00C07021"/>
    <w:rsid w:val="00C1731B"/>
    <w:rsid w:val="00C4035B"/>
    <w:rsid w:val="00C425D2"/>
    <w:rsid w:val="00C47D4C"/>
    <w:rsid w:val="00C73838"/>
    <w:rsid w:val="00C7741D"/>
    <w:rsid w:val="00C8383B"/>
    <w:rsid w:val="00C9497F"/>
    <w:rsid w:val="00CA11BA"/>
    <w:rsid w:val="00CA7870"/>
    <w:rsid w:val="00CB461C"/>
    <w:rsid w:val="00CC1563"/>
    <w:rsid w:val="00CD0DF1"/>
    <w:rsid w:val="00CD0E3A"/>
    <w:rsid w:val="00CD11A3"/>
    <w:rsid w:val="00CD63F5"/>
    <w:rsid w:val="00D00555"/>
    <w:rsid w:val="00D04294"/>
    <w:rsid w:val="00D14085"/>
    <w:rsid w:val="00D2240B"/>
    <w:rsid w:val="00D3605B"/>
    <w:rsid w:val="00D544B9"/>
    <w:rsid w:val="00D64CA7"/>
    <w:rsid w:val="00D65E34"/>
    <w:rsid w:val="00D8553E"/>
    <w:rsid w:val="00DB794F"/>
    <w:rsid w:val="00DC0A4F"/>
    <w:rsid w:val="00DD2D54"/>
    <w:rsid w:val="00DF5E9B"/>
    <w:rsid w:val="00E233A2"/>
    <w:rsid w:val="00E25C0E"/>
    <w:rsid w:val="00E37200"/>
    <w:rsid w:val="00E6266F"/>
    <w:rsid w:val="00E62C28"/>
    <w:rsid w:val="00E66122"/>
    <w:rsid w:val="00E92173"/>
    <w:rsid w:val="00E96BFB"/>
    <w:rsid w:val="00EB068E"/>
    <w:rsid w:val="00EB51C4"/>
    <w:rsid w:val="00EB79F0"/>
    <w:rsid w:val="00EC57BA"/>
    <w:rsid w:val="00ED249F"/>
    <w:rsid w:val="00ED6D6B"/>
    <w:rsid w:val="00EE2C45"/>
    <w:rsid w:val="00F1280C"/>
    <w:rsid w:val="00F16579"/>
    <w:rsid w:val="00F2145F"/>
    <w:rsid w:val="00F348E8"/>
    <w:rsid w:val="00F42503"/>
    <w:rsid w:val="00F73D7A"/>
    <w:rsid w:val="00F9156E"/>
    <w:rsid w:val="00FA13FE"/>
    <w:rsid w:val="00FB1646"/>
    <w:rsid w:val="00FB54EC"/>
    <w:rsid w:val="00FE0A07"/>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4DC8"/>
  <w15:docId w15:val="{A5851743-45F7-4011-B259-E0C75850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B11"/>
  </w:style>
  <w:style w:type="paragraph" w:styleId="1">
    <w:name w:val="heading 1"/>
    <w:basedOn w:val="a"/>
    <w:next w:val="a"/>
    <w:link w:val="10"/>
    <w:uiPriority w:val="9"/>
    <w:qFormat/>
    <w:rsid w:val="00E921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uiPriority w:val="10"/>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uiPriority w:val="10"/>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2"/>
    <w:rsid w:val="00513F14"/>
    <w:rPr>
      <w:rFonts w:ascii="Times New Roman" w:eastAsia="Times New Roman" w:hAnsi="Times New Roman" w:cs="Times New Roman"/>
      <w:sz w:val="28"/>
      <w:szCs w:val="28"/>
    </w:rPr>
  </w:style>
  <w:style w:type="paragraph" w:customStyle="1" w:styleId="12">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 w:type="paragraph" w:customStyle="1" w:styleId="110">
    <w:name w:val="Заголовок 11"/>
    <w:basedOn w:val="a"/>
    <w:next w:val="a"/>
    <w:link w:val="Heading1Char"/>
    <w:uiPriority w:val="9"/>
    <w:qFormat/>
    <w:rsid w:val="00E92173"/>
    <w:pPr>
      <w:keepNext/>
      <w:keepLines/>
      <w:spacing w:before="480" w:line="240" w:lineRule="auto"/>
      <w:outlineLvl w:val="0"/>
    </w:pPr>
    <w:rPr>
      <w:rFonts w:ascii="Arial" w:eastAsia="Arial" w:hAnsi="Arial" w:cs="Arial"/>
      <w:sz w:val="40"/>
      <w:szCs w:val="40"/>
      <w:lang w:eastAsia="ru-RU"/>
    </w:rPr>
  </w:style>
  <w:style w:type="character" w:customStyle="1" w:styleId="Heading1Char">
    <w:name w:val="Heading 1 Char"/>
    <w:basedOn w:val="a0"/>
    <w:link w:val="110"/>
    <w:uiPriority w:val="9"/>
    <w:rsid w:val="00E92173"/>
    <w:rPr>
      <w:rFonts w:ascii="Arial" w:eastAsia="Arial" w:hAnsi="Arial" w:cs="Arial"/>
      <w:sz w:val="40"/>
      <w:szCs w:val="40"/>
      <w:lang w:eastAsia="ru-RU"/>
    </w:rPr>
  </w:style>
  <w:style w:type="paragraph" w:customStyle="1" w:styleId="210">
    <w:name w:val="Заголовок 21"/>
    <w:basedOn w:val="a"/>
    <w:next w:val="a"/>
    <w:link w:val="Heading2Char"/>
    <w:uiPriority w:val="9"/>
    <w:unhideWhenUsed/>
    <w:qFormat/>
    <w:rsid w:val="00E92173"/>
    <w:pPr>
      <w:keepNext/>
      <w:keepLines/>
      <w:spacing w:before="360" w:line="240" w:lineRule="auto"/>
      <w:outlineLvl w:val="1"/>
    </w:pPr>
    <w:rPr>
      <w:rFonts w:ascii="Arial" w:eastAsia="Arial" w:hAnsi="Arial" w:cs="Arial"/>
      <w:sz w:val="34"/>
      <w:szCs w:val="24"/>
      <w:lang w:eastAsia="ru-RU"/>
    </w:rPr>
  </w:style>
  <w:style w:type="character" w:customStyle="1" w:styleId="Heading2Char">
    <w:name w:val="Heading 2 Char"/>
    <w:basedOn w:val="a0"/>
    <w:link w:val="210"/>
    <w:uiPriority w:val="9"/>
    <w:rsid w:val="00E92173"/>
    <w:rPr>
      <w:rFonts w:ascii="Arial" w:eastAsia="Arial" w:hAnsi="Arial" w:cs="Arial"/>
      <w:sz w:val="34"/>
      <w:szCs w:val="24"/>
      <w:lang w:eastAsia="ru-RU"/>
    </w:rPr>
  </w:style>
  <w:style w:type="paragraph" w:customStyle="1" w:styleId="31">
    <w:name w:val="Заголовок 31"/>
    <w:basedOn w:val="a"/>
    <w:next w:val="a"/>
    <w:link w:val="Heading3Char"/>
    <w:uiPriority w:val="9"/>
    <w:unhideWhenUsed/>
    <w:qFormat/>
    <w:rsid w:val="00E92173"/>
    <w:pPr>
      <w:keepNext/>
      <w:keepLines/>
      <w:spacing w:before="320" w:line="240" w:lineRule="auto"/>
      <w:outlineLvl w:val="2"/>
    </w:pPr>
    <w:rPr>
      <w:rFonts w:ascii="Arial" w:eastAsia="Arial" w:hAnsi="Arial" w:cs="Arial"/>
      <w:sz w:val="30"/>
      <w:szCs w:val="30"/>
      <w:lang w:eastAsia="ru-RU"/>
    </w:rPr>
  </w:style>
  <w:style w:type="character" w:customStyle="1" w:styleId="Heading3Char">
    <w:name w:val="Heading 3 Char"/>
    <w:basedOn w:val="a0"/>
    <w:link w:val="31"/>
    <w:uiPriority w:val="9"/>
    <w:rsid w:val="00E92173"/>
    <w:rPr>
      <w:rFonts w:ascii="Arial" w:eastAsia="Arial" w:hAnsi="Arial" w:cs="Arial"/>
      <w:sz w:val="30"/>
      <w:szCs w:val="30"/>
      <w:lang w:eastAsia="ru-RU"/>
    </w:rPr>
  </w:style>
  <w:style w:type="paragraph" w:customStyle="1" w:styleId="41">
    <w:name w:val="Заголовок 41"/>
    <w:basedOn w:val="a"/>
    <w:next w:val="a"/>
    <w:link w:val="Heading4Char"/>
    <w:uiPriority w:val="9"/>
    <w:unhideWhenUsed/>
    <w:qFormat/>
    <w:rsid w:val="00E92173"/>
    <w:pPr>
      <w:keepNext/>
      <w:keepLines/>
      <w:spacing w:before="320" w:line="240" w:lineRule="auto"/>
      <w:outlineLvl w:val="3"/>
    </w:pPr>
    <w:rPr>
      <w:rFonts w:ascii="Arial" w:eastAsia="Arial" w:hAnsi="Arial" w:cs="Arial"/>
      <w:b/>
      <w:bCs/>
      <w:sz w:val="26"/>
      <w:szCs w:val="26"/>
      <w:lang w:eastAsia="ru-RU"/>
    </w:rPr>
  </w:style>
  <w:style w:type="character" w:customStyle="1" w:styleId="Heading4Char">
    <w:name w:val="Heading 4 Char"/>
    <w:basedOn w:val="a0"/>
    <w:link w:val="41"/>
    <w:uiPriority w:val="9"/>
    <w:rsid w:val="00E92173"/>
    <w:rPr>
      <w:rFonts w:ascii="Arial" w:eastAsia="Arial" w:hAnsi="Arial" w:cs="Arial"/>
      <w:b/>
      <w:bCs/>
      <w:sz w:val="26"/>
      <w:szCs w:val="26"/>
      <w:lang w:eastAsia="ru-RU"/>
    </w:rPr>
  </w:style>
  <w:style w:type="paragraph" w:customStyle="1" w:styleId="51">
    <w:name w:val="Заголовок 51"/>
    <w:basedOn w:val="a"/>
    <w:next w:val="a"/>
    <w:link w:val="Heading5Char"/>
    <w:uiPriority w:val="9"/>
    <w:unhideWhenUsed/>
    <w:qFormat/>
    <w:rsid w:val="00E92173"/>
    <w:pPr>
      <w:keepNext/>
      <w:keepLines/>
      <w:spacing w:before="320" w:line="240" w:lineRule="auto"/>
      <w:outlineLvl w:val="4"/>
    </w:pPr>
    <w:rPr>
      <w:rFonts w:ascii="Arial" w:eastAsia="Arial" w:hAnsi="Arial" w:cs="Arial"/>
      <w:b/>
      <w:bCs/>
      <w:sz w:val="24"/>
      <w:szCs w:val="24"/>
      <w:lang w:eastAsia="ru-RU"/>
    </w:rPr>
  </w:style>
  <w:style w:type="character" w:customStyle="1" w:styleId="Heading5Char">
    <w:name w:val="Heading 5 Char"/>
    <w:basedOn w:val="a0"/>
    <w:link w:val="51"/>
    <w:uiPriority w:val="9"/>
    <w:rsid w:val="00E92173"/>
    <w:rPr>
      <w:rFonts w:ascii="Arial" w:eastAsia="Arial" w:hAnsi="Arial" w:cs="Arial"/>
      <w:b/>
      <w:bCs/>
      <w:sz w:val="24"/>
      <w:szCs w:val="24"/>
      <w:lang w:eastAsia="ru-RU"/>
    </w:rPr>
  </w:style>
  <w:style w:type="paragraph" w:customStyle="1" w:styleId="61">
    <w:name w:val="Заголовок 61"/>
    <w:basedOn w:val="a"/>
    <w:next w:val="a"/>
    <w:link w:val="Heading6Char"/>
    <w:uiPriority w:val="9"/>
    <w:unhideWhenUsed/>
    <w:qFormat/>
    <w:rsid w:val="00E92173"/>
    <w:pPr>
      <w:keepNext/>
      <w:keepLines/>
      <w:spacing w:before="320" w:line="240" w:lineRule="auto"/>
      <w:outlineLvl w:val="5"/>
    </w:pPr>
    <w:rPr>
      <w:rFonts w:ascii="Arial" w:eastAsia="Arial" w:hAnsi="Arial" w:cs="Arial"/>
      <w:b/>
      <w:bCs/>
      <w:lang w:eastAsia="ru-RU"/>
    </w:rPr>
  </w:style>
  <w:style w:type="character" w:customStyle="1" w:styleId="Heading6Char">
    <w:name w:val="Heading 6 Char"/>
    <w:basedOn w:val="a0"/>
    <w:link w:val="61"/>
    <w:uiPriority w:val="9"/>
    <w:rsid w:val="00E92173"/>
    <w:rPr>
      <w:rFonts w:ascii="Arial" w:eastAsia="Arial" w:hAnsi="Arial" w:cs="Arial"/>
      <w:b/>
      <w:bCs/>
      <w:lang w:eastAsia="ru-RU"/>
    </w:rPr>
  </w:style>
  <w:style w:type="paragraph" w:customStyle="1" w:styleId="71">
    <w:name w:val="Заголовок 71"/>
    <w:basedOn w:val="a"/>
    <w:next w:val="a"/>
    <w:link w:val="Heading7Char"/>
    <w:uiPriority w:val="9"/>
    <w:unhideWhenUsed/>
    <w:qFormat/>
    <w:rsid w:val="00E92173"/>
    <w:pPr>
      <w:keepNext/>
      <w:keepLines/>
      <w:spacing w:before="320" w:line="240" w:lineRule="auto"/>
      <w:outlineLvl w:val="6"/>
    </w:pPr>
    <w:rPr>
      <w:rFonts w:ascii="Arial" w:eastAsia="Arial" w:hAnsi="Arial" w:cs="Arial"/>
      <w:b/>
      <w:bCs/>
      <w:i/>
      <w:iCs/>
      <w:lang w:eastAsia="ru-RU"/>
    </w:rPr>
  </w:style>
  <w:style w:type="character" w:customStyle="1" w:styleId="Heading7Char">
    <w:name w:val="Heading 7 Char"/>
    <w:basedOn w:val="a0"/>
    <w:link w:val="71"/>
    <w:uiPriority w:val="9"/>
    <w:rsid w:val="00E92173"/>
    <w:rPr>
      <w:rFonts w:ascii="Arial" w:eastAsia="Arial" w:hAnsi="Arial" w:cs="Arial"/>
      <w:b/>
      <w:bCs/>
      <w:i/>
      <w:iCs/>
      <w:lang w:eastAsia="ru-RU"/>
    </w:rPr>
  </w:style>
  <w:style w:type="paragraph" w:customStyle="1" w:styleId="81">
    <w:name w:val="Заголовок 81"/>
    <w:basedOn w:val="a"/>
    <w:next w:val="a"/>
    <w:link w:val="Heading8Char"/>
    <w:uiPriority w:val="9"/>
    <w:unhideWhenUsed/>
    <w:qFormat/>
    <w:rsid w:val="00E92173"/>
    <w:pPr>
      <w:keepNext/>
      <w:keepLines/>
      <w:spacing w:before="320" w:line="240" w:lineRule="auto"/>
      <w:outlineLvl w:val="7"/>
    </w:pPr>
    <w:rPr>
      <w:rFonts w:ascii="Arial" w:eastAsia="Arial" w:hAnsi="Arial" w:cs="Arial"/>
      <w:i/>
      <w:iCs/>
      <w:lang w:eastAsia="ru-RU"/>
    </w:rPr>
  </w:style>
  <w:style w:type="character" w:customStyle="1" w:styleId="Heading8Char">
    <w:name w:val="Heading 8 Char"/>
    <w:basedOn w:val="a0"/>
    <w:link w:val="81"/>
    <w:uiPriority w:val="9"/>
    <w:rsid w:val="00E92173"/>
    <w:rPr>
      <w:rFonts w:ascii="Arial" w:eastAsia="Arial" w:hAnsi="Arial" w:cs="Arial"/>
      <w:i/>
      <w:iCs/>
      <w:lang w:eastAsia="ru-RU"/>
    </w:rPr>
  </w:style>
  <w:style w:type="paragraph" w:customStyle="1" w:styleId="91">
    <w:name w:val="Заголовок 91"/>
    <w:basedOn w:val="a"/>
    <w:next w:val="a"/>
    <w:link w:val="Heading9Char"/>
    <w:uiPriority w:val="9"/>
    <w:unhideWhenUsed/>
    <w:qFormat/>
    <w:rsid w:val="00E92173"/>
    <w:pPr>
      <w:keepNext/>
      <w:keepLines/>
      <w:spacing w:before="320" w:line="240" w:lineRule="auto"/>
      <w:outlineLvl w:val="8"/>
    </w:pPr>
    <w:rPr>
      <w:rFonts w:ascii="Arial" w:eastAsia="Arial" w:hAnsi="Arial" w:cs="Arial"/>
      <w:i/>
      <w:iCs/>
      <w:sz w:val="21"/>
      <w:szCs w:val="21"/>
      <w:lang w:eastAsia="ru-RU"/>
    </w:rPr>
  </w:style>
  <w:style w:type="character" w:customStyle="1" w:styleId="Heading9Char">
    <w:name w:val="Heading 9 Char"/>
    <w:basedOn w:val="a0"/>
    <w:link w:val="91"/>
    <w:uiPriority w:val="9"/>
    <w:rsid w:val="00E92173"/>
    <w:rPr>
      <w:rFonts w:ascii="Arial" w:eastAsia="Arial" w:hAnsi="Arial" w:cs="Arial"/>
      <w:i/>
      <w:iCs/>
      <w:sz w:val="21"/>
      <w:szCs w:val="21"/>
      <w:lang w:eastAsia="ru-RU"/>
    </w:rPr>
  </w:style>
  <w:style w:type="paragraph" w:styleId="afb">
    <w:name w:val="No Spacing"/>
    <w:uiPriority w:val="1"/>
    <w:qFormat/>
    <w:rsid w:val="00E92173"/>
    <w:pPr>
      <w:spacing w:after="0" w:line="240" w:lineRule="auto"/>
    </w:pPr>
  </w:style>
  <w:style w:type="paragraph" w:styleId="afc">
    <w:name w:val="Subtitle"/>
    <w:basedOn w:val="a"/>
    <w:next w:val="a"/>
    <w:link w:val="afd"/>
    <w:uiPriority w:val="11"/>
    <w:qFormat/>
    <w:rsid w:val="00E92173"/>
    <w:pPr>
      <w:spacing w:before="200" w:line="240" w:lineRule="auto"/>
    </w:pPr>
    <w:rPr>
      <w:rFonts w:ascii="Times New Roman" w:eastAsia="Times New Roman" w:hAnsi="Times New Roman" w:cs="Times New Roman"/>
      <w:sz w:val="24"/>
      <w:szCs w:val="24"/>
      <w:lang w:eastAsia="ru-RU"/>
    </w:rPr>
  </w:style>
  <w:style w:type="character" w:customStyle="1" w:styleId="afd">
    <w:name w:val="Подзаголовок Знак"/>
    <w:basedOn w:val="a0"/>
    <w:link w:val="afc"/>
    <w:uiPriority w:val="11"/>
    <w:rsid w:val="00E92173"/>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E92173"/>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4">
    <w:name w:val="Цитата 2 Знак"/>
    <w:basedOn w:val="a0"/>
    <w:link w:val="23"/>
    <w:uiPriority w:val="29"/>
    <w:rsid w:val="00E92173"/>
    <w:rPr>
      <w:rFonts w:ascii="Times New Roman" w:eastAsia="Times New Roman" w:hAnsi="Times New Roman" w:cs="Times New Roman"/>
      <w:i/>
      <w:sz w:val="24"/>
      <w:szCs w:val="24"/>
      <w:lang w:eastAsia="ru-RU"/>
    </w:rPr>
  </w:style>
  <w:style w:type="paragraph" w:styleId="afe">
    <w:name w:val="Intense Quote"/>
    <w:basedOn w:val="a"/>
    <w:next w:val="a"/>
    <w:link w:val="aff"/>
    <w:uiPriority w:val="30"/>
    <w:qFormat/>
    <w:rsid w:val="00E92173"/>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f">
    <w:name w:val="Выделенная цитата Знак"/>
    <w:basedOn w:val="a0"/>
    <w:link w:val="afe"/>
    <w:uiPriority w:val="30"/>
    <w:rsid w:val="00E92173"/>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link w:val="13"/>
    <w:uiPriority w:val="99"/>
    <w:rsid w:val="00E92173"/>
  </w:style>
  <w:style w:type="character" w:customStyle="1" w:styleId="FooterChar">
    <w:name w:val="Footer Char"/>
    <w:basedOn w:val="a0"/>
    <w:link w:val="14"/>
    <w:uiPriority w:val="99"/>
    <w:rsid w:val="00E92173"/>
  </w:style>
  <w:style w:type="paragraph" w:customStyle="1" w:styleId="15">
    <w:name w:val="Название объекта1"/>
    <w:basedOn w:val="a"/>
    <w:next w:val="a"/>
    <w:link w:val="CaptionChar"/>
    <w:uiPriority w:val="35"/>
    <w:semiHidden/>
    <w:unhideWhenUsed/>
    <w:qFormat/>
    <w:rsid w:val="00E92173"/>
    <w:pPr>
      <w:spacing w:after="0"/>
    </w:pPr>
    <w:rPr>
      <w:rFonts w:ascii="Times New Roman" w:eastAsia="Times New Roman" w:hAnsi="Times New Roman" w:cs="Times New Roman"/>
      <w:b/>
      <w:bCs/>
      <w:color w:val="4F81BD" w:themeColor="accent1"/>
      <w:sz w:val="18"/>
      <w:szCs w:val="18"/>
      <w:lang w:eastAsia="ru-RU"/>
    </w:rPr>
  </w:style>
  <w:style w:type="character" w:customStyle="1" w:styleId="CaptionChar">
    <w:name w:val="Caption Char"/>
    <w:basedOn w:val="a0"/>
    <w:link w:val="15"/>
    <w:uiPriority w:val="35"/>
    <w:semiHidden/>
    <w:rsid w:val="00E92173"/>
    <w:rPr>
      <w:rFonts w:ascii="Times New Roman" w:eastAsia="Times New Roman" w:hAnsi="Times New Roman" w:cs="Times New Roman"/>
      <w:b/>
      <w:bCs/>
      <w:color w:val="4F81BD" w:themeColor="accent1"/>
      <w:sz w:val="18"/>
      <w:szCs w:val="18"/>
      <w:lang w:eastAsia="ru-RU"/>
    </w:rPr>
  </w:style>
  <w:style w:type="table" w:customStyle="1" w:styleId="TableGridLight">
    <w:name w:val="Table Grid Light"/>
    <w:basedOn w:val="a1"/>
    <w:uiPriority w:val="59"/>
    <w:rsid w:val="00E9217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E9217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E9217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E9217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E9217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E9217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9217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9217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9217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9217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9217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9217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9217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9217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9217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9217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9217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9217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9217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9217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9217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9217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9217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9217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9217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9217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9217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9217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9217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9217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9217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9217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9217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9217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9217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9217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9217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9217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9217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9217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9217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9217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9217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9217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9217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9217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9217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9217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9217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9217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9217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9217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9217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9217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9217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921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9217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9217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9217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9217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9217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9217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921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9217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9217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9217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9217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9217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9217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9217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9217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9217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9217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9217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9217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9217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921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9217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9217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9217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9217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9217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9217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9217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9217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9217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9217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9217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9217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9217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9217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9217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9217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9217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9217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9217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9217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E92173"/>
    <w:rPr>
      <w:sz w:val="18"/>
    </w:rPr>
  </w:style>
  <w:style w:type="paragraph" w:styleId="aff0">
    <w:name w:val="endnote text"/>
    <w:basedOn w:val="a"/>
    <w:link w:val="aff1"/>
    <w:uiPriority w:val="99"/>
    <w:semiHidden/>
    <w:unhideWhenUsed/>
    <w:rsid w:val="00E92173"/>
    <w:pPr>
      <w:spacing w:after="0" w:line="240" w:lineRule="auto"/>
    </w:pPr>
    <w:rPr>
      <w:rFonts w:ascii="Times New Roman" w:eastAsia="Times New Roman" w:hAnsi="Times New Roman" w:cs="Times New Roman"/>
      <w:sz w:val="20"/>
      <w:szCs w:val="24"/>
      <w:lang w:eastAsia="ru-RU"/>
    </w:rPr>
  </w:style>
  <w:style w:type="character" w:customStyle="1" w:styleId="aff1">
    <w:name w:val="Текст концевой сноски Знак"/>
    <w:basedOn w:val="a0"/>
    <w:link w:val="aff0"/>
    <w:uiPriority w:val="99"/>
    <w:semiHidden/>
    <w:rsid w:val="00E92173"/>
    <w:rPr>
      <w:rFonts w:ascii="Times New Roman" w:eastAsia="Times New Roman" w:hAnsi="Times New Roman" w:cs="Times New Roman"/>
      <w:sz w:val="20"/>
      <w:szCs w:val="24"/>
      <w:lang w:eastAsia="ru-RU"/>
    </w:rPr>
  </w:style>
  <w:style w:type="character" w:styleId="aff2">
    <w:name w:val="endnote reference"/>
    <w:basedOn w:val="a0"/>
    <w:uiPriority w:val="99"/>
    <w:semiHidden/>
    <w:unhideWhenUsed/>
    <w:rsid w:val="00E92173"/>
    <w:rPr>
      <w:vertAlign w:val="superscript"/>
    </w:rPr>
  </w:style>
  <w:style w:type="paragraph" w:styleId="16">
    <w:name w:val="toc 1"/>
    <w:basedOn w:val="a"/>
    <w:next w:val="a"/>
    <w:uiPriority w:val="39"/>
    <w:unhideWhenUsed/>
    <w:rsid w:val="00E92173"/>
    <w:pPr>
      <w:spacing w:after="57" w:line="240" w:lineRule="auto"/>
    </w:pPr>
    <w:rPr>
      <w:rFonts w:ascii="Times New Roman" w:eastAsia="Times New Roman" w:hAnsi="Times New Roman" w:cs="Times New Roman"/>
      <w:sz w:val="24"/>
      <w:szCs w:val="24"/>
      <w:lang w:eastAsia="ru-RU"/>
    </w:rPr>
  </w:style>
  <w:style w:type="paragraph" w:styleId="25">
    <w:name w:val="toc 2"/>
    <w:basedOn w:val="a"/>
    <w:next w:val="a"/>
    <w:uiPriority w:val="39"/>
    <w:unhideWhenUsed/>
    <w:rsid w:val="00E92173"/>
    <w:pPr>
      <w:spacing w:after="57" w:line="240" w:lineRule="auto"/>
      <w:ind w:left="283"/>
    </w:pPr>
    <w:rPr>
      <w:rFonts w:ascii="Times New Roman" w:eastAsia="Times New Roman" w:hAnsi="Times New Roman" w:cs="Times New Roman"/>
      <w:sz w:val="24"/>
      <w:szCs w:val="24"/>
      <w:lang w:eastAsia="ru-RU"/>
    </w:rPr>
  </w:style>
  <w:style w:type="paragraph" w:styleId="32">
    <w:name w:val="toc 3"/>
    <w:basedOn w:val="a"/>
    <w:next w:val="a"/>
    <w:uiPriority w:val="39"/>
    <w:unhideWhenUsed/>
    <w:rsid w:val="00E92173"/>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E92173"/>
    <w:pPr>
      <w:spacing w:after="57" w:line="240" w:lineRule="auto"/>
      <w:ind w:left="850"/>
    </w:pPr>
    <w:rPr>
      <w:rFonts w:ascii="Times New Roman" w:eastAsia="Times New Roman" w:hAnsi="Times New Roman" w:cs="Times New Roman"/>
      <w:sz w:val="24"/>
      <w:szCs w:val="24"/>
      <w:lang w:eastAsia="ru-RU"/>
    </w:rPr>
  </w:style>
  <w:style w:type="paragraph" w:styleId="5">
    <w:name w:val="toc 5"/>
    <w:basedOn w:val="a"/>
    <w:next w:val="a"/>
    <w:uiPriority w:val="39"/>
    <w:unhideWhenUsed/>
    <w:rsid w:val="00E92173"/>
    <w:pPr>
      <w:spacing w:after="57" w:line="240" w:lineRule="auto"/>
      <w:ind w:left="1134"/>
    </w:pPr>
    <w:rPr>
      <w:rFonts w:ascii="Times New Roman" w:eastAsia="Times New Roman" w:hAnsi="Times New Roman" w:cs="Times New Roman"/>
      <w:sz w:val="24"/>
      <w:szCs w:val="24"/>
      <w:lang w:eastAsia="ru-RU"/>
    </w:rPr>
  </w:style>
  <w:style w:type="paragraph" w:styleId="6">
    <w:name w:val="toc 6"/>
    <w:basedOn w:val="a"/>
    <w:next w:val="a"/>
    <w:uiPriority w:val="39"/>
    <w:unhideWhenUsed/>
    <w:rsid w:val="00E92173"/>
    <w:pPr>
      <w:spacing w:after="57" w:line="240" w:lineRule="auto"/>
      <w:ind w:left="1417"/>
    </w:pPr>
    <w:rPr>
      <w:rFonts w:ascii="Times New Roman" w:eastAsia="Times New Roman" w:hAnsi="Times New Roman" w:cs="Times New Roman"/>
      <w:sz w:val="24"/>
      <w:szCs w:val="24"/>
      <w:lang w:eastAsia="ru-RU"/>
    </w:rPr>
  </w:style>
  <w:style w:type="paragraph" w:styleId="7">
    <w:name w:val="toc 7"/>
    <w:basedOn w:val="a"/>
    <w:next w:val="a"/>
    <w:uiPriority w:val="39"/>
    <w:unhideWhenUsed/>
    <w:rsid w:val="00E92173"/>
    <w:pPr>
      <w:spacing w:after="57" w:line="240" w:lineRule="auto"/>
      <w:ind w:left="1701"/>
    </w:pPr>
    <w:rPr>
      <w:rFonts w:ascii="Times New Roman" w:eastAsia="Times New Roman" w:hAnsi="Times New Roman" w:cs="Times New Roman"/>
      <w:sz w:val="24"/>
      <w:szCs w:val="24"/>
      <w:lang w:eastAsia="ru-RU"/>
    </w:rPr>
  </w:style>
  <w:style w:type="paragraph" w:styleId="8">
    <w:name w:val="toc 8"/>
    <w:basedOn w:val="a"/>
    <w:next w:val="a"/>
    <w:uiPriority w:val="39"/>
    <w:unhideWhenUsed/>
    <w:rsid w:val="00E92173"/>
    <w:pPr>
      <w:spacing w:after="57" w:line="240" w:lineRule="auto"/>
      <w:ind w:left="1984"/>
    </w:pPr>
    <w:rPr>
      <w:rFonts w:ascii="Times New Roman" w:eastAsia="Times New Roman" w:hAnsi="Times New Roman" w:cs="Times New Roman"/>
      <w:sz w:val="24"/>
      <w:szCs w:val="24"/>
      <w:lang w:eastAsia="ru-RU"/>
    </w:rPr>
  </w:style>
  <w:style w:type="paragraph" w:styleId="9">
    <w:name w:val="toc 9"/>
    <w:basedOn w:val="a"/>
    <w:next w:val="a"/>
    <w:uiPriority w:val="39"/>
    <w:unhideWhenUsed/>
    <w:rsid w:val="00E92173"/>
    <w:pPr>
      <w:spacing w:after="57" w:line="240" w:lineRule="auto"/>
      <w:ind w:left="2268"/>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92173"/>
    <w:rPr>
      <w:rFonts w:asciiTheme="majorHAnsi" w:eastAsiaTheme="majorEastAsia" w:hAnsiTheme="majorHAnsi" w:cstheme="majorBidi"/>
      <w:b/>
      <w:bCs/>
      <w:color w:val="365F91" w:themeColor="accent1" w:themeShade="BF"/>
      <w:sz w:val="28"/>
      <w:szCs w:val="28"/>
    </w:rPr>
  </w:style>
  <w:style w:type="paragraph" w:styleId="aff3">
    <w:name w:val="TOC Heading"/>
    <w:uiPriority w:val="39"/>
    <w:unhideWhenUsed/>
    <w:rsid w:val="00E92173"/>
  </w:style>
  <w:style w:type="paragraph" w:styleId="aff4">
    <w:name w:val="table of figures"/>
    <w:basedOn w:val="a"/>
    <w:next w:val="a"/>
    <w:uiPriority w:val="99"/>
    <w:unhideWhenUsed/>
    <w:rsid w:val="00E92173"/>
    <w:pPr>
      <w:spacing w:after="0"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link w:val="HeaderChar"/>
    <w:uiPriority w:val="99"/>
    <w:unhideWhenUsed/>
    <w:rsid w:val="00E92173"/>
    <w:pPr>
      <w:tabs>
        <w:tab w:val="center" w:pos="4677"/>
        <w:tab w:val="right" w:pos="9355"/>
      </w:tabs>
      <w:spacing w:after="0" w:line="240" w:lineRule="auto"/>
    </w:pPr>
  </w:style>
  <w:style w:type="paragraph" w:customStyle="1" w:styleId="14">
    <w:name w:val="Нижний колонтитул1"/>
    <w:basedOn w:val="a"/>
    <w:link w:val="FooterChar"/>
    <w:uiPriority w:val="99"/>
    <w:unhideWhenUsed/>
    <w:rsid w:val="00E92173"/>
    <w:pPr>
      <w:tabs>
        <w:tab w:val="center" w:pos="4677"/>
        <w:tab w:val="right" w:pos="9355"/>
      </w:tabs>
      <w:spacing w:after="0" w:line="240" w:lineRule="auto"/>
    </w:pPr>
  </w:style>
  <w:style w:type="table" w:styleId="aff5">
    <w:name w:val="Table Grid"/>
    <w:basedOn w:val="a1"/>
    <w:uiPriority w:val="59"/>
    <w:unhideWhenUsed/>
    <w:rsid w:val="00E921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 w:id="20608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consultantplus://offline/ref=DC5B76821092D89924B13314E4F968FFE9DF1606665FC6E09462DD4276D8664EC4196969C973CAf4J" TargetMode="External"/><Relationship Id="rId3" Type="http://schemas.openxmlformats.org/officeDocument/2006/relationships/styles" Target="styles.xml"/><Relationship Id="rId21" Type="http://schemas.openxmlformats.org/officeDocument/2006/relationships/hyperlink" Target="consultantplus://offline/ref=FECD9778EA30AFFBF8B816B9316EFDE178ED8521B5AD4F09A01F6A74974F7FE89C1BA3223FF082FED5AFB6D961XAiEJ" TargetMode="Externa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consultantplus://offline/ref=CD144DD30E748B493938D183B23061D848F253602F99C5BF8D8772339331D8F1E2E7DC3913B4q0c8J"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FECD9778EA30AFFBF8B816B9316EFDE178ED8521B5AD4F09A01F6A74974F7FE89C1BA3223FF082FED5AFB6D961XAiEJ" TargetMode="External"/><Relationship Id="rId29" Type="http://schemas.openxmlformats.org/officeDocument/2006/relationships/hyperlink" Target="consultantplus://offline/ref=818B8D2BA673886D7BD27E81FAE33786ACBAD544CB161A556F2D6D8000438A9CE706AE79AAR8j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st=849" TargetMode="External"/><Relationship Id="rId24" Type="http://schemas.openxmlformats.org/officeDocument/2006/relationships/hyperlink" Target="consultantplus://offline/ref=CD144DD30E748B493938D183B23061D848F256612F93C5BF8D8772339331D8F1E2E7DC3A14B4q0c5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4C39102AF9FF80503F0DA7EA7971799E6A6541A31B0975BFD2864C252E7A0FD78A65D323584F4600BC72913A48sC7DK" TargetMode="External"/><Relationship Id="rId28" Type="http://schemas.openxmlformats.org/officeDocument/2006/relationships/hyperlink" Target="consultantplus://offline/ref=818B8D2BA673886D7BD27E81FAE33786ACBAD544CB161A556F2D6D8000438A9CE706AE79A9R8jDJ" TargetMode="External"/><Relationship Id="rId10" Type="http://schemas.openxmlformats.org/officeDocument/2006/relationships/hyperlink" Target="https://login.consultant.ru/link/?req=doc&amp;base=LAW&amp;n=500137&amp;dst=838"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radnoe-na-neve.ru.&#1072;"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4C39102AF9FF80503F0DA7EA7971799E6A6541A31B0975BFD2864C252E7A0FD78A65D323584F4600BC72913A48sC7DK" TargetMode="External"/><Relationship Id="rId27" Type="http://schemas.openxmlformats.org/officeDocument/2006/relationships/hyperlink" Target="consultantplus://offline/ref=818B8D2BA673886D7BD27E81FAE33786ACBAD544CB161A556F2D6D8000438A9CE706AE79A9R8jFJ"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5563-5072-47A7-85C3-0BAF9F13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10924</Words>
  <Characters>62268</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6</cp:revision>
  <cp:lastPrinted>2026-07-02T06:17:00Z</cp:lastPrinted>
  <dcterms:created xsi:type="dcterms:W3CDTF">2026-07-01T13:47:00Z</dcterms:created>
  <dcterms:modified xsi:type="dcterms:W3CDTF">2026-07-02T06:19:00Z</dcterms:modified>
</cp:coreProperties>
</file>