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7A1" w:rsidRPr="009B47A1" w:rsidRDefault="009B47A1" w:rsidP="00572A6F">
      <w:pPr>
        <w:autoSpaceDE w:val="0"/>
        <w:autoSpaceDN w:val="0"/>
        <w:adjustRightInd w:val="0"/>
        <w:jc w:val="center"/>
        <w:rPr>
          <w:rFonts w:ascii="Arial" w:hAnsi="Arial" w:cs="Arial"/>
          <w:noProof/>
          <w:sz w:val="26"/>
          <w:szCs w:val="26"/>
        </w:rPr>
      </w:pPr>
      <w:r w:rsidRPr="009B47A1">
        <w:rPr>
          <w:rFonts w:ascii="Arial" w:hAnsi="Arial" w:cs="Arial"/>
          <w:noProof/>
          <w:sz w:val="26"/>
          <w:szCs w:val="26"/>
        </w:rPr>
        <w:drawing>
          <wp:inline distT="0" distB="0" distL="0" distR="0">
            <wp:extent cx="447675" cy="457200"/>
            <wp:effectExtent l="0" t="0" r="9525" b="0"/>
            <wp:docPr id="1" name="Рисунок 1" descr="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p w:rsidR="009B47A1" w:rsidRPr="009B47A1" w:rsidRDefault="009B47A1" w:rsidP="00572A6F">
      <w:pPr>
        <w:autoSpaceDE w:val="0"/>
        <w:autoSpaceDN w:val="0"/>
        <w:adjustRightInd w:val="0"/>
        <w:jc w:val="center"/>
        <w:rPr>
          <w:b/>
          <w:bCs/>
          <w:sz w:val="26"/>
          <w:szCs w:val="26"/>
        </w:rPr>
      </w:pPr>
      <w:r w:rsidRPr="009B47A1">
        <w:rPr>
          <w:b/>
          <w:bCs/>
          <w:sz w:val="26"/>
          <w:szCs w:val="26"/>
        </w:rPr>
        <w:t>КИРОВСКИЙ МУНИЦИПАЛЬНЫЙ РАЙОН</w:t>
      </w:r>
    </w:p>
    <w:p w:rsidR="009B47A1" w:rsidRPr="009B47A1" w:rsidRDefault="009B47A1" w:rsidP="00572A6F">
      <w:pPr>
        <w:autoSpaceDE w:val="0"/>
        <w:autoSpaceDN w:val="0"/>
        <w:adjustRightInd w:val="0"/>
        <w:jc w:val="center"/>
        <w:rPr>
          <w:b/>
          <w:bCs/>
          <w:sz w:val="26"/>
          <w:szCs w:val="26"/>
        </w:rPr>
      </w:pPr>
      <w:r w:rsidRPr="009B47A1">
        <w:rPr>
          <w:b/>
          <w:bCs/>
          <w:sz w:val="26"/>
          <w:szCs w:val="26"/>
        </w:rPr>
        <w:t>ЛЕНИНГРАДСКОЙ ОБЛАСТИ</w:t>
      </w:r>
    </w:p>
    <w:p w:rsidR="009B47A1" w:rsidRPr="009B47A1" w:rsidRDefault="009B47A1" w:rsidP="00572A6F">
      <w:pPr>
        <w:autoSpaceDE w:val="0"/>
        <w:autoSpaceDN w:val="0"/>
        <w:adjustRightInd w:val="0"/>
        <w:jc w:val="center"/>
        <w:rPr>
          <w:b/>
          <w:bCs/>
          <w:sz w:val="26"/>
          <w:szCs w:val="26"/>
        </w:rPr>
      </w:pPr>
      <w:r w:rsidRPr="009B47A1">
        <w:rPr>
          <w:b/>
          <w:bCs/>
          <w:sz w:val="26"/>
          <w:szCs w:val="26"/>
        </w:rPr>
        <w:t>АДМИНИСТРАЦИЯ</w:t>
      </w:r>
    </w:p>
    <w:p w:rsidR="009B47A1" w:rsidRPr="009B47A1" w:rsidRDefault="009B47A1" w:rsidP="00572A6F">
      <w:pPr>
        <w:autoSpaceDE w:val="0"/>
        <w:autoSpaceDN w:val="0"/>
        <w:adjustRightInd w:val="0"/>
        <w:jc w:val="center"/>
        <w:rPr>
          <w:b/>
          <w:bCs/>
          <w:sz w:val="26"/>
          <w:szCs w:val="26"/>
        </w:rPr>
      </w:pPr>
      <w:r w:rsidRPr="009B47A1">
        <w:rPr>
          <w:b/>
          <w:bCs/>
          <w:sz w:val="26"/>
          <w:szCs w:val="26"/>
        </w:rPr>
        <w:t>ОТРАДНЕНСКОГО ГОРОДСКОГО ПОСЕЛЕНИЯ</w:t>
      </w:r>
    </w:p>
    <w:p w:rsidR="009B47A1" w:rsidRPr="00743F88" w:rsidRDefault="009B47A1" w:rsidP="00572A6F">
      <w:pPr>
        <w:jc w:val="center"/>
        <w:rPr>
          <w:b/>
          <w:bCs/>
          <w:sz w:val="6"/>
          <w:szCs w:val="26"/>
        </w:rPr>
      </w:pPr>
    </w:p>
    <w:p w:rsidR="009B47A1" w:rsidRPr="009B47A1" w:rsidRDefault="009B47A1" w:rsidP="00572A6F">
      <w:pPr>
        <w:jc w:val="center"/>
        <w:rPr>
          <w:b/>
          <w:bCs/>
          <w:sz w:val="26"/>
          <w:szCs w:val="26"/>
        </w:rPr>
      </w:pPr>
      <w:r w:rsidRPr="009B47A1">
        <w:rPr>
          <w:b/>
          <w:bCs/>
          <w:sz w:val="26"/>
          <w:szCs w:val="26"/>
        </w:rPr>
        <w:t>П О С Т А Н О В Л Е Н И Е</w:t>
      </w:r>
    </w:p>
    <w:p w:rsidR="009B47A1" w:rsidRPr="00743F88" w:rsidRDefault="009B47A1" w:rsidP="009B47A1">
      <w:pPr>
        <w:jc w:val="center"/>
        <w:rPr>
          <w:b/>
          <w:bCs/>
          <w:sz w:val="22"/>
          <w:szCs w:val="26"/>
        </w:rPr>
      </w:pPr>
    </w:p>
    <w:p w:rsidR="009B47A1" w:rsidRPr="009B47A1" w:rsidRDefault="00743F88" w:rsidP="009B47A1">
      <w:pPr>
        <w:jc w:val="center"/>
        <w:rPr>
          <w:b/>
          <w:bCs/>
          <w:sz w:val="26"/>
          <w:szCs w:val="26"/>
        </w:rPr>
      </w:pPr>
      <w:r>
        <w:rPr>
          <w:b/>
          <w:bCs/>
          <w:color w:val="000000"/>
          <w:sz w:val="26"/>
          <w:szCs w:val="26"/>
        </w:rPr>
        <w:t>от «</w:t>
      </w:r>
      <w:r w:rsidR="00572A6F">
        <w:rPr>
          <w:b/>
          <w:bCs/>
          <w:color w:val="000000"/>
          <w:sz w:val="26"/>
          <w:szCs w:val="26"/>
        </w:rPr>
        <w:t>29</w:t>
      </w:r>
      <w:r>
        <w:rPr>
          <w:b/>
          <w:bCs/>
          <w:color w:val="000000"/>
          <w:sz w:val="26"/>
          <w:szCs w:val="26"/>
        </w:rPr>
        <w:t xml:space="preserve">» </w:t>
      </w:r>
      <w:r w:rsidR="00572A6F">
        <w:rPr>
          <w:b/>
          <w:bCs/>
          <w:color w:val="000000"/>
          <w:sz w:val="26"/>
          <w:szCs w:val="26"/>
        </w:rPr>
        <w:t>июня</w:t>
      </w:r>
      <w:r>
        <w:rPr>
          <w:b/>
          <w:bCs/>
          <w:color w:val="000000"/>
          <w:sz w:val="26"/>
          <w:szCs w:val="26"/>
        </w:rPr>
        <w:t xml:space="preserve"> </w:t>
      </w:r>
      <w:r w:rsidR="009B47A1" w:rsidRPr="009B47A1">
        <w:rPr>
          <w:b/>
          <w:bCs/>
          <w:color w:val="000000"/>
          <w:sz w:val="26"/>
          <w:szCs w:val="26"/>
        </w:rPr>
        <w:t xml:space="preserve">2026 года № </w:t>
      </w:r>
      <w:r w:rsidR="00572A6F">
        <w:rPr>
          <w:b/>
          <w:bCs/>
          <w:color w:val="000000"/>
          <w:sz w:val="26"/>
          <w:szCs w:val="26"/>
        </w:rPr>
        <w:t>408</w:t>
      </w:r>
    </w:p>
    <w:p w:rsidR="009B47A1" w:rsidRPr="00743F88" w:rsidRDefault="009B47A1" w:rsidP="009B47A1">
      <w:pPr>
        <w:autoSpaceDE w:val="0"/>
        <w:autoSpaceDN w:val="0"/>
        <w:adjustRightInd w:val="0"/>
        <w:jc w:val="right"/>
        <w:rPr>
          <w:sz w:val="12"/>
          <w:szCs w:val="26"/>
        </w:rPr>
      </w:pPr>
    </w:p>
    <w:p w:rsidR="009B47A1" w:rsidRPr="00572A6F" w:rsidRDefault="009B47A1" w:rsidP="009B47A1">
      <w:pPr>
        <w:pStyle w:val="1"/>
        <w:shd w:val="clear" w:color="auto" w:fill="FFFFFF"/>
        <w:spacing w:before="0" w:line="240" w:lineRule="auto"/>
        <w:jc w:val="center"/>
        <w:textAlignment w:val="baseline"/>
        <w:rPr>
          <w:rFonts w:ascii="Times New Roman" w:eastAsia="Times New Roman" w:hAnsi="Times New Roman" w:cs="Times New Roman"/>
          <w:bCs w:val="0"/>
          <w:color w:val="auto"/>
          <w:sz w:val="26"/>
          <w:szCs w:val="26"/>
        </w:rPr>
      </w:pPr>
      <w:r w:rsidRPr="00572A6F">
        <w:rPr>
          <w:rFonts w:ascii="Times New Roman" w:eastAsia="Times New Roman" w:hAnsi="Times New Roman" w:cs="Times New Roman"/>
          <w:bCs w:val="0"/>
          <w:color w:val="auto"/>
          <w:sz w:val="26"/>
          <w:szCs w:val="26"/>
        </w:rPr>
        <w:t xml:space="preserve">Об утверждении Административного регламента </w:t>
      </w:r>
      <w:r w:rsidR="00780573" w:rsidRPr="00572A6F">
        <w:rPr>
          <w:rFonts w:ascii="Times New Roman" w:eastAsia="Times New Roman" w:hAnsi="Times New Roman" w:cs="Times New Roman"/>
          <w:bCs w:val="0"/>
          <w:color w:val="auto"/>
          <w:sz w:val="26"/>
          <w:szCs w:val="26"/>
        </w:rPr>
        <w:t>по предоставлению</w:t>
      </w:r>
      <w:r w:rsidRPr="00572A6F">
        <w:rPr>
          <w:rFonts w:ascii="Times New Roman" w:eastAsia="Times New Roman" w:hAnsi="Times New Roman" w:cs="Times New Roman"/>
          <w:bCs w:val="0"/>
          <w:color w:val="auto"/>
          <w:sz w:val="26"/>
          <w:szCs w:val="26"/>
        </w:rPr>
        <w:t xml:space="preserve"> муниципальной услуги «</w:t>
      </w:r>
      <w:r w:rsidR="00A04895" w:rsidRPr="00A04895">
        <w:rPr>
          <w:rFonts w:ascii="Times New Roman" w:eastAsia="Times New Roman" w:hAnsi="Times New Roman" w:cs="Times New Roman"/>
          <w:bCs w:val="0"/>
          <w:color w:val="auto"/>
          <w:sz w:val="26"/>
          <w:szCs w:val="26"/>
        </w:rPr>
        <w:t xml:space="preserve">Предоставление земельных участков, </w:t>
      </w:r>
      <w:r w:rsidR="00A04895">
        <w:rPr>
          <w:rFonts w:ascii="Times New Roman" w:eastAsia="Times New Roman" w:hAnsi="Times New Roman" w:cs="Times New Roman"/>
          <w:bCs w:val="0"/>
          <w:color w:val="auto"/>
          <w:sz w:val="26"/>
          <w:szCs w:val="26"/>
        </w:rPr>
        <w:br/>
      </w:r>
      <w:r w:rsidR="00A04895" w:rsidRPr="00A04895">
        <w:rPr>
          <w:rFonts w:ascii="Times New Roman" w:eastAsia="Times New Roman" w:hAnsi="Times New Roman" w:cs="Times New Roman"/>
          <w:bCs w:val="0"/>
          <w:color w:val="auto"/>
          <w:sz w:val="26"/>
          <w:szCs w:val="26"/>
        </w:rPr>
        <w:t>находящихся в муниципальной собственности (государственная собственность на которые не разграничена), на торгах</w:t>
      </w:r>
      <w:r w:rsidRPr="00572A6F">
        <w:rPr>
          <w:rFonts w:ascii="Times New Roman" w:eastAsia="Times New Roman" w:hAnsi="Times New Roman" w:cs="Times New Roman"/>
          <w:bCs w:val="0"/>
          <w:color w:val="auto"/>
          <w:sz w:val="26"/>
          <w:szCs w:val="26"/>
        </w:rPr>
        <w:t>»</w:t>
      </w:r>
    </w:p>
    <w:p w:rsidR="009B47A1" w:rsidRPr="00743F88" w:rsidRDefault="009B47A1" w:rsidP="009B47A1">
      <w:pPr>
        <w:autoSpaceDE w:val="0"/>
        <w:autoSpaceDN w:val="0"/>
        <w:adjustRightInd w:val="0"/>
        <w:ind w:firstLine="709"/>
        <w:jc w:val="center"/>
        <w:rPr>
          <w:b/>
          <w:sz w:val="18"/>
          <w:szCs w:val="26"/>
          <w:lang w:eastAsia="zh-CN"/>
        </w:rPr>
      </w:pPr>
    </w:p>
    <w:p w:rsidR="009B47A1" w:rsidRPr="00A04895" w:rsidRDefault="00743F88" w:rsidP="009B47A1">
      <w:pPr>
        <w:autoSpaceDE w:val="0"/>
        <w:autoSpaceDN w:val="0"/>
        <w:adjustRightInd w:val="0"/>
        <w:ind w:firstLine="709"/>
        <w:jc w:val="both"/>
        <w:rPr>
          <w:sz w:val="26"/>
          <w:szCs w:val="26"/>
        </w:rPr>
      </w:pPr>
      <w:r w:rsidRPr="00A04895">
        <w:rPr>
          <w:sz w:val="26"/>
          <w:szCs w:val="26"/>
        </w:rPr>
        <w:t>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распоряжением администрации МО «Город Отрадное» от 21.02.2011 г. № 13 «О Порядке разработки и утверждении Административных регламентов предоставления муниципальных услуг структурными подразделениями администрации, муниципальными учреждениями муниципального образования «Город Отрадное», администрация МО «Город Отрадное» постановляет</w:t>
      </w:r>
      <w:r w:rsidR="009B47A1" w:rsidRPr="00A04895">
        <w:rPr>
          <w:sz w:val="26"/>
          <w:szCs w:val="26"/>
        </w:rPr>
        <w:t>:</w:t>
      </w:r>
    </w:p>
    <w:p w:rsidR="009B47A1" w:rsidRPr="00A04895" w:rsidRDefault="009B47A1" w:rsidP="009B47A1">
      <w:pPr>
        <w:autoSpaceDE w:val="0"/>
        <w:autoSpaceDN w:val="0"/>
        <w:adjustRightInd w:val="0"/>
        <w:ind w:firstLine="709"/>
        <w:jc w:val="both"/>
        <w:rPr>
          <w:sz w:val="26"/>
          <w:szCs w:val="26"/>
        </w:rPr>
      </w:pPr>
      <w:r w:rsidRPr="00A04895">
        <w:rPr>
          <w:sz w:val="26"/>
          <w:szCs w:val="26"/>
        </w:rPr>
        <w:t>1. Утверди</w:t>
      </w:r>
      <w:r w:rsidR="00780573" w:rsidRPr="00A04895">
        <w:rPr>
          <w:sz w:val="26"/>
          <w:szCs w:val="26"/>
        </w:rPr>
        <w:t xml:space="preserve">ть Административный регламент </w:t>
      </w:r>
      <w:r w:rsidRPr="00A04895">
        <w:rPr>
          <w:sz w:val="26"/>
          <w:szCs w:val="26"/>
        </w:rPr>
        <w:t>по предоставлению муниципальной услуги «</w:t>
      </w:r>
      <w:r w:rsidR="00A04895" w:rsidRPr="00A04895">
        <w:rPr>
          <w:sz w:val="26"/>
          <w:szCs w:val="26"/>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A04895">
        <w:rPr>
          <w:sz w:val="26"/>
          <w:szCs w:val="26"/>
        </w:rPr>
        <w:t xml:space="preserve">», согласно </w:t>
      </w:r>
      <w:r w:rsidR="00A04895" w:rsidRPr="00A04895">
        <w:rPr>
          <w:sz w:val="26"/>
          <w:szCs w:val="26"/>
        </w:rPr>
        <w:t>приложению,</w:t>
      </w:r>
      <w:r w:rsidRPr="00A04895">
        <w:rPr>
          <w:sz w:val="26"/>
          <w:szCs w:val="26"/>
        </w:rPr>
        <w:t xml:space="preserve"> к настоящему постановлению.</w:t>
      </w:r>
    </w:p>
    <w:p w:rsidR="009B47A1" w:rsidRPr="00A04895" w:rsidRDefault="009B47A1" w:rsidP="009B47A1">
      <w:pPr>
        <w:autoSpaceDE w:val="0"/>
        <w:autoSpaceDN w:val="0"/>
        <w:adjustRightInd w:val="0"/>
        <w:ind w:firstLine="709"/>
        <w:jc w:val="both"/>
        <w:rPr>
          <w:color w:val="000000"/>
          <w:sz w:val="26"/>
          <w:szCs w:val="26"/>
        </w:rPr>
      </w:pPr>
      <w:r w:rsidRPr="00A04895">
        <w:rPr>
          <w:color w:val="000000"/>
          <w:sz w:val="26"/>
          <w:szCs w:val="26"/>
        </w:rPr>
        <w:t>2. Признать утратившим силу постановление админист</w:t>
      </w:r>
      <w:r w:rsidR="00471CBF" w:rsidRPr="00A04895">
        <w:rPr>
          <w:color w:val="000000"/>
          <w:sz w:val="26"/>
          <w:szCs w:val="26"/>
        </w:rPr>
        <w:t>рации МО «Город Отрадное»</w:t>
      </w:r>
      <w:r w:rsidR="00A04895" w:rsidRPr="00A04895">
        <w:rPr>
          <w:color w:val="000000"/>
          <w:sz w:val="26"/>
          <w:szCs w:val="26"/>
        </w:rPr>
        <w:t xml:space="preserve"> от 0</w:t>
      </w:r>
      <w:r w:rsidR="00471CBF" w:rsidRPr="00A04895">
        <w:rPr>
          <w:color w:val="000000"/>
          <w:sz w:val="26"/>
          <w:szCs w:val="26"/>
        </w:rPr>
        <w:t>8.04.202</w:t>
      </w:r>
      <w:r w:rsidR="00A04895" w:rsidRPr="00A04895">
        <w:rPr>
          <w:color w:val="000000"/>
          <w:sz w:val="26"/>
          <w:szCs w:val="26"/>
        </w:rPr>
        <w:t>6</w:t>
      </w:r>
      <w:r w:rsidR="00471CBF" w:rsidRPr="00A04895">
        <w:rPr>
          <w:color w:val="000000"/>
          <w:sz w:val="26"/>
          <w:szCs w:val="26"/>
        </w:rPr>
        <w:t xml:space="preserve"> № 22</w:t>
      </w:r>
      <w:r w:rsidR="00A04895" w:rsidRPr="00A04895">
        <w:rPr>
          <w:color w:val="000000"/>
          <w:sz w:val="26"/>
          <w:szCs w:val="26"/>
        </w:rPr>
        <w:t>1</w:t>
      </w:r>
      <w:r w:rsidRPr="00A04895">
        <w:rPr>
          <w:color w:val="000000"/>
          <w:sz w:val="26"/>
          <w:szCs w:val="26"/>
        </w:rPr>
        <w:t xml:space="preserve"> «</w:t>
      </w:r>
      <w:r w:rsidR="00A04895" w:rsidRPr="00A04895">
        <w:rPr>
          <w:bCs/>
          <w:sz w:val="26"/>
          <w:szCs w:val="26"/>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004317D8">
        <w:rPr>
          <w:bCs/>
          <w:sz w:val="26"/>
          <w:szCs w:val="26"/>
        </w:rPr>
        <w:t>»</w:t>
      </w:r>
      <w:bookmarkStart w:id="0" w:name="_GoBack"/>
      <w:bookmarkEnd w:id="0"/>
      <w:r w:rsidRPr="00A04895">
        <w:rPr>
          <w:color w:val="000000"/>
          <w:sz w:val="26"/>
          <w:szCs w:val="26"/>
        </w:rPr>
        <w:t>».</w:t>
      </w:r>
    </w:p>
    <w:p w:rsidR="009B47A1" w:rsidRPr="00A04895" w:rsidRDefault="00471CBF" w:rsidP="009B47A1">
      <w:pPr>
        <w:ind w:firstLine="709"/>
        <w:jc w:val="both"/>
        <w:rPr>
          <w:sz w:val="26"/>
          <w:szCs w:val="26"/>
        </w:rPr>
      </w:pPr>
      <w:r w:rsidRPr="00A04895">
        <w:rPr>
          <w:color w:val="000000"/>
          <w:sz w:val="26"/>
          <w:szCs w:val="26"/>
        </w:rPr>
        <w:t>3</w:t>
      </w:r>
      <w:r w:rsidR="009B47A1" w:rsidRPr="00A04895">
        <w:rPr>
          <w:color w:val="000000"/>
          <w:sz w:val="26"/>
          <w:szCs w:val="26"/>
        </w:rPr>
        <w:t xml:space="preserve">. </w:t>
      </w:r>
      <w:r w:rsidR="009B47A1" w:rsidRPr="00A04895">
        <w:rPr>
          <w:sz w:val="26"/>
          <w:szCs w:val="26"/>
        </w:rPr>
        <w:t xml:space="preserve">Настоящее 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hyperlink r:id="rId9" w:history="1">
        <w:r w:rsidR="009B47A1" w:rsidRPr="00A04895">
          <w:rPr>
            <w:sz w:val="26"/>
            <w:szCs w:val="26"/>
            <w:lang w:val="en-US"/>
          </w:rPr>
          <w:t>www</w:t>
        </w:r>
        <w:r w:rsidR="009B47A1" w:rsidRPr="00A04895">
          <w:rPr>
            <w:sz w:val="26"/>
            <w:szCs w:val="26"/>
          </w:rPr>
          <w:t>.</w:t>
        </w:r>
        <w:r w:rsidR="009B47A1" w:rsidRPr="00A04895">
          <w:rPr>
            <w:sz w:val="26"/>
            <w:szCs w:val="26"/>
            <w:lang w:val="en-US"/>
          </w:rPr>
          <w:t>otradnoe</w:t>
        </w:r>
        <w:r w:rsidR="009B47A1" w:rsidRPr="00A04895">
          <w:rPr>
            <w:sz w:val="26"/>
            <w:szCs w:val="26"/>
          </w:rPr>
          <w:t>-</w:t>
        </w:r>
        <w:r w:rsidR="009B47A1" w:rsidRPr="00A04895">
          <w:rPr>
            <w:sz w:val="26"/>
            <w:szCs w:val="26"/>
            <w:lang w:val="en-US"/>
          </w:rPr>
          <w:t>na</w:t>
        </w:r>
        <w:r w:rsidR="009B47A1" w:rsidRPr="00A04895">
          <w:rPr>
            <w:sz w:val="26"/>
            <w:szCs w:val="26"/>
          </w:rPr>
          <w:t>-</w:t>
        </w:r>
        <w:r w:rsidR="009B47A1" w:rsidRPr="00A04895">
          <w:rPr>
            <w:sz w:val="26"/>
            <w:szCs w:val="26"/>
            <w:lang w:val="en-US"/>
          </w:rPr>
          <w:t>n</w:t>
        </w:r>
        <w:r w:rsidR="009B47A1" w:rsidRPr="00A04895">
          <w:rPr>
            <w:sz w:val="26"/>
            <w:szCs w:val="26"/>
          </w:rPr>
          <w:t>е</w:t>
        </w:r>
        <w:r w:rsidR="009B47A1" w:rsidRPr="00A04895">
          <w:rPr>
            <w:sz w:val="26"/>
            <w:szCs w:val="26"/>
            <w:lang w:val="en-US"/>
          </w:rPr>
          <w:t>ve</w:t>
        </w:r>
        <w:r w:rsidR="009B47A1" w:rsidRPr="00A04895">
          <w:rPr>
            <w:sz w:val="26"/>
            <w:szCs w:val="26"/>
          </w:rPr>
          <w:t>.</w:t>
        </w:r>
        <w:r w:rsidR="009B47A1" w:rsidRPr="00A04895">
          <w:rPr>
            <w:sz w:val="26"/>
            <w:szCs w:val="26"/>
            <w:lang w:val="en-US"/>
          </w:rPr>
          <w:t>ru</w:t>
        </w:r>
      </w:hyperlink>
      <w:r w:rsidR="009B47A1" w:rsidRPr="00A04895">
        <w:rPr>
          <w:sz w:val="26"/>
          <w:szCs w:val="26"/>
        </w:rPr>
        <w:t>.</w:t>
      </w:r>
    </w:p>
    <w:p w:rsidR="009B47A1" w:rsidRPr="00A04895" w:rsidRDefault="00471CBF" w:rsidP="009B47A1">
      <w:pPr>
        <w:tabs>
          <w:tab w:val="left" w:pos="1134"/>
        </w:tabs>
        <w:ind w:firstLine="709"/>
        <w:jc w:val="both"/>
        <w:rPr>
          <w:sz w:val="26"/>
          <w:szCs w:val="26"/>
        </w:rPr>
      </w:pPr>
      <w:r w:rsidRPr="00A04895">
        <w:rPr>
          <w:color w:val="000000"/>
          <w:sz w:val="26"/>
          <w:szCs w:val="26"/>
        </w:rPr>
        <w:t>4</w:t>
      </w:r>
      <w:r w:rsidR="00A04895" w:rsidRPr="00A04895">
        <w:rPr>
          <w:color w:val="000000"/>
          <w:sz w:val="26"/>
          <w:szCs w:val="26"/>
        </w:rPr>
        <w:t xml:space="preserve">. </w:t>
      </w:r>
      <w:r w:rsidR="009B47A1" w:rsidRPr="00A04895">
        <w:rPr>
          <w:color w:val="000000"/>
          <w:sz w:val="26"/>
          <w:szCs w:val="26"/>
        </w:rPr>
        <w:t>Постановление вступает в силу со дня его официального опубликования.</w:t>
      </w:r>
    </w:p>
    <w:p w:rsidR="009B47A1" w:rsidRPr="00A04895" w:rsidRDefault="00471CBF" w:rsidP="009B47A1">
      <w:pPr>
        <w:tabs>
          <w:tab w:val="left" w:pos="1134"/>
          <w:tab w:val="left" w:pos="1418"/>
        </w:tabs>
        <w:ind w:firstLine="709"/>
        <w:jc w:val="both"/>
        <w:rPr>
          <w:color w:val="000000"/>
          <w:sz w:val="26"/>
          <w:szCs w:val="26"/>
        </w:rPr>
      </w:pPr>
      <w:r w:rsidRPr="00A04895">
        <w:rPr>
          <w:sz w:val="26"/>
          <w:szCs w:val="26"/>
        </w:rPr>
        <w:t>5</w:t>
      </w:r>
      <w:r w:rsidR="00A04895" w:rsidRPr="00A04895">
        <w:rPr>
          <w:sz w:val="26"/>
          <w:szCs w:val="26"/>
        </w:rPr>
        <w:t xml:space="preserve">. </w:t>
      </w:r>
      <w:r w:rsidR="009B47A1" w:rsidRPr="00A04895">
        <w:rPr>
          <w:sz w:val="26"/>
          <w:szCs w:val="26"/>
        </w:rPr>
        <w:t>Контроль за исполнением настоящего постановления оставляю за собой.</w:t>
      </w:r>
    </w:p>
    <w:p w:rsidR="009B47A1" w:rsidRPr="00743F88" w:rsidRDefault="009B47A1" w:rsidP="009B47A1">
      <w:pPr>
        <w:jc w:val="both"/>
        <w:rPr>
          <w:sz w:val="22"/>
          <w:szCs w:val="26"/>
        </w:rPr>
      </w:pPr>
    </w:p>
    <w:p w:rsidR="009B47A1" w:rsidRPr="00743F88" w:rsidRDefault="009B47A1" w:rsidP="009B47A1">
      <w:pPr>
        <w:jc w:val="both"/>
        <w:rPr>
          <w:sz w:val="22"/>
          <w:szCs w:val="26"/>
        </w:rPr>
      </w:pPr>
    </w:p>
    <w:p w:rsidR="009B47A1" w:rsidRPr="00FB5575" w:rsidRDefault="009B47A1" w:rsidP="009B47A1">
      <w:pPr>
        <w:jc w:val="both"/>
        <w:rPr>
          <w:sz w:val="28"/>
          <w:szCs w:val="26"/>
        </w:rPr>
      </w:pPr>
      <w:r w:rsidRPr="00FB5575">
        <w:rPr>
          <w:sz w:val="28"/>
          <w:szCs w:val="26"/>
        </w:rPr>
        <w:t xml:space="preserve">Глава администрации     </w:t>
      </w:r>
      <w:r w:rsidRPr="00FB5575">
        <w:rPr>
          <w:sz w:val="28"/>
          <w:szCs w:val="26"/>
        </w:rPr>
        <w:tab/>
      </w:r>
      <w:r w:rsidRPr="00FB5575">
        <w:rPr>
          <w:sz w:val="28"/>
          <w:szCs w:val="26"/>
        </w:rPr>
        <w:tab/>
      </w:r>
      <w:r w:rsidRPr="00FB5575">
        <w:rPr>
          <w:sz w:val="28"/>
          <w:szCs w:val="26"/>
        </w:rPr>
        <w:tab/>
        <w:t xml:space="preserve"> </w:t>
      </w:r>
      <w:r w:rsidR="00FB5575">
        <w:rPr>
          <w:sz w:val="28"/>
          <w:szCs w:val="26"/>
        </w:rPr>
        <w:t xml:space="preserve">            </w:t>
      </w:r>
      <w:r w:rsidRPr="00FB5575">
        <w:rPr>
          <w:sz w:val="28"/>
          <w:szCs w:val="26"/>
        </w:rPr>
        <w:t xml:space="preserve">        </w:t>
      </w:r>
      <w:r w:rsidR="00FB5575">
        <w:rPr>
          <w:sz w:val="28"/>
          <w:szCs w:val="26"/>
        </w:rPr>
        <w:t xml:space="preserve">            </w:t>
      </w:r>
      <w:r w:rsidRPr="00FB5575">
        <w:rPr>
          <w:sz w:val="28"/>
          <w:szCs w:val="26"/>
        </w:rPr>
        <w:t xml:space="preserve">      А.С. Морозов</w:t>
      </w:r>
    </w:p>
    <w:p w:rsidR="00471CBF" w:rsidRDefault="00471CBF" w:rsidP="009B47A1">
      <w:pPr>
        <w:widowControl w:val="0"/>
        <w:suppressAutoHyphens/>
        <w:autoSpaceDE w:val="0"/>
        <w:contextualSpacing/>
        <w:rPr>
          <w:sz w:val="26"/>
          <w:szCs w:val="26"/>
        </w:rPr>
      </w:pPr>
    </w:p>
    <w:p w:rsidR="00743F88" w:rsidRDefault="00743F88" w:rsidP="009B47A1">
      <w:pPr>
        <w:widowControl w:val="0"/>
        <w:suppressAutoHyphens/>
        <w:autoSpaceDE w:val="0"/>
        <w:contextualSpacing/>
        <w:rPr>
          <w:sz w:val="16"/>
          <w:szCs w:val="26"/>
        </w:rPr>
      </w:pPr>
    </w:p>
    <w:p w:rsidR="00FB5575" w:rsidRDefault="00FB5575" w:rsidP="009B47A1">
      <w:pPr>
        <w:widowControl w:val="0"/>
        <w:suppressAutoHyphens/>
        <w:autoSpaceDE w:val="0"/>
        <w:contextualSpacing/>
        <w:rPr>
          <w:sz w:val="16"/>
          <w:szCs w:val="26"/>
        </w:rPr>
      </w:pPr>
    </w:p>
    <w:p w:rsidR="00FB5575" w:rsidRDefault="00FB5575" w:rsidP="009B47A1">
      <w:pPr>
        <w:widowControl w:val="0"/>
        <w:suppressAutoHyphens/>
        <w:autoSpaceDE w:val="0"/>
        <w:contextualSpacing/>
        <w:rPr>
          <w:sz w:val="16"/>
          <w:szCs w:val="26"/>
        </w:rPr>
      </w:pPr>
    </w:p>
    <w:p w:rsidR="00FB5575" w:rsidRPr="00743F88" w:rsidRDefault="00FB5575" w:rsidP="009B47A1">
      <w:pPr>
        <w:widowControl w:val="0"/>
        <w:suppressAutoHyphens/>
        <w:autoSpaceDE w:val="0"/>
        <w:contextualSpacing/>
        <w:rPr>
          <w:sz w:val="16"/>
          <w:szCs w:val="26"/>
        </w:rPr>
      </w:pPr>
    </w:p>
    <w:p w:rsidR="009B47A1" w:rsidRDefault="009B47A1" w:rsidP="009B47A1">
      <w:pPr>
        <w:widowControl w:val="0"/>
        <w:suppressAutoHyphens/>
        <w:autoSpaceDE w:val="0"/>
        <w:contextualSpacing/>
        <w:rPr>
          <w:sz w:val="18"/>
          <w:szCs w:val="18"/>
        </w:rPr>
      </w:pPr>
      <w:r w:rsidRPr="00FB5575">
        <w:rPr>
          <w:sz w:val="18"/>
          <w:szCs w:val="18"/>
        </w:rPr>
        <w:t xml:space="preserve">Разослано:  дело-2, </w:t>
      </w:r>
      <w:r w:rsidRPr="00FB5575">
        <w:rPr>
          <w:bCs/>
          <w:sz w:val="18"/>
          <w:szCs w:val="18"/>
        </w:rPr>
        <w:t xml:space="preserve">УМИАГ-1, ФЭУ-1,  </w:t>
      </w:r>
      <w:r w:rsidRPr="00FB5575">
        <w:rPr>
          <w:sz w:val="18"/>
          <w:szCs w:val="18"/>
        </w:rPr>
        <w:t xml:space="preserve">прокуратура-1, </w:t>
      </w:r>
      <w:hyperlink r:id="rId10" w:history="1">
        <w:r w:rsidRPr="00FB5575">
          <w:rPr>
            <w:sz w:val="18"/>
            <w:szCs w:val="18"/>
            <w:lang w:val="en-US"/>
          </w:rPr>
          <w:t>www</w:t>
        </w:r>
        <w:r w:rsidRPr="00FB5575">
          <w:rPr>
            <w:sz w:val="18"/>
            <w:szCs w:val="18"/>
          </w:rPr>
          <w:t>.</w:t>
        </w:r>
        <w:r w:rsidRPr="00FB5575">
          <w:rPr>
            <w:sz w:val="18"/>
            <w:szCs w:val="18"/>
            <w:lang w:val="en-US"/>
          </w:rPr>
          <w:t>otradnoe</w:t>
        </w:r>
        <w:r w:rsidRPr="00FB5575">
          <w:rPr>
            <w:sz w:val="18"/>
            <w:szCs w:val="18"/>
          </w:rPr>
          <w:t>-</w:t>
        </w:r>
        <w:r w:rsidRPr="00FB5575">
          <w:rPr>
            <w:sz w:val="18"/>
            <w:szCs w:val="18"/>
            <w:lang w:val="en-US"/>
          </w:rPr>
          <w:t>na</w:t>
        </w:r>
        <w:r w:rsidRPr="00FB5575">
          <w:rPr>
            <w:sz w:val="18"/>
            <w:szCs w:val="18"/>
          </w:rPr>
          <w:t>-</w:t>
        </w:r>
        <w:r w:rsidRPr="00FB5575">
          <w:rPr>
            <w:sz w:val="18"/>
            <w:szCs w:val="18"/>
            <w:lang w:val="en-US"/>
          </w:rPr>
          <w:t>neve</w:t>
        </w:r>
        <w:r w:rsidRPr="00FB5575">
          <w:rPr>
            <w:sz w:val="18"/>
            <w:szCs w:val="18"/>
          </w:rPr>
          <w:t>.</w:t>
        </w:r>
        <w:r w:rsidRPr="00FB5575">
          <w:rPr>
            <w:sz w:val="18"/>
            <w:szCs w:val="18"/>
            <w:lang w:val="en-US"/>
          </w:rPr>
          <w:t>ru</w:t>
        </w:r>
      </w:hyperlink>
      <w:r w:rsidRPr="00FB5575">
        <w:rPr>
          <w:sz w:val="18"/>
          <w:szCs w:val="18"/>
        </w:rPr>
        <w:t>, СМИ</w:t>
      </w:r>
    </w:p>
    <w:p w:rsidR="00FB5575" w:rsidRDefault="00FB5575" w:rsidP="009B47A1">
      <w:pPr>
        <w:widowControl w:val="0"/>
        <w:suppressAutoHyphens/>
        <w:autoSpaceDE w:val="0"/>
        <w:contextualSpacing/>
        <w:rPr>
          <w:sz w:val="18"/>
          <w:szCs w:val="18"/>
        </w:rPr>
      </w:pPr>
    </w:p>
    <w:p w:rsidR="00FB5575" w:rsidRDefault="00FB5575" w:rsidP="009B47A1">
      <w:pPr>
        <w:widowControl w:val="0"/>
        <w:suppressAutoHyphens/>
        <w:autoSpaceDE w:val="0"/>
        <w:contextualSpacing/>
        <w:rPr>
          <w:sz w:val="18"/>
          <w:szCs w:val="18"/>
        </w:rPr>
      </w:pPr>
    </w:p>
    <w:p w:rsidR="00FB5575" w:rsidRDefault="00FB5575">
      <w:pPr>
        <w:spacing w:after="200" w:line="276" w:lineRule="auto"/>
        <w:rPr>
          <w:sz w:val="18"/>
          <w:szCs w:val="18"/>
        </w:rPr>
      </w:pPr>
      <w:r>
        <w:rPr>
          <w:sz w:val="18"/>
          <w:szCs w:val="18"/>
        </w:rPr>
        <w:br w:type="page"/>
      </w:r>
    </w:p>
    <w:p w:rsidR="009B47A1" w:rsidRPr="00471CBF" w:rsidRDefault="009B47A1" w:rsidP="009B47A1">
      <w:pPr>
        <w:widowControl w:val="0"/>
        <w:tabs>
          <w:tab w:val="left" w:pos="-284"/>
          <w:tab w:val="left" w:pos="0"/>
        </w:tabs>
        <w:suppressAutoHyphens/>
        <w:autoSpaceDE w:val="0"/>
        <w:autoSpaceDN w:val="0"/>
        <w:adjustRightInd w:val="0"/>
        <w:jc w:val="right"/>
        <w:rPr>
          <w:rFonts w:cs="Arial"/>
          <w:color w:val="000000"/>
          <w:szCs w:val="26"/>
        </w:rPr>
      </w:pPr>
      <w:r w:rsidRPr="00471CBF">
        <w:rPr>
          <w:rFonts w:cs="Arial"/>
          <w:color w:val="000000"/>
          <w:szCs w:val="26"/>
        </w:rPr>
        <w:lastRenderedPageBreak/>
        <w:t>УТВЕРЖДЕН</w:t>
      </w:r>
    </w:p>
    <w:p w:rsidR="009B47A1" w:rsidRPr="00471CBF" w:rsidRDefault="009B47A1" w:rsidP="009B47A1">
      <w:pPr>
        <w:widowControl w:val="0"/>
        <w:tabs>
          <w:tab w:val="left" w:pos="142"/>
          <w:tab w:val="left" w:pos="284"/>
        </w:tabs>
        <w:autoSpaceDE w:val="0"/>
        <w:autoSpaceDN w:val="0"/>
        <w:adjustRightInd w:val="0"/>
        <w:ind w:firstLine="720"/>
        <w:jc w:val="right"/>
        <w:rPr>
          <w:rFonts w:cs="Arial"/>
          <w:color w:val="000000"/>
          <w:szCs w:val="26"/>
        </w:rPr>
      </w:pPr>
      <w:r w:rsidRPr="00471CBF">
        <w:rPr>
          <w:rFonts w:cs="Arial"/>
          <w:color w:val="000000"/>
          <w:szCs w:val="26"/>
        </w:rPr>
        <w:t xml:space="preserve">постановлением администрации </w:t>
      </w:r>
    </w:p>
    <w:p w:rsidR="009B47A1" w:rsidRPr="00471CBF" w:rsidRDefault="009B47A1" w:rsidP="009B47A1">
      <w:pPr>
        <w:widowControl w:val="0"/>
        <w:tabs>
          <w:tab w:val="left" w:pos="142"/>
          <w:tab w:val="left" w:pos="284"/>
        </w:tabs>
        <w:autoSpaceDE w:val="0"/>
        <w:autoSpaceDN w:val="0"/>
        <w:adjustRightInd w:val="0"/>
        <w:ind w:firstLine="720"/>
        <w:jc w:val="right"/>
        <w:rPr>
          <w:rFonts w:cs="Arial"/>
          <w:color w:val="000000"/>
          <w:szCs w:val="26"/>
        </w:rPr>
      </w:pPr>
      <w:r w:rsidRPr="00471CBF">
        <w:rPr>
          <w:rFonts w:cs="Arial"/>
          <w:color w:val="000000"/>
          <w:szCs w:val="26"/>
        </w:rPr>
        <w:t>МО «Город Отрадное»</w:t>
      </w:r>
    </w:p>
    <w:p w:rsidR="009B47A1" w:rsidRPr="00471CBF" w:rsidRDefault="00FB5575" w:rsidP="009B47A1">
      <w:pPr>
        <w:widowControl w:val="0"/>
        <w:tabs>
          <w:tab w:val="left" w:pos="142"/>
          <w:tab w:val="left" w:pos="284"/>
        </w:tabs>
        <w:autoSpaceDE w:val="0"/>
        <w:autoSpaceDN w:val="0"/>
        <w:adjustRightInd w:val="0"/>
        <w:ind w:firstLine="720"/>
        <w:jc w:val="right"/>
        <w:rPr>
          <w:rFonts w:cs="Arial"/>
          <w:color w:val="000000"/>
          <w:szCs w:val="26"/>
        </w:rPr>
      </w:pPr>
      <w:r>
        <w:rPr>
          <w:rFonts w:cs="Arial"/>
          <w:color w:val="000000"/>
          <w:szCs w:val="26"/>
        </w:rPr>
        <w:t>от «29</w:t>
      </w:r>
      <w:r w:rsidR="00271A04">
        <w:rPr>
          <w:rFonts w:cs="Arial"/>
          <w:color w:val="000000"/>
          <w:szCs w:val="26"/>
        </w:rPr>
        <w:t xml:space="preserve">» </w:t>
      </w:r>
      <w:r>
        <w:rPr>
          <w:rFonts w:cs="Arial"/>
          <w:color w:val="000000"/>
          <w:szCs w:val="26"/>
        </w:rPr>
        <w:t>июн</w:t>
      </w:r>
      <w:r w:rsidR="00271A04">
        <w:rPr>
          <w:rFonts w:cs="Arial"/>
          <w:color w:val="000000"/>
          <w:szCs w:val="26"/>
        </w:rPr>
        <w:t>я</w:t>
      </w:r>
      <w:r w:rsidR="00471CBF">
        <w:rPr>
          <w:rFonts w:cs="Arial"/>
          <w:color w:val="000000"/>
          <w:szCs w:val="26"/>
        </w:rPr>
        <w:t xml:space="preserve"> 2026 года №</w:t>
      </w:r>
      <w:r>
        <w:rPr>
          <w:rFonts w:cs="Arial"/>
          <w:color w:val="000000"/>
          <w:szCs w:val="26"/>
        </w:rPr>
        <w:t>408</w:t>
      </w:r>
    </w:p>
    <w:p w:rsidR="009B47A1" w:rsidRPr="009B47A1" w:rsidRDefault="009B47A1" w:rsidP="009B47A1">
      <w:pPr>
        <w:widowControl w:val="0"/>
        <w:suppressAutoHyphens/>
        <w:autoSpaceDE w:val="0"/>
        <w:ind w:firstLine="709"/>
        <w:contextualSpacing/>
        <w:jc w:val="center"/>
        <w:rPr>
          <w:rFonts w:cs="Arial"/>
          <w:color w:val="000000"/>
          <w:sz w:val="26"/>
          <w:szCs w:val="26"/>
        </w:rPr>
      </w:pPr>
      <w:r w:rsidRPr="00471CBF">
        <w:rPr>
          <w:rFonts w:cs="Arial"/>
          <w:color w:val="000000"/>
          <w:szCs w:val="26"/>
        </w:rPr>
        <w:t xml:space="preserve">                                                                                                                 (приложение)</w:t>
      </w:r>
    </w:p>
    <w:p w:rsidR="00FB5575" w:rsidRPr="00FB5575" w:rsidRDefault="00471CBF" w:rsidP="00FB5575">
      <w:pPr>
        <w:pStyle w:val="ConsPlusNormal"/>
        <w:jc w:val="center"/>
        <w:rPr>
          <w:rFonts w:ascii="Times New Roman" w:hAnsi="Times New Roman" w:cs="Times New Roman"/>
          <w:b/>
          <w:bCs/>
          <w:sz w:val="24"/>
          <w:szCs w:val="24"/>
        </w:rPr>
      </w:pPr>
      <w:r w:rsidRPr="00FB5575">
        <w:rPr>
          <w:rFonts w:ascii="Times New Roman" w:hAnsi="Times New Roman" w:cs="Times New Roman"/>
          <w:b/>
          <w:bCs/>
          <w:sz w:val="24"/>
          <w:szCs w:val="24"/>
        </w:rPr>
        <w:t>Административный регламент</w:t>
      </w:r>
      <w:r w:rsidR="00FB5575" w:rsidRPr="00FB5575">
        <w:rPr>
          <w:rFonts w:ascii="Times New Roman" w:hAnsi="Times New Roman" w:cs="Times New Roman"/>
          <w:b/>
          <w:bCs/>
          <w:sz w:val="24"/>
          <w:szCs w:val="24"/>
        </w:rPr>
        <w:t xml:space="preserve"> </w:t>
      </w:r>
    </w:p>
    <w:p w:rsidR="00FB5575" w:rsidRPr="00FB5575" w:rsidRDefault="00780573" w:rsidP="00FB5575">
      <w:pPr>
        <w:pStyle w:val="ConsPlusNormal"/>
        <w:jc w:val="center"/>
        <w:rPr>
          <w:rFonts w:ascii="Times New Roman" w:hAnsi="Times New Roman" w:cs="Times New Roman"/>
          <w:b/>
          <w:bCs/>
          <w:sz w:val="24"/>
          <w:szCs w:val="24"/>
        </w:rPr>
      </w:pPr>
      <w:r w:rsidRPr="00FB5575">
        <w:rPr>
          <w:rFonts w:ascii="Times New Roman" w:hAnsi="Times New Roman" w:cs="Times New Roman"/>
          <w:b/>
          <w:bCs/>
          <w:sz w:val="24"/>
          <w:szCs w:val="24"/>
        </w:rPr>
        <w:t>по предоставлению</w:t>
      </w:r>
      <w:r w:rsidR="00F742F5" w:rsidRPr="00FB5575">
        <w:rPr>
          <w:rFonts w:ascii="Times New Roman" w:hAnsi="Times New Roman" w:cs="Times New Roman"/>
          <w:b/>
          <w:bCs/>
          <w:sz w:val="24"/>
          <w:szCs w:val="24"/>
        </w:rPr>
        <w:t xml:space="preserve"> муниципальной услуги </w:t>
      </w:r>
    </w:p>
    <w:p w:rsidR="00FB5575" w:rsidRPr="00FB5575" w:rsidRDefault="00FB5575" w:rsidP="00FB5575">
      <w:pPr>
        <w:pStyle w:val="ConsPlusNormal"/>
        <w:jc w:val="center"/>
        <w:rPr>
          <w:rFonts w:ascii="Times New Roman" w:hAnsi="Times New Roman" w:cs="Times New Roman"/>
          <w:b/>
          <w:bCs/>
          <w:sz w:val="24"/>
          <w:szCs w:val="24"/>
        </w:rPr>
      </w:pPr>
      <w:r w:rsidRPr="00FB5575">
        <w:rPr>
          <w:rFonts w:ascii="Times New Roman" w:hAnsi="Times New Roman" w:cs="Times New Roman"/>
          <w:b/>
          <w:bCs/>
          <w:sz w:val="24"/>
          <w:szCs w:val="24"/>
        </w:rPr>
        <w:t xml:space="preserve">«Предоставление земельных участков, находящихся в муниципальной собственности (государственная собственность на которые не разграничена), на торгах» </w:t>
      </w:r>
    </w:p>
    <w:p w:rsidR="00FB5575" w:rsidRPr="00FB5575" w:rsidRDefault="00FB5575" w:rsidP="00FB5575">
      <w:pPr>
        <w:pStyle w:val="ConsPlusNormal"/>
        <w:jc w:val="center"/>
        <w:rPr>
          <w:rFonts w:ascii="Times New Roman" w:hAnsi="Times New Roman" w:cs="Times New Roman"/>
          <w:b/>
          <w:bCs/>
          <w:sz w:val="24"/>
          <w:szCs w:val="24"/>
        </w:rPr>
      </w:pPr>
      <w:r w:rsidRPr="00FB5575">
        <w:rPr>
          <w:rFonts w:ascii="Times New Roman" w:hAnsi="Times New Roman" w:cs="Times New Roman"/>
          <w:bCs/>
          <w:sz w:val="24"/>
          <w:szCs w:val="24"/>
        </w:rPr>
        <w:t>(Сокращенное наименование - Предоставление земельных участков на торгах) (далее – регламент, муниципальная услуга)</w:t>
      </w:r>
    </w:p>
    <w:p w:rsidR="00FB5575" w:rsidRPr="00FB5575" w:rsidRDefault="00FB5575" w:rsidP="00FB5575">
      <w:pPr>
        <w:pStyle w:val="ConsPlusNormal"/>
        <w:ind w:firstLine="709"/>
        <w:jc w:val="both"/>
        <w:rPr>
          <w:rFonts w:ascii="Times New Roman" w:hAnsi="Times New Roman" w:cs="Times New Roman"/>
          <w:bCs/>
          <w:sz w:val="24"/>
          <w:szCs w:val="24"/>
        </w:rPr>
      </w:pPr>
    </w:p>
    <w:p w:rsidR="00FB5575" w:rsidRPr="00FB5575" w:rsidRDefault="00FB5575" w:rsidP="00FB5575">
      <w:pPr>
        <w:pStyle w:val="ConsPlusNormal"/>
        <w:jc w:val="center"/>
        <w:outlineLvl w:val="0"/>
        <w:rPr>
          <w:rFonts w:ascii="Times New Roman" w:hAnsi="Times New Roman" w:cs="Times New Roman"/>
          <w:sz w:val="24"/>
          <w:szCs w:val="24"/>
        </w:rPr>
      </w:pPr>
      <w:r w:rsidRPr="00FB5575">
        <w:rPr>
          <w:rFonts w:ascii="Times New Roman" w:hAnsi="Times New Roman" w:cs="Times New Roman"/>
          <w:sz w:val="24"/>
          <w:szCs w:val="24"/>
        </w:rPr>
        <w:t>1. Общие положения</w:t>
      </w:r>
    </w:p>
    <w:p w:rsidR="00FB5575" w:rsidRPr="00FB5575" w:rsidRDefault="00FB5575" w:rsidP="00FB5575">
      <w:pPr>
        <w:pStyle w:val="ConsPlusNormal"/>
        <w:ind w:firstLine="709"/>
        <w:jc w:val="both"/>
        <w:rPr>
          <w:rFonts w:ascii="Times New Roman" w:hAnsi="Times New Roman" w:cs="Times New Roman"/>
          <w:sz w:val="24"/>
          <w:szCs w:val="24"/>
        </w:rPr>
      </w:pPr>
    </w:p>
    <w:p w:rsidR="00FB5575" w:rsidRPr="00FB5575" w:rsidRDefault="00FB5575" w:rsidP="00FB5575">
      <w:pPr>
        <w:ind w:firstLine="709"/>
        <w:jc w:val="both"/>
        <w:rPr>
          <w:rFonts w:eastAsiaTheme="minorHAnsi"/>
          <w:color w:val="000000"/>
          <w:lang w:eastAsia="en-US"/>
        </w:rPr>
      </w:pPr>
      <w:r w:rsidRPr="00FB5575">
        <w:rPr>
          <w:rFonts w:eastAsiaTheme="minorHAnsi"/>
          <w:color w:val="000000"/>
          <w:lang w:eastAsia="en-US"/>
        </w:rPr>
        <w:t>1.1. Предмет регулирования.</w:t>
      </w:r>
      <w:r>
        <w:rPr>
          <w:rFonts w:eastAsiaTheme="minorHAnsi"/>
          <w:color w:val="000000"/>
          <w:lang w:eastAsia="en-US"/>
        </w:rPr>
        <w:t xml:space="preserve"> </w:t>
      </w:r>
      <w:r w:rsidRPr="00FB5575">
        <w:rPr>
          <w:rFonts w:eastAsiaTheme="minorHAnsi"/>
          <w:color w:val="000000"/>
          <w:lang w:eastAsia="en-US"/>
        </w:rPr>
        <w:t>Регламент устанавливает порядок и стандарт предоставления муниципальной услуги.</w:t>
      </w:r>
    </w:p>
    <w:p w:rsidR="00FB5575" w:rsidRPr="00FB5575" w:rsidRDefault="00FB5575" w:rsidP="00FB5575">
      <w:pPr>
        <w:ind w:firstLine="709"/>
        <w:jc w:val="both"/>
        <w:rPr>
          <w:rFonts w:eastAsiaTheme="minorHAnsi"/>
          <w:color w:val="000000"/>
          <w:lang w:eastAsia="en-US"/>
        </w:rPr>
      </w:pPr>
      <w:r w:rsidRPr="00FB5575">
        <w:rPr>
          <w:rFonts w:eastAsiaTheme="minorHAnsi"/>
          <w:color w:val="000000"/>
          <w:lang w:eastAsia="en-US"/>
        </w:rPr>
        <w:t>1.2. Круг заявителей.</w:t>
      </w:r>
      <w:r>
        <w:rPr>
          <w:rFonts w:eastAsiaTheme="minorHAnsi"/>
          <w:color w:val="000000"/>
          <w:lang w:eastAsia="en-US"/>
        </w:rPr>
        <w:t xml:space="preserve"> </w:t>
      </w:r>
      <w:r w:rsidRPr="00FB5575">
        <w:rPr>
          <w:rFonts w:eastAsiaTheme="minorHAnsi"/>
          <w:color w:val="000000"/>
          <w:lang w:eastAsia="en-US"/>
        </w:rPr>
        <w:t>Муниципальная услуга предоставляется:</w:t>
      </w:r>
    </w:p>
    <w:p w:rsidR="00FB5575" w:rsidRPr="00FB5575" w:rsidRDefault="00FB5575" w:rsidP="00FB5575">
      <w:pPr>
        <w:pStyle w:val="ConsPlusNormal"/>
        <w:ind w:firstLine="709"/>
        <w:jc w:val="both"/>
        <w:rPr>
          <w:rFonts w:ascii="Times New Roman" w:hAnsi="Times New Roman" w:cs="Times New Roman"/>
          <w:sz w:val="24"/>
          <w:szCs w:val="24"/>
        </w:rPr>
      </w:pPr>
      <w:r w:rsidRPr="00FB5575">
        <w:rPr>
          <w:rFonts w:ascii="Times New Roman" w:eastAsiaTheme="minorHAnsi" w:hAnsi="Times New Roman" w:cs="Times New Roman"/>
          <w:color w:val="000000"/>
          <w:sz w:val="24"/>
          <w:szCs w:val="24"/>
          <w:lang w:eastAsia="en-US"/>
        </w:rPr>
        <w:t xml:space="preserve">- </w:t>
      </w:r>
      <w:r w:rsidRPr="00FB5575">
        <w:rPr>
          <w:rFonts w:ascii="Times New Roman" w:hAnsi="Times New Roman" w:cs="Times New Roman"/>
          <w:sz w:val="24"/>
          <w:szCs w:val="24"/>
        </w:rPr>
        <w:t>физическим лицам;</w:t>
      </w:r>
    </w:p>
    <w:p w:rsidR="00FB5575" w:rsidRPr="00FB5575" w:rsidRDefault="00FB5575" w:rsidP="00FB5575">
      <w:pPr>
        <w:pStyle w:val="ConsPlusNormal"/>
        <w:ind w:firstLine="709"/>
        <w:jc w:val="both"/>
        <w:rPr>
          <w:rFonts w:ascii="Times New Roman" w:hAnsi="Times New Roman" w:cs="Times New Roman"/>
          <w:sz w:val="24"/>
          <w:szCs w:val="24"/>
        </w:rPr>
      </w:pPr>
      <w:r w:rsidRPr="00FB5575">
        <w:rPr>
          <w:rFonts w:ascii="Times New Roman" w:hAnsi="Times New Roman" w:cs="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FB5575" w:rsidRPr="00FB5575" w:rsidRDefault="00FB5575" w:rsidP="00FB5575">
      <w:pPr>
        <w:ind w:firstLine="709"/>
        <w:jc w:val="both"/>
        <w:rPr>
          <w:rFonts w:eastAsiaTheme="minorHAnsi"/>
          <w:color w:val="000000"/>
          <w:lang w:eastAsia="en-US"/>
        </w:rPr>
      </w:pPr>
      <w:r w:rsidRPr="00FB5575">
        <w:t>- индивидуальным предпринимателям</w:t>
      </w:r>
      <w:r w:rsidRPr="00FB5575">
        <w:rPr>
          <w:rFonts w:eastAsiaTheme="minorHAnsi"/>
          <w:color w:val="000000"/>
          <w:lang w:eastAsia="en-US"/>
        </w:rPr>
        <w:t>.</w:t>
      </w:r>
    </w:p>
    <w:p w:rsidR="00FB5575" w:rsidRPr="00FB5575" w:rsidRDefault="00FB5575" w:rsidP="00FB5575">
      <w:pPr>
        <w:pStyle w:val="ConsPlusNormal"/>
        <w:ind w:firstLine="709"/>
        <w:jc w:val="both"/>
        <w:rPr>
          <w:rFonts w:ascii="Times New Roman" w:hAnsi="Times New Roman" w:cs="Times New Roman"/>
          <w:sz w:val="24"/>
          <w:szCs w:val="24"/>
        </w:rPr>
      </w:pPr>
      <w:r w:rsidRPr="00FB5575">
        <w:rPr>
          <w:rFonts w:ascii="Times New Roman" w:hAnsi="Times New Roman" w:cs="Times New Roman"/>
          <w:sz w:val="24"/>
          <w:szCs w:val="24"/>
        </w:rPr>
        <w:t>Представлять интересы заявителя имеют право:</w:t>
      </w:r>
    </w:p>
    <w:p w:rsidR="00FB5575" w:rsidRPr="00FB5575" w:rsidRDefault="00FB5575" w:rsidP="00FB5575">
      <w:pPr>
        <w:pStyle w:val="ConsPlusNormal"/>
        <w:ind w:firstLine="709"/>
        <w:jc w:val="both"/>
        <w:rPr>
          <w:rFonts w:ascii="Times New Roman" w:hAnsi="Times New Roman" w:cs="Times New Roman"/>
          <w:sz w:val="24"/>
          <w:szCs w:val="24"/>
        </w:rPr>
      </w:pPr>
      <w:r w:rsidRPr="00FB5575">
        <w:rPr>
          <w:rFonts w:ascii="Times New Roman" w:hAnsi="Times New Roman" w:cs="Times New Roman"/>
          <w:sz w:val="24"/>
          <w:szCs w:val="24"/>
        </w:rPr>
        <w:t>от имени юридических лиц:</w:t>
      </w:r>
    </w:p>
    <w:p w:rsidR="00FB5575" w:rsidRPr="00FB5575" w:rsidRDefault="00FB5575" w:rsidP="00FB5575">
      <w:pPr>
        <w:pStyle w:val="ConsPlusNormal"/>
        <w:ind w:firstLine="709"/>
        <w:jc w:val="both"/>
        <w:rPr>
          <w:rFonts w:ascii="Times New Roman" w:hAnsi="Times New Roman" w:cs="Times New Roman"/>
          <w:sz w:val="24"/>
          <w:szCs w:val="24"/>
        </w:rPr>
      </w:pPr>
      <w:r w:rsidRPr="00FB5575">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FB5575" w:rsidRPr="00FB5575" w:rsidRDefault="00FB5575" w:rsidP="00FB5575">
      <w:pPr>
        <w:pStyle w:val="ConsPlusNormal"/>
        <w:ind w:firstLine="709"/>
        <w:jc w:val="both"/>
        <w:rPr>
          <w:rFonts w:ascii="Times New Roman" w:hAnsi="Times New Roman" w:cs="Times New Roman"/>
          <w:sz w:val="24"/>
          <w:szCs w:val="24"/>
        </w:rPr>
      </w:pPr>
      <w:r w:rsidRPr="00FB5575">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FB5575" w:rsidRPr="00FB5575" w:rsidRDefault="00FB5575" w:rsidP="00FB5575">
      <w:pPr>
        <w:pStyle w:val="ConsPlusNormal"/>
        <w:ind w:firstLine="709"/>
        <w:jc w:val="both"/>
        <w:rPr>
          <w:rFonts w:ascii="Times New Roman" w:hAnsi="Times New Roman" w:cs="Times New Roman"/>
          <w:sz w:val="24"/>
          <w:szCs w:val="24"/>
        </w:rPr>
      </w:pPr>
      <w:r w:rsidRPr="00FB5575">
        <w:rPr>
          <w:rFonts w:ascii="Times New Roman" w:hAnsi="Times New Roman" w:cs="Times New Roman"/>
          <w:sz w:val="24"/>
          <w:szCs w:val="24"/>
        </w:rPr>
        <w:t xml:space="preserve">от имени индивидуальных предпринимателей: </w:t>
      </w:r>
    </w:p>
    <w:p w:rsidR="00FB5575" w:rsidRPr="00FB5575" w:rsidRDefault="00FB5575" w:rsidP="00FB5575">
      <w:pPr>
        <w:pStyle w:val="ConsPlusNormal"/>
        <w:ind w:firstLine="709"/>
        <w:jc w:val="both"/>
        <w:rPr>
          <w:rFonts w:ascii="Times New Roman" w:hAnsi="Times New Roman" w:cs="Times New Roman"/>
          <w:sz w:val="24"/>
          <w:szCs w:val="24"/>
        </w:rPr>
      </w:pPr>
      <w:r w:rsidRPr="00FB5575">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FB5575" w:rsidRPr="00FB5575" w:rsidRDefault="00FB5575" w:rsidP="00FB5575">
      <w:pPr>
        <w:pStyle w:val="ConsPlusNormal"/>
        <w:ind w:firstLine="709"/>
        <w:jc w:val="both"/>
        <w:rPr>
          <w:rFonts w:ascii="Times New Roman" w:hAnsi="Times New Roman" w:cs="Times New Roman"/>
          <w:sz w:val="24"/>
          <w:szCs w:val="24"/>
        </w:rPr>
      </w:pPr>
      <w:r w:rsidRPr="00FB5575">
        <w:rPr>
          <w:rFonts w:ascii="Times New Roman" w:hAnsi="Times New Roman" w:cs="Times New Roman"/>
          <w:sz w:val="24"/>
          <w:szCs w:val="24"/>
        </w:rPr>
        <w:t>- представители, действующие в силу полномочий, основанных на доверенности.</w:t>
      </w:r>
    </w:p>
    <w:p w:rsidR="00FB5575" w:rsidRPr="00FB5575" w:rsidRDefault="00FB5575" w:rsidP="00FB5575">
      <w:pPr>
        <w:pStyle w:val="ConsPlusNormal"/>
        <w:ind w:firstLine="709"/>
        <w:jc w:val="both"/>
        <w:rPr>
          <w:rFonts w:ascii="Times New Roman" w:hAnsi="Times New Roman" w:cs="Times New Roman"/>
          <w:sz w:val="24"/>
          <w:szCs w:val="24"/>
        </w:rPr>
      </w:pPr>
      <w:r w:rsidRPr="00FB5575">
        <w:rPr>
          <w:rFonts w:ascii="Times New Roman" w:hAnsi="Times New Roman" w:cs="Times New Roman"/>
          <w:sz w:val="24"/>
          <w:szCs w:val="24"/>
        </w:rPr>
        <w:t>от имени физических лиц:</w:t>
      </w:r>
    </w:p>
    <w:p w:rsidR="00FB5575" w:rsidRPr="00FB5575" w:rsidRDefault="00FB5575" w:rsidP="00FB5575">
      <w:pPr>
        <w:pStyle w:val="ConsPlusNormal"/>
        <w:ind w:firstLine="709"/>
        <w:jc w:val="both"/>
        <w:rPr>
          <w:rFonts w:ascii="Times New Roman" w:hAnsi="Times New Roman" w:cs="Times New Roman"/>
          <w:sz w:val="24"/>
          <w:szCs w:val="24"/>
        </w:rPr>
      </w:pPr>
      <w:r w:rsidRPr="00FB5575">
        <w:rPr>
          <w:rFonts w:ascii="Times New Roman" w:hAnsi="Times New Roman" w:cs="Times New Roman"/>
          <w:sz w:val="24"/>
          <w:szCs w:val="24"/>
        </w:rPr>
        <w:t xml:space="preserve">- законные представители (родители, усыновители, опекуны) несовершеннолетних в возрасте до 14 лет; </w:t>
      </w:r>
    </w:p>
    <w:p w:rsidR="00FB5575" w:rsidRPr="00FB5575" w:rsidRDefault="00FB5575" w:rsidP="00FB5575">
      <w:pPr>
        <w:pStyle w:val="ConsPlusNormal"/>
        <w:ind w:firstLine="709"/>
        <w:jc w:val="both"/>
        <w:rPr>
          <w:rFonts w:ascii="Times New Roman" w:hAnsi="Times New Roman" w:cs="Times New Roman"/>
          <w:sz w:val="24"/>
          <w:szCs w:val="24"/>
        </w:rPr>
      </w:pPr>
      <w:r w:rsidRPr="00FB5575">
        <w:rPr>
          <w:rFonts w:ascii="Times New Roman" w:hAnsi="Times New Roman" w:cs="Times New Roman"/>
          <w:sz w:val="24"/>
          <w:szCs w:val="24"/>
        </w:rPr>
        <w:t>- представители, действующие в силу полномочий, основанных на доверенности.</w:t>
      </w:r>
    </w:p>
    <w:p w:rsidR="00FB5575" w:rsidRPr="00FB5575" w:rsidRDefault="00FB5575" w:rsidP="00FB5575">
      <w:pPr>
        <w:pStyle w:val="ConsPlusNormal"/>
        <w:ind w:firstLine="709"/>
        <w:jc w:val="both"/>
        <w:rPr>
          <w:rFonts w:ascii="Times New Roman" w:hAnsi="Times New Roman" w:cs="Times New Roman"/>
          <w:sz w:val="24"/>
          <w:szCs w:val="24"/>
          <w:highlight w:val="yellow"/>
        </w:rPr>
      </w:pPr>
      <w:r w:rsidRPr="00FB5575">
        <w:rPr>
          <w:rFonts w:ascii="Times New Roman" w:hAnsi="Times New Roman" w:cs="Times New Roman"/>
          <w:sz w:val="24"/>
          <w:szCs w:val="24"/>
          <w:highlight w:val="white"/>
          <w:lang w:eastAsia="en-US"/>
        </w:rPr>
        <w:t>В качестве уполномоченного представителя заявителя может быть лицо, указанное в </w:t>
      </w:r>
      <w:hyperlink r:id="rId11" w:anchor="A8I0NL" w:tooltip="https://docs.cntd.ru/document/902228011#A8I0NL" w:history="1">
        <w:r w:rsidRPr="00FB5575">
          <w:rPr>
            <w:rFonts w:ascii="Times New Roman" w:hAnsi="Times New Roman" w:cs="Times New Roman"/>
            <w:sz w:val="24"/>
            <w:szCs w:val="24"/>
            <w:highlight w:val="white"/>
            <w:lang w:eastAsia="en-US"/>
          </w:rPr>
          <w:t>части 2 статьи 5  Федерального закона от 27.07.2010 № 210-ФЗ "Об организации предоставления государственных и муниципальных услуг"</w:t>
        </w:r>
      </w:hyperlink>
      <w:r w:rsidRPr="00FB5575">
        <w:rPr>
          <w:rFonts w:ascii="Times New Roman" w:hAnsi="Times New Roman" w:cs="Times New Roman"/>
          <w:sz w:val="24"/>
          <w:szCs w:val="24"/>
          <w:highlight w:val="white"/>
          <w:lang w:eastAsia="en-US"/>
        </w:rPr>
        <w:t>.</w:t>
      </w:r>
    </w:p>
    <w:p w:rsidR="00FB5575" w:rsidRPr="00FB5575" w:rsidRDefault="00FB5575" w:rsidP="00FB5575">
      <w:pPr>
        <w:pStyle w:val="ConsPlusNormal"/>
        <w:ind w:firstLine="709"/>
        <w:jc w:val="both"/>
        <w:rPr>
          <w:rFonts w:ascii="Times New Roman" w:hAnsi="Times New Roman" w:cs="Times New Roman"/>
          <w:sz w:val="24"/>
          <w:szCs w:val="24"/>
        </w:rPr>
      </w:pPr>
      <w:r w:rsidRPr="00FB5575">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FB5575" w:rsidRPr="00FB5575" w:rsidRDefault="00FB5575" w:rsidP="00FB5575">
      <w:pPr>
        <w:pStyle w:val="ConsPlusNormal"/>
        <w:ind w:firstLine="709"/>
        <w:jc w:val="both"/>
        <w:rPr>
          <w:rFonts w:ascii="Times New Roman" w:hAnsi="Times New Roman" w:cs="Times New Roman"/>
          <w:sz w:val="24"/>
          <w:szCs w:val="24"/>
        </w:rPr>
      </w:pPr>
    </w:p>
    <w:p w:rsidR="00FB5575" w:rsidRDefault="00FB5575" w:rsidP="00FB5575">
      <w:pPr>
        <w:pStyle w:val="ConsPlusNormal"/>
        <w:jc w:val="center"/>
        <w:outlineLvl w:val="0"/>
        <w:rPr>
          <w:rFonts w:ascii="Times New Roman" w:hAnsi="Times New Roman" w:cs="Times New Roman"/>
          <w:sz w:val="28"/>
          <w:szCs w:val="28"/>
        </w:rPr>
      </w:pPr>
      <w:r w:rsidRPr="00FB5575">
        <w:rPr>
          <w:rFonts w:ascii="Times New Roman" w:hAnsi="Times New Roman" w:cs="Times New Roman"/>
          <w:sz w:val="24"/>
          <w:szCs w:val="24"/>
        </w:rPr>
        <w:t>2. Стандарт предоставления муниципальной услуги</w:t>
      </w:r>
    </w:p>
    <w:p w:rsidR="00FB5575" w:rsidRPr="00FB5575" w:rsidRDefault="00FB5575" w:rsidP="00FB5575">
      <w:pPr>
        <w:ind w:firstLine="709"/>
        <w:jc w:val="both"/>
      </w:pPr>
    </w:p>
    <w:p w:rsidR="00FB5575" w:rsidRPr="00FB5575" w:rsidRDefault="00FB5575" w:rsidP="00FB5575">
      <w:pPr>
        <w:ind w:firstLine="709"/>
        <w:jc w:val="both"/>
      </w:pPr>
      <w:r w:rsidRPr="00FB5575">
        <w:t xml:space="preserve">2.1. Наименование муниципальной услуги: Предоставление земельных участков, находящихся в муниципальной собственности (государственная собственность на которые </w:t>
      </w:r>
      <w:r w:rsidRPr="00FB5575">
        <w:lastRenderedPageBreak/>
        <w:t>не разграничена) на торгах (сокращенное наименование: Предоставление земельных участков на торгах).</w:t>
      </w:r>
    </w:p>
    <w:p w:rsidR="00FB5575" w:rsidRPr="00FB5575" w:rsidRDefault="00FB5575" w:rsidP="00FB5575">
      <w:pPr>
        <w:ind w:firstLine="709"/>
        <w:jc w:val="both"/>
      </w:pPr>
      <w:r w:rsidRPr="00FB5575">
        <w:t>2.2. Наименование органа, предоставляющего муниципальную услугу.</w:t>
      </w:r>
      <w:r>
        <w:t xml:space="preserve"> </w:t>
      </w:r>
      <w:r w:rsidRPr="00FB5575">
        <w:t>Муниципальную услугу предоставляет:</w:t>
      </w:r>
      <w:r>
        <w:t xml:space="preserve"> Администрация МО «Город Отрадное</w:t>
      </w:r>
      <w:r w:rsidRPr="00FB5575">
        <w:t>» (далее - ОМСУ).</w:t>
      </w:r>
    </w:p>
    <w:p w:rsidR="00FB5575" w:rsidRPr="00FB5575" w:rsidRDefault="00FB5575" w:rsidP="00FB5575">
      <w:pPr>
        <w:ind w:firstLine="709"/>
        <w:jc w:val="both"/>
      </w:pPr>
      <w:r w:rsidRPr="00FB5575">
        <w:t>2.3. Результат предоставления муниципальной услуги.</w:t>
      </w:r>
      <w:r>
        <w:t xml:space="preserve"> </w:t>
      </w:r>
      <w:r w:rsidRPr="00FB5575">
        <w:t>Промежуточным результатом предоставления услуги является:</w:t>
      </w:r>
    </w:p>
    <w:p w:rsidR="00FB5575" w:rsidRPr="00FB5575" w:rsidRDefault="00FB5575" w:rsidP="00FB5575">
      <w:pPr>
        <w:ind w:firstLine="709"/>
        <w:jc w:val="both"/>
      </w:pPr>
      <w:r>
        <w:t>-</w:t>
      </w:r>
      <w:r w:rsidRPr="00FB5575">
        <w:t xml:space="preserve">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1);</w:t>
      </w:r>
    </w:p>
    <w:p w:rsidR="00FB5575" w:rsidRPr="00FB5575" w:rsidRDefault="00FB5575" w:rsidP="00FB5575">
      <w:pPr>
        <w:ind w:firstLine="709"/>
        <w:jc w:val="both"/>
      </w:pPr>
      <w:r w:rsidRPr="00FB5575">
        <w:t>Результатом предоставления услуги является:</w:t>
      </w:r>
    </w:p>
    <w:p w:rsidR="00FB5575" w:rsidRPr="00FB5575" w:rsidRDefault="00FB5575" w:rsidP="00FB5575">
      <w:pPr>
        <w:ind w:firstLine="709"/>
        <w:jc w:val="both"/>
      </w:pPr>
      <w:r>
        <w:t>-</w:t>
      </w:r>
      <w:r w:rsidRPr="00FB5575">
        <w:t xml:space="preserve">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w:t>
      </w:r>
      <w:r>
        <w:t xml:space="preserve"> </w:t>
      </w:r>
      <w:r w:rsidRPr="00FB5575">
        <w:t>образец 4);</w:t>
      </w:r>
    </w:p>
    <w:p w:rsidR="00FB5575" w:rsidRPr="00FB5575" w:rsidRDefault="00FB5575" w:rsidP="00FB5575">
      <w:pPr>
        <w:ind w:firstLine="709"/>
        <w:jc w:val="both"/>
      </w:pPr>
      <w:r>
        <w:t>-</w:t>
      </w:r>
      <w:r w:rsidRPr="00FB5575">
        <w:t xml:space="preserve"> решение о проведении аукциона (приложение к настоящему административному регламенту –</w:t>
      </w:r>
      <w:r>
        <w:t xml:space="preserve"> </w:t>
      </w:r>
      <w:r w:rsidRPr="00FB5575">
        <w:t>образец 3);</w:t>
      </w:r>
    </w:p>
    <w:p w:rsidR="00FB5575" w:rsidRPr="00FB5575" w:rsidRDefault="00FB5575" w:rsidP="00FB5575">
      <w:pPr>
        <w:ind w:firstLine="709"/>
        <w:jc w:val="both"/>
      </w:pPr>
      <w:r>
        <w:t>-</w:t>
      </w:r>
      <w:r w:rsidRPr="00FB5575">
        <w:t xml:space="preserve"> решение об отказе в проведении аукциона (приложение к настоящему административному регламенту –</w:t>
      </w:r>
      <w:r>
        <w:t xml:space="preserve"> </w:t>
      </w:r>
      <w:r w:rsidRPr="00FB5575">
        <w:t>образец 5).</w:t>
      </w:r>
    </w:p>
    <w:p w:rsidR="00FB5575" w:rsidRPr="00FB5575" w:rsidRDefault="00FB5575" w:rsidP="00FB5575">
      <w:pPr>
        <w:ind w:firstLine="709"/>
        <w:jc w:val="both"/>
      </w:pPr>
      <w:r w:rsidRPr="00FB5575">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B5575" w:rsidRPr="00FB5575" w:rsidRDefault="00FB5575" w:rsidP="00FB5575">
      <w:pPr>
        <w:ind w:firstLine="709"/>
        <w:jc w:val="both"/>
      </w:pPr>
      <w:r w:rsidRPr="00FB5575">
        <w:t>1) при личной явке:</w:t>
      </w:r>
    </w:p>
    <w:p w:rsidR="00FB5575" w:rsidRPr="00FB5575" w:rsidRDefault="00E76B86" w:rsidP="00FB5575">
      <w:pPr>
        <w:ind w:firstLine="709"/>
        <w:jc w:val="both"/>
      </w:pPr>
      <w:r>
        <w:t xml:space="preserve">- </w:t>
      </w:r>
      <w:r w:rsidR="00FB5575" w:rsidRPr="00FB5575">
        <w:t>в филиалах, отделах, удаленных рабочих местах ГБУ ЛО «МФЦ»;</w:t>
      </w:r>
    </w:p>
    <w:p w:rsidR="00FB5575" w:rsidRPr="00FB5575" w:rsidRDefault="00FB5575" w:rsidP="00FB5575">
      <w:pPr>
        <w:ind w:firstLine="709"/>
        <w:jc w:val="both"/>
      </w:pPr>
      <w:r w:rsidRPr="00FB5575">
        <w:t>2) без личной явки:</w:t>
      </w:r>
    </w:p>
    <w:p w:rsidR="00FB5575" w:rsidRPr="00FB5575" w:rsidRDefault="00E76B86" w:rsidP="00FB5575">
      <w:pPr>
        <w:ind w:firstLine="709"/>
        <w:jc w:val="both"/>
      </w:pPr>
      <w:r>
        <w:t xml:space="preserve">- </w:t>
      </w:r>
      <w:r w:rsidR="00FB5575" w:rsidRPr="00FB5575">
        <w:t>почтовым отправлением;</w:t>
      </w:r>
    </w:p>
    <w:p w:rsidR="00FB5575" w:rsidRPr="00FB5575" w:rsidRDefault="00E76B86" w:rsidP="00FB5575">
      <w:pPr>
        <w:ind w:firstLine="709"/>
        <w:jc w:val="both"/>
      </w:pPr>
      <w:r>
        <w:t xml:space="preserve">- </w:t>
      </w:r>
      <w:r w:rsidR="00FB5575" w:rsidRPr="00FB5575">
        <w:t>в электронной форме через личный кабинет заявителя на ЕПГУ.</w:t>
      </w:r>
    </w:p>
    <w:p w:rsidR="00FB5575" w:rsidRPr="00FB5575" w:rsidRDefault="00FB5575" w:rsidP="00FB5575">
      <w:pPr>
        <w:ind w:firstLine="709"/>
        <w:jc w:val="both"/>
      </w:pPr>
      <w:r w:rsidRPr="00FB5575">
        <w:t>2.4. Срок предоставления муниципальной услуги.</w:t>
      </w:r>
      <w:r>
        <w:t xml:space="preserve"> </w:t>
      </w:r>
      <w:r w:rsidRPr="00FB5575">
        <w:t>Максимальный срок предоставления муниципальной услуги:</w:t>
      </w:r>
    </w:p>
    <w:p w:rsidR="00FB5575" w:rsidRPr="00FB5575" w:rsidRDefault="00FB5575" w:rsidP="00FB5575">
      <w:pPr>
        <w:ind w:firstLine="709"/>
        <w:jc w:val="both"/>
      </w:pPr>
      <w:r w:rsidRPr="00FB5575">
        <w:t>- в случае подачи заявления об организации аукциона на право заключения договора аренды или купли-продажи земельного участка составляет не более 30 календарных дней со дня регистрации заявления в ОМСУ;</w:t>
      </w:r>
    </w:p>
    <w:p w:rsidR="00FB5575" w:rsidRDefault="00FB5575" w:rsidP="00FB5575">
      <w:pPr>
        <w:ind w:firstLine="709"/>
        <w:jc w:val="both"/>
      </w:pPr>
      <w:r w:rsidRPr="00FB5575">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ОМСУ. </w:t>
      </w:r>
    </w:p>
    <w:p w:rsidR="00FB5575" w:rsidRPr="00FB5575" w:rsidRDefault="00FB5575" w:rsidP="00FB5575">
      <w:pPr>
        <w:ind w:firstLine="709"/>
        <w:jc w:val="both"/>
      </w:pPr>
      <w:r w:rsidRPr="00FB5575">
        <w:t>2.5. Размер платы, взимаемой с заявителя при предоставлении муниципальной услуги, и способы ее взимания.</w:t>
      </w:r>
      <w:r w:rsidR="00E76B86">
        <w:t xml:space="preserve"> </w:t>
      </w:r>
      <w:r w:rsidRPr="00FB5575">
        <w:t>Муниципальная услуга предоставляется бесплатно.</w:t>
      </w:r>
    </w:p>
    <w:p w:rsidR="00FB5575" w:rsidRPr="00FB5575" w:rsidRDefault="00FB5575" w:rsidP="00FB5575">
      <w:pPr>
        <w:ind w:firstLine="709"/>
        <w:jc w:val="both"/>
      </w:pPr>
      <w:r w:rsidRPr="00FB5575">
        <w:t xml:space="preserve">2.6. Максимальный срок ожидания в очереди при подаче заявителем </w:t>
      </w:r>
      <w:r w:rsidR="00E76B86">
        <w:t>заявления</w:t>
      </w:r>
      <w:r w:rsidRPr="00FB5575">
        <w:t xml:space="preserve"> о предоставлении муниципальной услуги и при получении результата предоставления муниципальной услуги.</w:t>
      </w:r>
    </w:p>
    <w:p w:rsidR="00FB5575" w:rsidRPr="00FB5575" w:rsidRDefault="00FB5575" w:rsidP="00FB5575">
      <w:pPr>
        <w:ind w:firstLine="709"/>
        <w:jc w:val="both"/>
      </w:pPr>
      <w:r w:rsidRPr="00FB5575">
        <w:t xml:space="preserve">Максимальный срок ожидания в очереди при подаче </w:t>
      </w:r>
      <w:r w:rsidR="00E76B86">
        <w:t>заявления</w:t>
      </w:r>
      <w:r w:rsidRPr="00FB5575">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FB5575" w:rsidRPr="00FB5575" w:rsidRDefault="00E76B86" w:rsidP="00FB5575">
      <w:pPr>
        <w:ind w:firstLine="709"/>
        <w:jc w:val="both"/>
      </w:pPr>
      <w:r>
        <w:t>2.7. Срок регистрации заявления</w:t>
      </w:r>
      <w:r w:rsidR="00FB5575" w:rsidRPr="00FB5575">
        <w:t xml:space="preserve"> заявителя о предоставлении муниципальной услуги:</w:t>
      </w:r>
    </w:p>
    <w:p w:rsidR="00FB5575" w:rsidRPr="00FB5575" w:rsidRDefault="00FB5575" w:rsidP="00FB5575">
      <w:pPr>
        <w:ind w:firstLine="709"/>
        <w:jc w:val="both"/>
      </w:pPr>
      <w:r w:rsidRPr="00FB5575">
        <w:t xml:space="preserve">- при направлении </w:t>
      </w:r>
      <w:r w:rsidR="00E76B86">
        <w:t>заявления</w:t>
      </w:r>
      <w:r w:rsidRPr="00FB5575">
        <w:t xml:space="preserve"> почтовой связью в ОМСУ - в день поступления </w:t>
      </w:r>
      <w:r w:rsidR="00E76B86">
        <w:t>заявления</w:t>
      </w:r>
      <w:r w:rsidRPr="00FB5575">
        <w:t>;</w:t>
      </w:r>
    </w:p>
    <w:p w:rsidR="00FB5575" w:rsidRPr="00FB5575" w:rsidRDefault="00FB5575" w:rsidP="00FB5575">
      <w:pPr>
        <w:ind w:firstLine="709"/>
        <w:jc w:val="both"/>
      </w:pPr>
      <w:r w:rsidRPr="00FB5575">
        <w:t xml:space="preserve">- при направлении </w:t>
      </w:r>
      <w:r w:rsidR="00E76B86">
        <w:t>заявления</w:t>
      </w:r>
      <w:r w:rsidRPr="00FB5575">
        <w:t xml:space="preserve"> на бумажном носителе из МФЦ в ОМСУ - в день передачи документов из МФЦ в ОМСУ;</w:t>
      </w:r>
    </w:p>
    <w:p w:rsidR="00FB5575" w:rsidRPr="00FB5575" w:rsidRDefault="00FB5575" w:rsidP="00FB5575">
      <w:pPr>
        <w:ind w:firstLine="709"/>
        <w:jc w:val="both"/>
      </w:pPr>
      <w:r w:rsidRPr="00FB5575">
        <w:t xml:space="preserve">- при направлении </w:t>
      </w:r>
      <w:r w:rsidR="00711CA9">
        <w:t>заявления</w:t>
      </w:r>
      <w:r w:rsidRPr="00FB5575">
        <w:t xml:space="preserve"> в форме электронного документа посредством ЕПГУ, электронной почты, сайта ОМСУ (при наличии технической возможности) - в день </w:t>
      </w:r>
      <w:r w:rsidRPr="00FB5575">
        <w:lastRenderedPageBreak/>
        <w:t xml:space="preserve">поступления </w:t>
      </w:r>
      <w:r w:rsidR="00711CA9">
        <w:t>заявления</w:t>
      </w:r>
      <w:r w:rsidRPr="00FB5575">
        <w:t xml:space="preserve"> на ЕПГУ или на следующий рабочий день (в случае направления документов в нерабочее время, в выходные, праздничные дни).</w:t>
      </w:r>
    </w:p>
    <w:p w:rsidR="00FB5575" w:rsidRPr="00FB5575" w:rsidRDefault="00FB5575" w:rsidP="00FB5575">
      <w:pPr>
        <w:ind w:firstLine="709"/>
        <w:jc w:val="both"/>
      </w:pPr>
      <w:r w:rsidRPr="00FB5575">
        <w:t>2.8. 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FB5575" w:rsidRPr="00FB5575" w:rsidRDefault="00FB5575" w:rsidP="00FB5575">
      <w:pPr>
        <w:ind w:firstLine="709"/>
        <w:jc w:val="both"/>
      </w:pPr>
      <w:r w:rsidRPr="00FB5575">
        <w:t>2.9. Показатели качества и доступности муниципальной услуги.</w:t>
      </w:r>
      <w:r w:rsidR="00E76B86">
        <w:t xml:space="preserve"> </w:t>
      </w:r>
      <w:r w:rsidRPr="00FB5575">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FB5575" w:rsidRPr="00FB5575" w:rsidRDefault="00FB5575" w:rsidP="00FB5575">
      <w:pPr>
        <w:ind w:firstLine="709"/>
        <w:jc w:val="both"/>
      </w:pPr>
      <w:r w:rsidRPr="00FB5575">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FB5575" w:rsidRPr="00FB5575" w:rsidRDefault="00FB5575" w:rsidP="00FB5575">
      <w:pPr>
        <w:ind w:firstLine="709"/>
        <w:jc w:val="both"/>
      </w:pPr>
      <w:r w:rsidRPr="00FB5575">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B5575" w:rsidRPr="00FB5575" w:rsidRDefault="00FB5575" w:rsidP="00FB5575">
      <w:pPr>
        <w:ind w:firstLine="709"/>
        <w:jc w:val="both"/>
      </w:pPr>
      <w:r w:rsidRPr="00FB5575">
        <w:t xml:space="preserve">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межведомственного электронного </w:t>
      </w:r>
      <w:r w:rsidR="00E76B86" w:rsidRPr="00FB5575">
        <w:t>взаимодействия» (</w:t>
      </w:r>
      <w:r w:rsidRPr="00FB5575">
        <w:t>СМЭВ), 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FB5575" w:rsidRPr="00FB5575" w:rsidRDefault="00FB5575" w:rsidP="00FB5575">
      <w:pPr>
        <w:ind w:firstLine="709"/>
        <w:jc w:val="both"/>
      </w:pPr>
      <w:r w:rsidRPr="00FB5575">
        <w:t>2.10.3.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FB5575" w:rsidRPr="00FB5575" w:rsidRDefault="00FB5575" w:rsidP="00FB5575">
      <w:pPr>
        <w:ind w:firstLine="709"/>
        <w:jc w:val="both"/>
      </w:pPr>
      <w:r w:rsidRPr="00FB5575">
        <w:t xml:space="preserve">2.10.4. В случае, </w:t>
      </w:r>
      <w:r w:rsidR="00711CA9">
        <w:t>если заявитель в момент подачи заявления</w:t>
      </w:r>
      <w:r w:rsidRPr="00FB5575">
        <w:t xml:space="preserve">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p>
    <w:p w:rsidR="00FB5575" w:rsidRPr="00FB5575" w:rsidRDefault="00FB5575" w:rsidP="00FB5575">
      <w:pPr>
        <w:ind w:firstLine="709"/>
        <w:jc w:val="both"/>
      </w:pPr>
      <w:r w:rsidRPr="00FB5575">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FB5575" w:rsidRPr="00FB5575" w:rsidRDefault="00FB5575" w:rsidP="00FB5575">
      <w:pPr>
        <w:ind w:firstLine="709"/>
        <w:jc w:val="both"/>
      </w:pPr>
      <w:r w:rsidRPr="00FB5575">
        <w:t xml:space="preserve">Многофункциональный центр принимает в том числе решение об отказе в приеме </w:t>
      </w:r>
      <w:r w:rsidR="00711CA9">
        <w:t>заявления</w:t>
      </w:r>
      <w:r w:rsidRPr="00FB5575">
        <w:t xml:space="preserve"> и документов и(или) информации, необходимых для предоставления муниципальной услуги.</w:t>
      </w:r>
    </w:p>
    <w:p w:rsidR="00FB5575" w:rsidRPr="00FB5575" w:rsidRDefault="00FB5575" w:rsidP="00FB5575">
      <w:pPr>
        <w:ind w:firstLine="709"/>
        <w:jc w:val="both"/>
      </w:pPr>
      <w:r w:rsidRPr="00FB5575">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B5575" w:rsidRPr="00FB5575" w:rsidRDefault="00FB5575" w:rsidP="00FB5575">
      <w:pPr>
        <w:ind w:firstLine="709"/>
        <w:jc w:val="both"/>
      </w:pPr>
      <w:r w:rsidRPr="00FB5575">
        <w:t>2.11. Исчерпывающий перечень документов, необходимых для предоставления муниципальной услуги</w:t>
      </w:r>
    </w:p>
    <w:p w:rsidR="00FB5575" w:rsidRPr="00FB5575" w:rsidRDefault="00FB5575" w:rsidP="00FB5575">
      <w:pPr>
        <w:ind w:firstLine="709"/>
        <w:jc w:val="both"/>
      </w:pPr>
      <w:r w:rsidRPr="00FB5575">
        <w:lastRenderedPageBreak/>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FB5575" w:rsidRPr="00FB5575" w:rsidRDefault="00FB5575" w:rsidP="00FB5575">
      <w:pPr>
        <w:ind w:firstLine="709"/>
        <w:jc w:val="both"/>
      </w:pPr>
      <w:r w:rsidRPr="00FB5575">
        <w:t>2.11.2. Формы заявления и документов приведены в приложении к настоящему регламенту.</w:t>
      </w:r>
    </w:p>
    <w:p w:rsidR="00FB5575" w:rsidRPr="00FB5575" w:rsidRDefault="00FB5575" w:rsidP="00FB5575">
      <w:pPr>
        <w:ind w:firstLine="709"/>
        <w:jc w:val="both"/>
      </w:pPr>
      <w:r w:rsidRPr="00FB5575">
        <w:t xml:space="preserve">2.12. Исчерпывающий перечень оснований для отказа в приеме </w:t>
      </w:r>
      <w:r w:rsidR="00E76B86">
        <w:t>заявления</w:t>
      </w:r>
      <w:r w:rsidRPr="00FB5575">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B5575" w:rsidRPr="00FB5575" w:rsidRDefault="00FB5575" w:rsidP="00FB5575">
      <w:pPr>
        <w:ind w:firstLine="709"/>
        <w:jc w:val="both"/>
      </w:pPr>
      <w:r w:rsidRPr="00FB5575">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FB5575" w:rsidRPr="00FB5575" w:rsidRDefault="00FB5575" w:rsidP="00FB5575">
      <w:pPr>
        <w:ind w:firstLine="709"/>
        <w:jc w:val="both"/>
      </w:pPr>
      <w:r w:rsidRPr="00FB5575">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FB5575" w:rsidRDefault="00FB5575" w:rsidP="00FB5575">
      <w:pPr>
        <w:ind w:firstLine="709"/>
        <w:jc w:val="both"/>
      </w:pPr>
      <w:r w:rsidRPr="00FB5575">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E76B86" w:rsidRPr="00FB5575" w:rsidRDefault="00E76B86" w:rsidP="00FB5575">
      <w:pPr>
        <w:ind w:firstLine="709"/>
        <w:jc w:val="both"/>
      </w:pPr>
    </w:p>
    <w:p w:rsidR="00FB5575" w:rsidRPr="00E76B86" w:rsidRDefault="00FB5575" w:rsidP="00E76B86">
      <w:pPr>
        <w:pStyle w:val="ConsPlusNormal"/>
        <w:jc w:val="center"/>
        <w:outlineLvl w:val="0"/>
        <w:rPr>
          <w:rFonts w:ascii="Times New Roman" w:hAnsi="Times New Roman" w:cs="Times New Roman"/>
          <w:sz w:val="24"/>
          <w:szCs w:val="24"/>
        </w:rPr>
      </w:pPr>
      <w:r w:rsidRPr="00E76B86">
        <w:rPr>
          <w:rFonts w:ascii="Times New Roman" w:hAnsi="Times New Roman" w:cs="Times New Roman"/>
          <w:sz w:val="24"/>
          <w:szCs w:val="24"/>
        </w:rPr>
        <w:t xml:space="preserve">3. Состав, последовательность и сроки выполнения </w:t>
      </w:r>
      <w:r w:rsidR="00E76B86">
        <w:rPr>
          <w:rFonts w:ascii="Times New Roman" w:hAnsi="Times New Roman" w:cs="Times New Roman"/>
          <w:sz w:val="24"/>
          <w:szCs w:val="24"/>
        </w:rPr>
        <w:br/>
      </w:r>
      <w:r w:rsidRPr="00E76B86">
        <w:rPr>
          <w:rFonts w:ascii="Times New Roman" w:hAnsi="Times New Roman" w:cs="Times New Roman"/>
          <w:sz w:val="24"/>
          <w:szCs w:val="24"/>
        </w:rPr>
        <w:t>административных процедур</w:t>
      </w:r>
    </w:p>
    <w:p w:rsidR="00FB5575" w:rsidRDefault="00FB5575" w:rsidP="00FB5575">
      <w:pPr>
        <w:pStyle w:val="ConsPlusNormal"/>
        <w:ind w:firstLine="567"/>
        <w:jc w:val="center"/>
        <w:rPr>
          <w:rFonts w:ascii="Times New Roman" w:hAnsi="Times New Roman" w:cs="Times New Roman"/>
          <w:sz w:val="28"/>
          <w:szCs w:val="28"/>
        </w:rPr>
      </w:pPr>
    </w:p>
    <w:p w:rsidR="00FB5575" w:rsidRPr="00E76B86" w:rsidRDefault="00FB5575" w:rsidP="00E76B86">
      <w:pPr>
        <w:ind w:firstLine="709"/>
        <w:jc w:val="both"/>
      </w:pPr>
      <w:r w:rsidRPr="00E76B86">
        <w:t>3.1. Перечень осуществляемых при предоставлении муниципальной услуги административных процедур:</w:t>
      </w:r>
    </w:p>
    <w:p w:rsidR="00FB5575" w:rsidRPr="00E76B86" w:rsidRDefault="00FB5575" w:rsidP="00E76B86">
      <w:pPr>
        <w:ind w:firstLine="709"/>
        <w:jc w:val="both"/>
      </w:pPr>
      <w:r w:rsidRPr="00E76B86">
        <w:t xml:space="preserve">а) профилирование заявителя; </w:t>
      </w:r>
    </w:p>
    <w:p w:rsidR="00FB5575" w:rsidRPr="00E76B86" w:rsidRDefault="00FB5575" w:rsidP="00E76B86">
      <w:pPr>
        <w:ind w:firstLine="709"/>
        <w:jc w:val="both"/>
      </w:pPr>
      <w:r w:rsidRPr="00E76B86">
        <w:t xml:space="preserve">б) прием заявления и документов; </w:t>
      </w:r>
    </w:p>
    <w:p w:rsidR="00FB5575" w:rsidRPr="00E76B86" w:rsidRDefault="00FB5575" w:rsidP="00E76B86">
      <w:pPr>
        <w:ind w:firstLine="709"/>
        <w:jc w:val="both"/>
      </w:pPr>
      <w:r w:rsidRPr="00E76B86">
        <w:t>в) межведомственное информационное взаимодействие;</w:t>
      </w:r>
    </w:p>
    <w:p w:rsidR="00FB5575" w:rsidRPr="00E76B86" w:rsidRDefault="00FB5575" w:rsidP="00E76B86">
      <w:pPr>
        <w:ind w:firstLine="709"/>
        <w:jc w:val="both"/>
      </w:pPr>
      <w:r w:rsidRPr="00E76B86">
        <w:t>г) приостановление предоставления муниципальной услуги;</w:t>
      </w:r>
    </w:p>
    <w:p w:rsidR="00FB5575" w:rsidRPr="00E76B86" w:rsidRDefault="00FB5575" w:rsidP="00E76B86">
      <w:pPr>
        <w:ind w:firstLine="709"/>
        <w:jc w:val="both"/>
      </w:pPr>
      <w:r w:rsidRPr="00E76B86">
        <w:t xml:space="preserve">д) принятие решения о предоставлении (отказе в предоставлении) муниципальной услуги; </w:t>
      </w:r>
    </w:p>
    <w:p w:rsidR="00FB5575" w:rsidRPr="00E76B86" w:rsidRDefault="00FB5575" w:rsidP="00E76B86">
      <w:pPr>
        <w:ind w:firstLine="709"/>
        <w:jc w:val="both"/>
      </w:pPr>
      <w:r w:rsidRPr="00E76B86">
        <w:t xml:space="preserve">е) предоставление результата муниципальной услуги. </w:t>
      </w:r>
    </w:p>
    <w:p w:rsidR="00FB5575" w:rsidRPr="00E76B86" w:rsidRDefault="00FB5575" w:rsidP="00E76B86">
      <w:pPr>
        <w:ind w:firstLine="709"/>
        <w:jc w:val="both"/>
      </w:pPr>
      <w:r w:rsidRPr="00E76B86">
        <w:t>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r w:rsidR="00E76B86">
        <w:t xml:space="preserve"> </w:t>
      </w:r>
      <w:r w:rsidRPr="00E76B86">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r w:rsidR="00E76B86">
        <w:t xml:space="preserve"> </w:t>
      </w:r>
      <w:r w:rsidRPr="00E76B86">
        <w:t>Идентификаторы категорий (признаков) заявителей приведены в приложении к настоящему регламенту (таблица № 1).</w:t>
      </w:r>
    </w:p>
    <w:p w:rsidR="00FB5575" w:rsidRPr="00E76B86" w:rsidRDefault="00FB5575" w:rsidP="00E76B86">
      <w:pPr>
        <w:ind w:firstLine="709"/>
        <w:jc w:val="both"/>
      </w:pPr>
      <w:r w:rsidRPr="00E76B86">
        <w:t xml:space="preserve">3.3. Прием </w:t>
      </w:r>
      <w:r w:rsidR="00E76B86">
        <w:t>заявления</w:t>
      </w:r>
      <w:r w:rsidRPr="00E76B86">
        <w:t xml:space="preserve"> и документов и (или) информации, необходимых для предоставления муниципальной услуги.</w:t>
      </w:r>
    </w:p>
    <w:p w:rsidR="00FB5575" w:rsidRPr="00E76B86" w:rsidRDefault="00FB5575" w:rsidP="00E76B86">
      <w:pPr>
        <w:ind w:firstLine="709"/>
        <w:jc w:val="both"/>
      </w:pPr>
      <w:r w:rsidRPr="00E76B86">
        <w:t xml:space="preserve">3.3.1. Состав </w:t>
      </w:r>
      <w:r w:rsidR="00E76B86" w:rsidRPr="00E76B86">
        <w:t>заявления</w:t>
      </w:r>
      <w:r w:rsidRPr="00E76B86">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w:t>
      </w:r>
      <w:r w:rsidR="00711CA9">
        <w:t>заявления</w:t>
      </w:r>
      <w:r w:rsidRPr="00E76B86">
        <w:t xml:space="preserve">, документов и(или) информации приведены в приложении к настоящему регламенту </w:t>
      </w:r>
      <w:hyperlink r:id="rId12" w:tooltip="https://login.consultant.ru/link/?req=doc&amp;base=SPB&amp;n=316702&amp;dst=101254" w:history="1">
        <w:r w:rsidRPr="00E76B86">
          <w:t>(таблица № 2)</w:t>
        </w:r>
      </w:hyperlink>
      <w:r w:rsidRPr="00E76B86">
        <w:t>.</w:t>
      </w:r>
    </w:p>
    <w:p w:rsidR="00FB5575" w:rsidRPr="00E76B86" w:rsidRDefault="00FB5575" w:rsidP="00E76B86">
      <w:pPr>
        <w:ind w:firstLine="709"/>
        <w:jc w:val="both"/>
      </w:pPr>
      <w:r w:rsidRPr="00E76B86">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w:t>
      </w:r>
      <w:r w:rsidRPr="00E76B86">
        <w:lastRenderedPageBreak/>
        <w:t xml:space="preserve">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sidRPr="00E76B86">
          <w:t>статьями 9</w:t>
        </w:r>
      </w:hyperlink>
      <w:r w:rsidRPr="00E76B86">
        <w:t xml:space="preserve">, </w:t>
      </w:r>
      <w:hyperlink r:id="rId14" w:tooltip="https://login.consultant.ru/link/?req=doc&amp;base=LAW&amp;n=494999&amp;dst=100202" w:history="1">
        <w:r w:rsidRPr="00E76B86">
          <w:t>10</w:t>
        </w:r>
      </w:hyperlink>
      <w:r w:rsidRPr="00E76B86">
        <w:t xml:space="preserve"> и </w:t>
      </w:r>
      <w:hyperlink r:id="rId15" w:tooltip="https://login.consultant.ru/link/?req=doc&amp;base=LAW&amp;n=494999&amp;dst=100243" w:history="1">
        <w:r w:rsidRPr="00E76B86">
          <w:t>14</w:t>
        </w:r>
      </w:hyperlink>
      <w:r w:rsidRPr="00E76B86">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FB5575" w:rsidRPr="00E76B86" w:rsidRDefault="00FB5575" w:rsidP="00E76B86">
      <w:pPr>
        <w:ind w:firstLine="709"/>
        <w:jc w:val="both"/>
      </w:pPr>
      <w:r w:rsidRPr="00E76B86">
        <w:t>При предоставлении муниципальной услуги в электронной форме идентификация и аутентификация могут осуществляться посредством:</w:t>
      </w:r>
    </w:p>
    <w:p w:rsidR="00FB5575" w:rsidRPr="00E76B86" w:rsidRDefault="00FB5575" w:rsidP="00E76B86">
      <w:pPr>
        <w:ind w:firstLine="709"/>
        <w:jc w:val="both"/>
      </w:pPr>
      <w:r w:rsidRPr="00E76B86">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B5575" w:rsidRPr="00E76B86" w:rsidRDefault="00FB5575" w:rsidP="00E76B86">
      <w:pPr>
        <w:ind w:firstLine="709"/>
        <w:jc w:val="both"/>
      </w:pPr>
      <w:r w:rsidRPr="00E76B86">
        <w:t xml:space="preserve">2) информационных технологий, предусмотренных </w:t>
      </w:r>
      <w:hyperlink r:id="rId16" w:tooltip="https://login.consultant.ru/link/?req=doc&amp;base=LAW&amp;n=494999&amp;dst=100189" w:history="1">
        <w:r w:rsidRPr="00E76B86">
          <w:t>статьями 9</w:t>
        </w:r>
      </w:hyperlink>
      <w:r w:rsidRPr="00E76B86">
        <w:t xml:space="preserve">, </w:t>
      </w:r>
      <w:hyperlink r:id="rId17" w:tooltip="https://login.consultant.ru/link/?req=doc&amp;base=LAW&amp;n=494999&amp;dst=100202" w:history="1">
        <w:r w:rsidRPr="00E76B86">
          <w:t>10</w:t>
        </w:r>
      </w:hyperlink>
      <w:r w:rsidRPr="00E76B86">
        <w:t xml:space="preserve"> и </w:t>
      </w:r>
      <w:hyperlink r:id="rId18" w:tooltip="https://login.consultant.ru/link/?req=doc&amp;base=LAW&amp;n=494999&amp;dst=100243" w:history="1">
        <w:r w:rsidRPr="00E76B86">
          <w:t>14</w:t>
        </w:r>
      </w:hyperlink>
      <w:r w:rsidRPr="00E76B86">
        <w:t xml:space="preserve"> Федерального закона № 572-ФЗ.</w:t>
      </w:r>
    </w:p>
    <w:p w:rsidR="00FB5575" w:rsidRPr="00E76B86" w:rsidRDefault="00FB5575" w:rsidP="00E76B86">
      <w:pPr>
        <w:ind w:firstLine="709"/>
        <w:jc w:val="both"/>
      </w:pPr>
      <w:r w:rsidRPr="00E76B86">
        <w:t xml:space="preserve">3.3.3. Основания для принятия решения об отказе в приеме </w:t>
      </w:r>
      <w:r w:rsidR="00E76B86" w:rsidRPr="00E76B86">
        <w:t>заявления</w:t>
      </w:r>
      <w:r w:rsidRPr="00E76B86">
        <w:t xml:space="preserve"> и документов и (или) информации приведены в приложении к настоящему регламенту (таблица № 3).</w:t>
      </w:r>
    </w:p>
    <w:p w:rsidR="00FB5575" w:rsidRPr="00E76B86" w:rsidRDefault="00FB5575" w:rsidP="00E76B86">
      <w:pPr>
        <w:ind w:firstLine="709"/>
        <w:jc w:val="both"/>
      </w:pPr>
      <w:r w:rsidRPr="00E76B86">
        <w:t>При наличии оснований для отказа в приеме документов, предусмотренных таблицей 3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
    <w:p w:rsidR="00FB5575" w:rsidRPr="00E76B86" w:rsidRDefault="00FB5575" w:rsidP="00E76B86">
      <w:pPr>
        <w:ind w:firstLine="709"/>
        <w:jc w:val="both"/>
      </w:pPr>
      <w:r w:rsidRPr="00E76B86">
        <w:t xml:space="preserve">3.3.4. Возможность приема МФЦ </w:t>
      </w:r>
      <w:r w:rsidR="00E76B86">
        <w:t>заявления</w:t>
      </w:r>
      <w:r w:rsidRPr="00E76B86">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FB5575" w:rsidRPr="00E76B86" w:rsidRDefault="00FB5575" w:rsidP="00E76B86">
      <w:pPr>
        <w:ind w:firstLine="709"/>
        <w:jc w:val="both"/>
      </w:pPr>
      <w:r w:rsidRPr="00E76B86">
        <w:t xml:space="preserve">3.3.5. Срок регистрации </w:t>
      </w:r>
      <w:r w:rsidR="00711CA9">
        <w:t>заявления</w:t>
      </w:r>
      <w:r w:rsidRPr="00E76B86">
        <w:t xml:space="preserve"> и документов и (или) информации, необходимых для предоставления муниципальной услуги, в МФЦ составляет: при направлении </w:t>
      </w:r>
      <w:r w:rsidR="00711CA9">
        <w:t>заявления</w:t>
      </w:r>
      <w:r w:rsidRPr="00E76B86">
        <w:t xml:space="preserve"> почтовой связью, при направлении </w:t>
      </w:r>
      <w:r w:rsidR="00711CA9">
        <w:t>заявления</w:t>
      </w:r>
      <w:r w:rsidRPr="00E76B86">
        <w:t xml:space="preserve"> в форме электронного документа посредством Единого портала – в день поступления </w:t>
      </w:r>
      <w:r w:rsidR="00711CA9">
        <w:t>заявления</w:t>
      </w:r>
      <w:r w:rsidRPr="00E76B86">
        <w:t xml:space="preserve"> или на следующий рабочий день (в случае направления документов в нерабочее время, в выходные, праздничные дни); при направлении </w:t>
      </w:r>
      <w:r w:rsidR="00711CA9">
        <w:t>заявления</w:t>
      </w:r>
      <w:r w:rsidRPr="00E76B86">
        <w:t xml:space="preserve"> из МФЦ в ОМСУ на бумажном носителе - в день передачи документов.</w:t>
      </w:r>
    </w:p>
    <w:p w:rsidR="00FB5575" w:rsidRPr="00E76B86" w:rsidRDefault="00FB5575" w:rsidP="00E76B86">
      <w:pPr>
        <w:ind w:firstLine="709"/>
        <w:jc w:val="both"/>
      </w:pPr>
      <w:r w:rsidRPr="00E76B86">
        <w:t>3.4. Межведомственное информационное взаимодействие.</w:t>
      </w:r>
      <w:r w:rsidR="00711CA9">
        <w:t xml:space="preserve"> </w:t>
      </w:r>
      <w:r w:rsidRPr="00E76B86">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FB5575" w:rsidRPr="00E76B86" w:rsidRDefault="00FB5575" w:rsidP="00E76B86">
      <w:pPr>
        <w:ind w:firstLine="709"/>
        <w:jc w:val="both"/>
      </w:pPr>
      <w:r w:rsidRPr="00E76B86">
        <w:t>1) сведения из Единого государственного реестра юридических лиц в случае, если заявителем является юридическое лицо;</w:t>
      </w:r>
    </w:p>
    <w:p w:rsidR="00FB5575" w:rsidRPr="00E76B86" w:rsidRDefault="00FB5575" w:rsidP="00E76B86">
      <w:pPr>
        <w:ind w:firstLine="709"/>
        <w:jc w:val="both"/>
      </w:pPr>
      <w:r w:rsidRPr="00E76B86">
        <w:t>2) сведения из Единого государственного реестра индивидуальных предпринимателей, если заявителем является индивидуальный предприниматель;</w:t>
      </w:r>
    </w:p>
    <w:p w:rsidR="00FB5575" w:rsidRPr="00E76B86" w:rsidRDefault="00FB5575" w:rsidP="00E76B86">
      <w:pPr>
        <w:ind w:firstLine="709"/>
        <w:jc w:val="both"/>
      </w:pPr>
      <w:r w:rsidRPr="00E76B86">
        <w:t>Указанные информационные запросы направляются в Федеральную налоговую службу.</w:t>
      </w:r>
    </w:p>
    <w:p w:rsidR="00FB5575" w:rsidRPr="00E76B86" w:rsidRDefault="00FB5575" w:rsidP="00E76B86">
      <w:pPr>
        <w:ind w:firstLine="709"/>
        <w:jc w:val="both"/>
      </w:pPr>
      <w:r w:rsidRPr="00E76B86">
        <w:t>3) сведения из Единого государственного реестра недвижимости об объекте недвижимости (ЕГРН);</w:t>
      </w:r>
    </w:p>
    <w:p w:rsidR="00FB5575" w:rsidRPr="00E76B86" w:rsidRDefault="00FB5575" w:rsidP="00E76B86">
      <w:pPr>
        <w:ind w:firstLine="709"/>
        <w:jc w:val="both"/>
      </w:pPr>
      <w:r w:rsidRPr="00E76B86">
        <w:t xml:space="preserve">Указанный информационный запрос направляется в Федеральную службу государственной регистрации, кадастра и картографии (Росреестр); </w:t>
      </w:r>
    </w:p>
    <w:p w:rsidR="00FB5575" w:rsidRPr="00E76B86" w:rsidRDefault="00FB5575" w:rsidP="00E76B86">
      <w:pPr>
        <w:ind w:firstLine="709"/>
        <w:jc w:val="both"/>
      </w:pPr>
      <w:r w:rsidRPr="00E76B86">
        <w:t>4) сведения, удостоверяющие право заявителя на проведение работ по геологическому изучению недр;</w:t>
      </w:r>
    </w:p>
    <w:p w:rsidR="00FB5575" w:rsidRPr="00E76B86" w:rsidRDefault="00FB5575" w:rsidP="00E76B86">
      <w:pPr>
        <w:ind w:firstLine="709"/>
        <w:jc w:val="both"/>
      </w:pPr>
      <w:r w:rsidRPr="00E76B86">
        <w:lastRenderedPageBreak/>
        <w:t>5)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(ОМСУ на территории которого расположен земельный участок);</w:t>
      </w:r>
    </w:p>
    <w:p w:rsidR="00FB5575" w:rsidRPr="00E76B86" w:rsidRDefault="00FB5575" w:rsidP="00E76B86">
      <w:pPr>
        <w:ind w:firstLine="709"/>
        <w:jc w:val="both"/>
      </w:pPr>
      <w:r w:rsidRPr="00E76B86">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FB5575" w:rsidRPr="00E76B86" w:rsidRDefault="00FB5575" w:rsidP="00E76B86">
      <w:pPr>
        <w:ind w:firstLine="709"/>
        <w:jc w:val="both"/>
      </w:pPr>
      <w:r w:rsidRPr="00E76B86">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FB5575" w:rsidRPr="00E76B86" w:rsidRDefault="00FB5575" w:rsidP="00E76B86">
      <w:pPr>
        <w:ind w:firstLine="709"/>
        <w:jc w:val="both"/>
      </w:pPr>
      <w:r w:rsidRPr="00E76B86">
        <w:t>3.5. Приостановление предоставления муниципальной услуги.</w:t>
      </w:r>
    </w:p>
    <w:p w:rsidR="00FB5575" w:rsidRPr="00E76B86" w:rsidRDefault="00FB5575" w:rsidP="00E76B86">
      <w:pPr>
        <w:ind w:firstLine="709"/>
        <w:jc w:val="both"/>
      </w:pPr>
      <w:r w:rsidRPr="00E76B86">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FB5575" w:rsidRPr="00E76B86" w:rsidRDefault="00FB5575" w:rsidP="00E76B86">
      <w:pPr>
        <w:ind w:firstLine="709"/>
        <w:jc w:val="both"/>
      </w:pPr>
      <w:r w:rsidRPr="00E76B86">
        <w:t>3.5.2. Срок принятия решения 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FB5575" w:rsidRPr="00E76B86" w:rsidRDefault="00FB5575" w:rsidP="00E76B86">
      <w:pPr>
        <w:ind w:firstLine="709"/>
        <w:jc w:val="both"/>
      </w:pPr>
      <w:r w:rsidRPr="00E76B86">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FB5575" w:rsidRPr="00E76B86" w:rsidRDefault="00FB5575" w:rsidP="00E76B86">
      <w:pPr>
        <w:ind w:firstLine="709"/>
        <w:jc w:val="both"/>
      </w:pPr>
      <w:r w:rsidRPr="00E76B86">
        <w:t xml:space="preserve">Решение о приостановлении рассмотрения заявления об утверждении схемы расположения земельного </w:t>
      </w:r>
      <w:r w:rsidR="00E76B86" w:rsidRPr="00E76B86">
        <w:t>участка направляется</w:t>
      </w:r>
      <w:r w:rsidRPr="00E76B86">
        <w:t xml:space="preserve"> в личный кабинет Заявителя на ЕПГУ не позднее первого рабочего дня, следующего за днем принятия решения.</w:t>
      </w:r>
    </w:p>
    <w:p w:rsidR="00FB5575" w:rsidRPr="00E76B86" w:rsidRDefault="00FB5575" w:rsidP="00E76B86">
      <w:pPr>
        <w:ind w:firstLine="709"/>
        <w:jc w:val="both"/>
      </w:pPr>
      <w:r w:rsidRPr="00E76B86">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FB5575" w:rsidRPr="00E76B86" w:rsidRDefault="00FB5575" w:rsidP="00E76B86">
      <w:pPr>
        <w:ind w:firstLine="709"/>
        <w:jc w:val="both"/>
      </w:pPr>
      <w:r w:rsidRPr="00E76B86">
        <w:t>3.6. Принятие решения о предоставлении (отказе в предоставлении) муниципальной услуги.</w:t>
      </w:r>
    </w:p>
    <w:p w:rsidR="00FB5575" w:rsidRPr="00E76B86" w:rsidRDefault="00FB5575" w:rsidP="00E76B86">
      <w:pPr>
        <w:ind w:firstLine="709"/>
        <w:jc w:val="both"/>
      </w:pPr>
      <w:r w:rsidRPr="00E76B86">
        <w:t>3.6.1. Основания для отказа в предоставлении муниципальной услуги приведены в приложении к настоящему регламенту (таблица № 3).</w:t>
      </w:r>
    </w:p>
    <w:p w:rsidR="00FB5575" w:rsidRPr="00E76B86" w:rsidRDefault="00FB5575" w:rsidP="00E76B86">
      <w:pPr>
        <w:ind w:firstLine="709"/>
        <w:jc w:val="both"/>
      </w:pPr>
      <w:r w:rsidRPr="00E76B86">
        <w:t>3.6.2. Срок принятия решения об отказе, при отсутствии права на получение муниципальной услуги – 10 рабочих дней со дня регистрации заявления в ОМСУ;</w:t>
      </w:r>
    </w:p>
    <w:p w:rsidR="00FB5575" w:rsidRPr="00E76B86" w:rsidRDefault="00FB5575" w:rsidP="00E76B86">
      <w:pPr>
        <w:ind w:firstLine="709"/>
        <w:jc w:val="both"/>
      </w:pPr>
      <w:r w:rsidRPr="00E76B86">
        <w:t xml:space="preserve">3.6.3. Срок принятия решения о предоставлении муниципальной услуги – 10 рабочих дней со дня регистрации заявления в ОМСУ. </w:t>
      </w:r>
    </w:p>
    <w:p w:rsidR="00FB5575" w:rsidRPr="00E76B86" w:rsidRDefault="00FB5575" w:rsidP="00E76B86">
      <w:pPr>
        <w:ind w:firstLine="709"/>
        <w:jc w:val="both"/>
      </w:pPr>
      <w:r w:rsidRPr="00E76B86">
        <w:t>3.7. Предоставление результата муниципальной услуги.</w:t>
      </w:r>
    </w:p>
    <w:p w:rsidR="00FB5575" w:rsidRPr="00E76B86" w:rsidRDefault="00FB5575" w:rsidP="00E76B86">
      <w:pPr>
        <w:ind w:firstLine="709"/>
        <w:jc w:val="both"/>
      </w:pPr>
      <w:r w:rsidRPr="00E76B86">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FB5575" w:rsidRPr="00E76B86" w:rsidRDefault="00FB5575" w:rsidP="00E76B86">
      <w:pPr>
        <w:ind w:firstLine="709"/>
        <w:jc w:val="both"/>
      </w:pPr>
      <w:r w:rsidRPr="00E76B86">
        <w:t>1) при личной явке:</w:t>
      </w:r>
    </w:p>
    <w:p w:rsidR="00FB5575" w:rsidRPr="00E76B86" w:rsidRDefault="00FB5575" w:rsidP="00E76B86">
      <w:pPr>
        <w:ind w:firstLine="709"/>
        <w:jc w:val="both"/>
      </w:pPr>
      <w:r w:rsidRPr="00E76B86">
        <w:t>в филиалах, отделах, удаленных рабочих местах ГБУ ЛО «МФЦ»;</w:t>
      </w:r>
    </w:p>
    <w:p w:rsidR="00FB5575" w:rsidRPr="00E76B86" w:rsidRDefault="00FB5575" w:rsidP="00E76B86">
      <w:pPr>
        <w:ind w:firstLine="709"/>
        <w:jc w:val="both"/>
      </w:pPr>
      <w:r w:rsidRPr="00E76B86">
        <w:t>2) без личной явки:</w:t>
      </w:r>
    </w:p>
    <w:p w:rsidR="00FB5575" w:rsidRPr="00E76B86" w:rsidRDefault="00FB5575" w:rsidP="00E76B86">
      <w:pPr>
        <w:ind w:firstLine="709"/>
        <w:jc w:val="both"/>
      </w:pPr>
      <w:r w:rsidRPr="00E76B86">
        <w:t>почтовым отправлением;</w:t>
      </w:r>
    </w:p>
    <w:p w:rsidR="00FB5575" w:rsidRPr="00E76B86" w:rsidRDefault="00FB5575" w:rsidP="00E76B86">
      <w:pPr>
        <w:ind w:firstLine="709"/>
        <w:jc w:val="both"/>
      </w:pPr>
      <w:r w:rsidRPr="00E76B86">
        <w:t>в электронной форме через личный кабинет заявителя на ЕПГУ.</w:t>
      </w:r>
    </w:p>
    <w:p w:rsidR="00FB5575" w:rsidRPr="00E76B86" w:rsidRDefault="00FB5575" w:rsidP="00E76B86">
      <w:pPr>
        <w:ind w:firstLine="709"/>
        <w:jc w:val="both"/>
      </w:pPr>
      <w:r w:rsidRPr="00E76B86">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FB5575" w:rsidRPr="00E76B86" w:rsidRDefault="00FB5575" w:rsidP="00E76B86">
      <w:pPr>
        <w:ind w:firstLine="709"/>
        <w:jc w:val="both"/>
      </w:pPr>
      <w:r w:rsidRPr="00E76B86">
        <w:t>4. Способы информирования заявителя об изменении статуса рассмотрения запроса о предоставлении муниципальной услуги.</w:t>
      </w:r>
    </w:p>
    <w:p w:rsidR="00FB5575" w:rsidRPr="00E76B86" w:rsidRDefault="00FB5575" w:rsidP="00E76B86">
      <w:pPr>
        <w:ind w:firstLine="709"/>
        <w:jc w:val="both"/>
      </w:pPr>
      <w:r w:rsidRPr="00E76B86">
        <w:t xml:space="preserve">Перечень способов информирования заявителя об изменении статуса рассмотрения заявления: </w:t>
      </w:r>
    </w:p>
    <w:p w:rsidR="00711CA9" w:rsidRDefault="00FB5575" w:rsidP="00711CA9">
      <w:pPr>
        <w:ind w:firstLine="709"/>
        <w:jc w:val="both"/>
      </w:pPr>
      <w:r w:rsidRPr="00E76B86">
        <w:t xml:space="preserve">а) посредством Единого портала. </w:t>
      </w:r>
    </w:p>
    <w:p w:rsidR="00FB5575" w:rsidRPr="00711CA9" w:rsidRDefault="00FB5575" w:rsidP="00711CA9">
      <w:pPr>
        <w:ind w:firstLine="709"/>
        <w:jc w:val="right"/>
        <w:rPr>
          <w:rFonts w:eastAsiaTheme="minorHAnsi"/>
          <w:szCs w:val="28"/>
          <w:lang w:eastAsia="en-US"/>
        </w:rPr>
      </w:pPr>
      <w:r w:rsidRPr="00711CA9">
        <w:rPr>
          <w:rFonts w:eastAsiaTheme="minorHAnsi"/>
          <w:szCs w:val="28"/>
          <w:lang w:eastAsia="en-US"/>
        </w:rPr>
        <w:lastRenderedPageBreak/>
        <w:t>Приложение</w:t>
      </w:r>
    </w:p>
    <w:p w:rsidR="00FB5575" w:rsidRPr="00711CA9" w:rsidRDefault="00FB5575" w:rsidP="00FB5575">
      <w:pPr>
        <w:ind w:firstLine="709"/>
        <w:jc w:val="right"/>
        <w:rPr>
          <w:rFonts w:eastAsiaTheme="minorHAnsi"/>
          <w:sz w:val="20"/>
          <w:szCs w:val="28"/>
          <w:lang w:eastAsia="en-US"/>
        </w:rPr>
      </w:pPr>
      <w:r w:rsidRPr="00711CA9">
        <w:rPr>
          <w:rFonts w:eastAsiaTheme="minorHAnsi"/>
          <w:sz w:val="20"/>
          <w:szCs w:val="28"/>
          <w:lang w:eastAsia="en-US"/>
        </w:rPr>
        <w:t>к Административному регламенту</w:t>
      </w:r>
    </w:p>
    <w:p w:rsidR="00FB5575" w:rsidRPr="00711CA9" w:rsidRDefault="00FB5575" w:rsidP="00FB5575">
      <w:pPr>
        <w:ind w:firstLine="709"/>
        <w:jc w:val="right"/>
        <w:rPr>
          <w:rFonts w:eastAsiaTheme="minorHAnsi"/>
          <w:sz w:val="20"/>
          <w:szCs w:val="28"/>
          <w:lang w:eastAsia="en-US"/>
        </w:rPr>
      </w:pPr>
      <w:r w:rsidRPr="00711CA9">
        <w:rPr>
          <w:rFonts w:eastAsiaTheme="minorHAnsi"/>
          <w:sz w:val="20"/>
          <w:szCs w:val="28"/>
          <w:lang w:eastAsia="en-US"/>
        </w:rPr>
        <w:t>по предоставлению</w:t>
      </w:r>
      <w:r w:rsidR="00711CA9" w:rsidRPr="00711CA9">
        <w:rPr>
          <w:rFonts w:eastAsiaTheme="minorHAnsi"/>
          <w:sz w:val="20"/>
          <w:szCs w:val="28"/>
          <w:lang w:eastAsia="en-US"/>
        </w:rPr>
        <w:t xml:space="preserve"> </w:t>
      </w:r>
      <w:r w:rsidRPr="00711CA9">
        <w:rPr>
          <w:sz w:val="20"/>
          <w:szCs w:val="28"/>
        </w:rPr>
        <w:t xml:space="preserve">муниципальной </w:t>
      </w:r>
      <w:r w:rsidRPr="00711CA9">
        <w:rPr>
          <w:rFonts w:eastAsiaTheme="minorHAnsi"/>
          <w:sz w:val="20"/>
          <w:szCs w:val="28"/>
          <w:lang w:eastAsia="en-US"/>
        </w:rPr>
        <w:t>услуги</w:t>
      </w:r>
    </w:p>
    <w:p w:rsidR="00711CA9" w:rsidRPr="00711CA9" w:rsidRDefault="00711CA9" w:rsidP="00FB5575">
      <w:pPr>
        <w:ind w:firstLine="709"/>
        <w:jc w:val="right"/>
        <w:rPr>
          <w:rFonts w:eastAsiaTheme="minorHAnsi"/>
          <w:sz w:val="20"/>
          <w:szCs w:val="28"/>
          <w:lang w:eastAsia="en-US"/>
        </w:rPr>
      </w:pPr>
      <w:r w:rsidRPr="00711CA9">
        <w:rPr>
          <w:rFonts w:eastAsiaTheme="minorHAnsi"/>
          <w:sz w:val="20"/>
          <w:szCs w:val="28"/>
          <w:lang w:eastAsia="en-US"/>
        </w:rPr>
        <w:t>«Предоставление земельных участков,</w:t>
      </w:r>
    </w:p>
    <w:p w:rsidR="00711CA9" w:rsidRPr="00711CA9" w:rsidRDefault="00711CA9" w:rsidP="00FB5575">
      <w:pPr>
        <w:ind w:firstLine="709"/>
        <w:jc w:val="right"/>
        <w:rPr>
          <w:rFonts w:eastAsiaTheme="minorHAnsi"/>
          <w:sz w:val="20"/>
          <w:szCs w:val="28"/>
          <w:lang w:eastAsia="en-US"/>
        </w:rPr>
      </w:pPr>
      <w:r w:rsidRPr="00711CA9">
        <w:rPr>
          <w:rFonts w:eastAsiaTheme="minorHAnsi"/>
          <w:sz w:val="20"/>
          <w:szCs w:val="28"/>
          <w:lang w:eastAsia="en-US"/>
        </w:rPr>
        <w:t xml:space="preserve"> находящихся в муниципальной собственности </w:t>
      </w:r>
    </w:p>
    <w:p w:rsidR="00711CA9" w:rsidRPr="00711CA9" w:rsidRDefault="00711CA9" w:rsidP="00FB5575">
      <w:pPr>
        <w:ind w:firstLine="709"/>
        <w:jc w:val="right"/>
        <w:rPr>
          <w:rFonts w:eastAsiaTheme="minorHAnsi"/>
          <w:sz w:val="20"/>
          <w:szCs w:val="28"/>
          <w:lang w:eastAsia="en-US"/>
        </w:rPr>
      </w:pPr>
      <w:r w:rsidRPr="00711CA9">
        <w:rPr>
          <w:rFonts w:eastAsiaTheme="minorHAnsi"/>
          <w:sz w:val="20"/>
          <w:szCs w:val="28"/>
          <w:lang w:eastAsia="en-US"/>
        </w:rPr>
        <w:t xml:space="preserve">(государственная собственность на которые </w:t>
      </w:r>
    </w:p>
    <w:p w:rsidR="00711CA9" w:rsidRPr="00711CA9" w:rsidRDefault="00711CA9" w:rsidP="00FB5575">
      <w:pPr>
        <w:ind w:firstLine="709"/>
        <w:jc w:val="right"/>
        <w:rPr>
          <w:rFonts w:eastAsiaTheme="minorHAnsi"/>
          <w:sz w:val="20"/>
          <w:szCs w:val="28"/>
          <w:lang w:eastAsia="en-US"/>
        </w:rPr>
      </w:pPr>
      <w:r w:rsidRPr="00711CA9">
        <w:rPr>
          <w:rFonts w:eastAsiaTheme="minorHAnsi"/>
          <w:sz w:val="20"/>
          <w:szCs w:val="28"/>
          <w:lang w:eastAsia="en-US"/>
        </w:rPr>
        <w:t>не разграничена), на торгах»</w:t>
      </w:r>
    </w:p>
    <w:p w:rsidR="00711CA9" w:rsidRPr="00711CA9" w:rsidRDefault="00711CA9" w:rsidP="00FB5575">
      <w:pPr>
        <w:ind w:firstLine="709"/>
        <w:jc w:val="right"/>
        <w:rPr>
          <w:rFonts w:eastAsiaTheme="minorHAnsi"/>
          <w:sz w:val="22"/>
          <w:szCs w:val="28"/>
          <w:lang w:eastAsia="en-US"/>
        </w:rPr>
      </w:pPr>
    </w:p>
    <w:p w:rsidR="00FB5575" w:rsidRPr="00711CA9" w:rsidRDefault="00FB5575" w:rsidP="00711CA9">
      <w:pPr>
        <w:jc w:val="center"/>
        <w:rPr>
          <w:rFonts w:eastAsiaTheme="minorHAnsi"/>
          <w:szCs w:val="28"/>
          <w:lang w:eastAsia="en-US"/>
        </w:rPr>
      </w:pPr>
      <w:r w:rsidRPr="00711CA9">
        <w:rPr>
          <w:rFonts w:eastAsiaTheme="minorHAnsi"/>
          <w:szCs w:val="28"/>
          <w:lang w:eastAsia="en-US"/>
        </w:rPr>
        <w:t>ПЕРЕЧЕНЬ</w:t>
      </w:r>
    </w:p>
    <w:p w:rsidR="0063443E" w:rsidRDefault="00FB5575" w:rsidP="00711CA9">
      <w:pPr>
        <w:jc w:val="center"/>
        <w:rPr>
          <w:rFonts w:eastAsiaTheme="minorHAnsi"/>
          <w:szCs w:val="28"/>
          <w:lang w:eastAsia="en-US"/>
        </w:rPr>
      </w:pPr>
      <w:r w:rsidRPr="00711CA9">
        <w:rPr>
          <w:rFonts w:eastAsiaTheme="minorHAnsi"/>
          <w:szCs w:val="28"/>
          <w:lang w:eastAsia="en-US"/>
        </w:rPr>
        <w:t>условных обозначений и сокращений,</w:t>
      </w:r>
      <w:r w:rsidR="00711CA9" w:rsidRPr="00711CA9">
        <w:rPr>
          <w:rFonts w:eastAsiaTheme="minorHAnsi"/>
          <w:szCs w:val="28"/>
          <w:lang w:eastAsia="en-US"/>
        </w:rPr>
        <w:t xml:space="preserve"> </w:t>
      </w:r>
      <w:r w:rsidRPr="00711CA9">
        <w:rPr>
          <w:rFonts w:eastAsiaTheme="minorHAnsi"/>
          <w:szCs w:val="28"/>
          <w:lang w:eastAsia="en-US"/>
        </w:rPr>
        <w:t>Идентификаторы категорий (признаков) заявителей,</w:t>
      </w:r>
      <w:r w:rsidR="00711CA9" w:rsidRPr="00711CA9">
        <w:rPr>
          <w:rFonts w:eastAsiaTheme="minorHAnsi"/>
          <w:szCs w:val="28"/>
          <w:lang w:eastAsia="en-US"/>
        </w:rPr>
        <w:t xml:space="preserve"> </w:t>
      </w:r>
      <w:r w:rsidRPr="00711CA9">
        <w:rPr>
          <w:rFonts w:eastAsiaTheme="minorHAnsi"/>
          <w:szCs w:val="28"/>
          <w:lang w:eastAsia="en-US"/>
        </w:rPr>
        <w:t>Исчерпывающий перечень документов,</w:t>
      </w:r>
      <w:r w:rsidR="00711CA9" w:rsidRPr="00711CA9">
        <w:rPr>
          <w:rFonts w:eastAsiaTheme="minorHAnsi"/>
          <w:szCs w:val="28"/>
          <w:lang w:eastAsia="en-US"/>
        </w:rPr>
        <w:t xml:space="preserve"> </w:t>
      </w:r>
      <w:r w:rsidRPr="00711CA9">
        <w:rPr>
          <w:rFonts w:eastAsiaTheme="minorHAnsi"/>
          <w:szCs w:val="28"/>
          <w:lang w:eastAsia="en-US"/>
        </w:rPr>
        <w:t xml:space="preserve">необходимых </w:t>
      </w:r>
      <w:r w:rsidR="00711CA9" w:rsidRPr="00711CA9">
        <w:rPr>
          <w:rFonts w:eastAsiaTheme="minorHAnsi"/>
          <w:szCs w:val="28"/>
          <w:lang w:eastAsia="en-US"/>
        </w:rPr>
        <w:t>для предоставления</w:t>
      </w:r>
      <w:r w:rsidRPr="00711CA9">
        <w:rPr>
          <w:rFonts w:eastAsiaTheme="minorHAnsi"/>
          <w:szCs w:val="28"/>
          <w:lang w:eastAsia="en-US"/>
        </w:rPr>
        <w:t xml:space="preserve"> муниципальной услуги,</w:t>
      </w:r>
      <w:r w:rsidR="00711CA9" w:rsidRPr="00711CA9">
        <w:rPr>
          <w:rFonts w:eastAsiaTheme="minorHAnsi"/>
          <w:szCs w:val="28"/>
          <w:lang w:eastAsia="en-US"/>
        </w:rPr>
        <w:t xml:space="preserve"> </w:t>
      </w:r>
      <w:r w:rsidRPr="00711CA9">
        <w:rPr>
          <w:rFonts w:eastAsiaTheme="minorHAnsi"/>
          <w:szCs w:val="28"/>
          <w:lang w:eastAsia="en-US"/>
        </w:rPr>
        <w:t>Исчерпывающий перечень оснований для отказа</w:t>
      </w:r>
      <w:r w:rsidR="00711CA9" w:rsidRPr="00711CA9">
        <w:rPr>
          <w:rFonts w:eastAsiaTheme="minorHAnsi"/>
          <w:szCs w:val="28"/>
          <w:lang w:eastAsia="en-US"/>
        </w:rPr>
        <w:t xml:space="preserve"> </w:t>
      </w:r>
      <w:r w:rsidRPr="00711CA9">
        <w:rPr>
          <w:rFonts w:eastAsiaTheme="minorHAnsi"/>
          <w:szCs w:val="28"/>
          <w:lang w:eastAsia="en-US"/>
        </w:rPr>
        <w:t xml:space="preserve">в приеме </w:t>
      </w:r>
      <w:r w:rsidR="00711CA9" w:rsidRPr="00711CA9">
        <w:rPr>
          <w:rFonts w:eastAsiaTheme="minorHAnsi"/>
          <w:szCs w:val="28"/>
          <w:lang w:eastAsia="en-US"/>
        </w:rPr>
        <w:t>заявления</w:t>
      </w:r>
      <w:r w:rsidRPr="00711CA9">
        <w:rPr>
          <w:rFonts w:eastAsiaTheme="minorHAnsi"/>
          <w:szCs w:val="28"/>
          <w:lang w:eastAsia="en-US"/>
        </w:rPr>
        <w:t xml:space="preserve"> о предоставлении муниципальной услуги и документов,</w:t>
      </w:r>
      <w:r w:rsidR="00711CA9" w:rsidRPr="00711CA9">
        <w:rPr>
          <w:rFonts w:eastAsiaTheme="minorHAnsi"/>
          <w:szCs w:val="28"/>
          <w:lang w:eastAsia="en-US"/>
        </w:rPr>
        <w:t xml:space="preserve"> </w:t>
      </w:r>
      <w:r w:rsidRPr="00711CA9">
        <w:rPr>
          <w:rFonts w:eastAsiaTheme="minorHAnsi"/>
          <w:szCs w:val="28"/>
          <w:lang w:eastAsia="en-US"/>
        </w:rPr>
        <w:t>необходимых для предоставления услуги,</w:t>
      </w:r>
      <w:r w:rsidR="00711CA9" w:rsidRPr="00711CA9">
        <w:rPr>
          <w:rFonts w:eastAsiaTheme="minorHAnsi"/>
          <w:szCs w:val="28"/>
          <w:lang w:eastAsia="en-US"/>
        </w:rPr>
        <w:t xml:space="preserve"> </w:t>
      </w:r>
      <w:r w:rsidRPr="00711CA9">
        <w:rPr>
          <w:rFonts w:eastAsiaTheme="minorHAnsi"/>
          <w:szCs w:val="28"/>
          <w:lang w:eastAsia="en-US"/>
        </w:rPr>
        <w:t>оснований для приостановления предоставления муниципальной услуги</w:t>
      </w:r>
      <w:r w:rsidR="00711CA9" w:rsidRPr="00711CA9">
        <w:rPr>
          <w:rFonts w:eastAsiaTheme="minorHAnsi"/>
          <w:szCs w:val="28"/>
          <w:lang w:eastAsia="en-US"/>
        </w:rPr>
        <w:t xml:space="preserve"> </w:t>
      </w:r>
      <w:r w:rsidRPr="00711CA9">
        <w:rPr>
          <w:rFonts w:eastAsiaTheme="minorHAnsi"/>
          <w:szCs w:val="28"/>
          <w:lang w:eastAsia="en-US"/>
        </w:rPr>
        <w:t>или отказа в предоставлении муниципальной услуги,</w:t>
      </w:r>
      <w:r w:rsidR="00711CA9" w:rsidRPr="00711CA9">
        <w:rPr>
          <w:rFonts w:eastAsiaTheme="minorHAnsi"/>
          <w:szCs w:val="28"/>
          <w:lang w:eastAsia="en-US"/>
        </w:rPr>
        <w:t xml:space="preserve"> </w:t>
      </w:r>
      <w:r w:rsidRPr="00711CA9">
        <w:rPr>
          <w:rFonts w:eastAsiaTheme="minorHAnsi"/>
          <w:szCs w:val="28"/>
          <w:lang w:eastAsia="en-US"/>
        </w:rPr>
        <w:t xml:space="preserve">Формы </w:t>
      </w:r>
      <w:r w:rsidR="00711CA9" w:rsidRPr="00711CA9">
        <w:rPr>
          <w:rFonts w:eastAsiaTheme="minorHAnsi"/>
          <w:szCs w:val="28"/>
          <w:lang w:eastAsia="en-US"/>
        </w:rPr>
        <w:t>заявлениц</w:t>
      </w:r>
      <w:r w:rsidRPr="00711CA9">
        <w:rPr>
          <w:rFonts w:eastAsiaTheme="minorHAnsi"/>
          <w:szCs w:val="28"/>
          <w:lang w:eastAsia="en-US"/>
        </w:rPr>
        <w:t xml:space="preserve"> о предоставлении муниципальной услуги</w:t>
      </w:r>
      <w:r w:rsidR="00711CA9" w:rsidRPr="00711CA9">
        <w:rPr>
          <w:rFonts w:eastAsiaTheme="minorHAnsi"/>
          <w:szCs w:val="28"/>
          <w:lang w:eastAsia="en-US"/>
        </w:rPr>
        <w:t xml:space="preserve"> </w:t>
      </w:r>
      <w:r w:rsidRPr="00711CA9">
        <w:rPr>
          <w:rFonts w:eastAsiaTheme="minorHAnsi"/>
          <w:szCs w:val="28"/>
          <w:lang w:eastAsia="en-US"/>
        </w:rPr>
        <w:t xml:space="preserve">и документов, необходимых </w:t>
      </w:r>
    </w:p>
    <w:p w:rsidR="00FB5575" w:rsidRPr="00711CA9" w:rsidRDefault="00FB5575" w:rsidP="00711CA9">
      <w:pPr>
        <w:jc w:val="center"/>
        <w:rPr>
          <w:rFonts w:eastAsiaTheme="minorHAnsi"/>
          <w:szCs w:val="28"/>
          <w:lang w:eastAsia="en-US"/>
        </w:rPr>
      </w:pPr>
      <w:r w:rsidRPr="00711CA9">
        <w:rPr>
          <w:rFonts w:eastAsiaTheme="minorHAnsi"/>
          <w:szCs w:val="28"/>
          <w:lang w:eastAsia="en-US"/>
        </w:rPr>
        <w:t>для предоставления муниципальной услуги</w:t>
      </w:r>
    </w:p>
    <w:p w:rsidR="00FB5575" w:rsidRDefault="00FB5575" w:rsidP="00FB5575">
      <w:pPr>
        <w:ind w:firstLine="709"/>
        <w:jc w:val="center"/>
        <w:rPr>
          <w:rFonts w:eastAsiaTheme="minorHAnsi"/>
          <w:sz w:val="28"/>
          <w:szCs w:val="28"/>
          <w:lang w:eastAsia="en-US"/>
        </w:rPr>
      </w:pPr>
    </w:p>
    <w:p w:rsidR="00FB5575" w:rsidRPr="0063443E" w:rsidRDefault="00FB5575" w:rsidP="0063443E">
      <w:pPr>
        <w:numPr>
          <w:ilvl w:val="0"/>
          <w:numId w:val="5"/>
        </w:numPr>
        <w:ind w:left="0" w:firstLine="0"/>
        <w:jc w:val="center"/>
        <w:outlineLvl w:val="0"/>
        <w:rPr>
          <w:rFonts w:eastAsiaTheme="minorHAnsi"/>
          <w:b/>
          <w:lang w:eastAsia="en-US"/>
        </w:rPr>
      </w:pPr>
      <w:r w:rsidRPr="0063443E">
        <w:rPr>
          <w:rFonts w:eastAsiaTheme="minorHAnsi"/>
          <w:b/>
          <w:lang w:eastAsia="en-US"/>
        </w:rPr>
        <w:t>Перечень условных обозначений и сокращений</w:t>
      </w:r>
    </w:p>
    <w:p w:rsidR="00FB5575" w:rsidRPr="0063443E" w:rsidRDefault="00FB5575" w:rsidP="0063443E">
      <w:pPr>
        <w:ind w:firstLine="709"/>
        <w:jc w:val="both"/>
        <w:rPr>
          <w:rFonts w:eastAsiaTheme="minorHAnsi"/>
          <w:lang w:eastAsia="en-US"/>
        </w:rPr>
      </w:pPr>
      <w:r w:rsidRPr="0063443E">
        <w:rPr>
          <w:rFonts w:eastAsiaTheme="minorHAnsi"/>
          <w:lang w:eastAsia="en-US"/>
        </w:rPr>
        <w:t>1. Условные сокращения:</w:t>
      </w:r>
    </w:p>
    <w:p w:rsidR="00FB5575" w:rsidRPr="0063443E" w:rsidRDefault="0063443E" w:rsidP="0063443E">
      <w:pPr>
        <w:ind w:firstLine="709"/>
        <w:jc w:val="both"/>
        <w:rPr>
          <w:rFonts w:eastAsiaTheme="minorHAnsi"/>
          <w:lang w:eastAsia="en-US"/>
        </w:rPr>
      </w:pPr>
      <w:r>
        <w:rPr>
          <w:rFonts w:eastAsiaTheme="minorHAnsi"/>
          <w:lang w:eastAsia="en-US"/>
        </w:rPr>
        <w:t>а</w:t>
      </w:r>
      <w:r w:rsidR="00FB5575" w:rsidRPr="0063443E">
        <w:rPr>
          <w:rFonts w:eastAsiaTheme="minorHAnsi"/>
          <w:lang w:eastAsia="en-US"/>
        </w:rPr>
        <w:t>) ЕП, ЕПГУ – федеральная государственная информационная система «Единый портал государственных и муниципальных услуг (функций)»;</w:t>
      </w:r>
    </w:p>
    <w:p w:rsidR="00FB5575" w:rsidRPr="0063443E" w:rsidRDefault="0063443E" w:rsidP="0063443E">
      <w:pPr>
        <w:ind w:firstLine="709"/>
        <w:jc w:val="both"/>
        <w:rPr>
          <w:rFonts w:eastAsiaTheme="minorHAnsi"/>
          <w:lang w:eastAsia="en-US"/>
        </w:rPr>
      </w:pPr>
      <w:r>
        <w:rPr>
          <w:rFonts w:eastAsiaTheme="minorHAnsi"/>
          <w:lang w:eastAsia="en-US"/>
        </w:rPr>
        <w:t>б</w:t>
      </w:r>
      <w:r w:rsidR="00FB5575" w:rsidRPr="0063443E">
        <w:rPr>
          <w:rFonts w:eastAsiaTheme="minorHAnsi"/>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FB5575" w:rsidRPr="0063443E" w:rsidRDefault="00FB5575" w:rsidP="0063443E">
      <w:pPr>
        <w:ind w:firstLine="709"/>
        <w:jc w:val="both"/>
        <w:rPr>
          <w:rFonts w:eastAsiaTheme="minorHAnsi"/>
          <w:lang w:eastAsia="en-US"/>
        </w:rPr>
      </w:pPr>
    </w:p>
    <w:p w:rsidR="00FB5575" w:rsidRPr="0063443E" w:rsidRDefault="00FB5575" w:rsidP="0063443E">
      <w:pPr>
        <w:ind w:firstLine="709"/>
        <w:jc w:val="both"/>
        <w:rPr>
          <w:rFonts w:eastAsiaTheme="minorHAnsi"/>
          <w:lang w:eastAsia="en-US"/>
        </w:rPr>
      </w:pPr>
      <w:r w:rsidRPr="0063443E">
        <w:rPr>
          <w:rFonts w:eastAsiaTheme="minorHAnsi"/>
          <w:lang w:eastAsia="en-US"/>
        </w:rPr>
        <w:t>2. Условные обозначения:</w:t>
      </w:r>
    </w:p>
    <w:p w:rsidR="00FB5575" w:rsidRPr="0063443E" w:rsidRDefault="00FB5575" w:rsidP="0063443E">
      <w:pPr>
        <w:ind w:firstLine="709"/>
        <w:jc w:val="both"/>
        <w:rPr>
          <w:rFonts w:eastAsiaTheme="minorHAnsi"/>
          <w:lang w:eastAsia="en-US"/>
        </w:rPr>
      </w:pPr>
      <w:r w:rsidRPr="0063443E">
        <w:rPr>
          <w:rFonts w:eastAsiaTheme="minorHAnsi"/>
          <w:lang w:eastAsia="en-US"/>
        </w:rPr>
        <w:t xml:space="preserve">а) [Все] – документы представляются всеми заявителями, обращающимися за получением </w:t>
      </w:r>
      <w:r w:rsidRPr="0063443E">
        <w:t>муниципальной</w:t>
      </w:r>
      <w:r w:rsidRPr="0063443E">
        <w:rPr>
          <w:rFonts w:eastAsiaTheme="minorHAnsi"/>
          <w:lang w:eastAsia="en-US"/>
        </w:rPr>
        <w:t xml:space="preserve"> услуги;</w:t>
      </w:r>
    </w:p>
    <w:p w:rsidR="00FB5575" w:rsidRPr="0063443E" w:rsidRDefault="00FB5575" w:rsidP="0063443E">
      <w:pPr>
        <w:ind w:firstLine="709"/>
        <w:jc w:val="both"/>
        <w:rPr>
          <w:rFonts w:eastAsiaTheme="minorHAnsi"/>
          <w:lang w:eastAsia="en-US"/>
        </w:rPr>
      </w:pPr>
      <w:r w:rsidRPr="0063443E">
        <w:rPr>
          <w:rFonts w:eastAsiaTheme="minorHAnsi"/>
          <w:lang w:eastAsia="en-US"/>
        </w:rPr>
        <w:t>б) ИП – заявителем является Индивидуальный предприниматель;</w:t>
      </w:r>
    </w:p>
    <w:p w:rsidR="00FB5575" w:rsidRPr="0063443E" w:rsidRDefault="00FB5575" w:rsidP="0063443E">
      <w:pPr>
        <w:ind w:firstLine="709"/>
        <w:jc w:val="both"/>
        <w:rPr>
          <w:rFonts w:eastAsiaTheme="minorHAnsi"/>
          <w:lang w:eastAsia="en-US"/>
        </w:rPr>
      </w:pPr>
      <w:r w:rsidRPr="0063443E">
        <w:rPr>
          <w:rFonts w:eastAsiaTheme="minorHAnsi"/>
          <w:lang w:eastAsia="en-US"/>
        </w:rPr>
        <w:t>в) ЮЛ – заявителем является юридическое лицо;</w:t>
      </w:r>
    </w:p>
    <w:p w:rsidR="00FB5575" w:rsidRPr="0063443E" w:rsidRDefault="00FB5575" w:rsidP="0063443E">
      <w:pPr>
        <w:ind w:firstLine="709"/>
        <w:jc w:val="both"/>
        <w:rPr>
          <w:rFonts w:eastAsiaTheme="minorHAnsi"/>
          <w:lang w:eastAsia="en-US"/>
        </w:rPr>
      </w:pPr>
      <w:r w:rsidRPr="0063443E">
        <w:rPr>
          <w:rFonts w:eastAsiaTheme="minorHAnsi"/>
          <w:lang w:eastAsia="en-US"/>
        </w:rPr>
        <w:t>г) ФЛ – заявителем является физическое лицо;</w:t>
      </w:r>
    </w:p>
    <w:p w:rsidR="00FB5575" w:rsidRPr="0063443E" w:rsidRDefault="00FB5575" w:rsidP="0063443E">
      <w:pPr>
        <w:ind w:firstLine="709"/>
        <w:jc w:val="both"/>
        <w:rPr>
          <w:rFonts w:eastAsiaTheme="minorHAnsi"/>
          <w:lang w:eastAsia="en-US"/>
        </w:rPr>
      </w:pPr>
      <w:r w:rsidRPr="0063443E">
        <w:rPr>
          <w:rFonts w:eastAsiaTheme="minorHAnsi"/>
          <w:lang w:eastAsia="en-US"/>
        </w:rPr>
        <w:t>д) П(з) – представитель заявителя;</w:t>
      </w:r>
    </w:p>
    <w:p w:rsidR="00FB5575" w:rsidRPr="0063443E" w:rsidRDefault="00FB5575" w:rsidP="0063443E">
      <w:pPr>
        <w:ind w:firstLine="709"/>
        <w:jc w:val="both"/>
        <w:rPr>
          <w:rFonts w:eastAsiaTheme="minorHAnsi"/>
          <w:lang w:eastAsia="en-US"/>
        </w:rPr>
      </w:pPr>
      <w:r w:rsidRPr="0063443E">
        <w:rPr>
          <w:rFonts w:eastAsiaTheme="minorHAnsi"/>
          <w:lang w:eastAsia="en-US"/>
        </w:rPr>
        <w:t>е) ЕПГУ  – документы подаются посредством Единого портала;</w:t>
      </w:r>
    </w:p>
    <w:p w:rsidR="00FB5575" w:rsidRPr="0063443E" w:rsidRDefault="00FB5575" w:rsidP="0063443E">
      <w:pPr>
        <w:ind w:firstLine="709"/>
        <w:jc w:val="both"/>
        <w:rPr>
          <w:rFonts w:eastAsiaTheme="minorHAnsi"/>
          <w:lang w:eastAsia="en-US"/>
        </w:rPr>
      </w:pPr>
      <w:r w:rsidRPr="0063443E">
        <w:rPr>
          <w:rFonts w:eastAsiaTheme="minorHAnsi"/>
          <w:lang w:eastAsia="en-US"/>
        </w:rPr>
        <w:t xml:space="preserve">ж) </w:t>
      </w:r>
      <w:r w:rsidRPr="0063443E">
        <w:rPr>
          <w:bCs/>
        </w:rPr>
        <w:t>ЭП –</w:t>
      </w:r>
      <w:r w:rsidRPr="0063443E">
        <w:t xml:space="preserve"> документы подаются путем направления электронного документа в уполномоченный орган на официальную электронную почту;</w:t>
      </w:r>
    </w:p>
    <w:p w:rsidR="00FB5575" w:rsidRPr="0063443E" w:rsidRDefault="00FB5575" w:rsidP="0063443E">
      <w:pPr>
        <w:ind w:firstLine="709"/>
        <w:jc w:val="both"/>
        <w:rPr>
          <w:rFonts w:eastAsiaTheme="minorHAnsi"/>
          <w:lang w:eastAsia="en-US"/>
        </w:rPr>
      </w:pPr>
      <w:r w:rsidRPr="0063443E">
        <w:rPr>
          <w:rFonts w:eastAsiaTheme="minorHAnsi"/>
          <w:lang w:eastAsia="en-US"/>
        </w:rPr>
        <w:t>з) ПС – документы подаются посредством почтовой связи;</w:t>
      </w:r>
    </w:p>
    <w:p w:rsidR="00FB5575" w:rsidRPr="0063443E" w:rsidRDefault="00FB5575" w:rsidP="0063443E">
      <w:pPr>
        <w:ind w:firstLine="709"/>
        <w:jc w:val="both"/>
        <w:rPr>
          <w:rFonts w:eastAsiaTheme="minorHAnsi"/>
          <w:lang w:eastAsia="en-US"/>
        </w:rPr>
      </w:pPr>
      <w:r w:rsidRPr="0063443E">
        <w:rPr>
          <w:rFonts w:eastAsiaTheme="minorHAnsi"/>
          <w:lang w:eastAsia="en-US"/>
        </w:rPr>
        <w:t>и) Л - документы подаются при личном посещении МФЦ;</w:t>
      </w:r>
    </w:p>
    <w:p w:rsidR="00FB5575" w:rsidRPr="0063443E" w:rsidRDefault="00FB5575" w:rsidP="0063443E">
      <w:pPr>
        <w:ind w:firstLine="709"/>
        <w:jc w:val="both"/>
        <w:rPr>
          <w:rFonts w:eastAsiaTheme="minorHAnsi"/>
          <w:lang w:eastAsia="en-US"/>
        </w:rPr>
      </w:pPr>
      <w:r w:rsidRPr="0063443E">
        <w:rPr>
          <w:rFonts w:eastAsiaTheme="minorHAnsi"/>
          <w:lang w:eastAsia="en-US"/>
        </w:rPr>
        <w:t>к) О – представляется оригинал документа;</w:t>
      </w:r>
    </w:p>
    <w:p w:rsidR="00FB5575" w:rsidRPr="0063443E" w:rsidRDefault="00FB5575" w:rsidP="0063443E">
      <w:pPr>
        <w:ind w:firstLine="709"/>
        <w:jc w:val="both"/>
        <w:rPr>
          <w:rFonts w:eastAsiaTheme="minorHAnsi"/>
          <w:lang w:eastAsia="en-US"/>
        </w:rPr>
      </w:pPr>
      <w:r w:rsidRPr="0063443E">
        <w:rPr>
          <w:rFonts w:eastAsiaTheme="minorHAnsi"/>
          <w:lang w:eastAsia="en-US"/>
        </w:rPr>
        <w:t>л) О(э) – представляется оригинал документа в электронной форме;</w:t>
      </w:r>
    </w:p>
    <w:p w:rsidR="00FB5575" w:rsidRPr="0063443E" w:rsidRDefault="00FB5575" w:rsidP="0063443E">
      <w:pPr>
        <w:ind w:firstLine="709"/>
        <w:jc w:val="both"/>
        <w:rPr>
          <w:rFonts w:eastAsiaTheme="minorHAnsi"/>
          <w:lang w:eastAsia="en-US"/>
        </w:rPr>
      </w:pPr>
      <w:r w:rsidRPr="0063443E">
        <w:rPr>
          <w:rFonts w:eastAsiaTheme="minorHAnsi"/>
          <w:lang w:eastAsia="en-US"/>
        </w:rPr>
        <w:t>м) К – представляется копия документа;</w:t>
      </w:r>
    </w:p>
    <w:p w:rsidR="00FB5575" w:rsidRPr="0063443E" w:rsidRDefault="00FB5575" w:rsidP="0063443E">
      <w:pPr>
        <w:ind w:firstLine="709"/>
        <w:jc w:val="both"/>
        <w:rPr>
          <w:rFonts w:eastAsiaTheme="minorHAnsi"/>
          <w:lang w:eastAsia="en-US"/>
        </w:rPr>
      </w:pPr>
      <w:r w:rsidRPr="0063443E">
        <w:rPr>
          <w:rFonts w:eastAsiaTheme="minorHAnsi"/>
          <w:lang w:eastAsia="en-US"/>
        </w:rPr>
        <w:t>н) К(э) – представляется копия документа в электронной форме;</w:t>
      </w:r>
    </w:p>
    <w:p w:rsidR="00FB5575" w:rsidRPr="0063443E" w:rsidRDefault="00FB5575" w:rsidP="0063443E">
      <w:pPr>
        <w:ind w:firstLine="709"/>
        <w:jc w:val="both"/>
        <w:rPr>
          <w:rFonts w:eastAsiaTheme="minorHAnsi"/>
          <w:lang w:eastAsia="en-US"/>
        </w:rPr>
      </w:pPr>
      <w:r w:rsidRPr="0063443E">
        <w:rPr>
          <w:rFonts w:eastAsiaTheme="minorHAnsi"/>
          <w:lang w:eastAsia="en-US"/>
        </w:rPr>
        <w:t>о) Д(1) – документы представляются в одном экземпляре;</w:t>
      </w:r>
    </w:p>
    <w:p w:rsidR="00FB5575" w:rsidRPr="0063443E" w:rsidRDefault="00FB5575" w:rsidP="0063443E">
      <w:pPr>
        <w:ind w:firstLine="709"/>
        <w:jc w:val="both"/>
        <w:rPr>
          <w:rFonts w:eastAsiaTheme="minorHAnsi"/>
          <w:lang w:eastAsia="en-US"/>
        </w:rPr>
      </w:pPr>
      <w:r w:rsidRPr="0063443E">
        <w:rPr>
          <w:rFonts w:eastAsiaTheme="minorHAnsi"/>
          <w:lang w:eastAsia="en-US"/>
        </w:rPr>
        <w:t>п) Д(2) – документы представляются в двух экземплярах.</w:t>
      </w:r>
    </w:p>
    <w:p w:rsidR="00FB5575" w:rsidRPr="0063443E" w:rsidRDefault="00FB5575" w:rsidP="0063443E">
      <w:pPr>
        <w:jc w:val="both"/>
        <w:rPr>
          <w:rFonts w:eastAsiaTheme="minorHAnsi"/>
          <w:lang w:eastAsia="en-US"/>
        </w:rPr>
      </w:pPr>
    </w:p>
    <w:p w:rsidR="0063443E" w:rsidRDefault="0063443E">
      <w:pPr>
        <w:spacing w:after="200" w:line="276" w:lineRule="auto"/>
        <w:rPr>
          <w:rFonts w:eastAsiaTheme="minorHAnsi"/>
          <w:b/>
          <w:lang w:eastAsia="en-US"/>
        </w:rPr>
      </w:pPr>
      <w:r>
        <w:rPr>
          <w:rFonts w:eastAsiaTheme="minorHAnsi"/>
          <w:b/>
          <w:lang w:eastAsia="en-US"/>
        </w:rPr>
        <w:br w:type="page"/>
      </w:r>
    </w:p>
    <w:p w:rsidR="00FB5575" w:rsidRPr="0063443E" w:rsidRDefault="00FB5575" w:rsidP="0063443E">
      <w:pPr>
        <w:numPr>
          <w:ilvl w:val="0"/>
          <w:numId w:val="5"/>
        </w:numPr>
        <w:ind w:left="0" w:firstLine="0"/>
        <w:jc w:val="center"/>
        <w:outlineLvl w:val="0"/>
        <w:rPr>
          <w:rFonts w:eastAsiaTheme="minorHAnsi"/>
          <w:b/>
          <w:lang w:eastAsia="en-US"/>
        </w:rPr>
      </w:pPr>
      <w:r w:rsidRPr="0063443E">
        <w:rPr>
          <w:rFonts w:eastAsiaTheme="minorHAnsi"/>
          <w:b/>
          <w:lang w:eastAsia="en-US"/>
        </w:rPr>
        <w:lastRenderedPageBreak/>
        <w:t>Идентификаторы категорий (признаков) заявителей</w:t>
      </w:r>
    </w:p>
    <w:p w:rsidR="00FB5575" w:rsidRDefault="00FB5575" w:rsidP="00FB5575">
      <w:pPr>
        <w:ind w:firstLine="709"/>
        <w:jc w:val="both"/>
        <w:rPr>
          <w:rFonts w:eastAsiaTheme="minorHAnsi"/>
          <w:sz w:val="28"/>
          <w:szCs w:val="28"/>
          <w:lang w:eastAsia="en-US"/>
        </w:rPr>
      </w:pPr>
    </w:p>
    <w:p w:rsidR="00FB5575" w:rsidRPr="0063443E" w:rsidRDefault="00FB5575" w:rsidP="00FB5575">
      <w:pPr>
        <w:ind w:firstLine="709"/>
        <w:jc w:val="right"/>
        <w:rPr>
          <w:rFonts w:eastAsiaTheme="minorHAnsi"/>
          <w:szCs w:val="28"/>
          <w:lang w:eastAsia="en-US"/>
        </w:rPr>
      </w:pPr>
      <w:r w:rsidRPr="0063443E">
        <w:rPr>
          <w:rFonts w:eastAsiaTheme="minorHAnsi"/>
          <w:szCs w:val="28"/>
          <w:lang w:eastAsia="en-US"/>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83"/>
        <w:gridCol w:w="3535"/>
        <w:gridCol w:w="3426"/>
      </w:tblGrid>
      <w:tr w:rsidR="00FB5575" w:rsidRPr="0063443E" w:rsidTr="0063443E">
        <w:trPr>
          <w:trHeight w:val="20"/>
        </w:trPr>
        <w:tc>
          <w:tcPr>
            <w:tcW w:w="0" w:type="auto"/>
            <w:vMerge w:val="restart"/>
            <w:vAlign w:val="center"/>
          </w:tcPr>
          <w:p w:rsidR="00FB5575" w:rsidRPr="0063443E" w:rsidRDefault="00FB5575" w:rsidP="00FB5575">
            <w:pPr>
              <w:jc w:val="center"/>
              <w:rPr>
                <w:b/>
                <w:sz w:val="20"/>
                <w:szCs w:val="28"/>
              </w:rPr>
            </w:pPr>
            <w:r w:rsidRPr="0063443E">
              <w:rPr>
                <w:rFonts w:eastAsiaTheme="minorHAnsi"/>
                <w:sz w:val="20"/>
                <w:szCs w:val="28"/>
                <w:lang w:eastAsia="en-US"/>
              </w:rPr>
              <w:t>Наименование отдельного признака заявителя</w:t>
            </w:r>
          </w:p>
        </w:tc>
        <w:tc>
          <w:tcPr>
            <w:tcW w:w="0" w:type="auto"/>
            <w:gridSpan w:val="2"/>
          </w:tcPr>
          <w:p w:rsidR="00FB5575" w:rsidRPr="0063443E" w:rsidRDefault="00FB5575" w:rsidP="00FB5575">
            <w:pPr>
              <w:jc w:val="center"/>
              <w:rPr>
                <w:b/>
                <w:sz w:val="20"/>
                <w:szCs w:val="28"/>
              </w:rPr>
            </w:pPr>
            <w:r w:rsidRPr="0063443E">
              <w:rPr>
                <w:b/>
                <w:sz w:val="20"/>
                <w:szCs w:val="28"/>
              </w:rPr>
              <w:t>Результат предоставления муниципальной услуги</w:t>
            </w:r>
          </w:p>
        </w:tc>
      </w:tr>
      <w:tr w:rsidR="00FB5575" w:rsidRPr="0063443E" w:rsidTr="0063443E">
        <w:trPr>
          <w:trHeight w:val="20"/>
        </w:trPr>
        <w:tc>
          <w:tcPr>
            <w:tcW w:w="0" w:type="auto"/>
            <w:vMerge/>
          </w:tcPr>
          <w:p w:rsidR="00FB5575" w:rsidRPr="0063443E" w:rsidRDefault="00FB5575" w:rsidP="00FB5575">
            <w:pPr>
              <w:jc w:val="center"/>
              <w:rPr>
                <w:b/>
                <w:sz w:val="20"/>
                <w:szCs w:val="28"/>
              </w:rPr>
            </w:pPr>
          </w:p>
        </w:tc>
        <w:tc>
          <w:tcPr>
            <w:tcW w:w="0" w:type="auto"/>
          </w:tcPr>
          <w:p w:rsidR="00FB5575" w:rsidRPr="0063443E" w:rsidRDefault="00FB5575" w:rsidP="00FB5575">
            <w:pPr>
              <w:pStyle w:val="ConsPlusNormal"/>
              <w:ind w:left="80"/>
              <w:jc w:val="center"/>
              <w:rPr>
                <w:rFonts w:ascii="Times New Roman" w:hAnsi="Times New Roman" w:cs="Times New Roman"/>
                <w:sz w:val="20"/>
                <w:szCs w:val="28"/>
              </w:rPr>
            </w:pPr>
            <w:r w:rsidRPr="0063443E">
              <w:rPr>
                <w:rFonts w:ascii="Times New Roman" w:hAnsi="Times New Roman" w:cs="Times New Roman"/>
                <w:sz w:val="20"/>
                <w:szCs w:val="28"/>
              </w:rPr>
              <w:t>Решение об утверждении схемы расположения земельного участка</w:t>
            </w:r>
          </w:p>
          <w:p w:rsidR="00FB5575" w:rsidRPr="0063443E" w:rsidRDefault="00FB5575" w:rsidP="00FB5575">
            <w:pPr>
              <w:pStyle w:val="ConsPlusNormal"/>
              <w:ind w:left="80"/>
              <w:jc w:val="center"/>
              <w:rPr>
                <w:rFonts w:ascii="Times New Roman" w:hAnsi="Times New Roman" w:cs="Times New Roman"/>
                <w:sz w:val="20"/>
                <w:szCs w:val="28"/>
              </w:rPr>
            </w:pPr>
            <w:r w:rsidRPr="0063443E">
              <w:rPr>
                <w:rFonts w:ascii="Times New Roman" w:hAnsi="Times New Roman" w:cs="Times New Roman"/>
                <w:sz w:val="20"/>
                <w:szCs w:val="28"/>
              </w:rPr>
              <w:t xml:space="preserve">Решение о проведении аукциона </w:t>
            </w:r>
          </w:p>
          <w:p w:rsidR="00FB5575" w:rsidRPr="0063443E" w:rsidRDefault="00FB5575" w:rsidP="00FB5575">
            <w:pPr>
              <w:pStyle w:val="ConsPlusNormal"/>
              <w:ind w:left="80"/>
              <w:jc w:val="center"/>
              <w:rPr>
                <w:rFonts w:ascii="Times New Roman" w:hAnsi="Times New Roman" w:cs="Times New Roman"/>
                <w:sz w:val="20"/>
                <w:szCs w:val="28"/>
              </w:rPr>
            </w:pPr>
            <w:r w:rsidRPr="0063443E">
              <w:rPr>
                <w:rFonts w:ascii="Times New Roman" w:hAnsi="Times New Roman" w:cs="Times New Roman"/>
                <w:sz w:val="20"/>
                <w:szCs w:val="28"/>
              </w:rPr>
              <w:t>(в случае если требуется утверждение схемы расположения земельного участка)</w:t>
            </w:r>
          </w:p>
        </w:tc>
        <w:tc>
          <w:tcPr>
            <w:tcW w:w="0" w:type="auto"/>
          </w:tcPr>
          <w:p w:rsidR="00FB5575" w:rsidRPr="0063443E" w:rsidRDefault="00FB5575" w:rsidP="00FB5575">
            <w:pPr>
              <w:pStyle w:val="ConsPlusNormal"/>
              <w:ind w:left="80"/>
              <w:jc w:val="center"/>
              <w:rPr>
                <w:rFonts w:ascii="Times New Roman" w:hAnsi="Times New Roman" w:cs="Times New Roman"/>
                <w:sz w:val="20"/>
                <w:szCs w:val="28"/>
              </w:rPr>
            </w:pPr>
            <w:r w:rsidRPr="0063443E">
              <w:rPr>
                <w:rFonts w:ascii="Times New Roman" w:hAnsi="Times New Roman" w:cs="Times New Roman"/>
                <w:sz w:val="20"/>
                <w:szCs w:val="28"/>
              </w:rPr>
              <w:t xml:space="preserve">Решение о проведении аукциона </w:t>
            </w:r>
          </w:p>
          <w:p w:rsidR="00FB5575" w:rsidRPr="0063443E" w:rsidRDefault="00FB5575" w:rsidP="00FB5575">
            <w:pPr>
              <w:pStyle w:val="ConsPlusNormal"/>
              <w:ind w:left="80"/>
              <w:jc w:val="center"/>
              <w:rPr>
                <w:rFonts w:ascii="Times New Roman" w:hAnsi="Times New Roman" w:cs="Times New Roman"/>
                <w:sz w:val="20"/>
                <w:szCs w:val="28"/>
              </w:rPr>
            </w:pPr>
            <w:r w:rsidRPr="0063443E">
              <w:rPr>
                <w:rFonts w:ascii="Times New Roman" w:hAnsi="Times New Roman" w:cs="Times New Roman"/>
                <w:sz w:val="20"/>
                <w:szCs w:val="28"/>
              </w:rPr>
              <w:t>(в случае, если утверждение расположения земельного участка не требуется)</w:t>
            </w:r>
          </w:p>
          <w:p w:rsidR="00FB5575" w:rsidRPr="0063443E" w:rsidRDefault="00FB5575" w:rsidP="00FB5575">
            <w:pPr>
              <w:pStyle w:val="ConsPlusNormal"/>
              <w:jc w:val="center"/>
              <w:rPr>
                <w:rFonts w:ascii="Times New Roman" w:hAnsi="Times New Roman" w:cs="Times New Roman"/>
                <w:sz w:val="20"/>
                <w:szCs w:val="28"/>
              </w:rPr>
            </w:pPr>
          </w:p>
        </w:tc>
      </w:tr>
      <w:tr w:rsidR="00FB5575" w:rsidRPr="0063443E" w:rsidTr="0063443E">
        <w:trPr>
          <w:trHeight w:val="20"/>
        </w:trPr>
        <w:tc>
          <w:tcPr>
            <w:tcW w:w="0" w:type="auto"/>
            <w:vMerge/>
          </w:tcPr>
          <w:p w:rsidR="00FB5575" w:rsidRPr="0063443E" w:rsidRDefault="00FB5575" w:rsidP="00FB5575">
            <w:pPr>
              <w:jc w:val="center"/>
              <w:rPr>
                <w:b/>
                <w:sz w:val="20"/>
                <w:szCs w:val="28"/>
              </w:rPr>
            </w:pPr>
          </w:p>
        </w:tc>
        <w:tc>
          <w:tcPr>
            <w:tcW w:w="0" w:type="auto"/>
          </w:tcPr>
          <w:p w:rsidR="00FB5575" w:rsidRPr="0063443E" w:rsidRDefault="00FB5575" w:rsidP="00FB5575">
            <w:pPr>
              <w:pStyle w:val="ConsPlusNormal"/>
              <w:ind w:left="80"/>
              <w:jc w:val="center"/>
              <w:rPr>
                <w:rFonts w:ascii="Times New Roman" w:hAnsi="Times New Roman" w:cs="Times New Roman"/>
                <w:sz w:val="20"/>
                <w:szCs w:val="28"/>
              </w:rPr>
            </w:pPr>
            <w:r w:rsidRPr="0063443E">
              <w:rPr>
                <w:rFonts w:ascii="Times New Roman" w:hAnsi="Times New Roman" w:cs="Times New Roman"/>
                <w:sz w:val="20"/>
                <w:szCs w:val="28"/>
              </w:rPr>
              <w:t>А</w:t>
            </w:r>
          </w:p>
        </w:tc>
        <w:tc>
          <w:tcPr>
            <w:tcW w:w="0" w:type="auto"/>
          </w:tcPr>
          <w:p w:rsidR="00FB5575" w:rsidRPr="0063443E" w:rsidRDefault="00FB5575" w:rsidP="00FB5575">
            <w:pPr>
              <w:pStyle w:val="ConsPlusNormal"/>
              <w:ind w:left="80"/>
              <w:jc w:val="center"/>
              <w:rPr>
                <w:rFonts w:ascii="Times New Roman" w:hAnsi="Times New Roman" w:cs="Times New Roman"/>
                <w:sz w:val="20"/>
                <w:szCs w:val="28"/>
              </w:rPr>
            </w:pPr>
            <w:r w:rsidRPr="0063443E">
              <w:rPr>
                <w:rFonts w:ascii="Times New Roman" w:hAnsi="Times New Roman" w:cs="Times New Roman"/>
                <w:sz w:val="20"/>
                <w:szCs w:val="28"/>
              </w:rPr>
              <w:t>Б</w:t>
            </w:r>
          </w:p>
        </w:tc>
      </w:tr>
      <w:tr w:rsidR="00FB5575" w:rsidRPr="0063443E" w:rsidTr="0063443E">
        <w:trPr>
          <w:trHeight w:val="20"/>
        </w:trPr>
        <w:tc>
          <w:tcPr>
            <w:tcW w:w="0" w:type="auto"/>
          </w:tcPr>
          <w:p w:rsidR="00FB5575" w:rsidRPr="0063443E" w:rsidRDefault="00FB5575" w:rsidP="00FB5575">
            <w:pPr>
              <w:jc w:val="center"/>
              <w:rPr>
                <w:sz w:val="20"/>
              </w:rPr>
            </w:pPr>
            <w:r w:rsidRPr="0063443E">
              <w:rPr>
                <w:rFonts w:eastAsiaTheme="minorHAnsi"/>
                <w:sz w:val="20"/>
                <w:szCs w:val="28"/>
                <w:lang w:eastAsia="en-US"/>
              </w:rPr>
              <w:t>ЮЛ</w:t>
            </w:r>
          </w:p>
        </w:tc>
        <w:tc>
          <w:tcPr>
            <w:tcW w:w="0" w:type="auto"/>
          </w:tcPr>
          <w:p w:rsidR="00FB5575" w:rsidRPr="0063443E" w:rsidRDefault="00FB5575" w:rsidP="00FB5575">
            <w:pPr>
              <w:jc w:val="center"/>
              <w:rPr>
                <w:sz w:val="20"/>
                <w:szCs w:val="28"/>
              </w:rPr>
            </w:pPr>
            <w:r w:rsidRPr="0063443E">
              <w:rPr>
                <w:sz w:val="20"/>
                <w:szCs w:val="28"/>
              </w:rPr>
              <w:t>1А</w:t>
            </w:r>
          </w:p>
        </w:tc>
        <w:tc>
          <w:tcPr>
            <w:tcW w:w="0" w:type="auto"/>
          </w:tcPr>
          <w:p w:rsidR="00FB5575" w:rsidRPr="0063443E" w:rsidRDefault="00FB5575" w:rsidP="00FB5575">
            <w:pPr>
              <w:jc w:val="center"/>
              <w:rPr>
                <w:sz w:val="20"/>
                <w:szCs w:val="28"/>
              </w:rPr>
            </w:pPr>
            <w:r w:rsidRPr="0063443E">
              <w:rPr>
                <w:sz w:val="20"/>
                <w:szCs w:val="28"/>
              </w:rPr>
              <w:t>1Б</w:t>
            </w:r>
          </w:p>
        </w:tc>
      </w:tr>
      <w:tr w:rsidR="00FB5575" w:rsidRPr="0063443E" w:rsidTr="0063443E">
        <w:trPr>
          <w:trHeight w:val="20"/>
        </w:trPr>
        <w:tc>
          <w:tcPr>
            <w:tcW w:w="0" w:type="auto"/>
          </w:tcPr>
          <w:p w:rsidR="00FB5575" w:rsidRPr="0063443E" w:rsidRDefault="00FB5575" w:rsidP="00FB5575">
            <w:pPr>
              <w:jc w:val="center"/>
              <w:rPr>
                <w:sz w:val="20"/>
              </w:rPr>
            </w:pPr>
            <w:r w:rsidRPr="0063443E">
              <w:rPr>
                <w:rFonts w:eastAsiaTheme="minorHAnsi"/>
                <w:sz w:val="20"/>
                <w:szCs w:val="28"/>
                <w:lang w:eastAsia="en-US"/>
              </w:rPr>
              <w:t>ИП</w:t>
            </w:r>
          </w:p>
        </w:tc>
        <w:tc>
          <w:tcPr>
            <w:tcW w:w="0" w:type="auto"/>
          </w:tcPr>
          <w:p w:rsidR="00FB5575" w:rsidRPr="0063443E" w:rsidRDefault="00FB5575" w:rsidP="00FB5575">
            <w:pPr>
              <w:jc w:val="center"/>
              <w:rPr>
                <w:sz w:val="20"/>
                <w:szCs w:val="28"/>
              </w:rPr>
            </w:pPr>
            <w:r w:rsidRPr="0063443E">
              <w:rPr>
                <w:sz w:val="20"/>
                <w:szCs w:val="28"/>
              </w:rPr>
              <w:t>2А</w:t>
            </w:r>
          </w:p>
        </w:tc>
        <w:tc>
          <w:tcPr>
            <w:tcW w:w="0" w:type="auto"/>
          </w:tcPr>
          <w:p w:rsidR="00FB5575" w:rsidRPr="0063443E" w:rsidRDefault="00FB5575" w:rsidP="00FB5575">
            <w:pPr>
              <w:jc w:val="center"/>
              <w:rPr>
                <w:sz w:val="20"/>
                <w:szCs w:val="28"/>
              </w:rPr>
            </w:pPr>
            <w:r w:rsidRPr="0063443E">
              <w:rPr>
                <w:sz w:val="20"/>
                <w:szCs w:val="28"/>
              </w:rPr>
              <w:t>2Б</w:t>
            </w:r>
          </w:p>
        </w:tc>
      </w:tr>
      <w:tr w:rsidR="00FB5575" w:rsidRPr="0063443E" w:rsidTr="0063443E">
        <w:trPr>
          <w:trHeight w:val="20"/>
        </w:trPr>
        <w:tc>
          <w:tcPr>
            <w:tcW w:w="0" w:type="auto"/>
          </w:tcPr>
          <w:p w:rsidR="00FB5575" w:rsidRPr="0063443E" w:rsidRDefault="00FB5575" w:rsidP="00FB5575">
            <w:pPr>
              <w:jc w:val="center"/>
              <w:rPr>
                <w:rFonts w:eastAsiaTheme="minorHAnsi"/>
                <w:sz w:val="20"/>
                <w:szCs w:val="28"/>
                <w:lang w:eastAsia="en-US"/>
              </w:rPr>
            </w:pPr>
            <w:r w:rsidRPr="0063443E">
              <w:rPr>
                <w:rFonts w:eastAsiaTheme="minorHAnsi"/>
                <w:sz w:val="20"/>
                <w:szCs w:val="28"/>
                <w:lang w:eastAsia="en-US"/>
              </w:rPr>
              <w:t>ФЛ</w:t>
            </w:r>
          </w:p>
        </w:tc>
        <w:tc>
          <w:tcPr>
            <w:tcW w:w="0" w:type="auto"/>
          </w:tcPr>
          <w:p w:rsidR="00FB5575" w:rsidRPr="0063443E" w:rsidRDefault="00FB5575" w:rsidP="00FB5575">
            <w:pPr>
              <w:jc w:val="center"/>
              <w:rPr>
                <w:sz w:val="20"/>
                <w:szCs w:val="28"/>
              </w:rPr>
            </w:pPr>
            <w:r w:rsidRPr="0063443E">
              <w:rPr>
                <w:sz w:val="20"/>
                <w:szCs w:val="28"/>
              </w:rPr>
              <w:t>3А</w:t>
            </w:r>
          </w:p>
        </w:tc>
        <w:tc>
          <w:tcPr>
            <w:tcW w:w="0" w:type="auto"/>
          </w:tcPr>
          <w:p w:rsidR="00FB5575" w:rsidRPr="0063443E" w:rsidRDefault="00FB5575" w:rsidP="00FB5575">
            <w:pPr>
              <w:jc w:val="center"/>
              <w:rPr>
                <w:sz w:val="20"/>
                <w:szCs w:val="28"/>
              </w:rPr>
            </w:pPr>
            <w:r w:rsidRPr="0063443E">
              <w:rPr>
                <w:sz w:val="20"/>
                <w:szCs w:val="28"/>
              </w:rPr>
              <w:t>3Б</w:t>
            </w:r>
          </w:p>
        </w:tc>
      </w:tr>
    </w:tbl>
    <w:p w:rsidR="00FB5575" w:rsidRDefault="00FB5575" w:rsidP="00FB5575">
      <w:pPr>
        <w:spacing w:after="200" w:line="276" w:lineRule="auto"/>
        <w:ind w:left="1080"/>
        <w:jc w:val="both"/>
        <w:rPr>
          <w:rFonts w:eastAsiaTheme="minorHAnsi"/>
          <w:sz w:val="28"/>
          <w:szCs w:val="28"/>
          <w:lang w:eastAsia="en-US"/>
        </w:rPr>
      </w:pPr>
      <w:bookmarkStart w:id="1" w:name="Par441"/>
      <w:bookmarkEnd w:id="1"/>
    </w:p>
    <w:p w:rsidR="00FB5575" w:rsidRPr="0063443E" w:rsidRDefault="00FB5575" w:rsidP="0063443E">
      <w:pPr>
        <w:numPr>
          <w:ilvl w:val="0"/>
          <w:numId w:val="5"/>
        </w:numPr>
        <w:ind w:left="0" w:firstLine="0"/>
        <w:jc w:val="center"/>
        <w:outlineLvl w:val="0"/>
        <w:rPr>
          <w:rFonts w:eastAsiaTheme="minorHAnsi"/>
          <w:b/>
          <w:lang w:eastAsia="en-US"/>
        </w:rPr>
      </w:pPr>
      <w:r w:rsidRPr="0063443E">
        <w:rPr>
          <w:rFonts w:eastAsiaTheme="minorHAnsi"/>
          <w:b/>
          <w:lang w:eastAsia="en-US"/>
        </w:rPr>
        <w:t xml:space="preserve">Исчерпывающий перечень документов, необходимых </w:t>
      </w:r>
      <w:r w:rsidR="0063443E">
        <w:rPr>
          <w:rFonts w:eastAsiaTheme="minorHAnsi"/>
          <w:b/>
          <w:lang w:eastAsia="en-US"/>
        </w:rPr>
        <w:br/>
      </w:r>
      <w:r w:rsidRPr="0063443E">
        <w:rPr>
          <w:rFonts w:eastAsiaTheme="minorHAnsi"/>
          <w:b/>
          <w:lang w:eastAsia="en-US"/>
        </w:rPr>
        <w:t>для предоставления муниципальной услуги</w:t>
      </w:r>
    </w:p>
    <w:p w:rsidR="00FB5575" w:rsidRDefault="00FB5575" w:rsidP="00FB5575">
      <w:pPr>
        <w:ind w:firstLine="709"/>
        <w:jc w:val="both"/>
        <w:rPr>
          <w:rFonts w:eastAsiaTheme="minorHAnsi"/>
          <w:sz w:val="28"/>
          <w:szCs w:val="28"/>
          <w:lang w:eastAsia="en-US"/>
        </w:rPr>
      </w:pPr>
    </w:p>
    <w:p w:rsidR="00FB5575" w:rsidRPr="0063443E" w:rsidRDefault="00FB5575" w:rsidP="00FB5575">
      <w:pPr>
        <w:ind w:firstLine="709"/>
        <w:jc w:val="right"/>
        <w:rPr>
          <w:rFonts w:eastAsiaTheme="minorHAnsi"/>
          <w:szCs w:val="28"/>
          <w:lang w:eastAsia="en-US"/>
        </w:rPr>
      </w:pPr>
      <w:r w:rsidRPr="0063443E">
        <w:rPr>
          <w:rFonts w:eastAsiaTheme="minorHAnsi"/>
          <w:szCs w:val="28"/>
          <w:lang w:eastAsia="en-US"/>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742"/>
        <w:gridCol w:w="3442"/>
        <w:gridCol w:w="2222"/>
        <w:gridCol w:w="1346"/>
      </w:tblGrid>
      <w:tr w:rsidR="00FB5575" w:rsidTr="0063443E">
        <w:trPr>
          <w:tblHeader/>
        </w:trPr>
        <w:tc>
          <w:tcPr>
            <w:tcW w:w="317" w:type="pct"/>
            <w:vAlign w:val="center"/>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w:t>
            </w:r>
          </w:p>
        </w:tc>
        <w:tc>
          <w:tcPr>
            <w:tcW w:w="932" w:type="pct"/>
            <w:vAlign w:val="center"/>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Идентификаторы категорий (признаков) заявителей</w:t>
            </w:r>
          </w:p>
        </w:tc>
        <w:tc>
          <w:tcPr>
            <w:tcW w:w="1842" w:type="pct"/>
            <w:vAlign w:val="center"/>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Перечень необходимых для предоставления муниципальной услуги документов</w:t>
            </w:r>
          </w:p>
        </w:tc>
        <w:tc>
          <w:tcPr>
            <w:tcW w:w="1189" w:type="pct"/>
            <w:vAlign w:val="center"/>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Способы подачи документов,</w:t>
            </w:r>
          </w:p>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требования к представлению</w:t>
            </w:r>
          </w:p>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документов</w:t>
            </w:r>
          </w:p>
        </w:tc>
        <w:tc>
          <w:tcPr>
            <w:tcW w:w="719"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Иные требования</w:t>
            </w:r>
          </w:p>
        </w:tc>
      </w:tr>
      <w:tr w:rsidR="00FB5575" w:rsidTr="0063443E">
        <w:tc>
          <w:tcPr>
            <w:tcW w:w="5000" w:type="pct"/>
            <w:gridSpan w:val="5"/>
            <w:vAlign w:val="center"/>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B5575" w:rsidTr="0063443E">
        <w:trPr>
          <w:trHeight w:val="663"/>
        </w:trPr>
        <w:tc>
          <w:tcPr>
            <w:tcW w:w="317"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1</w:t>
            </w:r>
          </w:p>
        </w:tc>
        <w:tc>
          <w:tcPr>
            <w:tcW w:w="932" w:type="pct"/>
          </w:tcPr>
          <w:p w:rsidR="00FB5575" w:rsidRPr="0063443E" w:rsidRDefault="00FB5575" w:rsidP="0063443E">
            <w:pPr>
              <w:jc w:val="both"/>
              <w:rPr>
                <w:rFonts w:eastAsiaTheme="minorHAnsi"/>
                <w:sz w:val="20"/>
                <w:szCs w:val="20"/>
                <w:lang w:val="en-US" w:eastAsia="en-US"/>
              </w:rPr>
            </w:pPr>
            <w:r w:rsidRPr="0063443E">
              <w:rPr>
                <w:rFonts w:eastAsiaTheme="minorHAnsi"/>
                <w:sz w:val="20"/>
                <w:szCs w:val="20"/>
                <w:lang w:eastAsia="en-US"/>
              </w:rPr>
              <w:t>ИП, ЮЛ, ФЛ</w:t>
            </w:r>
          </w:p>
        </w:tc>
        <w:tc>
          <w:tcPr>
            <w:tcW w:w="184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6);</w:t>
            </w:r>
          </w:p>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Заявление о предоставлении муниципальной услуги</w:t>
            </w:r>
          </w:p>
          <w:p w:rsidR="00FB5575" w:rsidRPr="0063443E" w:rsidRDefault="00FB5575" w:rsidP="0063443E">
            <w:pPr>
              <w:jc w:val="both"/>
              <w:rPr>
                <w:rFonts w:eastAsiaTheme="minorHAnsi"/>
                <w:sz w:val="20"/>
                <w:szCs w:val="20"/>
                <w:highlight w:val="cyan"/>
              </w:rPr>
            </w:pPr>
            <w:r w:rsidRPr="0063443E">
              <w:rPr>
                <w:rFonts w:eastAsiaTheme="minorHAnsi"/>
                <w:sz w:val="20"/>
                <w:szCs w:val="20"/>
                <w:lang w:eastAsia="en-US"/>
              </w:rPr>
              <w:t>в случае если утверждение схемы расположения земельного участка не требуется (приложение к регламенту – образец 7)</w:t>
            </w:r>
          </w:p>
        </w:tc>
        <w:tc>
          <w:tcPr>
            <w:tcW w:w="1189"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ЕПГУ, ЭП, ПС, Л</w:t>
            </w:r>
          </w:p>
        </w:tc>
        <w:tc>
          <w:tcPr>
            <w:tcW w:w="719"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[Все], Д(1)</w:t>
            </w:r>
          </w:p>
        </w:tc>
      </w:tr>
      <w:tr w:rsidR="00FB5575" w:rsidTr="0063443E">
        <w:tc>
          <w:tcPr>
            <w:tcW w:w="317" w:type="pct"/>
          </w:tcPr>
          <w:p w:rsidR="00FB5575" w:rsidRPr="0063443E" w:rsidRDefault="00FB5575" w:rsidP="0063443E">
            <w:pPr>
              <w:rPr>
                <w:rFonts w:eastAsiaTheme="minorHAnsi"/>
                <w:sz w:val="20"/>
                <w:szCs w:val="20"/>
                <w:lang w:eastAsia="en-US"/>
              </w:rPr>
            </w:pPr>
            <w:r w:rsidRPr="0063443E">
              <w:rPr>
                <w:rFonts w:eastAsiaTheme="minorHAnsi"/>
                <w:sz w:val="20"/>
                <w:szCs w:val="20"/>
                <w:lang w:eastAsia="en-US"/>
              </w:rPr>
              <w:t>2</w:t>
            </w:r>
          </w:p>
        </w:tc>
        <w:tc>
          <w:tcPr>
            <w:tcW w:w="93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ИП, ЮЛ, ФЛ</w:t>
            </w:r>
          </w:p>
        </w:tc>
        <w:tc>
          <w:tcPr>
            <w:tcW w:w="184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1189"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ЕПГУ, ЭП, ПС, Л</w:t>
            </w:r>
          </w:p>
        </w:tc>
        <w:tc>
          <w:tcPr>
            <w:tcW w:w="719" w:type="pct"/>
          </w:tcPr>
          <w:p w:rsidR="00FB5575" w:rsidRPr="0063443E" w:rsidRDefault="00FB5575" w:rsidP="0063443E">
            <w:pPr>
              <w:rPr>
                <w:sz w:val="20"/>
                <w:szCs w:val="20"/>
              </w:rPr>
            </w:pPr>
            <w:r w:rsidRPr="0063443E">
              <w:rPr>
                <w:sz w:val="20"/>
                <w:szCs w:val="20"/>
              </w:rPr>
              <w:t>[Все], Д(1)</w:t>
            </w:r>
          </w:p>
        </w:tc>
      </w:tr>
      <w:tr w:rsidR="00FB5575" w:rsidTr="0063443E">
        <w:trPr>
          <w:trHeight w:val="799"/>
        </w:trPr>
        <w:tc>
          <w:tcPr>
            <w:tcW w:w="317" w:type="pct"/>
          </w:tcPr>
          <w:p w:rsidR="00FB5575" w:rsidRPr="0063443E" w:rsidRDefault="00FB5575" w:rsidP="0063443E">
            <w:pPr>
              <w:rPr>
                <w:rFonts w:eastAsiaTheme="minorHAnsi"/>
                <w:sz w:val="20"/>
                <w:szCs w:val="20"/>
                <w:lang w:eastAsia="en-US"/>
              </w:rPr>
            </w:pPr>
            <w:r w:rsidRPr="0063443E">
              <w:rPr>
                <w:rFonts w:eastAsiaTheme="minorHAnsi"/>
                <w:sz w:val="20"/>
                <w:szCs w:val="20"/>
                <w:lang w:eastAsia="en-US"/>
              </w:rPr>
              <w:t>3</w:t>
            </w:r>
          </w:p>
        </w:tc>
        <w:tc>
          <w:tcPr>
            <w:tcW w:w="93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ЮЛ</w:t>
            </w:r>
          </w:p>
        </w:tc>
        <w:tc>
          <w:tcPr>
            <w:tcW w:w="184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Учредительные документы (при обращении юридического лица);</w:t>
            </w:r>
          </w:p>
        </w:tc>
        <w:tc>
          <w:tcPr>
            <w:tcW w:w="1189"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ЕПГУ, ЭП, ПС, Л</w:t>
            </w:r>
          </w:p>
        </w:tc>
        <w:tc>
          <w:tcPr>
            <w:tcW w:w="719" w:type="pct"/>
          </w:tcPr>
          <w:p w:rsidR="00FB5575" w:rsidRPr="0063443E" w:rsidRDefault="00FB5575" w:rsidP="0063443E">
            <w:pPr>
              <w:rPr>
                <w:sz w:val="20"/>
                <w:szCs w:val="20"/>
              </w:rPr>
            </w:pPr>
            <w:r w:rsidRPr="0063443E">
              <w:rPr>
                <w:sz w:val="20"/>
                <w:szCs w:val="20"/>
              </w:rPr>
              <w:t>[Все], Д(1)</w:t>
            </w:r>
          </w:p>
        </w:tc>
      </w:tr>
      <w:tr w:rsidR="00FB5575" w:rsidTr="0063443E">
        <w:tc>
          <w:tcPr>
            <w:tcW w:w="317" w:type="pct"/>
          </w:tcPr>
          <w:p w:rsidR="00FB5575" w:rsidRPr="0063443E" w:rsidRDefault="00FB5575" w:rsidP="0063443E">
            <w:pPr>
              <w:rPr>
                <w:rFonts w:eastAsiaTheme="minorHAnsi"/>
                <w:sz w:val="20"/>
                <w:szCs w:val="20"/>
                <w:lang w:eastAsia="en-US"/>
              </w:rPr>
            </w:pPr>
            <w:r w:rsidRPr="0063443E">
              <w:rPr>
                <w:rFonts w:eastAsiaTheme="minorHAnsi"/>
                <w:sz w:val="20"/>
                <w:szCs w:val="20"/>
                <w:lang w:eastAsia="en-US"/>
              </w:rPr>
              <w:lastRenderedPageBreak/>
              <w:t>4</w:t>
            </w:r>
          </w:p>
        </w:tc>
        <w:tc>
          <w:tcPr>
            <w:tcW w:w="93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П(з)  ИП, ЮЛ, ФЛ</w:t>
            </w:r>
          </w:p>
        </w:tc>
        <w:tc>
          <w:tcPr>
            <w:tcW w:w="184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1189"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ЕПГУ, ЭП, ПС, Л</w:t>
            </w:r>
          </w:p>
        </w:tc>
        <w:tc>
          <w:tcPr>
            <w:tcW w:w="719" w:type="pct"/>
          </w:tcPr>
          <w:p w:rsidR="00FB5575" w:rsidRPr="0063443E" w:rsidRDefault="00FB5575" w:rsidP="0063443E">
            <w:pPr>
              <w:rPr>
                <w:sz w:val="20"/>
                <w:szCs w:val="20"/>
              </w:rPr>
            </w:pPr>
            <w:r w:rsidRPr="0063443E">
              <w:rPr>
                <w:sz w:val="20"/>
                <w:szCs w:val="20"/>
              </w:rPr>
              <w:t>[Все], Д(1)</w:t>
            </w:r>
          </w:p>
        </w:tc>
      </w:tr>
      <w:tr w:rsidR="00FB5575" w:rsidTr="0063443E">
        <w:tc>
          <w:tcPr>
            <w:tcW w:w="317" w:type="pct"/>
          </w:tcPr>
          <w:p w:rsidR="00FB5575" w:rsidRPr="0063443E" w:rsidRDefault="00FB5575" w:rsidP="0063443E">
            <w:pPr>
              <w:jc w:val="both"/>
              <w:rPr>
                <w:rFonts w:eastAsiaTheme="minorHAnsi"/>
                <w:sz w:val="20"/>
                <w:szCs w:val="20"/>
                <w:lang w:eastAsia="en-US"/>
              </w:rPr>
            </w:pPr>
          </w:p>
        </w:tc>
        <w:tc>
          <w:tcPr>
            <w:tcW w:w="93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1А-3А</w:t>
            </w:r>
          </w:p>
        </w:tc>
        <w:tc>
          <w:tcPr>
            <w:tcW w:w="1842" w:type="pct"/>
          </w:tcPr>
          <w:p w:rsidR="00FB5575" w:rsidRPr="0063443E" w:rsidRDefault="00FB5575" w:rsidP="0063443E">
            <w:pPr>
              <w:tabs>
                <w:tab w:val="left" w:pos="1785"/>
              </w:tabs>
              <w:jc w:val="both"/>
              <w:rPr>
                <w:rFonts w:eastAsiaTheme="minorHAnsi"/>
                <w:sz w:val="20"/>
                <w:szCs w:val="20"/>
                <w:lang w:eastAsia="en-US"/>
              </w:rPr>
            </w:pPr>
            <w:r w:rsidRPr="0063443E">
              <w:rPr>
                <w:sz w:val="20"/>
                <w:szCs w:val="20"/>
              </w:rPr>
              <w:t>Схема расположения земельного участка;</w:t>
            </w:r>
          </w:p>
        </w:tc>
        <w:tc>
          <w:tcPr>
            <w:tcW w:w="1189" w:type="pct"/>
          </w:tcPr>
          <w:p w:rsidR="00FB5575" w:rsidRPr="0063443E" w:rsidRDefault="00FB5575" w:rsidP="0063443E">
            <w:pPr>
              <w:rPr>
                <w:sz w:val="20"/>
                <w:szCs w:val="20"/>
              </w:rPr>
            </w:pPr>
            <w:r w:rsidRPr="0063443E">
              <w:rPr>
                <w:sz w:val="20"/>
                <w:szCs w:val="20"/>
              </w:rPr>
              <w:t xml:space="preserve">ЕПГУ, </w:t>
            </w:r>
            <w:r w:rsidRPr="0063443E">
              <w:rPr>
                <w:rFonts w:eastAsiaTheme="minorHAnsi"/>
                <w:sz w:val="20"/>
                <w:szCs w:val="20"/>
                <w:lang w:eastAsia="en-US"/>
              </w:rPr>
              <w:t>ЭП</w:t>
            </w:r>
            <w:r w:rsidRPr="0063443E">
              <w:rPr>
                <w:sz w:val="20"/>
                <w:szCs w:val="20"/>
              </w:rPr>
              <w:t>, ПС, Л</w:t>
            </w:r>
          </w:p>
        </w:tc>
        <w:tc>
          <w:tcPr>
            <w:tcW w:w="719"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[Все], Д(1)</w:t>
            </w:r>
          </w:p>
        </w:tc>
      </w:tr>
      <w:tr w:rsidR="00FB5575" w:rsidTr="0063443E">
        <w:tc>
          <w:tcPr>
            <w:tcW w:w="317" w:type="pct"/>
          </w:tcPr>
          <w:p w:rsidR="00FB5575" w:rsidRPr="0063443E" w:rsidRDefault="00FB5575" w:rsidP="0063443E">
            <w:pPr>
              <w:jc w:val="both"/>
              <w:rPr>
                <w:rFonts w:eastAsiaTheme="minorHAnsi"/>
                <w:sz w:val="20"/>
                <w:szCs w:val="20"/>
                <w:lang w:eastAsia="en-US"/>
              </w:rPr>
            </w:pPr>
          </w:p>
        </w:tc>
        <w:tc>
          <w:tcPr>
            <w:tcW w:w="93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1А-3А</w:t>
            </w:r>
          </w:p>
        </w:tc>
        <w:tc>
          <w:tcPr>
            <w:tcW w:w="1842" w:type="pct"/>
          </w:tcPr>
          <w:p w:rsidR="00FB5575" w:rsidRPr="0063443E" w:rsidRDefault="00FB5575" w:rsidP="0063443E">
            <w:pPr>
              <w:tabs>
                <w:tab w:val="left" w:pos="1785"/>
              </w:tabs>
              <w:jc w:val="both"/>
              <w:rPr>
                <w:sz w:val="20"/>
                <w:szCs w:val="20"/>
              </w:rPr>
            </w:pPr>
            <w:r w:rsidRPr="0063443E">
              <w:rPr>
                <w:color w:val="000000" w:themeColor="text1"/>
                <w:sz w:val="20"/>
                <w:szCs w:val="20"/>
              </w:rPr>
              <w:t>Согласие землепользователей, землевладельцев, арендаторов на образование земельных участков;</w:t>
            </w:r>
          </w:p>
        </w:tc>
        <w:tc>
          <w:tcPr>
            <w:tcW w:w="1189" w:type="pct"/>
          </w:tcPr>
          <w:p w:rsidR="00FB5575" w:rsidRPr="0063443E" w:rsidRDefault="00FB5575" w:rsidP="0063443E">
            <w:pPr>
              <w:rPr>
                <w:sz w:val="20"/>
                <w:szCs w:val="20"/>
              </w:rPr>
            </w:pPr>
            <w:r w:rsidRPr="0063443E">
              <w:rPr>
                <w:sz w:val="20"/>
                <w:szCs w:val="20"/>
              </w:rPr>
              <w:t xml:space="preserve">ЕПГУ, </w:t>
            </w:r>
            <w:r w:rsidRPr="0063443E">
              <w:rPr>
                <w:rFonts w:eastAsiaTheme="minorHAnsi"/>
                <w:sz w:val="20"/>
                <w:szCs w:val="20"/>
                <w:lang w:eastAsia="en-US"/>
              </w:rPr>
              <w:t>ЭП,</w:t>
            </w:r>
            <w:r w:rsidRPr="0063443E">
              <w:rPr>
                <w:sz w:val="20"/>
                <w:szCs w:val="20"/>
              </w:rPr>
              <w:t xml:space="preserve"> ПС, Л</w:t>
            </w:r>
          </w:p>
        </w:tc>
        <w:tc>
          <w:tcPr>
            <w:tcW w:w="719"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[Все], Д(1)</w:t>
            </w:r>
          </w:p>
        </w:tc>
      </w:tr>
      <w:tr w:rsidR="00FB5575" w:rsidTr="0063443E">
        <w:tc>
          <w:tcPr>
            <w:tcW w:w="317" w:type="pct"/>
          </w:tcPr>
          <w:p w:rsidR="00FB5575" w:rsidRPr="0063443E" w:rsidRDefault="00FB5575" w:rsidP="0063443E">
            <w:pPr>
              <w:jc w:val="both"/>
              <w:rPr>
                <w:rFonts w:eastAsiaTheme="minorHAnsi"/>
                <w:sz w:val="20"/>
                <w:szCs w:val="20"/>
                <w:lang w:eastAsia="en-US"/>
              </w:rPr>
            </w:pPr>
          </w:p>
        </w:tc>
        <w:tc>
          <w:tcPr>
            <w:tcW w:w="93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1А-3А</w:t>
            </w:r>
          </w:p>
        </w:tc>
        <w:tc>
          <w:tcPr>
            <w:tcW w:w="1842" w:type="pct"/>
          </w:tcPr>
          <w:p w:rsidR="00FB5575" w:rsidRPr="0063443E" w:rsidRDefault="00FB5575" w:rsidP="0063443E">
            <w:pPr>
              <w:tabs>
                <w:tab w:val="left" w:pos="1785"/>
              </w:tabs>
              <w:jc w:val="both"/>
              <w:rPr>
                <w:color w:val="000000" w:themeColor="text1"/>
                <w:sz w:val="20"/>
                <w:szCs w:val="20"/>
              </w:rPr>
            </w:pPr>
            <w:r w:rsidRPr="0063443E">
              <w:rPr>
                <w:color w:val="000000" w:themeColor="text1"/>
                <w:sz w:val="20"/>
                <w:szCs w:val="20"/>
              </w:rPr>
              <w:t>Согласие залогодержателей исходных земельных участков.</w:t>
            </w:r>
          </w:p>
        </w:tc>
        <w:tc>
          <w:tcPr>
            <w:tcW w:w="1189" w:type="pct"/>
          </w:tcPr>
          <w:p w:rsidR="00FB5575" w:rsidRPr="0063443E" w:rsidRDefault="00FB5575" w:rsidP="0063443E">
            <w:pPr>
              <w:rPr>
                <w:sz w:val="20"/>
                <w:szCs w:val="20"/>
              </w:rPr>
            </w:pPr>
            <w:r w:rsidRPr="0063443E">
              <w:rPr>
                <w:sz w:val="20"/>
                <w:szCs w:val="20"/>
              </w:rPr>
              <w:t xml:space="preserve">ЕПГУ, </w:t>
            </w:r>
            <w:r w:rsidRPr="0063443E">
              <w:rPr>
                <w:rFonts w:eastAsiaTheme="minorHAnsi"/>
                <w:sz w:val="20"/>
                <w:szCs w:val="20"/>
                <w:lang w:eastAsia="en-US"/>
              </w:rPr>
              <w:t>ЭП</w:t>
            </w:r>
            <w:r w:rsidRPr="0063443E">
              <w:rPr>
                <w:sz w:val="20"/>
                <w:szCs w:val="20"/>
              </w:rPr>
              <w:t>, ПС, Л</w:t>
            </w:r>
          </w:p>
        </w:tc>
        <w:tc>
          <w:tcPr>
            <w:tcW w:w="719"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[Все], Д(1)</w:t>
            </w:r>
          </w:p>
        </w:tc>
      </w:tr>
      <w:tr w:rsidR="00FB5575" w:rsidTr="0063443E">
        <w:tc>
          <w:tcPr>
            <w:tcW w:w="5000" w:type="pct"/>
            <w:gridSpan w:val="5"/>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63443E">
              <w:rPr>
                <w:sz w:val="20"/>
                <w:szCs w:val="20"/>
              </w:rPr>
              <w:t>муниципальной</w:t>
            </w:r>
            <w:r w:rsidRPr="0063443E">
              <w:rPr>
                <w:rFonts w:eastAsiaTheme="minorHAnsi"/>
                <w:sz w:val="20"/>
                <w:szCs w:val="20"/>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B5575" w:rsidTr="0063443E">
        <w:tc>
          <w:tcPr>
            <w:tcW w:w="317"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1</w:t>
            </w:r>
          </w:p>
        </w:tc>
        <w:tc>
          <w:tcPr>
            <w:tcW w:w="93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ЮЛ</w:t>
            </w:r>
          </w:p>
        </w:tc>
        <w:tc>
          <w:tcPr>
            <w:tcW w:w="184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Выписка из Единого государственного реестра юридических лиц;</w:t>
            </w:r>
          </w:p>
        </w:tc>
        <w:tc>
          <w:tcPr>
            <w:tcW w:w="1189" w:type="pct"/>
          </w:tcPr>
          <w:p w:rsidR="00FB5575" w:rsidRPr="0063443E" w:rsidRDefault="00FB5575" w:rsidP="0063443E">
            <w:pPr>
              <w:rPr>
                <w:sz w:val="20"/>
                <w:szCs w:val="20"/>
              </w:rPr>
            </w:pPr>
            <w:r w:rsidRPr="0063443E">
              <w:rPr>
                <w:sz w:val="20"/>
                <w:szCs w:val="20"/>
              </w:rPr>
              <w:t xml:space="preserve">ЕПГУ, </w:t>
            </w:r>
            <w:r w:rsidRPr="0063443E">
              <w:rPr>
                <w:rFonts w:eastAsiaTheme="minorHAnsi"/>
                <w:sz w:val="20"/>
                <w:szCs w:val="20"/>
                <w:lang w:eastAsia="en-US"/>
              </w:rPr>
              <w:t>ЭП</w:t>
            </w:r>
            <w:r w:rsidRPr="0063443E">
              <w:rPr>
                <w:sz w:val="20"/>
                <w:szCs w:val="20"/>
              </w:rPr>
              <w:t>, ПС, Л</w:t>
            </w:r>
          </w:p>
        </w:tc>
        <w:tc>
          <w:tcPr>
            <w:tcW w:w="719"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[Все], Д(1)</w:t>
            </w:r>
          </w:p>
        </w:tc>
      </w:tr>
      <w:tr w:rsidR="00FB5575" w:rsidTr="0063443E">
        <w:tc>
          <w:tcPr>
            <w:tcW w:w="317"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lastRenderedPageBreak/>
              <w:t>2</w:t>
            </w:r>
          </w:p>
        </w:tc>
        <w:tc>
          <w:tcPr>
            <w:tcW w:w="93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ИП</w:t>
            </w:r>
          </w:p>
        </w:tc>
        <w:tc>
          <w:tcPr>
            <w:tcW w:w="184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Выписка из Единого государственного реестра индивидуальных предпринимателей;</w:t>
            </w:r>
          </w:p>
        </w:tc>
        <w:tc>
          <w:tcPr>
            <w:tcW w:w="1189" w:type="pct"/>
          </w:tcPr>
          <w:p w:rsidR="00FB5575" w:rsidRPr="0063443E" w:rsidRDefault="00FB5575" w:rsidP="0063443E">
            <w:pPr>
              <w:rPr>
                <w:sz w:val="20"/>
                <w:szCs w:val="20"/>
              </w:rPr>
            </w:pPr>
            <w:r w:rsidRPr="0063443E">
              <w:rPr>
                <w:sz w:val="20"/>
                <w:szCs w:val="20"/>
              </w:rPr>
              <w:t xml:space="preserve">ЕПГУ, </w:t>
            </w:r>
            <w:r w:rsidRPr="0063443E">
              <w:rPr>
                <w:rFonts w:eastAsiaTheme="minorHAnsi"/>
                <w:sz w:val="20"/>
                <w:szCs w:val="20"/>
                <w:lang w:eastAsia="en-US"/>
              </w:rPr>
              <w:t>ЭП</w:t>
            </w:r>
            <w:r w:rsidRPr="0063443E">
              <w:rPr>
                <w:sz w:val="20"/>
                <w:szCs w:val="20"/>
              </w:rPr>
              <w:t>, ПС, Л</w:t>
            </w:r>
          </w:p>
        </w:tc>
        <w:tc>
          <w:tcPr>
            <w:tcW w:w="719" w:type="pct"/>
          </w:tcPr>
          <w:p w:rsidR="00FB5575" w:rsidRPr="0063443E" w:rsidRDefault="00FB5575" w:rsidP="0063443E">
            <w:pPr>
              <w:rPr>
                <w:sz w:val="20"/>
                <w:szCs w:val="20"/>
              </w:rPr>
            </w:pPr>
            <w:r w:rsidRPr="0063443E">
              <w:rPr>
                <w:sz w:val="20"/>
                <w:szCs w:val="20"/>
              </w:rPr>
              <w:t>[Все], Д(1)</w:t>
            </w:r>
          </w:p>
        </w:tc>
      </w:tr>
      <w:tr w:rsidR="00FB5575" w:rsidTr="0063443E">
        <w:tc>
          <w:tcPr>
            <w:tcW w:w="317"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3</w:t>
            </w:r>
          </w:p>
        </w:tc>
        <w:tc>
          <w:tcPr>
            <w:tcW w:w="93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ИП, ЮЛ, ФЛ</w:t>
            </w:r>
          </w:p>
        </w:tc>
        <w:tc>
          <w:tcPr>
            <w:tcW w:w="184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Выписка из Единого государственного реестра недвижимости об объекте недвижимости (ЕГРН);</w:t>
            </w:r>
          </w:p>
        </w:tc>
        <w:tc>
          <w:tcPr>
            <w:tcW w:w="1189" w:type="pct"/>
          </w:tcPr>
          <w:p w:rsidR="00FB5575" w:rsidRPr="0063443E" w:rsidRDefault="00FB5575" w:rsidP="0063443E">
            <w:pPr>
              <w:rPr>
                <w:sz w:val="20"/>
                <w:szCs w:val="20"/>
              </w:rPr>
            </w:pPr>
            <w:r w:rsidRPr="0063443E">
              <w:rPr>
                <w:sz w:val="20"/>
                <w:szCs w:val="20"/>
              </w:rPr>
              <w:t xml:space="preserve">ЕПГУ, </w:t>
            </w:r>
            <w:r w:rsidRPr="0063443E">
              <w:rPr>
                <w:rFonts w:eastAsiaTheme="minorHAnsi"/>
                <w:sz w:val="20"/>
                <w:szCs w:val="20"/>
                <w:lang w:eastAsia="en-US"/>
              </w:rPr>
              <w:t>ЭП</w:t>
            </w:r>
            <w:r w:rsidRPr="0063443E">
              <w:rPr>
                <w:sz w:val="20"/>
                <w:szCs w:val="20"/>
              </w:rPr>
              <w:t>, ПС, Л</w:t>
            </w:r>
          </w:p>
        </w:tc>
        <w:tc>
          <w:tcPr>
            <w:tcW w:w="719" w:type="pct"/>
          </w:tcPr>
          <w:p w:rsidR="00FB5575" w:rsidRPr="0063443E" w:rsidRDefault="00FB5575" w:rsidP="0063443E">
            <w:pPr>
              <w:rPr>
                <w:sz w:val="20"/>
                <w:szCs w:val="20"/>
              </w:rPr>
            </w:pPr>
            <w:r w:rsidRPr="0063443E">
              <w:rPr>
                <w:sz w:val="20"/>
                <w:szCs w:val="20"/>
              </w:rPr>
              <w:t>[Все], Д(1)</w:t>
            </w:r>
          </w:p>
        </w:tc>
      </w:tr>
      <w:tr w:rsidR="00FB5575" w:rsidTr="0063443E">
        <w:tc>
          <w:tcPr>
            <w:tcW w:w="317"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4</w:t>
            </w:r>
          </w:p>
        </w:tc>
        <w:tc>
          <w:tcPr>
            <w:tcW w:w="93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ИП, ЮЛ, ФЛ</w:t>
            </w:r>
          </w:p>
        </w:tc>
        <w:tc>
          <w:tcPr>
            <w:tcW w:w="184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Сведения, удостоверяющие право заявителя на проведение работ по геологическому изучению недр;</w:t>
            </w:r>
          </w:p>
        </w:tc>
        <w:tc>
          <w:tcPr>
            <w:tcW w:w="1189" w:type="pct"/>
          </w:tcPr>
          <w:p w:rsidR="00FB5575" w:rsidRPr="0063443E" w:rsidRDefault="00FB5575" w:rsidP="0063443E">
            <w:pPr>
              <w:rPr>
                <w:sz w:val="20"/>
                <w:szCs w:val="20"/>
              </w:rPr>
            </w:pPr>
            <w:r w:rsidRPr="0063443E">
              <w:rPr>
                <w:sz w:val="20"/>
                <w:szCs w:val="20"/>
              </w:rPr>
              <w:t xml:space="preserve">ЕПГУ, </w:t>
            </w:r>
            <w:r w:rsidRPr="0063443E">
              <w:rPr>
                <w:rFonts w:eastAsiaTheme="minorHAnsi"/>
                <w:sz w:val="20"/>
                <w:szCs w:val="20"/>
                <w:lang w:eastAsia="en-US"/>
              </w:rPr>
              <w:t>ЭП</w:t>
            </w:r>
            <w:r w:rsidRPr="0063443E">
              <w:rPr>
                <w:sz w:val="20"/>
                <w:szCs w:val="20"/>
              </w:rPr>
              <w:t>, ПС, Л</w:t>
            </w:r>
          </w:p>
        </w:tc>
        <w:tc>
          <w:tcPr>
            <w:tcW w:w="719" w:type="pct"/>
          </w:tcPr>
          <w:p w:rsidR="00FB5575" w:rsidRPr="0063443E" w:rsidRDefault="00FB5575" w:rsidP="0063443E">
            <w:pPr>
              <w:rPr>
                <w:sz w:val="20"/>
                <w:szCs w:val="20"/>
              </w:rPr>
            </w:pPr>
            <w:r w:rsidRPr="0063443E">
              <w:rPr>
                <w:sz w:val="20"/>
                <w:szCs w:val="20"/>
              </w:rPr>
              <w:t>[Все], Д(1)</w:t>
            </w:r>
          </w:p>
        </w:tc>
      </w:tr>
      <w:tr w:rsidR="00FB5575" w:rsidTr="0063443E">
        <w:tc>
          <w:tcPr>
            <w:tcW w:w="317"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5</w:t>
            </w:r>
          </w:p>
        </w:tc>
        <w:tc>
          <w:tcPr>
            <w:tcW w:w="93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ИП, ЮЛ, ФЛ</w:t>
            </w:r>
          </w:p>
        </w:tc>
        <w:tc>
          <w:tcPr>
            <w:tcW w:w="1842" w:type="pct"/>
          </w:tcPr>
          <w:p w:rsidR="00FB5575" w:rsidRPr="0063443E" w:rsidRDefault="00FB5575" w:rsidP="0063443E">
            <w:pPr>
              <w:jc w:val="both"/>
              <w:rPr>
                <w:rFonts w:eastAsiaTheme="minorHAnsi"/>
                <w:sz w:val="20"/>
                <w:szCs w:val="20"/>
                <w:lang w:eastAsia="en-US"/>
              </w:rPr>
            </w:pPr>
            <w:r w:rsidRPr="0063443E">
              <w:rPr>
                <w:sz w:val="20"/>
                <w:szCs w:val="20"/>
              </w:rPr>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1189" w:type="pct"/>
          </w:tcPr>
          <w:p w:rsidR="00FB5575" w:rsidRPr="0063443E" w:rsidRDefault="00FB5575" w:rsidP="0063443E">
            <w:pPr>
              <w:rPr>
                <w:sz w:val="20"/>
                <w:szCs w:val="20"/>
              </w:rPr>
            </w:pPr>
            <w:r w:rsidRPr="0063443E">
              <w:rPr>
                <w:sz w:val="20"/>
                <w:szCs w:val="20"/>
              </w:rPr>
              <w:t xml:space="preserve">ЕПГУ, </w:t>
            </w:r>
            <w:r w:rsidRPr="0063443E">
              <w:rPr>
                <w:rFonts w:eastAsiaTheme="minorHAnsi"/>
                <w:sz w:val="20"/>
                <w:szCs w:val="20"/>
                <w:lang w:eastAsia="en-US"/>
              </w:rPr>
              <w:t>ЭП</w:t>
            </w:r>
            <w:r w:rsidRPr="0063443E">
              <w:rPr>
                <w:sz w:val="20"/>
                <w:szCs w:val="20"/>
              </w:rPr>
              <w:t>, ПС, Л</w:t>
            </w:r>
          </w:p>
        </w:tc>
        <w:tc>
          <w:tcPr>
            <w:tcW w:w="719" w:type="pct"/>
          </w:tcPr>
          <w:p w:rsidR="00FB5575" w:rsidRPr="0063443E" w:rsidRDefault="00FB5575" w:rsidP="0063443E">
            <w:pPr>
              <w:rPr>
                <w:sz w:val="20"/>
                <w:szCs w:val="20"/>
              </w:rPr>
            </w:pPr>
            <w:r w:rsidRPr="0063443E">
              <w:rPr>
                <w:sz w:val="20"/>
                <w:szCs w:val="20"/>
              </w:rPr>
              <w:t>[Все], Д(1)</w:t>
            </w:r>
          </w:p>
        </w:tc>
      </w:tr>
      <w:tr w:rsidR="00FB5575" w:rsidTr="0063443E">
        <w:tc>
          <w:tcPr>
            <w:tcW w:w="317"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6</w:t>
            </w:r>
          </w:p>
        </w:tc>
        <w:tc>
          <w:tcPr>
            <w:tcW w:w="93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ИП, ЮЛ, ФЛ</w:t>
            </w:r>
          </w:p>
        </w:tc>
        <w:tc>
          <w:tcPr>
            <w:tcW w:w="1842" w:type="pct"/>
          </w:tcPr>
          <w:p w:rsidR="00FB5575" w:rsidRPr="0063443E" w:rsidRDefault="00FB5575" w:rsidP="0063443E">
            <w:pPr>
              <w:jc w:val="both"/>
              <w:rPr>
                <w:sz w:val="20"/>
                <w:szCs w:val="20"/>
              </w:rPr>
            </w:pPr>
            <w:r w:rsidRPr="0063443E">
              <w:rPr>
                <w:sz w:val="20"/>
                <w:szCs w:val="20"/>
              </w:rPr>
              <w:t>Сведения из Федеральной государственной информационной системы территориального планирования;</w:t>
            </w:r>
          </w:p>
        </w:tc>
        <w:tc>
          <w:tcPr>
            <w:tcW w:w="1189" w:type="pct"/>
          </w:tcPr>
          <w:p w:rsidR="00FB5575" w:rsidRPr="0063443E" w:rsidRDefault="00FB5575" w:rsidP="0063443E">
            <w:pPr>
              <w:rPr>
                <w:sz w:val="20"/>
                <w:szCs w:val="20"/>
              </w:rPr>
            </w:pPr>
            <w:r w:rsidRPr="0063443E">
              <w:rPr>
                <w:sz w:val="20"/>
                <w:szCs w:val="20"/>
              </w:rPr>
              <w:t xml:space="preserve">ЕПГУ, </w:t>
            </w:r>
            <w:r w:rsidRPr="0063443E">
              <w:rPr>
                <w:rFonts w:eastAsiaTheme="minorHAnsi"/>
                <w:sz w:val="20"/>
                <w:szCs w:val="20"/>
                <w:lang w:eastAsia="en-US"/>
              </w:rPr>
              <w:t>ЭП</w:t>
            </w:r>
            <w:r w:rsidRPr="0063443E">
              <w:rPr>
                <w:sz w:val="20"/>
                <w:szCs w:val="20"/>
              </w:rPr>
              <w:t>, ПС, Л</w:t>
            </w:r>
          </w:p>
        </w:tc>
        <w:tc>
          <w:tcPr>
            <w:tcW w:w="719" w:type="pct"/>
          </w:tcPr>
          <w:p w:rsidR="00FB5575" w:rsidRPr="0063443E" w:rsidRDefault="00FB5575" w:rsidP="0063443E">
            <w:pPr>
              <w:rPr>
                <w:sz w:val="20"/>
                <w:szCs w:val="20"/>
              </w:rPr>
            </w:pPr>
            <w:r w:rsidRPr="0063443E">
              <w:rPr>
                <w:sz w:val="20"/>
                <w:szCs w:val="20"/>
              </w:rPr>
              <w:t>[Все], Д(1)</w:t>
            </w:r>
          </w:p>
        </w:tc>
      </w:tr>
      <w:tr w:rsidR="00FB5575" w:rsidTr="0063443E">
        <w:tc>
          <w:tcPr>
            <w:tcW w:w="317"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7</w:t>
            </w:r>
          </w:p>
        </w:tc>
        <w:tc>
          <w:tcPr>
            <w:tcW w:w="932"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ИП, ЮЛ, ФЛ</w:t>
            </w:r>
          </w:p>
        </w:tc>
        <w:tc>
          <w:tcPr>
            <w:tcW w:w="1842" w:type="pct"/>
          </w:tcPr>
          <w:p w:rsidR="00FB5575" w:rsidRPr="0063443E" w:rsidRDefault="00FB5575" w:rsidP="0063443E">
            <w:pPr>
              <w:jc w:val="both"/>
              <w:rPr>
                <w:sz w:val="20"/>
                <w:szCs w:val="20"/>
              </w:rPr>
            </w:pPr>
            <w:r w:rsidRPr="0063443E">
              <w:rPr>
                <w:sz w:val="20"/>
                <w:szCs w:val="20"/>
              </w:rP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1189" w:type="pct"/>
          </w:tcPr>
          <w:p w:rsidR="00FB5575" w:rsidRPr="0063443E" w:rsidRDefault="00FB5575" w:rsidP="0063443E">
            <w:pPr>
              <w:rPr>
                <w:sz w:val="20"/>
                <w:szCs w:val="20"/>
              </w:rPr>
            </w:pPr>
            <w:r w:rsidRPr="0063443E">
              <w:rPr>
                <w:sz w:val="20"/>
                <w:szCs w:val="20"/>
              </w:rPr>
              <w:t xml:space="preserve">ЕПГУ, </w:t>
            </w:r>
            <w:r w:rsidRPr="0063443E">
              <w:rPr>
                <w:rFonts w:eastAsiaTheme="minorHAnsi"/>
                <w:sz w:val="20"/>
                <w:szCs w:val="20"/>
                <w:lang w:eastAsia="en-US"/>
              </w:rPr>
              <w:t>ЭП</w:t>
            </w:r>
            <w:r w:rsidRPr="0063443E">
              <w:rPr>
                <w:sz w:val="20"/>
                <w:szCs w:val="20"/>
              </w:rPr>
              <w:t>, ПС, Л</w:t>
            </w:r>
          </w:p>
        </w:tc>
        <w:tc>
          <w:tcPr>
            <w:tcW w:w="719" w:type="pct"/>
          </w:tcPr>
          <w:p w:rsidR="00FB5575" w:rsidRPr="0063443E" w:rsidRDefault="00FB5575" w:rsidP="0063443E">
            <w:pPr>
              <w:rPr>
                <w:sz w:val="20"/>
                <w:szCs w:val="20"/>
              </w:rPr>
            </w:pPr>
            <w:r w:rsidRPr="0063443E">
              <w:rPr>
                <w:sz w:val="20"/>
                <w:szCs w:val="20"/>
              </w:rPr>
              <w:t>[Все], Д(1)</w:t>
            </w:r>
          </w:p>
        </w:tc>
      </w:tr>
    </w:tbl>
    <w:p w:rsidR="00FB5575" w:rsidRDefault="00FB5575" w:rsidP="00FB5575">
      <w:pPr>
        <w:ind w:firstLine="709"/>
        <w:jc w:val="both"/>
        <w:rPr>
          <w:rFonts w:eastAsiaTheme="minorHAnsi"/>
          <w:sz w:val="28"/>
          <w:szCs w:val="28"/>
          <w:lang w:eastAsia="en-US"/>
        </w:rPr>
      </w:pPr>
    </w:p>
    <w:p w:rsidR="00FB5575" w:rsidRPr="0063443E" w:rsidRDefault="00FB5575" w:rsidP="0063443E">
      <w:pPr>
        <w:numPr>
          <w:ilvl w:val="0"/>
          <w:numId w:val="5"/>
        </w:numPr>
        <w:ind w:left="0" w:firstLine="0"/>
        <w:jc w:val="center"/>
        <w:outlineLvl w:val="0"/>
        <w:rPr>
          <w:rFonts w:eastAsiaTheme="minorHAnsi"/>
          <w:b/>
          <w:lang w:eastAsia="en-US"/>
        </w:rPr>
      </w:pPr>
      <w:r w:rsidRPr="0063443E">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B5575" w:rsidRDefault="00FB5575" w:rsidP="00FB5575">
      <w:pPr>
        <w:jc w:val="both"/>
        <w:rPr>
          <w:rFonts w:eastAsiaTheme="minorHAnsi"/>
          <w:sz w:val="28"/>
          <w:szCs w:val="28"/>
          <w:lang w:eastAsia="en-US"/>
        </w:rPr>
      </w:pPr>
    </w:p>
    <w:p w:rsidR="00FB5575" w:rsidRPr="0063443E" w:rsidRDefault="00FB5575" w:rsidP="0063443E">
      <w:pPr>
        <w:ind w:firstLine="709"/>
        <w:jc w:val="right"/>
        <w:rPr>
          <w:rFonts w:eastAsiaTheme="minorHAnsi"/>
          <w:szCs w:val="28"/>
          <w:lang w:eastAsia="en-US"/>
        </w:rPr>
      </w:pPr>
      <w:r w:rsidRPr="0063443E">
        <w:rPr>
          <w:rFonts w:eastAsiaTheme="minorHAnsi"/>
          <w:szCs w:val="28"/>
          <w:lang w:eastAsia="en-US"/>
        </w:rPr>
        <w:t>Таблица №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5369"/>
        <w:gridCol w:w="2783"/>
      </w:tblGrid>
      <w:tr w:rsidR="00FB5575" w:rsidRPr="0063443E" w:rsidTr="0063443E">
        <w:trPr>
          <w:tblHeader/>
        </w:trPr>
        <w:tc>
          <w:tcPr>
            <w:tcW w:w="638" w:type="pct"/>
          </w:tcPr>
          <w:p w:rsidR="00FB5575" w:rsidRPr="0063443E" w:rsidRDefault="00FB5575" w:rsidP="0063443E">
            <w:pPr>
              <w:jc w:val="center"/>
              <w:rPr>
                <w:rFonts w:eastAsiaTheme="minorHAnsi"/>
                <w:sz w:val="20"/>
                <w:szCs w:val="20"/>
                <w:lang w:eastAsia="en-US"/>
              </w:rPr>
            </w:pPr>
            <w:r w:rsidRPr="0063443E">
              <w:rPr>
                <w:rFonts w:eastAsiaTheme="minorHAnsi"/>
                <w:sz w:val="20"/>
                <w:szCs w:val="20"/>
                <w:lang w:eastAsia="en-US"/>
              </w:rPr>
              <w:t>№ п/п</w:t>
            </w:r>
          </w:p>
        </w:tc>
        <w:tc>
          <w:tcPr>
            <w:tcW w:w="2873" w:type="pct"/>
          </w:tcPr>
          <w:p w:rsidR="00FB5575" w:rsidRPr="0063443E" w:rsidRDefault="00FB5575" w:rsidP="0063443E">
            <w:pPr>
              <w:jc w:val="center"/>
              <w:rPr>
                <w:rFonts w:eastAsiaTheme="minorHAnsi"/>
                <w:sz w:val="20"/>
                <w:szCs w:val="20"/>
                <w:lang w:eastAsia="en-US"/>
              </w:rPr>
            </w:pPr>
            <w:r w:rsidRPr="0063443E">
              <w:rPr>
                <w:rFonts w:eastAsiaTheme="minorHAnsi"/>
                <w:sz w:val="20"/>
                <w:szCs w:val="20"/>
                <w:lang w:eastAsia="en-US"/>
              </w:rPr>
              <w:t>Перечень оснований</w:t>
            </w:r>
          </w:p>
        </w:tc>
        <w:tc>
          <w:tcPr>
            <w:tcW w:w="1490" w:type="pct"/>
          </w:tcPr>
          <w:p w:rsidR="00FB5575" w:rsidRPr="0063443E" w:rsidRDefault="00FB5575" w:rsidP="0063443E">
            <w:pPr>
              <w:jc w:val="center"/>
              <w:rPr>
                <w:rFonts w:eastAsiaTheme="minorHAnsi"/>
                <w:sz w:val="20"/>
                <w:szCs w:val="20"/>
                <w:lang w:eastAsia="en-US"/>
              </w:rPr>
            </w:pPr>
            <w:r w:rsidRPr="0063443E">
              <w:rPr>
                <w:rFonts w:eastAsiaTheme="minorHAnsi"/>
                <w:sz w:val="20"/>
                <w:szCs w:val="20"/>
                <w:lang w:eastAsia="en-US"/>
              </w:rPr>
              <w:t>Идентификатор категорий (признаков) заявителей</w:t>
            </w:r>
          </w:p>
        </w:tc>
      </w:tr>
      <w:tr w:rsidR="00FB5575" w:rsidRPr="0063443E" w:rsidTr="0063443E">
        <w:tc>
          <w:tcPr>
            <w:tcW w:w="5000" w:type="pct"/>
            <w:gridSpan w:val="3"/>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 xml:space="preserve">Исчерпывающий перечень оснований для отказа в приеме заявления и документов, необходимых для предоставления </w:t>
            </w:r>
            <w:r w:rsidRPr="0063443E">
              <w:rPr>
                <w:sz w:val="20"/>
                <w:szCs w:val="20"/>
              </w:rPr>
              <w:t>муниципальной</w:t>
            </w:r>
            <w:r w:rsidRPr="0063443E">
              <w:rPr>
                <w:rFonts w:eastAsiaTheme="minorHAnsi"/>
                <w:sz w:val="20"/>
                <w:szCs w:val="20"/>
                <w:lang w:eastAsia="en-US"/>
              </w:rPr>
              <w:t xml:space="preserve"> услуги</w:t>
            </w:r>
          </w:p>
        </w:tc>
      </w:tr>
      <w:tr w:rsidR="00FB5575" w:rsidRPr="0063443E" w:rsidTr="0063443E">
        <w:tc>
          <w:tcPr>
            <w:tcW w:w="638"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1</w:t>
            </w:r>
          </w:p>
        </w:tc>
        <w:tc>
          <w:tcPr>
            <w:tcW w:w="2873"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Заявление подано лицом, не уполномоченным на осуществление таких действий.</w:t>
            </w:r>
          </w:p>
        </w:tc>
        <w:tc>
          <w:tcPr>
            <w:tcW w:w="1490" w:type="pct"/>
          </w:tcPr>
          <w:p w:rsidR="00FB5575" w:rsidRPr="0063443E" w:rsidRDefault="00FB5575" w:rsidP="0063443E">
            <w:pPr>
              <w:jc w:val="center"/>
              <w:rPr>
                <w:rFonts w:eastAsiaTheme="minorHAnsi"/>
                <w:sz w:val="20"/>
                <w:szCs w:val="20"/>
                <w:lang w:eastAsia="en-US"/>
              </w:rPr>
            </w:pPr>
            <w:r w:rsidRPr="0063443E">
              <w:rPr>
                <w:rFonts w:eastAsiaTheme="minorHAnsi"/>
                <w:sz w:val="20"/>
                <w:szCs w:val="20"/>
                <w:lang w:eastAsia="en-US"/>
              </w:rPr>
              <w:t>1А-3Б</w:t>
            </w:r>
          </w:p>
        </w:tc>
      </w:tr>
      <w:tr w:rsidR="00FB5575" w:rsidRPr="0063443E" w:rsidTr="0063443E">
        <w:tc>
          <w:tcPr>
            <w:tcW w:w="638"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2</w:t>
            </w:r>
          </w:p>
        </w:tc>
        <w:tc>
          <w:tcPr>
            <w:tcW w:w="2873"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Представленные заявителем документы недействительны/указанные в заявлении сведения недостоверны:</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а) представленные документы утратили силу на момент обращения за услугой;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490" w:type="pct"/>
          </w:tcPr>
          <w:p w:rsidR="00FB5575" w:rsidRPr="0063443E" w:rsidRDefault="00FB5575" w:rsidP="0063443E">
            <w:pPr>
              <w:jc w:val="center"/>
              <w:rPr>
                <w:rFonts w:eastAsiaTheme="minorHAnsi"/>
                <w:sz w:val="20"/>
                <w:szCs w:val="20"/>
                <w:lang w:eastAsia="en-US"/>
              </w:rPr>
            </w:pPr>
            <w:r w:rsidRPr="0063443E">
              <w:rPr>
                <w:rFonts w:eastAsiaTheme="minorHAnsi"/>
                <w:sz w:val="20"/>
                <w:szCs w:val="20"/>
                <w:lang w:eastAsia="en-US"/>
              </w:rPr>
              <w:t>1А-3Б</w:t>
            </w:r>
          </w:p>
        </w:tc>
      </w:tr>
      <w:tr w:rsidR="00FB5575" w:rsidRPr="0063443E" w:rsidTr="0063443E">
        <w:tc>
          <w:tcPr>
            <w:tcW w:w="638"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3</w:t>
            </w:r>
          </w:p>
        </w:tc>
        <w:tc>
          <w:tcPr>
            <w:tcW w:w="2873"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Заявление на получение услуги оформлено не в соответствии с регламентом (Образцы 6, 7).</w:t>
            </w:r>
          </w:p>
        </w:tc>
        <w:tc>
          <w:tcPr>
            <w:tcW w:w="1490" w:type="pct"/>
          </w:tcPr>
          <w:p w:rsidR="00FB5575" w:rsidRPr="0063443E" w:rsidRDefault="00FB5575" w:rsidP="0063443E">
            <w:pPr>
              <w:jc w:val="center"/>
              <w:rPr>
                <w:rFonts w:eastAsiaTheme="minorHAnsi"/>
                <w:sz w:val="20"/>
                <w:szCs w:val="20"/>
                <w:lang w:eastAsia="en-US"/>
              </w:rPr>
            </w:pPr>
            <w:r w:rsidRPr="0063443E">
              <w:rPr>
                <w:rFonts w:eastAsiaTheme="minorHAnsi"/>
                <w:sz w:val="20"/>
                <w:szCs w:val="20"/>
                <w:lang w:eastAsia="en-US"/>
              </w:rPr>
              <w:t>1А-3Б</w:t>
            </w:r>
          </w:p>
        </w:tc>
      </w:tr>
      <w:tr w:rsidR="00FB5575" w:rsidRPr="0063443E" w:rsidTr="0063443E">
        <w:tc>
          <w:tcPr>
            <w:tcW w:w="638"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4</w:t>
            </w:r>
          </w:p>
        </w:tc>
        <w:tc>
          <w:tcPr>
            <w:tcW w:w="2873"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490" w:type="pct"/>
          </w:tcPr>
          <w:p w:rsidR="00FB5575" w:rsidRPr="0063443E" w:rsidRDefault="00FB5575" w:rsidP="0063443E">
            <w:pPr>
              <w:jc w:val="center"/>
              <w:rPr>
                <w:rFonts w:eastAsiaTheme="minorHAnsi"/>
                <w:sz w:val="20"/>
                <w:szCs w:val="20"/>
                <w:lang w:eastAsia="en-US"/>
              </w:rPr>
            </w:pPr>
            <w:r w:rsidRPr="0063443E">
              <w:rPr>
                <w:rFonts w:eastAsiaTheme="minorHAnsi"/>
                <w:sz w:val="20"/>
                <w:szCs w:val="20"/>
                <w:lang w:eastAsia="en-US"/>
              </w:rPr>
              <w:t>1А-3Б</w:t>
            </w:r>
          </w:p>
        </w:tc>
      </w:tr>
      <w:tr w:rsidR="00FB5575" w:rsidRPr="0063443E" w:rsidTr="0063443E">
        <w:tc>
          <w:tcPr>
            <w:tcW w:w="638"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lastRenderedPageBreak/>
              <w:t>5</w:t>
            </w:r>
          </w:p>
        </w:tc>
        <w:tc>
          <w:tcPr>
            <w:tcW w:w="2873"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490" w:type="pct"/>
          </w:tcPr>
          <w:p w:rsidR="00FB5575" w:rsidRPr="0063443E" w:rsidRDefault="00FB5575" w:rsidP="0063443E">
            <w:pPr>
              <w:jc w:val="center"/>
              <w:rPr>
                <w:rFonts w:eastAsiaTheme="minorHAnsi"/>
                <w:sz w:val="20"/>
                <w:szCs w:val="20"/>
                <w:lang w:eastAsia="en-US"/>
              </w:rPr>
            </w:pPr>
            <w:r w:rsidRPr="0063443E">
              <w:rPr>
                <w:rFonts w:eastAsiaTheme="minorHAnsi"/>
                <w:sz w:val="20"/>
                <w:szCs w:val="20"/>
                <w:lang w:eastAsia="en-US"/>
              </w:rPr>
              <w:t>1А-3Б</w:t>
            </w:r>
          </w:p>
        </w:tc>
      </w:tr>
      <w:tr w:rsidR="00FB5575" w:rsidRPr="0063443E" w:rsidTr="0063443E">
        <w:tc>
          <w:tcPr>
            <w:tcW w:w="638"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6</w:t>
            </w:r>
          </w:p>
        </w:tc>
        <w:tc>
          <w:tcPr>
            <w:tcW w:w="2873"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Неполное заполнение полей в форме заявления, в том числе в интерактивной форме заявления на ЕПГУ.</w:t>
            </w:r>
          </w:p>
        </w:tc>
        <w:tc>
          <w:tcPr>
            <w:tcW w:w="1490" w:type="pct"/>
          </w:tcPr>
          <w:p w:rsidR="00FB5575" w:rsidRPr="0063443E" w:rsidRDefault="00FB5575" w:rsidP="0063443E">
            <w:pPr>
              <w:jc w:val="center"/>
              <w:rPr>
                <w:rFonts w:eastAsiaTheme="minorHAnsi"/>
                <w:sz w:val="20"/>
                <w:szCs w:val="20"/>
                <w:lang w:eastAsia="en-US"/>
              </w:rPr>
            </w:pPr>
            <w:r w:rsidRPr="0063443E">
              <w:rPr>
                <w:rFonts w:eastAsiaTheme="minorHAnsi"/>
                <w:sz w:val="20"/>
                <w:szCs w:val="20"/>
                <w:lang w:eastAsia="en-US"/>
              </w:rPr>
              <w:t>1А-3Б</w:t>
            </w:r>
          </w:p>
        </w:tc>
      </w:tr>
      <w:tr w:rsidR="00FB5575" w:rsidRPr="0063443E" w:rsidTr="0063443E">
        <w:tc>
          <w:tcPr>
            <w:tcW w:w="5000" w:type="pct"/>
            <w:gridSpan w:val="3"/>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Исчерпывающий перечень оснований для приостановления предоставления муниципальной услуги</w:t>
            </w:r>
          </w:p>
        </w:tc>
      </w:tr>
      <w:tr w:rsidR="00FB5575" w:rsidRPr="0063443E" w:rsidTr="0063443E">
        <w:tc>
          <w:tcPr>
            <w:tcW w:w="638"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1</w:t>
            </w:r>
          </w:p>
        </w:tc>
        <w:tc>
          <w:tcPr>
            <w:tcW w:w="2873"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Основание для приостановления предоставления муниципальной услуги:</w:t>
            </w:r>
          </w:p>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490" w:type="pct"/>
          </w:tcPr>
          <w:p w:rsidR="00FB5575" w:rsidRPr="0063443E" w:rsidRDefault="00FB5575" w:rsidP="0063443E">
            <w:pPr>
              <w:jc w:val="center"/>
              <w:rPr>
                <w:rFonts w:eastAsiaTheme="minorHAnsi"/>
                <w:sz w:val="20"/>
                <w:szCs w:val="20"/>
                <w:lang w:eastAsia="en-US"/>
              </w:rPr>
            </w:pPr>
            <w:r w:rsidRPr="0063443E">
              <w:rPr>
                <w:rFonts w:eastAsiaTheme="minorHAnsi"/>
                <w:sz w:val="20"/>
                <w:szCs w:val="20"/>
                <w:lang w:eastAsia="en-US"/>
              </w:rPr>
              <w:t>1А-3А</w:t>
            </w:r>
          </w:p>
        </w:tc>
      </w:tr>
      <w:tr w:rsidR="00FB5575" w:rsidRPr="0063443E" w:rsidTr="0063443E">
        <w:tc>
          <w:tcPr>
            <w:tcW w:w="5000" w:type="pct"/>
            <w:gridSpan w:val="3"/>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Исчерпывающий перечень оснований для отказа в предоставлении муниципальной услуги</w:t>
            </w:r>
          </w:p>
        </w:tc>
      </w:tr>
      <w:tr w:rsidR="00FB5575" w:rsidRPr="0063443E" w:rsidTr="0063443E">
        <w:trPr>
          <w:trHeight w:val="303"/>
        </w:trPr>
        <w:tc>
          <w:tcPr>
            <w:tcW w:w="638"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 xml:space="preserve">1.1. </w:t>
            </w:r>
          </w:p>
        </w:tc>
        <w:tc>
          <w:tcPr>
            <w:tcW w:w="2873" w:type="pct"/>
          </w:tcPr>
          <w:p w:rsidR="00FB5575" w:rsidRPr="0063443E" w:rsidRDefault="00FB5575" w:rsidP="0063443E">
            <w:pPr>
              <w:jc w:val="both"/>
              <w:rPr>
                <w:rFonts w:eastAsiaTheme="minorHAnsi"/>
                <w:sz w:val="20"/>
                <w:szCs w:val="20"/>
                <w:lang w:eastAsia="en-US"/>
              </w:rPr>
            </w:pPr>
            <w:r w:rsidRPr="0063443E">
              <w:rPr>
                <w:sz w:val="20"/>
                <w:szCs w:val="20"/>
              </w:rPr>
              <w:t xml:space="preserve">Исчерпывающий перечень оснований для отказа в предоставлении </w:t>
            </w:r>
            <w:r w:rsidRPr="0063443E">
              <w:rPr>
                <w:b/>
                <w:sz w:val="20"/>
                <w:szCs w:val="20"/>
                <w:u w:val="single"/>
              </w:rPr>
              <w:t xml:space="preserve">промежуточного </w:t>
            </w:r>
            <w:r w:rsidRPr="0063443E">
              <w:rPr>
                <w:sz w:val="20"/>
                <w:szCs w:val="20"/>
              </w:rPr>
              <w:t>результата муниципальной услуги (подпункт а) пункта 2.3 регламента):</w:t>
            </w:r>
          </w:p>
        </w:tc>
        <w:tc>
          <w:tcPr>
            <w:tcW w:w="1490" w:type="pct"/>
          </w:tcPr>
          <w:p w:rsidR="00FB5575" w:rsidRPr="0063443E" w:rsidRDefault="00FB5575" w:rsidP="0063443E">
            <w:pPr>
              <w:jc w:val="center"/>
              <w:rPr>
                <w:rFonts w:eastAsiaTheme="minorHAnsi"/>
                <w:sz w:val="20"/>
                <w:szCs w:val="20"/>
                <w:lang w:eastAsia="en-US"/>
              </w:rPr>
            </w:pPr>
            <w:r w:rsidRPr="0063443E">
              <w:rPr>
                <w:rFonts w:eastAsiaTheme="minorHAnsi"/>
                <w:sz w:val="20"/>
                <w:szCs w:val="20"/>
                <w:lang w:eastAsia="en-US"/>
              </w:rPr>
              <w:t>1А-3А</w:t>
            </w:r>
          </w:p>
          <w:p w:rsidR="00FB5575" w:rsidRPr="0063443E" w:rsidRDefault="00FB5575" w:rsidP="0063443E">
            <w:pPr>
              <w:jc w:val="both"/>
              <w:rPr>
                <w:rFonts w:eastAsiaTheme="minorHAnsi"/>
                <w:sz w:val="20"/>
                <w:szCs w:val="20"/>
                <w:lang w:eastAsia="en-US"/>
              </w:rPr>
            </w:pPr>
          </w:p>
        </w:tc>
      </w:tr>
      <w:tr w:rsidR="00FB5575" w:rsidRPr="0063443E" w:rsidTr="0063443E">
        <w:trPr>
          <w:trHeight w:val="586"/>
        </w:trPr>
        <w:tc>
          <w:tcPr>
            <w:tcW w:w="638"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1.1.1.</w:t>
            </w:r>
          </w:p>
        </w:tc>
        <w:tc>
          <w:tcPr>
            <w:tcW w:w="2873" w:type="pct"/>
          </w:tcPr>
          <w:p w:rsidR="00FB5575" w:rsidRPr="0063443E" w:rsidRDefault="00FB5575" w:rsidP="0063443E">
            <w:pPr>
              <w:jc w:val="both"/>
              <w:rPr>
                <w:sz w:val="20"/>
                <w:szCs w:val="20"/>
              </w:rPr>
            </w:pPr>
            <w:r w:rsidRPr="0063443E">
              <w:rPr>
                <w:sz w:val="20"/>
                <w:szCs w:val="20"/>
              </w:rPr>
              <w:t>Представленные заявителем документы не отвечают требованиям, установленным административным регламентом:</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Росреестра № П/0148;</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б) не представлено в письменной форме согласие лиц, указанных в пункте 4 статьи 11.2 ЗК РФ; </w:t>
            </w:r>
          </w:p>
          <w:p w:rsidR="00FB5575" w:rsidRPr="0063443E" w:rsidRDefault="00FB5575" w:rsidP="0063443E">
            <w:pPr>
              <w:jc w:val="both"/>
              <w:rPr>
                <w:sz w:val="20"/>
                <w:szCs w:val="20"/>
              </w:rPr>
            </w:pPr>
            <w:r w:rsidRPr="0063443E">
              <w:rPr>
                <w:sz w:val="20"/>
                <w:szCs w:val="20"/>
              </w:rPr>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FB5575" w:rsidRPr="0063443E" w:rsidRDefault="0063443E" w:rsidP="0063443E">
            <w:pPr>
              <w:pStyle w:val="ConsPlusNormal"/>
              <w:jc w:val="both"/>
              <w:rPr>
                <w:rFonts w:ascii="Times New Roman" w:hAnsi="Times New Roman" w:cs="Times New Roman"/>
                <w:sz w:val="20"/>
              </w:rPr>
            </w:pPr>
            <w:r>
              <w:rPr>
                <w:rFonts w:ascii="Times New Roman" w:hAnsi="Times New Roman" w:cs="Times New Roman"/>
                <w:sz w:val="20"/>
              </w:rPr>
              <w:t>г)</w:t>
            </w:r>
            <w:r w:rsidR="00FB5575" w:rsidRPr="0063443E">
              <w:rPr>
                <w:rFonts w:ascii="Times New Roman" w:hAnsi="Times New Roman" w:cs="Times New Roman"/>
                <w:sz w:val="20"/>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1490" w:type="pct"/>
          </w:tcPr>
          <w:p w:rsidR="00FB5575" w:rsidRPr="0063443E" w:rsidRDefault="00FB5575" w:rsidP="0063443E">
            <w:pPr>
              <w:jc w:val="center"/>
              <w:rPr>
                <w:rFonts w:eastAsiaTheme="minorHAnsi"/>
                <w:sz w:val="20"/>
                <w:szCs w:val="20"/>
                <w:lang w:eastAsia="en-US"/>
              </w:rPr>
            </w:pPr>
            <w:r w:rsidRPr="0063443E">
              <w:rPr>
                <w:rFonts w:eastAsiaTheme="minorHAnsi"/>
                <w:sz w:val="20"/>
                <w:szCs w:val="20"/>
                <w:lang w:eastAsia="en-US"/>
              </w:rPr>
              <w:t>1А-3А</w:t>
            </w:r>
          </w:p>
          <w:p w:rsidR="00FB5575" w:rsidRPr="0063443E" w:rsidRDefault="00FB5575" w:rsidP="0063443E">
            <w:pPr>
              <w:jc w:val="both"/>
              <w:rPr>
                <w:rFonts w:eastAsiaTheme="minorHAnsi"/>
                <w:sz w:val="20"/>
                <w:szCs w:val="20"/>
                <w:lang w:eastAsia="en-US"/>
              </w:rPr>
            </w:pPr>
          </w:p>
        </w:tc>
      </w:tr>
      <w:tr w:rsidR="00FB5575" w:rsidRPr="0063443E" w:rsidTr="0063443E">
        <w:trPr>
          <w:trHeight w:val="586"/>
        </w:trPr>
        <w:tc>
          <w:tcPr>
            <w:tcW w:w="638"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t>1.1.2</w:t>
            </w:r>
          </w:p>
        </w:tc>
        <w:tc>
          <w:tcPr>
            <w:tcW w:w="2873" w:type="pct"/>
          </w:tcPr>
          <w:p w:rsidR="00FB5575" w:rsidRPr="0063443E" w:rsidRDefault="00FB5575" w:rsidP="0063443E">
            <w:pPr>
              <w:jc w:val="both"/>
              <w:rPr>
                <w:sz w:val="20"/>
                <w:szCs w:val="20"/>
              </w:rPr>
            </w:pPr>
            <w:r w:rsidRPr="0063443E">
              <w:rPr>
                <w:sz w:val="20"/>
                <w:szCs w:val="20"/>
              </w:rPr>
              <w:t>Отсутствие права на предоставление муниципальной услуги:</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 в соответствии с пунктами 2-6 пункта 16 статьи 11.10 ЗК РФ: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w:t>
            </w:r>
            <w:r w:rsidRPr="0063443E">
              <w:rPr>
                <w:rFonts w:ascii="Times New Roman" w:hAnsi="Times New Roman" w:cs="Times New Roman"/>
                <w:sz w:val="20"/>
              </w:rPr>
              <w:lastRenderedPageBreak/>
              <w:t>установленных федеральными законами;</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в соответствии с подпунктами 5 - 9, 13 - 19 пункта 8 статьи 39.11 ЗК РФ:</w:t>
            </w:r>
          </w:p>
          <w:p w:rsidR="00FB5575" w:rsidRPr="0063443E" w:rsidRDefault="00FB5575" w:rsidP="0063443E">
            <w:pPr>
              <w:pStyle w:val="ConsPlusNormal"/>
              <w:jc w:val="both"/>
              <w:rPr>
                <w:rFonts w:ascii="Times New Roman" w:hAnsi="Times New Roman" w:cs="Times New Roman"/>
                <w:sz w:val="20"/>
                <w:highlight w:val="white"/>
              </w:rPr>
            </w:pPr>
            <w:r w:rsidRPr="0063443E">
              <w:rPr>
                <w:rFonts w:ascii="Times New Roman" w:hAnsi="Times New Roman" w:cs="Times New Roman"/>
                <w:sz w:val="20"/>
              </w:rPr>
              <w:t xml:space="preserve">а)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в) земельный участок не отнесен к определенной категории земель;</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ж) земельный участок расположен в границах территории, в отношении которой заключен договор о ее комплексном развитии; </w:t>
            </w:r>
          </w:p>
          <w:p w:rsidR="00FB5575" w:rsidRPr="0063443E" w:rsidRDefault="00FB5575" w:rsidP="0063443E">
            <w:pPr>
              <w:pStyle w:val="ConsPlusNormal"/>
              <w:jc w:val="both"/>
              <w:rPr>
                <w:rFonts w:ascii="Times New Roman" w:hAnsi="Times New Roman" w:cs="Times New Roman"/>
                <w:sz w:val="20"/>
                <w:highlight w:val="white"/>
              </w:rPr>
            </w:pPr>
            <w:r w:rsidRPr="0063443E">
              <w:rPr>
                <w:rFonts w:ascii="Times New Roman" w:hAnsi="Times New Roman" w:cs="Times New Roman"/>
                <w:sz w:val="20"/>
              </w:rPr>
              <w:t xml:space="preserve">з) </w:t>
            </w:r>
            <w:r w:rsidRPr="0063443E">
              <w:rPr>
                <w:rFonts w:ascii="Times New Roman" w:hAnsi="Times New Roman" w:cs="Times New Roman"/>
                <w:color w:val="000000"/>
                <w:sz w:val="20"/>
                <w:highlight w:val="white"/>
              </w:rPr>
              <w:t xml:space="preserve">земельный участок в соответствии с утвержденной </w:t>
            </w:r>
            <w:r w:rsidRPr="0063443E">
              <w:rPr>
                <w:rFonts w:ascii="Times New Roman" w:hAnsi="Times New Roman" w:cs="Times New Roman"/>
                <w:color w:val="000000"/>
                <w:sz w:val="20"/>
                <w:highlight w:val="white"/>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63443E">
              <w:rPr>
                <w:rFonts w:ascii="Times New Roman" w:hAnsi="Times New Roman" w:cs="Times New Roman"/>
                <w:sz w:val="20"/>
                <w:highlight w:val="white"/>
              </w:rPr>
              <w:t xml:space="preserve">;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к) в отношении земельного участка принято решение о предварительном согласовании его предоставления;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за исключением случая проведения аукциона на право заключения договора аренды земельного участка, расположенного в границах береговой полосы водного объекта общего пользования;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490" w:type="pct"/>
          </w:tcPr>
          <w:p w:rsidR="00FB5575" w:rsidRPr="0063443E" w:rsidRDefault="00FB5575" w:rsidP="0063443E">
            <w:pPr>
              <w:jc w:val="center"/>
              <w:rPr>
                <w:rFonts w:eastAsiaTheme="minorHAnsi"/>
                <w:sz w:val="20"/>
                <w:szCs w:val="20"/>
                <w:lang w:eastAsia="en-US"/>
              </w:rPr>
            </w:pPr>
            <w:r w:rsidRPr="0063443E">
              <w:rPr>
                <w:rFonts w:eastAsiaTheme="minorHAnsi"/>
                <w:sz w:val="20"/>
                <w:szCs w:val="20"/>
                <w:lang w:eastAsia="en-US"/>
              </w:rPr>
              <w:lastRenderedPageBreak/>
              <w:t>1А-3А</w:t>
            </w:r>
          </w:p>
          <w:p w:rsidR="00FB5575" w:rsidRPr="0063443E" w:rsidRDefault="00FB5575" w:rsidP="0063443E">
            <w:pPr>
              <w:jc w:val="both"/>
              <w:rPr>
                <w:rFonts w:eastAsiaTheme="minorHAnsi"/>
                <w:sz w:val="20"/>
                <w:szCs w:val="20"/>
                <w:lang w:eastAsia="en-US"/>
              </w:rPr>
            </w:pPr>
          </w:p>
        </w:tc>
      </w:tr>
      <w:tr w:rsidR="00FB5575" w:rsidRPr="0063443E" w:rsidTr="0063443E">
        <w:trPr>
          <w:trHeight w:val="586"/>
        </w:trPr>
        <w:tc>
          <w:tcPr>
            <w:tcW w:w="638" w:type="pct"/>
          </w:tcPr>
          <w:p w:rsidR="00FB5575" w:rsidRPr="0063443E" w:rsidRDefault="00FB5575" w:rsidP="0063443E">
            <w:pPr>
              <w:jc w:val="both"/>
              <w:rPr>
                <w:rFonts w:eastAsiaTheme="minorHAnsi"/>
                <w:sz w:val="20"/>
                <w:szCs w:val="20"/>
                <w:lang w:eastAsia="en-US"/>
              </w:rPr>
            </w:pPr>
            <w:r w:rsidRPr="0063443E">
              <w:rPr>
                <w:rFonts w:eastAsiaTheme="minorHAnsi"/>
                <w:sz w:val="20"/>
                <w:szCs w:val="20"/>
                <w:lang w:eastAsia="en-US"/>
              </w:rPr>
              <w:lastRenderedPageBreak/>
              <w:t>1.2</w:t>
            </w:r>
          </w:p>
        </w:tc>
        <w:tc>
          <w:tcPr>
            <w:tcW w:w="2873" w:type="pct"/>
          </w:tcPr>
          <w:p w:rsidR="00FB5575" w:rsidRPr="0063443E" w:rsidRDefault="00FB5575" w:rsidP="0063443E">
            <w:pPr>
              <w:jc w:val="both"/>
              <w:rPr>
                <w:sz w:val="20"/>
                <w:szCs w:val="20"/>
              </w:rPr>
            </w:pPr>
            <w:r w:rsidRPr="0063443E">
              <w:rPr>
                <w:sz w:val="20"/>
                <w:szCs w:val="20"/>
              </w:rPr>
              <w:t>Исчерпывающий перечень оснований для отказа в предоставлении результата муниципальной услуги (подпункт в) пункта 2.3 регламента):</w:t>
            </w:r>
          </w:p>
        </w:tc>
        <w:tc>
          <w:tcPr>
            <w:tcW w:w="1490" w:type="pct"/>
          </w:tcPr>
          <w:p w:rsidR="00FB5575" w:rsidRPr="0063443E" w:rsidRDefault="00FB5575" w:rsidP="0063443E">
            <w:pPr>
              <w:jc w:val="center"/>
              <w:rPr>
                <w:rFonts w:eastAsiaTheme="minorHAnsi"/>
                <w:sz w:val="20"/>
                <w:szCs w:val="20"/>
                <w:lang w:eastAsia="en-US"/>
              </w:rPr>
            </w:pPr>
            <w:r w:rsidRPr="0063443E">
              <w:rPr>
                <w:rFonts w:eastAsiaTheme="minorHAnsi"/>
                <w:sz w:val="20"/>
                <w:szCs w:val="20"/>
                <w:lang w:eastAsia="en-US"/>
              </w:rPr>
              <w:t>1Б-3Б</w:t>
            </w:r>
          </w:p>
        </w:tc>
      </w:tr>
      <w:tr w:rsidR="00FB5575" w:rsidRPr="0063443E" w:rsidTr="0063443E">
        <w:trPr>
          <w:trHeight w:val="586"/>
        </w:trPr>
        <w:tc>
          <w:tcPr>
            <w:tcW w:w="638" w:type="pct"/>
          </w:tcPr>
          <w:p w:rsidR="00FB5575" w:rsidRPr="0063443E" w:rsidRDefault="00FB5575" w:rsidP="0063443E">
            <w:pPr>
              <w:jc w:val="both"/>
              <w:rPr>
                <w:rFonts w:eastAsiaTheme="minorHAnsi"/>
                <w:sz w:val="20"/>
                <w:szCs w:val="20"/>
                <w:lang w:eastAsia="en-US"/>
              </w:rPr>
            </w:pPr>
          </w:p>
        </w:tc>
        <w:tc>
          <w:tcPr>
            <w:tcW w:w="2873" w:type="pct"/>
          </w:tcPr>
          <w:p w:rsidR="00FB5575" w:rsidRPr="0063443E" w:rsidRDefault="00FB5575" w:rsidP="0063443E">
            <w:pPr>
              <w:jc w:val="both"/>
              <w:rPr>
                <w:sz w:val="20"/>
                <w:szCs w:val="20"/>
              </w:rPr>
            </w:pPr>
            <w:r w:rsidRPr="0063443E">
              <w:rPr>
                <w:sz w:val="20"/>
                <w:szCs w:val="20"/>
              </w:rPr>
              <w:t>Отсутствие права на предоставление муниципальной услуги:</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б)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г) земельный участок не отнесен к определенной категории земель;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w:t>
            </w:r>
            <w:r w:rsidRPr="0063443E">
              <w:rPr>
                <w:rFonts w:ascii="Times New Roman" w:hAnsi="Times New Roman" w:cs="Times New Roman"/>
                <w:sz w:val="20"/>
              </w:rPr>
              <w:lastRenderedPageBreak/>
              <w:t xml:space="preserve">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к.1) земельный участок расположен в границах территории, в отношении которой заключен договор о ее комплексном развитии;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л)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н) в отношении земельного участка принято решение о предварительном согласовании его предоставления;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lastRenderedPageBreak/>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за исключением случая проведения аукциона на право заключения договора аренды земельного участка, расположенного в границах береговой полосы водного объекта общего пользования;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 xml:space="preserve">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FB5575" w:rsidRPr="0063443E" w:rsidRDefault="00FB5575" w:rsidP="0063443E">
            <w:pPr>
              <w:pStyle w:val="ConsPlusNormal"/>
              <w:jc w:val="both"/>
              <w:rPr>
                <w:rFonts w:ascii="Times New Roman" w:hAnsi="Times New Roman" w:cs="Times New Roman"/>
                <w:sz w:val="20"/>
              </w:rPr>
            </w:pPr>
            <w:r w:rsidRPr="0063443E">
              <w:rPr>
                <w:rFonts w:ascii="Times New Roman" w:hAnsi="Times New Roman" w:cs="Times New Roman"/>
                <w:sz w:val="20"/>
              </w:rPr>
              <w:t>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w:t>
            </w:r>
            <w:r w:rsidR="0063443E">
              <w:rPr>
                <w:rFonts w:ascii="Times New Roman" w:hAnsi="Times New Roman" w:cs="Times New Roman"/>
                <w:sz w:val="20"/>
              </w:rPr>
              <w:t xml:space="preserve">ть на которые не разграничена; </w:t>
            </w:r>
          </w:p>
          <w:p w:rsidR="00FB5575" w:rsidRPr="0063443E" w:rsidRDefault="0063443E" w:rsidP="0063443E">
            <w:pPr>
              <w:pStyle w:val="ConsPlusNormal"/>
              <w:jc w:val="both"/>
              <w:rPr>
                <w:rFonts w:ascii="Times New Roman" w:hAnsi="Times New Roman" w:cs="Times New Roman"/>
                <w:sz w:val="20"/>
              </w:rPr>
            </w:pPr>
            <w:r>
              <w:rPr>
                <w:rFonts w:ascii="Times New Roman" w:hAnsi="Times New Roman" w:cs="Times New Roman"/>
                <w:sz w:val="20"/>
              </w:rPr>
              <w:t>т</w:t>
            </w:r>
            <w:r w:rsidR="00FB5575" w:rsidRPr="0063443E">
              <w:rPr>
                <w:rFonts w:ascii="Times New Roman" w:hAnsi="Times New Roman" w:cs="Times New Roman"/>
                <w:sz w:val="20"/>
              </w:rPr>
              <w:t xml:space="preserve">)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FB5575" w:rsidRPr="0063443E" w:rsidRDefault="0063443E" w:rsidP="0063443E">
            <w:pPr>
              <w:pStyle w:val="ConsPlusNormal"/>
              <w:jc w:val="both"/>
              <w:rPr>
                <w:rFonts w:ascii="Times New Roman" w:hAnsi="Times New Roman" w:cs="Times New Roman"/>
                <w:sz w:val="20"/>
              </w:rPr>
            </w:pPr>
            <w:r>
              <w:rPr>
                <w:rFonts w:ascii="Times New Roman" w:hAnsi="Times New Roman" w:cs="Times New Roman"/>
                <w:sz w:val="20"/>
              </w:rPr>
              <w:t>у</w:t>
            </w:r>
            <w:r w:rsidR="00FB5575" w:rsidRPr="0063443E">
              <w:rPr>
                <w:rFonts w:ascii="Times New Roman" w:hAnsi="Times New Roman" w:cs="Times New Roman"/>
                <w:sz w:val="20"/>
              </w:rPr>
              <w:t>)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490" w:type="pct"/>
          </w:tcPr>
          <w:p w:rsidR="00FB5575" w:rsidRPr="0063443E" w:rsidRDefault="00FB5575" w:rsidP="0063443E">
            <w:pPr>
              <w:jc w:val="center"/>
              <w:rPr>
                <w:rFonts w:eastAsiaTheme="minorHAnsi"/>
                <w:sz w:val="20"/>
                <w:szCs w:val="20"/>
                <w:lang w:eastAsia="en-US"/>
              </w:rPr>
            </w:pPr>
          </w:p>
        </w:tc>
      </w:tr>
    </w:tbl>
    <w:p w:rsidR="0063443E" w:rsidRDefault="0063443E" w:rsidP="00FB5575">
      <w:pPr>
        <w:ind w:firstLine="709"/>
        <w:jc w:val="both"/>
        <w:rPr>
          <w:rFonts w:eastAsiaTheme="minorHAnsi"/>
          <w:sz w:val="28"/>
          <w:szCs w:val="28"/>
          <w:lang w:eastAsia="en-US"/>
        </w:rPr>
      </w:pPr>
    </w:p>
    <w:p w:rsidR="0063443E" w:rsidRDefault="0063443E">
      <w:pPr>
        <w:spacing w:after="200" w:line="276" w:lineRule="auto"/>
        <w:rPr>
          <w:rFonts w:eastAsiaTheme="minorHAnsi"/>
          <w:sz w:val="28"/>
          <w:szCs w:val="28"/>
          <w:lang w:eastAsia="en-US"/>
        </w:rPr>
      </w:pPr>
      <w:r>
        <w:rPr>
          <w:rFonts w:eastAsiaTheme="minorHAnsi"/>
          <w:sz w:val="28"/>
          <w:szCs w:val="28"/>
          <w:lang w:eastAsia="en-US"/>
        </w:rPr>
        <w:br w:type="page"/>
      </w:r>
    </w:p>
    <w:p w:rsidR="00FB5575" w:rsidRPr="0063443E" w:rsidRDefault="00FB5575" w:rsidP="0063443E">
      <w:pPr>
        <w:numPr>
          <w:ilvl w:val="0"/>
          <w:numId w:val="5"/>
        </w:numPr>
        <w:ind w:left="0" w:firstLine="0"/>
        <w:jc w:val="center"/>
        <w:outlineLvl w:val="0"/>
        <w:rPr>
          <w:rFonts w:eastAsiaTheme="minorHAnsi"/>
          <w:b/>
          <w:lang w:eastAsia="en-US"/>
        </w:rPr>
      </w:pPr>
      <w:r w:rsidRPr="0063443E">
        <w:rPr>
          <w:rFonts w:eastAsiaTheme="minorHAnsi"/>
          <w:b/>
          <w:lang w:eastAsia="en-US"/>
        </w:rPr>
        <w:lastRenderedPageBreak/>
        <w:t>Формы заявления и документов, необходимых для предоставления муниципальной услуги</w:t>
      </w:r>
    </w:p>
    <w:p w:rsidR="00FB5575" w:rsidRDefault="00FB5575" w:rsidP="00FB5575">
      <w:pPr>
        <w:pStyle w:val="ConsPlusNormal"/>
        <w:jc w:val="right"/>
        <w:rPr>
          <w:rFonts w:ascii="Times New Roman" w:hAnsi="Times New Roman" w:cs="Times New Roman"/>
          <w:sz w:val="24"/>
          <w:szCs w:val="24"/>
        </w:rPr>
      </w:pPr>
      <w:r>
        <w:rPr>
          <w:rFonts w:ascii="Times New Roman" w:hAnsi="Times New Roman" w:cs="Times New Roman"/>
          <w:sz w:val="24"/>
          <w:szCs w:val="24"/>
        </w:rPr>
        <w:t>Образец № 1</w:t>
      </w:r>
    </w:p>
    <w:p w:rsidR="00FB5575" w:rsidRDefault="00FB5575" w:rsidP="00FB5575">
      <w:pPr>
        <w:pStyle w:val="ConsPlusNormal"/>
        <w:jc w:val="right"/>
        <w:rPr>
          <w:rFonts w:ascii="Times New Roman" w:hAnsi="Times New Roman" w:cs="Times New Roman"/>
          <w:sz w:val="24"/>
          <w:szCs w:val="24"/>
        </w:rPr>
      </w:pPr>
    </w:p>
    <w:p w:rsidR="00FB5575" w:rsidRDefault="00FB5575" w:rsidP="00FB5575">
      <w:pPr>
        <w:jc w:val="right"/>
      </w:pPr>
      <w:bookmarkStart w:id="2" w:name="P612"/>
      <w:bookmarkEnd w:id="2"/>
    </w:p>
    <w:tbl>
      <w:tblPr>
        <w:tblW w:w="5000" w:type="pct"/>
        <w:tblLook w:val="04A0" w:firstRow="1" w:lastRow="0" w:firstColumn="1" w:lastColumn="0" w:noHBand="0" w:noVBand="1"/>
      </w:tblPr>
      <w:tblGrid>
        <w:gridCol w:w="2816"/>
        <w:gridCol w:w="3038"/>
        <w:gridCol w:w="3500"/>
      </w:tblGrid>
      <w:tr w:rsidR="00FB5575" w:rsidTr="0063443E">
        <w:tc>
          <w:tcPr>
            <w:tcW w:w="5000" w:type="pct"/>
            <w:gridSpan w:val="3"/>
            <w:tcBorders>
              <w:top w:val="none" w:sz="4" w:space="0" w:color="000000"/>
              <w:left w:val="none" w:sz="4" w:space="0" w:color="000000"/>
              <w:bottom w:val="none" w:sz="4" w:space="0" w:color="000000"/>
              <w:right w:val="none" w:sz="4" w:space="0" w:color="000000"/>
            </w:tcBorders>
          </w:tcPr>
          <w:p w:rsidR="00FB5575" w:rsidRDefault="00FB5575" w:rsidP="00FB5575">
            <w:pPr>
              <w:spacing w:line="276" w:lineRule="auto"/>
              <w:jc w:val="center"/>
              <w:rPr>
                <w:b/>
              </w:rPr>
            </w:pPr>
            <w:r>
              <w:rPr>
                <w:b/>
              </w:rPr>
              <w:t>Форма решения об утверждении схемы расположения земельного участка</w:t>
            </w:r>
          </w:p>
          <w:p w:rsidR="00FB5575" w:rsidRDefault="00FB5575" w:rsidP="00FB5575">
            <w:pPr>
              <w:spacing w:line="276" w:lineRule="auto"/>
              <w:jc w:val="center"/>
              <w:rPr>
                <w:sz w:val="20"/>
                <w:szCs w:val="20"/>
              </w:rPr>
            </w:pPr>
          </w:p>
        </w:tc>
      </w:tr>
      <w:tr w:rsidR="00FB5575" w:rsidTr="0063443E">
        <w:tc>
          <w:tcPr>
            <w:tcW w:w="1505" w:type="pct"/>
            <w:tcBorders>
              <w:top w:val="none" w:sz="4" w:space="0" w:color="000000"/>
              <w:left w:val="none" w:sz="4" w:space="0" w:color="000000"/>
              <w:bottom w:val="none" w:sz="4" w:space="0" w:color="000000"/>
              <w:right w:val="none" w:sz="4" w:space="0" w:color="000000"/>
            </w:tcBorders>
          </w:tcPr>
          <w:p w:rsidR="00FB5575" w:rsidRDefault="00FB5575" w:rsidP="00FB5575">
            <w:pPr>
              <w:spacing w:line="276" w:lineRule="auto"/>
              <w:jc w:val="right"/>
            </w:pPr>
          </w:p>
        </w:tc>
        <w:tc>
          <w:tcPr>
            <w:tcW w:w="1624" w:type="pct"/>
            <w:tcBorders>
              <w:top w:val="none" w:sz="4" w:space="0" w:color="000000"/>
              <w:left w:val="none" w:sz="4" w:space="0" w:color="000000"/>
              <w:bottom w:val="none" w:sz="4" w:space="0" w:color="000000"/>
              <w:right w:val="none" w:sz="4" w:space="0" w:color="000000"/>
            </w:tcBorders>
          </w:tcPr>
          <w:p w:rsidR="00FB5575" w:rsidRDefault="00FB5575" w:rsidP="00FB5575">
            <w:pPr>
              <w:spacing w:line="276" w:lineRule="auto"/>
              <w:jc w:val="right"/>
            </w:pPr>
          </w:p>
        </w:tc>
        <w:tc>
          <w:tcPr>
            <w:tcW w:w="1871" w:type="pct"/>
            <w:tcBorders>
              <w:top w:val="none" w:sz="4" w:space="0" w:color="000000"/>
              <w:left w:val="none" w:sz="4" w:space="0" w:color="000000"/>
              <w:bottom w:val="none" w:sz="4" w:space="0" w:color="000000"/>
              <w:right w:val="none" w:sz="4" w:space="0" w:color="000000"/>
            </w:tcBorders>
          </w:tcPr>
          <w:p w:rsidR="00FB5575" w:rsidRDefault="00FB5575" w:rsidP="00FB5575">
            <w:pPr>
              <w:spacing w:line="276" w:lineRule="auto"/>
            </w:pPr>
            <w:r>
              <w:t>Кому: _________________ Контактные д</w:t>
            </w:r>
            <w:r w:rsidR="0063443E">
              <w:t xml:space="preserve">анные: _______________________ </w:t>
            </w:r>
            <w:r>
              <w:t xml:space="preserve">Представитель: ___________ Контактные данные представителя: _______________________ </w:t>
            </w:r>
          </w:p>
          <w:p w:rsidR="00FB5575" w:rsidRDefault="00FB5575" w:rsidP="00FB5575">
            <w:pPr>
              <w:spacing w:line="276" w:lineRule="auto"/>
              <w:jc w:val="right"/>
            </w:pPr>
          </w:p>
        </w:tc>
      </w:tr>
      <w:tr w:rsidR="00FB5575" w:rsidTr="0063443E">
        <w:tc>
          <w:tcPr>
            <w:tcW w:w="5000" w:type="pct"/>
            <w:gridSpan w:val="3"/>
            <w:tcBorders>
              <w:top w:val="none" w:sz="4" w:space="0" w:color="000000"/>
              <w:left w:val="none" w:sz="4" w:space="0" w:color="000000"/>
              <w:bottom w:val="none" w:sz="4" w:space="0" w:color="000000"/>
              <w:right w:val="none" w:sz="4" w:space="0" w:color="000000"/>
            </w:tcBorders>
          </w:tcPr>
          <w:p w:rsidR="00FB5575" w:rsidRDefault="00FB5575" w:rsidP="00FB5575">
            <w:pPr>
              <w:spacing w:line="276" w:lineRule="auto"/>
              <w:jc w:val="center"/>
              <w:rPr>
                <w:b/>
              </w:rPr>
            </w:pPr>
            <w:r>
              <w:rPr>
                <w:b/>
              </w:rPr>
              <w:t>РЕШЕНИЕ</w:t>
            </w:r>
          </w:p>
          <w:p w:rsidR="00FB5575" w:rsidRDefault="00FB5575" w:rsidP="00FB5575">
            <w:pPr>
              <w:spacing w:line="276" w:lineRule="auto"/>
              <w:jc w:val="center"/>
            </w:pPr>
            <w:r>
              <w:rPr>
                <w:b/>
              </w:rPr>
              <w:t>от_________ №_________</w:t>
            </w:r>
          </w:p>
          <w:p w:rsidR="00FB5575" w:rsidRDefault="00FB5575" w:rsidP="00FB5575">
            <w:pPr>
              <w:spacing w:line="276" w:lineRule="auto"/>
              <w:jc w:val="center"/>
            </w:pPr>
            <w:r>
              <w:rPr>
                <w:b/>
              </w:rPr>
              <w:t>об утверждении схемы расположения земельного участка (земельных участков) на кадастровом плане территории</w:t>
            </w:r>
          </w:p>
        </w:tc>
      </w:tr>
      <w:tr w:rsidR="00FB5575" w:rsidTr="0063443E">
        <w:tc>
          <w:tcPr>
            <w:tcW w:w="5000" w:type="pct"/>
            <w:gridSpan w:val="3"/>
            <w:tcBorders>
              <w:top w:val="none" w:sz="4" w:space="0" w:color="000000"/>
              <w:left w:val="none" w:sz="4" w:space="0" w:color="000000"/>
              <w:bottom w:val="none" w:sz="4" w:space="0" w:color="000000"/>
              <w:right w:val="none" w:sz="4" w:space="0" w:color="000000"/>
            </w:tcBorders>
          </w:tcPr>
          <w:p w:rsidR="00FB5575" w:rsidRDefault="00FB5575" w:rsidP="00FB5575">
            <w:pPr>
              <w:spacing w:line="276" w:lineRule="auto"/>
              <w:jc w:val="both"/>
            </w:pPr>
          </w:p>
          <w:p w:rsidR="00FB5575" w:rsidRDefault="00FB5575" w:rsidP="00FB5575">
            <w:pPr>
              <w:spacing w:line="276" w:lineRule="auto"/>
              <w:ind w:firstLine="851"/>
              <w:jc w:val="both"/>
            </w:pPr>
            <w: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FB5575" w:rsidTr="0063443E">
        <w:tc>
          <w:tcPr>
            <w:tcW w:w="5000" w:type="pct"/>
            <w:gridSpan w:val="3"/>
            <w:tcBorders>
              <w:top w:val="none" w:sz="4" w:space="0" w:color="000000"/>
              <w:left w:val="none" w:sz="4" w:space="0" w:color="000000"/>
              <w:bottom w:val="none" w:sz="4" w:space="0" w:color="000000"/>
              <w:right w:val="none" w:sz="4" w:space="0" w:color="000000"/>
            </w:tcBorders>
          </w:tcPr>
          <w:p w:rsidR="00FB5575" w:rsidRDefault="00FB5575" w:rsidP="00FB5575">
            <w:pPr>
              <w:spacing w:line="276" w:lineRule="auto"/>
              <w:ind w:firstLine="851"/>
              <w:jc w:val="both"/>
            </w:pPr>
            <w: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FB5575" w:rsidTr="0063443E">
        <w:tc>
          <w:tcPr>
            <w:tcW w:w="5000" w:type="pct"/>
            <w:gridSpan w:val="3"/>
            <w:tcBorders>
              <w:top w:val="none" w:sz="4" w:space="0" w:color="000000"/>
              <w:left w:val="none" w:sz="4" w:space="0" w:color="000000"/>
              <w:bottom w:val="none" w:sz="4" w:space="0" w:color="000000"/>
              <w:right w:val="none" w:sz="4" w:space="0" w:color="000000"/>
            </w:tcBorders>
          </w:tcPr>
          <w:p w:rsidR="00FB5575" w:rsidRDefault="00FB5575" w:rsidP="00FB5575">
            <w:pPr>
              <w:spacing w:line="276" w:lineRule="auto"/>
              <w:ind w:firstLine="851"/>
              <w:jc w:val="both"/>
            </w:pPr>
            <w: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FB5575" w:rsidTr="0063443E">
        <w:tc>
          <w:tcPr>
            <w:tcW w:w="5000" w:type="pct"/>
            <w:gridSpan w:val="3"/>
            <w:tcBorders>
              <w:top w:val="none" w:sz="4" w:space="0" w:color="000000"/>
              <w:left w:val="none" w:sz="4" w:space="0" w:color="000000"/>
              <w:bottom w:val="none" w:sz="4" w:space="0" w:color="000000"/>
              <w:right w:val="none" w:sz="4" w:space="0" w:color="000000"/>
            </w:tcBorders>
          </w:tcPr>
          <w:p w:rsidR="00FB5575" w:rsidRDefault="00FB5575" w:rsidP="00FB5575">
            <w:pPr>
              <w:spacing w:line="276" w:lineRule="auto"/>
              <w:ind w:firstLine="851"/>
              <w:jc w:val="both"/>
            </w:pPr>
            <w:r>
              <w:t>3. Срок действия настоящего решения составляет два года.</w:t>
            </w:r>
          </w:p>
        </w:tc>
      </w:tr>
    </w:tbl>
    <w:p w:rsidR="00FB5575" w:rsidRDefault="00FB5575" w:rsidP="00FB5575">
      <w:pPr>
        <w:jc w:val="both"/>
      </w:pPr>
    </w:p>
    <w:p w:rsidR="00FB5575" w:rsidRDefault="00FB5575" w:rsidP="00FB5575">
      <w:pPr>
        <w:jc w:val="both"/>
      </w:pPr>
      <w:r>
        <w:t>Должность уполномоченного лица                                           Ф.И.О. уполномоченного лица</w:t>
      </w:r>
    </w:p>
    <w:p w:rsidR="00FB5575" w:rsidRDefault="00FB5575" w:rsidP="00FB5575">
      <w:pPr>
        <w:jc w:val="both"/>
      </w:pPr>
    </w:p>
    <w:tbl>
      <w:tblPr>
        <w:tblW w:w="0" w:type="auto"/>
        <w:tblLook w:val="04A0" w:firstRow="1" w:lastRow="0" w:firstColumn="1" w:lastColumn="0" w:noHBand="0" w:noVBand="1"/>
      </w:tblPr>
      <w:tblGrid>
        <w:gridCol w:w="2976"/>
      </w:tblGrid>
      <w:tr w:rsidR="00FB5575" w:rsidTr="00E76B86">
        <w:tc>
          <w:tcPr>
            <w:tcW w:w="2976" w:type="dxa"/>
            <w:tcBorders>
              <w:top w:val="none" w:sz="4" w:space="0" w:color="000000"/>
              <w:left w:val="none" w:sz="4" w:space="0" w:color="000000"/>
            </w:tcBorders>
          </w:tcPr>
          <w:p w:rsidR="00FB5575" w:rsidRDefault="00FB5575" w:rsidP="00FB5575">
            <w:pPr>
              <w:jc w:val="center"/>
            </w:pPr>
            <w:r>
              <w:t>Сведения</w:t>
            </w:r>
          </w:p>
          <w:p w:rsidR="00FB5575" w:rsidRDefault="00FB5575" w:rsidP="00FB5575">
            <w:pPr>
              <w:jc w:val="center"/>
            </w:pPr>
            <w:r>
              <w:t>о сертификате электронной подписи</w:t>
            </w:r>
          </w:p>
        </w:tc>
      </w:tr>
    </w:tbl>
    <w:p w:rsidR="00FB5575" w:rsidRDefault="00FB5575" w:rsidP="00FB5575"/>
    <w:p w:rsidR="00FB5575" w:rsidRDefault="00FB5575" w:rsidP="00FB5575">
      <w:pPr>
        <w:widowControl w:val="0"/>
        <w:jc w:val="right"/>
        <w:rPr>
          <w:rFonts w:eastAsiaTheme="minorEastAsia"/>
        </w:rPr>
      </w:pPr>
      <w:r>
        <w:rPr>
          <w:rFonts w:eastAsiaTheme="minorEastAsia"/>
        </w:rPr>
        <w:br w:type="column"/>
      </w:r>
      <w:r>
        <w:rPr>
          <w:rFonts w:eastAsiaTheme="minorEastAsia"/>
        </w:rPr>
        <w:lastRenderedPageBreak/>
        <w:t>Образец  № 2</w:t>
      </w:r>
    </w:p>
    <w:p w:rsidR="00FB5575" w:rsidRDefault="00FB5575" w:rsidP="00FB5575">
      <w:pPr>
        <w:widowControl w:val="0"/>
        <w:jc w:val="right"/>
        <w:rPr>
          <w:rFonts w:eastAsiaTheme="minorEastAsia"/>
        </w:rPr>
      </w:pPr>
    </w:p>
    <w:tbl>
      <w:tblPr>
        <w:tblW w:w="5000" w:type="pct"/>
        <w:tblLook w:val="04A0" w:firstRow="1" w:lastRow="0" w:firstColumn="1" w:lastColumn="0" w:noHBand="0" w:noVBand="1"/>
      </w:tblPr>
      <w:tblGrid>
        <w:gridCol w:w="2772"/>
        <w:gridCol w:w="1332"/>
        <w:gridCol w:w="2034"/>
        <w:gridCol w:w="3216"/>
      </w:tblGrid>
      <w:tr w:rsidR="00FB5575" w:rsidTr="0063443E">
        <w:tc>
          <w:tcPr>
            <w:tcW w:w="5000" w:type="pct"/>
            <w:gridSpan w:val="4"/>
          </w:tcPr>
          <w:p w:rsidR="00FB5575" w:rsidRDefault="00FB5575" w:rsidP="00FB5575">
            <w:pPr>
              <w:spacing w:line="276" w:lineRule="auto"/>
              <w:jc w:val="center"/>
            </w:pPr>
            <w:r>
              <w:rPr>
                <w:b/>
              </w:rPr>
              <w:t>Форма решения об отказе в утверждении схемы расположения земельного участка на кадастровом плане территории</w:t>
            </w:r>
          </w:p>
          <w:p w:rsidR="00FB5575" w:rsidRDefault="00FB5575" w:rsidP="00FB5575">
            <w:pPr>
              <w:spacing w:line="276" w:lineRule="auto"/>
              <w:jc w:val="center"/>
              <w:rPr>
                <w:sz w:val="20"/>
                <w:szCs w:val="20"/>
              </w:rPr>
            </w:pPr>
          </w:p>
        </w:tc>
      </w:tr>
      <w:tr w:rsidR="00FB5575" w:rsidTr="0063443E">
        <w:tc>
          <w:tcPr>
            <w:tcW w:w="1482" w:type="pct"/>
          </w:tcPr>
          <w:p w:rsidR="00FB5575" w:rsidRDefault="00FB5575" w:rsidP="00FB5575">
            <w:pPr>
              <w:spacing w:line="276" w:lineRule="auto"/>
              <w:jc w:val="right"/>
            </w:pPr>
          </w:p>
        </w:tc>
        <w:tc>
          <w:tcPr>
            <w:tcW w:w="1799" w:type="pct"/>
            <w:gridSpan w:val="2"/>
          </w:tcPr>
          <w:p w:rsidR="00FB5575" w:rsidRDefault="00FB5575" w:rsidP="00FB5575">
            <w:pPr>
              <w:spacing w:line="276" w:lineRule="auto"/>
              <w:jc w:val="right"/>
            </w:pPr>
          </w:p>
        </w:tc>
        <w:tc>
          <w:tcPr>
            <w:tcW w:w="1719" w:type="pct"/>
          </w:tcPr>
          <w:p w:rsidR="00FB5575" w:rsidRDefault="00FB5575" w:rsidP="00FB5575">
            <w:pPr>
              <w:spacing w:line="276" w:lineRule="auto"/>
              <w:jc w:val="right"/>
            </w:pPr>
          </w:p>
          <w:p w:rsidR="00FB5575" w:rsidRDefault="00FB5575" w:rsidP="0063443E">
            <w:pPr>
              <w:spacing w:line="276" w:lineRule="auto"/>
            </w:pPr>
            <w:r>
              <w:t>Кому: ___________ Контактные данные: _________________________ Представитель: ___________ Контактные данные представителя: ________________________</w:t>
            </w:r>
          </w:p>
        </w:tc>
      </w:tr>
      <w:tr w:rsidR="00FB5575" w:rsidTr="0063443E">
        <w:tc>
          <w:tcPr>
            <w:tcW w:w="5000" w:type="pct"/>
            <w:gridSpan w:val="4"/>
          </w:tcPr>
          <w:p w:rsidR="00FB5575" w:rsidRDefault="00FB5575" w:rsidP="00FB5575">
            <w:pPr>
              <w:spacing w:line="276" w:lineRule="auto"/>
              <w:jc w:val="center"/>
              <w:rPr>
                <w:b/>
              </w:rPr>
            </w:pPr>
            <w:r>
              <w:rPr>
                <w:b/>
              </w:rPr>
              <w:t>Решение об отказе в утверждении схемы расположения земельного участка на кадастровом плане территории</w:t>
            </w:r>
          </w:p>
          <w:p w:rsidR="00FB5575" w:rsidRDefault="00FB5575" w:rsidP="00FB5575">
            <w:pPr>
              <w:spacing w:line="276" w:lineRule="auto"/>
              <w:jc w:val="center"/>
            </w:pPr>
            <w:r>
              <w:t>От___________№____________</w:t>
            </w:r>
          </w:p>
        </w:tc>
      </w:tr>
      <w:tr w:rsidR="00FB5575" w:rsidTr="0063443E">
        <w:tc>
          <w:tcPr>
            <w:tcW w:w="5000" w:type="pct"/>
            <w:gridSpan w:val="4"/>
          </w:tcPr>
          <w:p w:rsidR="00FB5575" w:rsidRDefault="00FB5575" w:rsidP="00FB5575">
            <w:pPr>
              <w:spacing w:line="276" w:lineRule="auto"/>
              <w:ind w:firstLine="851"/>
              <w:jc w:val="both"/>
            </w:pPr>
          </w:p>
          <w:p w:rsidR="00FB5575" w:rsidRDefault="00FB5575" w:rsidP="00FB5575">
            <w:pPr>
              <w:spacing w:line="276" w:lineRule="auto"/>
              <w:ind w:firstLine="851"/>
              <w:jc w:val="both"/>
            </w:pPr>
            <w: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FB5575" w:rsidTr="0063443E">
        <w:tc>
          <w:tcPr>
            <w:tcW w:w="2194" w:type="pct"/>
            <w:gridSpan w:val="2"/>
          </w:tcPr>
          <w:p w:rsidR="00FB5575" w:rsidRDefault="00FB5575" w:rsidP="00FB5575">
            <w:pPr>
              <w:spacing w:line="276" w:lineRule="auto"/>
            </w:pPr>
            <w:r>
              <w:t xml:space="preserve">___________. </w:t>
            </w:r>
          </w:p>
          <w:p w:rsidR="00FB5575" w:rsidRDefault="00FB5575" w:rsidP="00FB5575">
            <w:pPr>
              <w:spacing w:line="276" w:lineRule="auto"/>
            </w:pPr>
            <w:r>
              <w:t xml:space="preserve">Разъяснение причин отказа: ___________. </w:t>
            </w:r>
          </w:p>
          <w:p w:rsidR="00FB5575" w:rsidRDefault="00FB5575" w:rsidP="00FB5575">
            <w:pPr>
              <w:spacing w:line="276" w:lineRule="auto"/>
            </w:pPr>
          </w:p>
          <w:p w:rsidR="00FB5575" w:rsidRDefault="00FB5575" w:rsidP="00FB5575">
            <w:pPr>
              <w:spacing w:line="276" w:lineRule="auto"/>
            </w:pPr>
            <w:r>
              <w:t>Дополнительно информируем: __________</w:t>
            </w:r>
          </w:p>
        </w:tc>
        <w:tc>
          <w:tcPr>
            <w:tcW w:w="1087" w:type="pct"/>
          </w:tcPr>
          <w:p w:rsidR="00FB5575" w:rsidRDefault="00FB5575" w:rsidP="00FB5575">
            <w:pPr>
              <w:spacing w:line="276" w:lineRule="auto"/>
              <w:jc w:val="right"/>
            </w:pPr>
          </w:p>
        </w:tc>
        <w:tc>
          <w:tcPr>
            <w:tcW w:w="1719" w:type="pct"/>
          </w:tcPr>
          <w:p w:rsidR="00FB5575" w:rsidRDefault="00FB5575" w:rsidP="00FB5575">
            <w:pPr>
              <w:spacing w:line="276" w:lineRule="auto"/>
              <w:jc w:val="right"/>
            </w:pPr>
          </w:p>
        </w:tc>
      </w:tr>
      <w:tr w:rsidR="00FB5575" w:rsidTr="0063443E">
        <w:tc>
          <w:tcPr>
            <w:tcW w:w="2194" w:type="pct"/>
            <w:gridSpan w:val="2"/>
          </w:tcPr>
          <w:p w:rsidR="00FB5575" w:rsidRDefault="00FB5575" w:rsidP="00FB5575">
            <w:pPr>
              <w:spacing w:line="276" w:lineRule="auto"/>
            </w:pPr>
          </w:p>
        </w:tc>
        <w:tc>
          <w:tcPr>
            <w:tcW w:w="1087" w:type="pct"/>
          </w:tcPr>
          <w:p w:rsidR="00FB5575" w:rsidRDefault="00FB5575" w:rsidP="00FB5575">
            <w:pPr>
              <w:spacing w:line="276" w:lineRule="auto"/>
              <w:jc w:val="right"/>
            </w:pPr>
          </w:p>
        </w:tc>
        <w:tc>
          <w:tcPr>
            <w:tcW w:w="1719" w:type="pct"/>
          </w:tcPr>
          <w:p w:rsidR="00FB5575" w:rsidRDefault="00FB5575" w:rsidP="00FB5575">
            <w:pPr>
              <w:spacing w:line="276" w:lineRule="auto"/>
              <w:jc w:val="right"/>
            </w:pPr>
          </w:p>
        </w:tc>
      </w:tr>
      <w:tr w:rsidR="00FB5575" w:rsidTr="0063443E">
        <w:tc>
          <w:tcPr>
            <w:tcW w:w="2194" w:type="pct"/>
            <w:gridSpan w:val="2"/>
          </w:tcPr>
          <w:p w:rsidR="00FB5575" w:rsidRDefault="00FB5575" w:rsidP="00FB5575">
            <w:pPr>
              <w:spacing w:line="276" w:lineRule="auto"/>
            </w:pPr>
            <w:r>
              <w:t>Должность уполномоченного лица</w:t>
            </w:r>
          </w:p>
        </w:tc>
        <w:tc>
          <w:tcPr>
            <w:tcW w:w="1087" w:type="pct"/>
          </w:tcPr>
          <w:p w:rsidR="00FB5575" w:rsidRDefault="00FB5575" w:rsidP="00FB5575">
            <w:pPr>
              <w:spacing w:line="276" w:lineRule="auto"/>
              <w:jc w:val="right"/>
            </w:pPr>
          </w:p>
        </w:tc>
        <w:tc>
          <w:tcPr>
            <w:tcW w:w="1719" w:type="pct"/>
          </w:tcPr>
          <w:p w:rsidR="00FB5575" w:rsidRDefault="00FB5575" w:rsidP="00FB5575">
            <w:pPr>
              <w:spacing w:line="276" w:lineRule="auto"/>
              <w:jc w:val="right"/>
            </w:pPr>
            <w:r>
              <w:t>Ф.И.О. уполномоченного лица</w:t>
            </w:r>
          </w:p>
        </w:tc>
      </w:tr>
      <w:tr w:rsidR="00FB5575" w:rsidTr="0063443E">
        <w:tc>
          <w:tcPr>
            <w:tcW w:w="2194" w:type="pct"/>
            <w:gridSpan w:val="2"/>
          </w:tcPr>
          <w:p w:rsidR="00FB5575" w:rsidRDefault="00FB5575" w:rsidP="00FB5575">
            <w:pPr>
              <w:spacing w:line="276" w:lineRule="auto"/>
              <w:jc w:val="right"/>
            </w:pPr>
          </w:p>
        </w:tc>
        <w:tc>
          <w:tcPr>
            <w:tcW w:w="1087" w:type="pct"/>
          </w:tcPr>
          <w:p w:rsidR="00FB5575" w:rsidRDefault="00FB5575" w:rsidP="00FB5575">
            <w:pPr>
              <w:spacing w:line="276" w:lineRule="auto"/>
              <w:jc w:val="center"/>
              <w:rPr>
                <w:sz w:val="20"/>
                <w:szCs w:val="20"/>
              </w:rPr>
            </w:pPr>
          </w:p>
        </w:tc>
        <w:tc>
          <w:tcPr>
            <w:tcW w:w="1719" w:type="pct"/>
          </w:tcPr>
          <w:p w:rsidR="00FB5575" w:rsidRDefault="00FB5575" w:rsidP="00FB5575">
            <w:pPr>
              <w:spacing w:line="276" w:lineRule="auto"/>
              <w:jc w:val="right"/>
            </w:pPr>
          </w:p>
        </w:tc>
      </w:tr>
    </w:tbl>
    <w:p w:rsidR="00FB5575" w:rsidRDefault="00FB5575" w:rsidP="00FB5575">
      <w:pPr>
        <w:jc w:val="right"/>
      </w:pPr>
    </w:p>
    <w:tbl>
      <w:tblPr>
        <w:tblW w:w="0" w:type="auto"/>
        <w:tblLook w:val="04A0" w:firstRow="1" w:lastRow="0" w:firstColumn="1" w:lastColumn="0" w:noHBand="0" w:noVBand="1"/>
      </w:tblPr>
      <w:tblGrid>
        <w:gridCol w:w="2976"/>
      </w:tblGrid>
      <w:tr w:rsidR="00FB5575" w:rsidTr="00E76B86">
        <w:tc>
          <w:tcPr>
            <w:tcW w:w="2976" w:type="dxa"/>
            <w:tcBorders>
              <w:top w:val="none" w:sz="4" w:space="0" w:color="000000"/>
              <w:left w:val="none" w:sz="4" w:space="0" w:color="000000"/>
            </w:tcBorders>
          </w:tcPr>
          <w:p w:rsidR="00FB5575" w:rsidRDefault="00FB5575" w:rsidP="00FB5575">
            <w:pPr>
              <w:jc w:val="center"/>
            </w:pPr>
            <w:r>
              <w:t>Сведения</w:t>
            </w:r>
          </w:p>
          <w:p w:rsidR="00FB5575" w:rsidRDefault="00FB5575" w:rsidP="00FB5575">
            <w:pPr>
              <w:jc w:val="center"/>
            </w:pPr>
            <w:r>
              <w:t>о сертификате электронной подписи</w:t>
            </w:r>
          </w:p>
        </w:tc>
      </w:tr>
    </w:tbl>
    <w:p w:rsidR="00FB5575" w:rsidRDefault="00FB5575" w:rsidP="00FB5575">
      <w:pPr>
        <w:jc w:val="right"/>
      </w:pPr>
    </w:p>
    <w:p w:rsidR="00FB5575" w:rsidRDefault="00FB5575" w:rsidP="00FB5575">
      <w:pPr>
        <w:rPr>
          <w:sz w:val="20"/>
          <w:szCs w:val="20"/>
        </w:rPr>
      </w:pPr>
      <w:r>
        <w:rPr>
          <w:sz w:val="20"/>
          <w:szCs w:val="20"/>
        </w:rPr>
        <w:t>__________________________________</w:t>
      </w:r>
    </w:p>
    <w:p w:rsidR="00FB5575" w:rsidRDefault="00FB5575" w:rsidP="00FB5575">
      <w:pPr>
        <w:rPr>
          <w:sz w:val="20"/>
          <w:szCs w:val="20"/>
        </w:rPr>
      </w:pPr>
      <w:r>
        <w:rPr>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FB5575" w:rsidRDefault="00FB5575" w:rsidP="00FB5575">
      <w:pPr>
        <w:jc w:val="right"/>
        <w:sectPr w:rsidR="00FB5575" w:rsidSect="00711CA9">
          <w:headerReference w:type="default" r:id="rId19"/>
          <w:pgSz w:w="11906" w:h="16838"/>
          <w:pgMar w:top="1134" w:right="851" w:bottom="1134" w:left="1701" w:header="708" w:footer="708" w:gutter="0"/>
          <w:cols w:space="708"/>
          <w:titlePg/>
          <w:docGrid w:linePitch="360"/>
        </w:sectPr>
      </w:pPr>
    </w:p>
    <w:tbl>
      <w:tblPr>
        <w:tblW w:w="0" w:type="auto"/>
        <w:tblLook w:val="04A0" w:firstRow="1" w:lastRow="0" w:firstColumn="1" w:lastColumn="0" w:noHBand="0" w:noVBand="1"/>
      </w:tblPr>
      <w:tblGrid>
        <w:gridCol w:w="2976"/>
        <w:gridCol w:w="355"/>
        <w:gridCol w:w="3332"/>
        <w:gridCol w:w="2691"/>
      </w:tblGrid>
      <w:tr w:rsidR="00FB5575" w:rsidTr="00E76B86">
        <w:tc>
          <w:tcPr>
            <w:tcW w:w="9995" w:type="dxa"/>
            <w:gridSpan w:val="4"/>
            <w:tcBorders>
              <w:top w:val="none" w:sz="4" w:space="0" w:color="000000"/>
              <w:left w:val="none" w:sz="4" w:space="0" w:color="000000"/>
              <w:bottom w:val="none" w:sz="4" w:space="0" w:color="000000"/>
              <w:right w:val="none" w:sz="4" w:space="0" w:color="000000"/>
            </w:tcBorders>
          </w:tcPr>
          <w:p w:rsidR="00FB5575" w:rsidRDefault="00FB5575" w:rsidP="00FB5575">
            <w:pPr>
              <w:spacing w:line="360" w:lineRule="auto"/>
              <w:ind w:left="4536"/>
              <w:jc w:val="right"/>
              <w:rPr>
                <w:rFonts w:eastAsiaTheme="minorHAnsi"/>
                <w:lang w:eastAsia="en-US"/>
              </w:rPr>
            </w:pPr>
            <w:r>
              <w:rPr>
                <w:rFonts w:eastAsiaTheme="minorHAnsi"/>
                <w:lang w:eastAsia="en-US"/>
              </w:rPr>
              <w:lastRenderedPageBreak/>
              <w:t>Образец 3</w:t>
            </w:r>
          </w:p>
          <w:p w:rsidR="00FB5575" w:rsidRDefault="00FB5575" w:rsidP="00FB5575">
            <w:pPr>
              <w:spacing w:line="360" w:lineRule="auto"/>
              <w:jc w:val="center"/>
              <w:rPr>
                <w:rFonts w:eastAsiaTheme="minorHAnsi"/>
                <w:lang w:eastAsia="en-US"/>
              </w:rPr>
            </w:pPr>
            <w:r>
              <w:rPr>
                <w:b/>
              </w:rPr>
              <w:t>Форма решения о проведении аукциона</w:t>
            </w:r>
          </w:p>
          <w:p w:rsidR="00FB5575" w:rsidRDefault="00FB5575" w:rsidP="00FB5575">
            <w:pPr>
              <w:spacing w:line="360" w:lineRule="auto"/>
              <w:ind w:left="4536"/>
              <w:jc w:val="right"/>
              <w:rPr>
                <w:rFonts w:eastAsiaTheme="minorHAnsi"/>
                <w:lang w:eastAsia="en-US"/>
              </w:rPr>
            </w:pPr>
          </w:p>
          <w:p w:rsidR="00FB5575" w:rsidRDefault="00FB5575" w:rsidP="00FB5575">
            <w:pPr>
              <w:spacing w:line="360" w:lineRule="auto"/>
              <w:ind w:left="4536"/>
              <w:jc w:val="both"/>
              <w:rPr>
                <w:rFonts w:eastAsiaTheme="minorHAnsi"/>
                <w:sz w:val="20"/>
                <w:szCs w:val="20"/>
                <w:lang w:eastAsia="en-US"/>
              </w:rPr>
            </w:pP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________________</w:t>
            </w:r>
            <w:r w:rsidR="0063443E">
              <w:rPr>
                <w:rFonts w:eastAsiaTheme="minorHAnsi"/>
                <w:sz w:val="20"/>
                <w:szCs w:val="20"/>
                <w:lang w:eastAsia="en-US"/>
              </w:rPr>
              <w:t>______________________________</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(Ф.И.О. физического лица и адрес проживания / наименование организации и ИНН)</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________________</w:t>
            </w:r>
            <w:r w:rsidR="0063443E">
              <w:rPr>
                <w:rFonts w:eastAsiaTheme="minorHAnsi"/>
                <w:sz w:val="20"/>
                <w:szCs w:val="20"/>
                <w:lang w:eastAsia="en-US"/>
              </w:rPr>
              <w:t>______________________________</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(Ф.И.О. представителя заявителя и реквизиты доверенности)</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________________</w:t>
            </w:r>
            <w:r w:rsidR="0063443E">
              <w:rPr>
                <w:rFonts w:eastAsiaTheme="minorHAnsi"/>
                <w:sz w:val="20"/>
                <w:szCs w:val="20"/>
                <w:lang w:eastAsia="en-US"/>
              </w:rPr>
              <w:t>______________________________</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Контактная информация:</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тел. ______________________</w:t>
            </w:r>
            <w:r w:rsidR="0063443E">
              <w:rPr>
                <w:rFonts w:eastAsiaTheme="minorHAnsi"/>
                <w:sz w:val="20"/>
                <w:szCs w:val="20"/>
                <w:lang w:eastAsia="en-US"/>
              </w:rPr>
              <w:t>____________________</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эл. почта ______________________________________</w:t>
            </w:r>
          </w:p>
          <w:p w:rsidR="00FB5575" w:rsidRDefault="00FB5575" w:rsidP="00FB5575">
            <w:pPr>
              <w:jc w:val="center"/>
              <w:rPr>
                <w:sz w:val="20"/>
                <w:szCs w:val="20"/>
              </w:rPr>
            </w:pPr>
          </w:p>
        </w:tc>
      </w:tr>
      <w:tr w:rsidR="00FB5575" w:rsidTr="00E76B86">
        <w:tc>
          <w:tcPr>
            <w:tcW w:w="9995" w:type="dxa"/>
            <w:gridSpan w:val="4"/>
            <w:tcBorders>
              <w:top w:val="none" w:sz="4" w:space="0" w:color="000000"/>
              <w:left w:val="none" w:sz="4" w:space="0" w:color="000000"/>
              <w:bottom w:val="none" w:sz="4" w:space="0" w:color="000000"/>
              <w:right w:val="none" w:sz="4" w:space="0" w:color="000000"/>
            </w:tcBorders>
          </w:tcPr>
          <w:p w:rsidR="00FB5575" w:rsidRDefault="00FB5575" w:rsidP="00FB5575">
            <w:pPr>
              <w:jc w:val="center"/>
              <w:rPr>
                <w:b/>
              </w:rPr>
            </w:pPr>
          </w:p>
          <w:p w:rsidR="00FB5575" w:rsidRDefault="00FB5575" w:rsidP="00FB5575">
            <w:pPr>
              <w:jc w:val="center"/>
              <w:rPr>
                <w:b/>
              </w:rPr>
            </w:pPr>
            <w:r>
              <w:rPr>
                <w:b/>
              </w:rPr>
              <w:t xml:space="preserve">Решение о проведении аукциона </w:t>
            </w:r>
          </w:p>
          <w:p w:rsidR="00FB5575" w:rsidRDefault="00FB5575" w:rsidP="00FB5575">
            <w:pPr>
              <w:jc w:val="center"/>
              <w:rPr>
                <w:sz w:val="20"/>
                <w:szCs w:val="20"/>
              </w:rPr>
            </w:pPr>
            <w:r>
              <w:rPr>
                <w:b/>
              </w:rPr>
              <w:t>от ____________ №____________</w:t>
            </w:r>
          </w:p>
        </w:tc>
      </w:tr>
      <w:tr w:rsidR="00FB5575" w:rsidTr="00E76B86">
        <w:tc>
          <w:tcPr>
            <w:tcW w:w="9995" w:type="dxa"/>
            <w:gridSpan w:val="4"/>
            <w:tcBorders>
              <w:top w:val="none" w:sz="4" w:space="0" w:color="000000"/>
              <w:left w:val="none" w:sz="4" w:space="0" w:color="000000"/>
              <w:bottom w:val="none" w:sz="4" w:space="0" w:color="000000"/>
              <w:right w:val="none" w:sz="4" w:space="0" w:color="000000"/>
            </w:tcBorders>
          </w:tcPr>
          <w:p w:rsidR="00FB5575" w:rsidRDefault="00FB5575" w:rsidP="00FB5575">
            <w:pPr>
              <w:ind w:firstLine="851"/>
              <w:jc w:val="both"/>
            </w:pPr>
          </w:p>
          <w:p w:rsidR="00FB5575" w:rsidRDefault="00FB5575" w:rsidP="00FB5575">
            <w:pPr>
              <w:ind w:firstLine="851"/>
              <w:jc w:val="both"/>
            </w:pPr>
            <w:r>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FB5575" w:rsidTr="00E76B86">
        <w:tc>
          <w:tcPr>
            <w:tcW w:w="3331" w:type="dxa"/>
            <w:gridSpan w:val="2"/>
            <w:tcBorders>
              <w:top w:val="none" w:sz="4" w:space="0" w:color="000000"/>
              <w:left w:val="none" w:sz="4" w:space="0" w:color="000000"/>
              <w:bottom w:val="none" w:sz="4" w:space="0" w:color="000000"/>
              <w:right w:val="none" w:sz="4" w:space="0" w:color="000000"/>
            </w:tcBorders>
          </w:tcPr>
          <w:p w:rsidR="00FB5575" w:rsidRDefault="00FB5575" w:rsidP="00FB5575">
            <w:pPr>
              <w:jc w:val="both"/>
              <w:rPr>
                <w:sz w:val="20"/>
                <w:szCs w:val="20"/>
              </w:rPr>
            </w:pPr>
          </w:p>
        </w:tc>
        <w:tc>
          <w:tcPr>
            <w:tcW w:w="3332" w:type="dxa"/>
            <w:tcBorders>
              <w:top w:val="none" w:sz="4" w:space="0" w:color="000000"/>
              <w:left w:val="none" w:sz="4" w:space="0" w:color="000000"/>
              <w:bottom w:val="none" w:sz="4" w:space="0" w:color="000000"/>
              <w:right w:val="none" w:sz="4" w:space="0" w:color="000000"/>
            </w:tcBorders>
          </w:tcPr>
          <w:p w:rsidR="00FB5575" w:rsidRDefault="00FB5575" w:rsidP="00FB5575">
            <w:pPr>
              <w:jc w:val="both"/>
              <w:rPr>
                <w:sz w:val="20"/>
                <w:szCs w:val="20"/>
              </w:rPr>
            </w:pPr>
          </w:p>
        </w:tc>
        <w:tc>
          <w:tcPr>
            <w:tcW w:w="3332" w:type="dxa"/>
            <w:tcBorders>
              <w:top w:val="none" w:sz="4" w:space="0" w:color="000000"/>
              <w:left w:val="none" w:sz="4" w:space="0" w:color="000000"/>
              <w:bottom w:val="none" w:sz="4" w:space="0" w:color="000000"/>
              <w:right w:val="none" w:sz="4" w:space="0" w:color="000000"/>
            </w:tcBorders>
          </w:tcPr>
          <w:p w:rsidR="00FB5575" w:rsidRDefault="00FB5575" w:rsidP="00FB5575">
            <w:pPr>
              <w:jc w:val="center"/>
            </w:pPr>
          </w:p>
        </w:tc>
      </w:tr>
      <w:tr w:rsidR="00FB5575" w:rsidTr="00E76B86">
        <w:trPr>
          <w:gridAfter w:val="3"/>
          <w:wAfter w:w="6378" w:type="dxa"/>
        </w:trPr>
        <w:tc>
          <w:tcPr>
            <w:tcW w:w="2976" w:type="dxa"/>
            <w:tcBorders>
              <w:top w:val="none" w:sz="4" w:space="0" w:color="000000"/>
              <w:left w:val="none" w:sz="4" w:space="0" w:color="000000"/>
            </w:tcBorders>
          </w:tcPr>
          <w:p w:rsidR="00FB5575" w:rsidRDefault="00FB5575" w:rsidP="00FB5575">
            <w:pPr>
              <w:jc w:val="center"/>
            </w:pPr>
            <w:r>
              <w:t>Сведения</w:t>
            </w:r>
          </w:p>
          <w:p w:rsidR="00FB5575" w:rsidRDefault="00FB5575" w:rsidP="00FB5575">
            <w:pPr>
              <w:jc w:val="center"/>
            </w:pPr>
            <w:r>
              <w:t>о сертификате электронной подписи</w:t>
            </w:r>
          </w:p>
        </w:tc>
      </w:tr>
    </w:tbl>
    <w:p w:rsidR="00FB5575" w:rsidRDefault="00FB5575" w:rsidP="00FB5575">
      <w:pPr>
        <w:jc w:val="right"/>
      </w:pPr>
    </w:p>
    <w:p w:rsidR="00FB5575" w:rsidRDefault="00FB5575" w:rsidP="00FB5575">
      <w:pPr>
        <w:jc w:val="right"/>
        <w:sectPr w:rsidR="00FB5575" w:rsidSect="00711CA9">
          <w:footerReference w:type="first" r:id="rId20"/>
          <w:pgSz w:w="11906" w:h="16838"/>
          <w:pgMar w:top="1134" w:right="851" w:bottom="1134" w:left="1701" w:header="708" w:footer="708" w:gutter="0"/>
          <w:cols w:space="708"/>
          <w:titlePg/>
          <w:docGrid w:linePitch="360"/>
        </w:sectPr>
      </w:pPr>
    </w:p>
    <w:p w:rsidR="00FB5575" w:rsidRDefault="00FB5575" w:rsidP="00FB5575">
      <w:pPr>
        <w:widowControl w:val="0"/>
        <w:jc w:val="right"/>
        <w:rPr>
          <w:rFonts w:eastAsiaTheme="minorEastAsia"/>
        </w:rPr>
      </w:pPr>
      <w:r>
        <w:rPr>
          <w:rFonts w:eastAsiaTheme="minorEastAsia"/>
        </w:rPr>
        <w:lastRenderedPageBreak/>
        <w:t>Образец  № 4</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(Ф.И.О. физического лица и адрес проживания / наименование организации и ИНН)</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(Ф.И.О. представителя заявителя и реквизиты доверенности)</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Контактная информация:</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тел. ___________________________________________</w:t>
      </w:r>
    </w:p>
    <w:p w:rsidR="00FB5575" w:rsidRDefault="00FB5575" w:rsidP="00FB5575">
      <w:pPr>
        <w:spacing w:line="360" w:lineRule="auto"/>
        <w:ind w:left="4536"/>
        <w:jc w:val="both"/>
        <w:rPr>
          <w:rFonts w:eastAsiaTheme="minorHAnsi"/>
          <w:sz w:val="20"/>
          <w:szCs w:val="20"/>
          <w:lang w:eastAsia="en-US"/>
        </w:rPr>
      </w:pPr>
      <w:r>
        <w:rPr>
          <w:rFonts w:eastAsiaTheme="minorHAnsi"/>
          <w:sz w:val="20"/>
          <w:szCs w:val="20"/>
          <w:lang w:eastAsia="en-US"/>
        </w:rPr>
        <w:t>эл. почта ______________________________________</w:t>
      </w:r>
    </w:p>
    <w:p w:rsidR="00FB5575" w:rsidRDefault="00FB5575" w:rsidP="00FB5575">
      <w:pPr>
        <w:jc w:val="center"/>
        <w:rPr>
          <w:rFonts w:eastAsiaTheme="minorHAnsi"/>
          <w:sz w:val="26"/>
          <w:szCs w:val="26"/>
          <w:lang w:eastAsia="en-US"/>
        </w:rPr>
      </w:pPr>
    </w:p>
    <w:p w:rsidR="00FB5575" w:rsidRDefault="00FB5575" w:rsidP="00FB5575">
      <w:pPr>
        <w:jc w:val="center"/>
        <w:rPr>
          <w:rFonts w:eastAsiaTheme="minorHAnsi"/>
          <w:strike/>
          <w:lang w:eastAsia="en-US"/>
        </w:rPr>
      </w:pPr>
      <w:r>
        <w:rPr>
          <w:rFonts w:eastAsiaTheme="minorHAnsi"/>
          <w:lang w:eastAsia="en-US"/>
        </w:rPr>
        <w:t>УВЕДОМЛЕНИЕ</w:t>
      </w:r>
    </w:p>
    <w:p w:rsidR="00FB5575" w:rsidRDefault="00FB5575" w:rsidP="00FB5575">
      <w:pPr>
        <w:jc w:val="center"/>
        <w:rPr>
          <w:rFonts w:eastAsiaTheme="minorHAnsi"/>
          <w:lang w:eastAsia="en-US"/>
        </w:rPr>
      </w:pPr>
      <w:r>
        <w:rPr>
          <w:rFonts w:eastAsiaTheme="minorHAnsi"/>
          <w:lang w:eastAsia="en-US"/>
        </w:rPr>
        <w:t>об отказе в приеме заявления и документов, необходимых</w:t>
      </w:r>
      <w:r>
        <w:rPr>
          <w:rFonts w:eastAsiaTheme="minorHAnsi"/>
          <w:lang w:eastAsia="en-US"/>
        </w:rPr>
        <w:br/>
        <w:t>для предоставления муниципальной услуги</w:t>
      </w:r>
    </w:p>
    <w:p w:rsidR="00FB5575" w:rsidRDefault="00FB5575" w:rsidP="00FB5575">
      <w:pPr>
        <w:ind w:firstLine="709"/>
        <w:jc w:val="both"/>
        <w:rPr>
          <w:rFonts w:eastAsiaTheme="minorHAnsi"/>
          <w:lang w:eastAsia="en-US"/>
        </w:rPr>
      </w:pPr>
    </w:p>
    <w:p w:rsidR="00FB5575" w:rsidRDefault="00FB5575" w:rsidP="00FB5575">
      <w:pPr>
        <w:ind w:firstLine="709"/>
        <w:jc w:val="both"/>
        <w:rPr>
          <w:rFonts w:eastAsiaTheme="minorHAnsi"/>
          <w:lang w:eastAsia="en-US"/>
        </w:rPr>
      </w:pPr>
      <w:r>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t xml:space="preserve">«Предоставление земельных участков государственной или муниципальной собственности, на торгах» </w:t>
      </w:r>
      <w:r>
        <w:rPr>
          <w:rFonts w:eastAsiaTheme="minorHAnsi"/>
          <w:lang w:eastAsia="en-US"/>
        </w:rPr>
        <w:t>были выявлены следующие основания для отказа в приеме документов:</w:t>
      </w:r>
    </w:p>
    <w:p w:rsidR="00FB5575" w:rsidRDefault="00FB5575" w:rsidP="00FB5575">
      <w:pPr>
        <w:jc w:val="both"/>
        <w:rPr>
          <w:rFonts w:eastAsiaTheme="minorHAnsi"/>
          <w:lang w:eastAsia="en-US"/>
        </w:rPr>
      </w:pPr>
      <w:r>
        <w:rPr>
          <w:rFonts w:eastAsiaTheme="minorHAnsi"/>
          <w:lang w:eastAsia="en-US"/>
        </w:rPr>
        <w:t>_______________________________________________________________________</w:t>
      </w:r>
    </w:p>
    <w:p w:rsidR="00FB5575" w:rsidRDefault="00FB5575" w:rsidP="00FB5575">
      <w:pPr>
        <w:jc w:val="both"/>
        <w:rPr>
          <w:rFonts w:eastAsiaTheme="minorHAnsi"/>
          <w:lang w:eastAsia="en-US"/>
        </w:rPr>
      </w:pPr>
      <w:r>
        <w:rPr>
          <w:rFonts w:eastAsiaTheme="minorHAnsi"/>
          <w:lang w:eastAsia="en-US"/>
        </w:rPr>
        <w:t>______________________________________________________________________________________________________________________________________________</w:t>
      </w:r>
    </w:p>
    <w:p w:rsidR="00FB5575" w:rsidRDefault="00FB5575" w:rsidP="00FB5575">
      <w:pPr>
        <w:jc w:val="center"/>
        <w:rPr>
          <w:rFonts w:eastAsiaTheme="minorHAnsi"/>
          <w:lang w:eastAsia="en-US"/>
        </w:rPr>
      </w:pPr>
      <w:r>
        <w:rPr>
          <w:rFonts w:eastAsiaTheme="minorHAnsi"/>
          <w:lang w:eastAsia="en-US"/>
        </w:rPr>
        <w:t xml:space="preserve">(указываются основания для отказа в приеме документов, предусмотренные </w:t>
      </w:r>
      <w:r w:rsidRPr="0063443E">
        <w:rPr>
          <w:rFonts w:eastAsiaTheme="minorHAnsi"/>
          <w:lang w:eastAsia="en-US"/>
        </w:rPr>
        <w:t>административным регламентом)</w:t>
      </w:r>
    </w:p>
    <w:p w:rsidR="00FB5575" w:rsidRDefault="00FB5575" w:rsidP="00FB5575">
      <w:pPr>
        <w:spacing w:after="200"/>
        <w:ind w:firstLine="709"/>
        <w:jc w:val="both"/>
        <w:rPr>
          <w:rFonts w:eastAsiaTheme="minorHAnsi"/>
          <w:lang w:eastAsia="en-US"/>
        </w:rPr>
      </w:pPr>
    </w:p>
    <w:p w:rsidR="00FB5575" w:rsidRDefault="00FB5575" w:rsidP="00FB5575">
      <w:pPr>
        <w:spacing w:after="200"/>
        <w:ind w:firstLine="709"/>
        <w:jc w:val="both"/>
        <w:rPr>
          <w:rFonts w:eastAsiaTheme="minorHAnsi"/>
          <w:lang w:eastAsia="en-US"/>
        </w:rPr>
      </w:pPr>
      <w:r>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FB5575" w:rsidRDefault="00FB5575" w:rsidP="00FB5575">
      <w:pPr>
        <w:ind w:firstLine="709"/>
        <w:jc w:val="both"/>
        <w:rPr>
          <w:rFonts w:eastAsiaTheme="minorHAnsi"/>
          <w:lang w:eastAsia="en-US"/>
        </w:rPr>
      </w:pPr>
      <w:r>
        <w:rPr>
          <w:rFonts w:eastAsiaTheme="minorHAnsi"/>
          <w:lang w:eastAsia="en-US"/>
        </w:rPr>
        <w:t>Для получения услуги заявителю необходимо представить следующие документы:</w:t>
      </w:r>
    </w:p>
    <w:p w:rsidR="00FB5575" w:rsidRDefault="00FB5575" w:rsidP="00FB5575">
      <w:pPr>
        <w:spacing w:before="240"/>
        <w:jc w:val="both"/>
        <w:rPr>
          <w:rFonts w:eastAsiaTheme="minorHAnsi"/>
          <w:lang w:eastAsia="en-US"/>
        </w:rPr>
      </w:pPr>
      <w:r>
        <w:rPr>
          <w:rFonts w:eastAsiaTheme="minorHAnsi"/>
          <w:lang w:eastAsia="en-US"/>
        </w:rPr>
        <w:t>____________________________________________________________________________</w:t>
      </w:r>
    </w:p>
    <w:p w:rsidR="00FB5575" w:rsidRDefault="00FB5575" w:rsidP="00FB5575">
      <w:pPr>
        <w:jc w:val="center"/>
        <w:rPr>
          <w:rFonts w:eastAsiaTheme="minorHAnsi"/>
          <w:lang w:eastAsia="en-US"/>
        </w:rPr>
      </w:pPr>
      <w:r>
        <w:rPr>
          <w:rFonts w:eastAsiaTheme="minorHAnsi"/>
          <w:lang w:eastAsia="en-US"/>
        </w:rPr>
        <w:t xml:space="preserve"> (указывается перечень документов в случае, если основанием для отказа является</w:t>
      </w:r>
    </w:p>
    <w:p w:rsidR="00FB5575" w:rsidRDefault="00FB5575" w:rsidP="00FB5575">
      <w:pPr>
        <w:jc w:val="center"/>
        <w:rPr>
          <w:rFonts w:eastAsiaTheme="minorHAnsi"/>
          <w:lang w:eastAsia="en-US"/>
        </w:rPr>
      </w:pPr>
      <w:r>
        <w:rPr>
          <w:rFonts w:eastAsiaTheme="minorHAnsi"/>
          <w:lang w:eastAsia="en-US"/>
        </w:rPr>
        <w:t>представление неполного комплекта документов)</w:t>
      </w:r>
    </w:p>
    <w:p w:rsidR="00FB5575" w:rsidRDefault="00FB5575" w:rsidP="00FB5575">
      <w:pPr>
        <w:spacing w:before="120"/>
        <w:rPr>
          <w:rFonts w:eastAsiaTheme="minorHAnsi"/>
          <w:lang w:eastAsia="en-US"/>
        </w:rPr>
      </w:pPr>
      <w:r>
        <w:rPr>
          <w:rFonts w:eastAsiaTheme="minorHAnsi"/>
          <w:lang w:eastAsia="en-US"/>
        </w:rPr>
        <w:t>______________________________       _______________     ____________________</w:t>
      </w:r>
    </w:p>
    <w:p w:rsidR="00FB5575" w:rsidRDefault="00FB5575" w:rsidP="00FB5575">
      <w:pPr>
        <w:rPr>
          <w:rFonts w:eastAsiaTheme="minorHAnsi"/>
          <w:lang w:eastAsia="en-US"/>
        </w:rPr>
      </w:pPr>
      <w:r>
        <w:rPr>
          <w:rFonts w:eastAsiaTheme="minorHAnsi"/>
          <w:lang w:eastAsia="en-US"/>
        </w:rPr>
        <w:t xml:space="preserve">(должностное лицо (специалист МФЦ)            (подпись)                   (инициалы, фамилия)                    </w:t>
      </w:r>
    </w:p>
    <w:p w:rsidR="00FB5575" w:rsidRDefault="00FB5575" w:rsidP="00FB5575">
      <w:pPr>
        <w:rPr>
          <w:rFonts w:eastAsiaTheme="minorHAnsi"/>
          <w:lang w:eastAsia="en-US"/>
        </w:rPr>
      </w:pPr>
    </w:p>
    <w:p w:rsidR="00FB5575" w:rsidRDefault="00FB5575" w:rsidP="00FB5575">
      <w:pPr>
        <w:rPr>
          <w:rFonts w:eastAsiaTheme="minorHAnsi"/>
          <w:lang w:eastAsia="en-US"/>
        </w:rPr>
      </w:pPr>
      <w:r>
        <w:rPr>
          <w:rFonts w:eastAsiaTheme="minorHAnsi"/>
          <w:lang w:eastAsia="en-US"/>
        </w:rPr>
        <w:t xml:space="preserve">(дата)       </w:t>
      </w:r>
    </w:p>
    <w:p w:rsidR="00FB5575" w:rsidRDefault="00FB5575" w:rsidP="00FB5575">
      <w:pPr>
        <w:rPr>
          <w:rFonts w:eastAsiaTheme="minorHAnsi"/>
          <w:lang w:eastAsia="en-US"/>
        </w:rPr>
      </w:pPr>
    </w:p>
    <w:p w:rsidR="00FB5575" w:rsidRDefault="00FB5575" w:rsidP="00FB5575">
      <w:pPr>
        <w:rPr>
          <w:rFonts w:eastAsiaTheme="minorHAnsi"/>
          <w:lang w:eastAsia="en-US"/>
        </w:rPr>
      </w:pPr>
      <w:r>
        <w:rPr>
          <w:rFonts w:eastAsiaTheme="minorHAnsi"/>
          <w:lang w:eastAsia="en-US"/>
        </w:rPr>
        <w:t>М.П.</w:t>
      </w:r>
    </w:p>
    <w:p w:rsidR="00FB5575" w:rsidRDefault="00FB5575" w:rsidP="00FB5575">
      <w:pPr>
        <w:rPr>
          <w:rFonts w:eastAsiaTheme="minorHAnsi"/>
          <w:lang w:eastAsia="en-US"/>
        </w:rPr>
      </w:pPr>
    </w:p>
    <w:p w:rsidR="00FB5575" w:rsidRDefault="00FB5575" w:rsidP="00FB5575">
      <w:pPr>
        <w:jc w:val="both"/>
        <w:rPr>
          <w:rFonts w:eastAsiaTheme="minorHAnsi"/>
          <w:lang w:eastAsia="en-US"/>
        </w:rPr>
      </w:pPr>
      <w:r>
        <w:rPr>
          <w:rFonts w:eastAsiaTheme="minorHAnsi"/>
          <w:lang w:eastAsia="en-US"/>
        </w:rPr>
        <w:t>Подпись заявителя, подтверждающая получение решения об отказе в приеме документов:</w:t>
      </w:r>
    </w:p>
    <w:p w:rsidR="00FB5575" w:rsidRDefault="00FB5575" w:rsidP="00FB5575">
      <w:pPr>
        <w:widowControl w:val="0"/>
        <w:rPr>
          <w:rFonts w:ascii="Calibri" w:hAnsi="Calibri" w:cs="Calibri"/>
        </w:rPr>
      </w:pPr>
      <w:r>
        <w:rPr>
          <w:rFonts w:ascii="Calibri" w:hAnsi="Calibri" w:cs="Calibri"/>
        </w:rPr>
        <w:t xml:space="preserve">      ________________</w:t>
      </w:r>
      <w:r>
        <w:rPr>
          <w:rFonts w:ascii="Calibri" w:hAnsi="Calibri" w:cs="Calibri"/>
        </w:rPr>
        <w:tab/>
        <w:t xml:space="preserve">         ___________________________________________</w:t>
      </w:r>
      <w:r>
        <w:rPr>
          <w:rFonts w:ascii="Calibri" w:hAnsi="Calibri" w:cs="Calibri"/>
        </w:rPr>
        <w:tab/>
        <w:t>__________</w:t>
      </w:r>
    </w:p>
    <w:p w:rsidR="00FB5575" w:rsidRDefault="00FB5575" w:rsidP="00FB5575">
      <w:pPr>
        <w:spacing w:after="200" w:line="276" w:lineRule="auto"/>
        <w:ind w:firstLine="708"/>
        <w:rPr>
          <w:rFonts w:eastAsiaTheme="minorHAnsi"/>
        </w:rPr>
      </w:pPr>
      <w:r>
        <w:rPr>
          <w:rFonts w:eastAsiaTheme="minorHAnsi"/>
        </w:rPr>
        <w:t>(подпись)</w:t>
      </w:r>
      <w:r>
        <w:rPr>
          <w:rFonts w:eastAsiaTheme="minorHAnsi"/>
        </w:rPr>
        <w:tab/>
      </w:r>
      <w:r>
        <w:rPr>
          <w:rFonts w:eastAsiaTheme="minorHAnsi"/>
        </w:rPr>
        <w:tab/>
        <w:t>(Ф.И.О. заявителя/представителя заявителя)</w:t>
      </w:r>
      <w:r>
        <w:rPr>
          <w:rFonts w:eastAsiaTheme="minorHAnsi"/>
        </w:rPr>
        <w:tab/>
        <w:t xml:space="preserve">    (дата)</w:t>
      </w:r>
    </w:p>
    <w:tbl>
      <w:tblPr>
        <w:tblW w:w="0" w:type="auto"/>
        <w:tblLook w:val="04A0" w:firstRow="1" w:lastRow="0" w:firstColumn="1" w:lastColumn="0" w:noHBand="0" w:noVBand="1"/>
      </w:tblPr>
      <w:tblGrid>
        <w:gridCol w:w="2976"/>
      </w:tblGrid>
      <w:tr w:rsidR="00FB5575" w:rsidTr="00E76B86">
        <w:tc>
          <w:tcPr>
            <w:tcW w:w="2976" w:type="dxa"/>
            <w:tcBorders>
              <w:top w:val="none" w:sz="4" w:space="0" w:color="000000"/>
              <w:left w:val="none" w:sz="4" w:space="0" w:color="000000"/>
            </w:tcBorders>
          </w:tcPr>
          <w:p w:rsidR="00FB5575" w:rsidRDefault="00FB5575" w:rsidP="00FB5575">
            <w:pPr>
              <w:jc w:val="center"/>
            </w:pPr>
            <w:r>
              <w:t>Сведения</w:t>
            </w:r>
          </w:p>
          <w:p w:rsidR="00FB5575" w:rsidRDefault="00FB5575" w:rsidP="00FB5575">
            <w:pPr>
              <w:jc w:val="center"/>
            </w:pPr>
            <w:r>
              <w:t>о сертификате электронной подписи</w:t>
            </w:r>
          </w:p>
        </w:tc>
      </w:tr>
    </w:tbl>
    <w:p w:rsidR="00FB5575" w:rsidRDefault="00FB5575" w:rsidP="00FB5575">
      <w:pPr>
        <w:widowControl w:val="0"/>
        <w:jc w:val="right"/>
        <w:rPr>
          <w:rFonts w:eastAsiaTheme="minorEastAsia"/>
        </w:rPr>
      </w:pPr>
      <w:r>
        <w:rPr>
          <w:rFonts w:eastAsiaTheme="minorEastAsia"/>
        </w:rPr>
        <w:lastRenderedPageBreak/>
        <w:t>Образец № 5</w:t>
      </w:r>
    </w:p>
    <w:p w:rsidR="00FB5575" w:rsidRDefault="00FB5575" w:rsidP="00FB5575">
      <w:pPr>
        <w:widowControl w:val="0"/>
        <w:rPr>
          <w:rFonts w:ascii="Calibri" w:hAnsi="Calibri" w:cs="Calibri"/>
          <w:sz w:val="22"/>
          <w:szCs w:val="20"/>
        </w:rPr>
      </w:pPr>
    </w:p>
    <w:p w:rsidR="00FB5575" w:rsidRDefault="00FB5575" w:rsidP="00FB5575">
      <w:pPr>
        <w:widowControl w:val="0"/>
        <w:jc w:val="right"/>
      </w:pPr>
      <w:r>
        <w:rPr>
          <w:rFonts w:ascii="Courier New" w:hAnsi="Courier New" w:cs="Courier New"/>
        </w:rPr>
        <w:t xml:space="preserve">                                               </w:t>
      </w:r>
      <w:r>
        <w:t>____________________________</w:t>
      </w:r>
    </w:p>
    <w:p w:rsidR="00FB5575" w:rsidRDefault="00FB5575" w:rsidP="00FB5575">
      <w:pPr>
        <w:widowControl w:val="0"/>
        <w:jc w:val="right"/>
      </w:pPr>
      <w:r>
        <w:t xml:space="preserve">                                               ____________________________</w:t>
      </w:r>
    </w:p>
    <w:p w:rsidR="00FB5575" w:rsidRDefault="00FB5575" w:rsidP="00FB5575">
      <w:pPr>
        <w:widowControl w:val="0"/>
        <w:jc w:val="right"/>
      </w:pPr>
      <w:r>
        <w:t xml:space="preserve">                                               ____________________________</w:t>
      </w:r>
    </w:p>
    <w:p w:rsidR="00FB5575" w:rsidRDefault="00FB5575" w:rsidP="00FB5575">
      <w:pPr>
        <w:widowControl w:val="0"/>
        <w:jc w:val="right"/>
      </w:pPr>
      <w:r>
        <w:t xml:space="preserve">                                               ____________________________</w:t>
      </w:r>
    </w:p>
    <w:p w:rsidR="00FB5575" w:rsidRDefault="00FB5575" w:rsidP="00FB5575">
      <w:pPr>
        <w:widowControl w:val="0"/>
        <w:jc w:val="right"/>
      </w:pPr>
      <w:r>
        <w:t xml:space="preserve">                                               (контактные данные заявителя</w:t>
      </w:r>
    </w:p>
    <w:p w:rsidR="00FB5575" w:rsidRDefault="00FB5575" w:rsidP="00FB5575">
      <w:pPr>
        <w:widowControl w:val="0"/>
        <w:jc w:val="right"/>
      </w:pPr>
      <w:r>
        <w:t xml:space="preserve">                                                            адрес, телефон)</w:t>
      </w:r>
    </w:p>
    <w:p w:rsidR="00FB5575" w:rsidRDefault="00FB5575" w:rsidP="00FB5575">
      <w:pPr>
        <w:widowControl w:val="0"/>
        <w:jc w:val="both"/>
        <w:rPr>
          <w:rFonts w:ascii="Courier New" w:hAnsi="Courier New" w:cs="Courier New"/>
        </w:rPr>
      </w:pPr>
    </w:p>
    <w:p w:rsidR="00FB5575" w:rsidRDefault="00FB5575" w:rsidP="00FB5575">
      <w:pPr>
        <w:widowControl w:val="0"/>
        <w:jc w:val="center"/>
      </w:pPr>
      <w:r>
        <w:t>РЕШЕНИЕ</w:t>
      </w:r>
    </w:p>
    <w:p w:rsidR="00FB5575" w:rsidRDefault="00FB5575" w:rsidP="00FB5575">
      <w:pPr>
        <w:widowControl w:val="0"/>
        <w:jc w:val="center"/>
      </w:pPr>
      <w:r>
        <w:t>об отказе в предоставлении муниципальной услуги</w:t>
      </w:r>
    </w:p>
    <w:p w:rsidR="00FB5575" w:rsidRDefault="00FB5575" w:rsidP="00FB5575">
      <w:pPr>
        <w:widowControl w:val="0"/>
        <w:jc w:val="center"/>
      </w:pPr>
      <w:r>
        <w:t>от ___________№_______</w:t>
      </w:r>
    </w:p>
    <w:p w:rsidR="00FB5575" w:rsidRDefault="00FB5575" w:rsidP="00FB5575">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B5575" w:rsidTr="00E76B86">
        <w:tc>
          <w:tcPr>
            <w:tcW w:w="9071" w:type="dxa"/>
            <w:tcBorders>
              <w:top w:val="none" w:sz="4" w:space="0" w:color="000000"/>
              <w:left w:val="none" w:sz="4" w:space="0" w:color="000000"/>
              <w:bottom w:val="none" w:sz="4" w:space="0" w:color="000000"/>
              <w:right w:val="none" w:sz="4" w:space="0" w:color="000000"/>
            </w:tcBorders>
          </w:tcPr>
          <w:p w:rsidR="00FB5575" w:rsidRDefault="00FB5575" w:rsidP="00FB5575">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Предоставление земельных участков государственной или муниципальной собственности, на торгах</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FB5575" w:rsidTr="00E76B86">
        <w:tc>
          <w:tcPr>
            <w:tcW w:w="9071" w:type="dxa"/>
            <w:tcBorders>
              <w:top w:val="none" w:sz="4" w:space="0" w:color="000000"/>
              <w:left w:val="none" w:sz="4" w:space="0" w:color="000000"/>
              <w:bottom w:val="single" w:sz="4" w:space="0" w:color="auto"/>
              <w:right w:val="none" w:sz="4" w:space="0" w:color="000000"/>
            </w:tcBorders>
          </w:tcPr>
          <w:p w:rsidR="00FB5575" w:rsidRDefault="00FB5575" w:rsidP="00FB5575">
            <w:pPr>
              <w:widowControl w:val="0"/>
              <w:jc w:val="center"/>
            </w:pPr>
          </w:p>
        </w:tc>
      </w:tr>
      <w:tr w:rsidR="00FB5575" w:rsidTr="00E76B86">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FB5575" w:rsidRDefault="00FB5575" w:rsidP="00FB5575">
            <w:pPr>
              <w:widowControl w:val="0"/>
              <w:jc w:val="center"/>
            </w:pPr>
          </w:p>
        </w:tc>
      </w:tr>
      <w:tr w:rsidR="00FB5575" w:rsidTr="00E76B86">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FB5575" w:rsidRDefault="00FB5575" w:rsidP="00FB5575">
            <w:pPr>
              <w:widowControl w:val="0"/>
              <w:jc w:val="center"/>
            </w:pPr>
          </w:p>
        </w:tc>
      </w:tr>
      <w:tr w:rsidR="00FB5575" w:rsidTr="00E76B86">
        <w:tc>
          <w:tcPr>
            <w:tcW w:w="9071" w:type="dxa"/>
            <w:tcBorders>
              <w:top w:val="single" w:sz="4" w:space="0" w:color="auto"/>
              <w:left w:val="none" w:sz="4" w:space="0" w:color="000000"/>
              <w:bottom w:val="none" w:sz="4" w:space="0" w:color="000000"/>
              <w:right w:val="none" w:sz="4" w:space="0" w:color="000000"/>
            </w:tcBorders>
          </w:tcPr>
          <w:p w:rsidR="00FB5575" w:rsidRDefault="00FB5575" w:rsidP="00FB5575">
            <w:pPr>
              <w:widowControl w:val="0"/>
              <w:ind w:firstLine="709"/>
              <w:jc w:val="both"/>
            </w:pPr>
            <w: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FB5575" w:rsidTr="00E76B86">
        <w:tc>
          <w:tcPr>
            <w:tcW w:w="9071" w:type="dxa"/>
            <w:tcBorders>
              <w:top w:val="none" w:sz="4" w:space="0" w:color="000000"/>
              <w:left w:val="none" w:sz="4" w:space="0" w:color="000000"/>
              <w:bottom w:val="none" w:sz="4" w:space="0" w:color="000000"/>
              <w:right w:val="none" w:sz="4" w:space="0" w:color="000000"/>
            </w:tcBorders>
          </w:tcPr>
          <w:p w:rsidR="00FB5575" w:rsidRDefault="00FB5575" w:rsidP="00FB5575">
            <w:pPr>
              <w:widowControl w:val="0"/>
              <w:ind w:firstLine="709"/>
              <w:jc w:val="both"/>
            </w:pPr>
            <w:r>
              <w:t xml:space="preserve">Вы вправе повторно обратиться c заявлением о предоставлении услуги после устранения указанных нарушений. </w:t>
            </w:r>
          </w:p>
          <w:p w:rsidR="00FB5575" w:rsidRDefault="00FB5575" w:rsidP="00FB5575">
            <w:pPr>
              <w:widowControl w:val="0"/>
              <w:ind w:firstLine="709"/>
              <w:jc w:val="both"/>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FB5575" w:rsidRDefault="00FB5575" w:rsidP="00FB5575">
      <w:pPr>
        <w:widowControl w:val="0"/>
        <w:jc w:val="both"/>
      </w:pPr>
    </w:p>
    <w:p w:rsidR="00FB5575" w:rsidRDefault="00FB5575" w:rsidP="00FB5575">
      <w:pPr>
        <w:widowControl w:val="0"/>
        <w:jc w:val="both"/>
      </w:pPr>
    </w:p>
    <w:p w:rsidR="00FB5575" w:rsidRDefault="00FB5575" w:rsidP="00FB5575">
      <w:pPr>
        <w:widowControl w:val="0"/>
        <w:jc w:val="both"/>
      </w:pPr>
      <w:r>
        <w:t xml:space="preserve">Глава Администрации                            </w:t>
      </w:r>
      <w:r>
        <w:tab/>
      </w:r>
      <w:r>
        <w:tab/>
      </w:r>
      <w:r>
        <w:tab/>
      </w:r>
      <w:r>
        <w:tab/>
        <w:t xml:space="preserve">   ____________________________</w:t>
      </w:r>
    </w:p>
    <w:p w:rsidR="00FB5575" w:rsidRDefault="00FB5575" w:rsidP="00FB5575">
      <w:pPr>
        <w:widowControl w:val="0"/>
        <w:jc w:val="both"/>
        <w:rPr>
          <w:rFonts w:ascii="Courier New" w:hAnsi="Courier New" w:cs="Courier New"/>
          <w:sz w:val="20"/>
          <w:szCs w:val="20"/>
        </w:rPr>
      </w:pPr>
    </w:p>
    <w:p w:rsidR="00FB5575" w:rsidRDefault="00FB5575" w:rsidP="00FB5575">
      <w:pPr>
        <w:widowControl w:val="0"/>
        <w:jc w:val="both"/>
        <w:rPr>
          <w:rFonts w:ascii="Courier New" w:hAnsi="Courier New" w:cs="Courier New"/>
          <w:sz w:val="20"/>
          <w:szCs w:val="20"/>
        </w:rPr>
      </w:pPr>
    </w:p>
    <w:tbl>
      <w:tblPr>
        <w:tblW w:w="0" w:type="auto"/>
        <w:tblLook w:val="04A0" w:firstRow="1" w:lastRow="0" w:firstColumn="1" w:lastColumn="0" w:noHBand="0" w:noVBand="1"/>
      </w:tblPr>
      <w:tblGrid>
        <w:gridCol w:w="2976"/>
      </w:tblGrid>
      <w:tr w:rsidR="00FB5575" w:rsidTr="00E76B86">
        <w:tc>
          <w:tcPr>
            <w:tcW w:w="2976" w:type="dxa"/>
            <w:tcBorders>
              <w:top w:val="none" w:sz="4" w:space="0" w:color="000000"/>
              <w:left w:val="none" w:sz="4" w:space="0" w:color="000000"/>
            </w:tcBorders>
          </w:tcPr>
          <w:p w:rsidR="00FB5575" w:rsidRDefault="00FB5575" w:rsidP="00FB5575">
            <w:pPr>
              <w:jc w:val="center"/>
            </w:pPr>
            <w:r>
              <w:t>Сведения</w:t>
            </w:r>
          </w:p>
          <w:p w:rsidR="00FB5575" w:rsidRDefault="00FB5575" w:rsidP="00FB5575">
            <w:pPr>
              <w:jc w:val="center"/>
            </w:pPr>
            <w:r>
              <w:t>о сертификате электронной подписи</w:t>
            </w:r>
          </w:p>
        </w:tc>
      </w:tr>
    </w:tbl>
    <w:p w:rsidR="00FB5575" w:rsidRDefault="00FB5575" w:rsidP="00FB5575">
      <w:pPr>
        <w:widowControl w:val="0"/>
        <w:jc w:val="both"/>
        <w:rPr>
          <w:rFonts w:ascii="Courier New" w:hAnsi="Courier New" w:cs="Courier New"/>
          <w:sz w:val="20"/>
          <w:szCs w:val="20"/>
        </w:rPr>
      </w:pPr>
    </w:p>
    <w:p w:rsidR="00FB5575" w:rsidRDefault="00FB5575" w:rsidP="00FB5575">
      <w:r>
        <w:br w:type="page" w:clear="all"/>
      </w:r>
    </w:p>
    <w:tbl>
      <w:tblPr>
        <w:tblW w:w="0" w:type="auto"/>
        <w:tblLook w:val="04A0" w:firstRow="1" w:lastRow="0" w:firstColumn="1" w:lastColumn="0" w:noHBand="0" w:noVBand="1"/>
      </w:tblPr>
      <w:tblGrid>
        <w:gridCol w:w="809"/>
        <w:gridCol w:w="2238"/>
        <w:gridCol w:w="994"/>
        <w:gridCol w:w="1543"/>
        <w:gridCol w:w="3770"/>
      </w:tblGrid>
      <w:tr w:rsidR="00FB5575" w:rsidTr="00E76B86">
        <w:tc>
          <w:tcPr>
            <w:tcW w:w="9571" w:type="dxa"/>
            <w:gridSpan w:val="5"/>
            <w:tcBorders>
              <w:top w:val="none" w:sz="4" w:space="0" w:color="000000"/>
              <w:left w:val="none" w:sz="4" w:space="0" w:color="000000"/>
              <w:bottom w:val="none" w:sz="4" w:space="0" w:color="000000"/>
              <w:right w:val="none" w:sz="4" w:space="0" w:color="000000"/>
            </w:tcBorders>
          </w:tcPr>
          <w:p w:rsidR="00FB5575" w:rsidRDefault="00FB5575" w:rsidP="00FB5575">
            <w:pPr>
              <w:spacing w:line="276" w:lineRule="auto"/>
              <w:jc w:val="right"/>
            </w:pPr>
            <w:r>
              <w:lastRenderedPageBreak/>
              <w:t>Образец 6</w:t>
            </w:r>
          </w:p>
          <w:p w:rsidR="00FB5575" w:rsidRDefault="00FB5575" w:rsidP="00FB5575">
            <w:pPr>
              <w:spacing w:line="276" w:lineRule="auto"/>
              <w:jc w:val="center"/>
              <w:rPr>
                <w:b/>
              </w:rPr>
            </w:pPr>
            <w:r>
              <w:rPr>
                <w:b/>
              </w:rPr>
              <w:t>Форма заявления об утверждении схемы расположения земельного участка на кадастровом плане территории</w:t>
            </w:r>
          </w:p>
          <w:p w:rsidR="0063443E" w:rsidRDefault="0063443E" w:rsidP="00FB5575">
            <w:pPr>
              <w:spacing w:line="276" w:lineRule="auto"/>
              <w:jc w:val="center"/>
              <w:rPr>
                <w:b/>
              </w:rPr>
            </w:pPr>
          </w:p>
        </w:tc>
      </w:tr>
      <w:tr w:rsidR="00FB5575" w:rsidTr="00E76B86">
        <w:tc>
          <w:tcPr>
            <w:tcW w:w="4195" w:type="dxa"/>
            <w:gridSpan w:val="3"/>
            <w:tcBorders>
              <w:top w:val="none" w:sz="4" w:space="0" w:color="000000"/>
              <w:left w:val="none" w:sz="4" w:space="0" w:color="000000"/>
              <w:bottom w:val="none" w:sz="4" w:space="0" w:color="000000"/>
              <w:right w:val="none" w:sz="4" w:space="0" w:color="000000"/>
            </w:tcBorders>
          </w:tcPr>
          <w:p w:rsidR="00FB5575" w:rsidRPr="0063443E" w:rsidRDefault="00FB5575" w:rsidP="00FB5575">
            <w:pPr>
              <w:spacing w:line="276" w:lineRule="auto"/>
              <w:jc w:val="right"/>
            </w:pPr>
          </w:p>
        </w:tc>
        <w:tc>
          <w:tcPr>
            <w:tcW w:w="5376" w:type="dxa"/>
            <w:gridSpan w:val="2"/>
            <w:tcBorders>
              <w:top w:val="none" w:sz="4" w:space="0" w:color="000000"/>
              <w:left w:val="none" w:sz="4" w:space="0" w:color="000000"/>
              <w:bottom w:val="none" w:sz="4" w:space="0" w:color="000000"/>
              <w:right w:val="none" w:sz="4" w:space="0" w:color="000000"/>
            </w:tcBorders>
          </w:tcPr>
          <w:p w:rsidR="00FB5575" w:rsidRPr="0063443E" w:rsidRDefault="00FB5575" w:rsidP="00FB5575">
            <w:pPr>
              <w:spacing w:line="276" w:lineRule="auto"/>
            </w:pPr>
            <w:r w:rsidRPr="0063443E">
              <w:t xml:space="preserve">В администрацию </w:t>
            </w:r>
            <w:r w:rsidR="0063443E" w:rsidRPr="0063443E">
              <w:t>МО «Город Отрадное»</w:t>
            </w:r>
          </w:p>
          <w:p w:rsidR="00FB5575" w:rsidRPr="0063443E" w:rsidRDefault="00FB5575" w:rsidP="00FB5575">
            <w:pPr>
              <w:spacing w:line="276" w:lineRule="auto"/>
            </w:pPr>
            <w:r w:rsidRPr="0063443E">
              <w:t xml:space="preserve"> От___________________________________                                     ______________________________________                                     ______________________________________                                     ______________________________________                                                                         </w:t>
            </w:r>
            <w:r w:rsidRPr="0063443E">
              <w:rPr>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FB5575" w:rsidTr="00E76B86">
        <w:tc>
          <w:tcPr>
            <w:tcW w:w="9571" w:type="dxa"/>
            <w:gridSpan w:val="5"/>
            <w:tcBorders>
              <w:top w:val="none" w:sz="4" w:space="0" w:color="000000"/>
            </w:tcBorders>
          </w:tcPr>
          <w:p w:rsidR="00FB5575" w:rsidRDefault="00FB5575" w:rsidP="00FB5575">
            <w:pPr>
              <w:spacing w:line="276" w:lineRule="auto"/>
              <w:jc w:val="center"/>
            </w:pPr>
            <w:r>
              <w:rPr>
                <w:b/>
              </w:rPr>
              <w:t>Заявление об утверждении схемы расположения земельного участка на кадастровом плане территории</w:t>
            </w:r>
          </w:p>
        </w:tc>
      </w:tr>
      <w:tr w:rsidR="00FB5575" w:rsidTr="00E76B86">
        <w:tc>
          <w:tcPr>
            <w:tcW w:w="3081" w:type="dxa"/>
            <w:gridSpan w:val="2"/>
          </w:tcPr>
          <w:p w:rsidR="00FB5575" w:rsidRDefault="00FB5575" w:rsidP="00FB5575">
            <w:pPr>
              <w:spacing w:line="276" w:lineRule="auto"/>
              <w:jc w:val="right"/>
            </w:pPr>
          </w:p>
        </w:tc>
        <w:tc>
          <w:tcPr>
            <w:tcW w:w="2674" w:type="dxa"/>
            <w:gridSpan w:val="2"/>
          </w:tcPr>
          <w:p w:rsidR="00FB5575" w:rsidRDefault="00FB5575" w:rsidP="00FB5575">
            <w:pPr>
              <w:spacing w:line="276" w:lineRule="auto"/>
              <w:jc w:val="center"/>
            </w:pPr>
          </w:p>
        </w:tc>
        <w:tc>
          <w:tcPr>
            <w:tcW w:w="3816" w:type="dxa"/>
          </w:tcPr>
          <w:p w:rsidR="00FB5575" w:rsidRDefault="00FB5575" w:rsidP="00FB5575">
            <w:pPr>
              <w:spacing w:line="276" w:lineRule="auto"/>
              <w:jc w:val="center"/>
            </w:pPr>
            <w:r>
              <w:t>«__» __________ 20___ г.</w:t>
            </w:r>
          </w:p>
        </w:tc>
      </w:tr>
      <w:tr w:rsidR="00FB5575" w:rsidTr="00E76B86">
        <w:tc>
          <w:tcPr>
            <w:tcW w:w="9571" w:type="dxa"/>
            <w:gridSpan w:val="5"/>
          </w:tcPr>
          <w:p w:rsidR="00FB5575" w:rsidRDefault="00FB5575" w:rsidP="00FB5575">
            <w:pPr>
              <w:spacing w:line="276" w:lineRule="auto"/>
              <w:jc w:val="right"/>
            </w:pPr>
            <w:r>
              <w:t>____________________________________________________________________________</w:t>
            </w:r>
          </w:p>
          <w:p w:rsidR="00FB5575" w:rsidRDefault="00FB5575" w:rsidP="00FB5575">
            <w:pPr>
              <w:spacing w:line="276" w:lineRule="auto"/>
              <w:jc w:val="center"/>
              <w:rPr>
                <w:sz w:val="20"/>
                <w:szCs w:val="20"/>
              </w:rPr>
            </w:pPr>
            <w:r>
              <w:rPr>
                <w:sz w:val="20"/>
                <w:szCs w:val="20"/>
              </w:rPr>
              <w:t>(наименование органа исполнительной власти субъекта Российской Федерации, органа местного самоуправления)</w:t>
            </w:r>
          </w:p>
        </w:tc>
      </w:tr>
      <w:tr w:rsidR="00FB5575" w:rsidTr="0063443E">
        <w:tc>
          <w:tcPr>
            <w:tcW w:w="3081" w:type="dxa"/>
            <w:gridSpan w:val="2"/>
            <w:tcBorders>
              <w:bottom w:val="single" w:sz="4" w:space="0" w:color="auto"/>
            </w:tcBorders>
          </w:tcPr>
          <w:p w:rsidR="00FB5575" w:rsidRDefault="00FB5575" w:rsidP="00FB5575">
            <w:pPr>
              <w:spacing w:line="276" w:lineRule="auto"/>
              <w:jc w:val="right"/>
            </w:pPr>
          </w:p>
        </w:tc>
        <w:tc>
          <w:tcPr>
            <w:tcW w:w="2674" w:type="dxa"/>
            <w:gridSpan w:val="2"/>
            <w:tcBorders>
              <w:bottom w:val="single" w:sz="4" w:space="0" w:color="auto"/>
            </w:tcBorders>
          </w:tcPr>
          <w:p w:rsidR="00FB5575" w:rsidRDefault="00FB5575" w:rsidP="00FB5575">
            <w:pPr>
              <w:spacing w:line="276" w:lineRule="auto"/>
              <w:jc w:val="right"/>
            </w:pPr>
          </w:p>
        </w:tc>
        <w:tc>
          <w:tcPr>
            <w:tcW w:w="3816" w:type="dxa"/>
            <w:tcBorders>
              <w:bottom w:val="single" w:sz="4" w:space="0" w:color="auto"/>
            </w:tcBorders>
          </w:tcPr>
          <w:p w:rsidR="00FB5575" w:rsidRDefault="00FB5575" w:rsidP="00FB5575">
            <w:pPr>
              <w:spacing w:line="276" w:lineRule="auto"/>
              <w:jc w:val="right"/>
            </w:pPr>
          </w:p>
        </w:tc>
      </w:tr>
      <w:tr w:rsidR="00FB5575" w:rsidTr="0063443E">
        <w:tc>
          <w:tcPr>
            <w:tcW w:w="9571" w:type="dxa"/>
            <w:gridSpan w:val="5"/>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ind w:firstLine="851"/>
              <w:jc w:val="both"/>
            </w:pPr>
            <w: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FB5575" w:rsidTr="0063443E">
        <w:tc>
          <w:tcPr>
            <w:tcW w:w="9571" w:type="dxa"/>
            <w:gridSpan w:val="5"/>
            <w:tcBorders>
              <w:top w:val="single" w:sz="4" w:space="0" w:color="auto"/>
              <w:left w:val="single" w:sz="4" w:space="0" w:color="auto"/>
              <w:bottom w:val="single" w:sz="4" w:space="0" w:color="auto"/>
              <w:right w:val="single" w:sz="4" w:space="0" w:color="auto"/>
            </w:tcBorders>
          </w:tcPr>
          <w:p w:rsidR="00FB5575" w:rsidRDefault="00FB5575" w:rsidP="00FB5575">
            <w:pPr>
              <w:ind w:firstLine="851"/>
              <w:jc w:val="both"/>
            </w:pPr>
            <w:r>
              <w:t>Цель использования земельного участка</w:t>
            </w:r>
          </w:p>
        </w:tc>
      </w:tr>
      <w:tr w:rsidR="00FB5575" w:rsidTr="0063443E">
        <w:tc>
          <w:tcPr>
            <w:tcW w:w="9571" w:type="dxa"/>
            <w:gridSpan w:val="5"/>
            <w:tcBorders>
              <w:top w:val="single" w:sz="4" w:space="0" w:color="auto"/>
              <w:left w:val="single" w:sz="4" w:space="0" w:color="auto"/>
              <w:bottom w:val="single" w:sz="4" w:space="0" w:color="auto"/>
              <w:right w:val="single" w:sz="4" w:space="0" w:color="auto"/>
            </w:tcBorders>
          </w:tcPr>
          <w:p w:rsidR="00FB5575" w:rsidRDefault="00FB5575" w:rsidP="00FB5575">
            <w:pPr>
              <w:jc w:val="right"/>
            </w:pPr>
          </w:p>
        </w:tc>
      </w:tr>
      <w:tr w:rsidR="00FB5575" w:rsidTr="0063443E">
        <w:tc>
          <w:tcPr>
            <w:tcW w:w="9571" w:type="dxa"/>
            <w:gridSpan w:val="5"/>
            <w:tcBorders>
              <w:top w:val="single" w:sz="4" w:space="0" w:color="auto"/>
              <w:left w:val="single" w:sz="4" w:space="0" w:color="auto"/>
              <w:bottom w:val="single" w:sz="4" w:space="0" w:color="auto"/>
              <w:right w:val="single" w:sz="4" w:space="0" w:color="auto"/>
            </w:tcBorders>
          </w:tcPr>
          <w:p w:rsidR="00FB5575" w:rsidRDefault="00FB5575" w:rsidP="0063443E">
            <w:pPr>
              <w:spacing w:line="276" w:lineRule="auto"/>
              <w:jc w:val="center"/>
              <w:rPr>
                <w:b/>
              </w:rPr>
            </w:pPr>
            <w:r>
              <w:rPr>
                <w:b/>
              </w:rPr>
              <w:t>1. Сведения о заявителе (в случае, если заявитель обращается через представителя)</w:t>
            </w: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1.1</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 xml:space="preserve">Сведения о физическом лице, в случае если </w:t>
            </w:r>
            <w:r w:rsidRPr="0063443E">
              <w:t>заявителем</w:t>
            </w:r>
            <w:r>
              <w:t xml:space="preserve"> является физическое лицо:</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1.1.1</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Фамилия, имя, отчество (при наличии)</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1.1.2</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Реквизиты документа, удостоверяющего личность</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1.1.3</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Адрес регистрации</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1.1.4</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Адрес проживания</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1.1.5</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1.1.6</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1.2</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Сведения об индивидуальном предпринимателе, в случае если заявитель является индивидуальным предпринимателем:</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lastRenderedPageBreak/>
              <w:t>1.2.1</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ФИО индивидуального предпринимателя</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1.2.2</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Идентификационный номер налогоплательщика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1.2.3</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Основной государственный регистрационный номер индивидуального предпринимателя</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1.2.4</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1.2.5</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1.3</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Сведения о юридическом лице:</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1.3.1</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Полное наименование юридического лица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1.3.2</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Основной государственный регистрационный номер</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1.3.3</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Идентификационный номер налогоплательщика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1.3.4</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1.3.5</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9571" w:type="dxa"/>
            <w:gridSpan w:val="5"/>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rPr>
                <w:b/>
              </w:rPr>
              <w:t>2. Сведения о заявителе</w:t>
            </w: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2.1</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 xml:space="preserve">Сведения о физическом лице, в случае если </w:t>
            </w:r>
            <w:r w:rsidRPr="0063443E">
              <w:t>заявителем является</w:t>
            </w:r>
            <w:r>
              <w:t xml:space="preserve"> физическое лицо:</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rPr>
                <w:lang w:val="en-US"/>
              </w:rPr>
            </w:pPr>
            <w:r>
              <w:t>2.1.1</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Фамилия, имя, отчество (при наличии)</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2.1.2</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Реквизиты документа, удостоверяющего личность</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2.1.3</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Адрес регистрации</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2.1.4</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Адрес проживания</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2.1.5</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2.1.6</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2.2</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Сведения об индивидуальном предпринимателе, в случае если заявитель является индивидуальным предпринимателем:</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2.2.1</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ФИО индивидуального предпринимателя</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2.2.2</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Идентификационный номер налогоплательщика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2.2.3</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Основной государственный регистрационный номер индивидуального предпринимателя</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2.2.4</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2.2.5</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2.3</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Сведения о юридическом лице:</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Pr="0063443E" w:rsidRDefault="00FB5575" w:rsidP="00FB5575">
            <w:pPr>
              <w:spacing w:line="276" w:lineRule="auto"/>
              <w:jc w:val="center"/>
            </w:pPr>
            <w:r w:rsidRPr="0063443E">
              <w:t>2.3.1</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Полное наименование юридического лица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Pr="0063443E" w:rsidRDefault="00FB5575" w:rsidP="00FB5575">
            <w:pPr>
              <w:spacing w:line="276" w:lineRule="auto"/>
              <w:jc w:val="center"/>
            </w:pPr>
            <w:r w:rsidRPr="0063443E">
              <w:t>2.3.2</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Основной государственный регистрационный номер</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2.3.3</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Идентификационный номер налогоплательщика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lastRenderedPageBreak/>
              <w:t>2.3.4</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2.3.5</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9571" w:type="dxa"/>
            <w:gridSpan w:val="5"/>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rPr>
                <w:b/>
              </w:rPr>
              <w:t>3. Сведения по услуге</w:t>
            </w: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3.1</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В результате чего образуется земельный участок? (Раздел/Объединение)</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3.2</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Право заявителя на земельный участок зарегистрировано в ЕГРН?</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3.3</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Сколько землепользователей у исходного земельного участка?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3.4</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Исходный земельный участок находится в залоге?</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9571" w:type="dxa"/>
            <w:gridSpan w:val="5"/>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rPr>
                <w:b/>
              </w:rPr>
              <w:t>4. Сведения о земельном участке(-ах)</w:t>
            </w: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4.1</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Кадастровый номер земельного участка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4.2</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Кадастровый номер земельного участка (возможность добавления сведений о земельных участках, при объединении)</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9571" w:type="dxa"/>
            <w:gridSpan w:val="5"/>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rPr>
                <w:b/>
              </w:rPr>
              <w:t>5. Прикладываемые документы</w:t>
            </w: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Наименование документа</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Наименование прикладываемого документа</w:t>
            </w: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pPr>
            <w:r>
              <w:t>1</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Документ, подтверждающий полномочия представителя</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rPr>
          <w:trHeight w:val="1257"/>
        </w:trPr>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rPr>
                <w:lang w:val="en-US"/>
              </w:rPr>
            </w:pPr>
            <w:r>
              <w:rPr>
                <w:lang w:val="en-US"/>
              </w:rPr>
              <w:t>2</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Схема расположения земельного участка или земельных участков на кадастровом плане территории</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rPr>
                <w:lang w:val="en-US"/>
              </w:rPr>
            </w:pPr>
            <w:r>
              <w:rPr>
                <w:lang w:val="en-US"/>
              </w:rPr>
              <w:t>3</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Правоустанавливающий документ на объект недвижимости</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rPr>
                <w:lang w:val="en-US"/>
              </w:rPr>
            </w:pPr>
            <w:r>
              <w:rPr>
                <w:lang w:val="en-US"/>
              </w:rPr>
              <w:t>4</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Согласие залогодержателей</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817"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center"/>
              <w:rPr>
                <w:lang w:val="en-US"/>
              </w:rPr>
            </w:pPr>
            <w:r>
              <w:rPr>
                <w:lang w:val="en-US"/>
              </w:rPr>
              <w:t>5</w:t>
            </w:r>
          </w:p>
        </w:tc>
        <w:tc>
          <w:tcPr>
            <w:tcW w:w="4938" w:type="dxa"/>
            <w:gridSpan w:val="3"/>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Согласие землепользователей</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5755" w:type="dxa"/>
            <w:gridSpan w:val="4"/>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Результат предоставления услуги прошу:</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5755" w:type="dxa"/>
            <w:gridSpan w:val="4"/>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pPr>
            <w:r>
              <w:t>направить в форме электронного документа в Личный кабинет на ЕПГУ</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rPr>
          <w:trHeight w:val="317"/>
        </w:trPr>
        <w:tc>
          <w:tcPr>
            <w:tcW w:w="5755" w:type="dxa"/>
            <w:gridSpan w:val="4"/>
            <w:vMerge w:val="restart"/>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rPr>
                <w:highlight w:val="cyan"/>
              </w:rPr>
            </w:pPr>
            <w:r w:rsidRPr="0063443E">
              <w:t>направить почтовым отправлением</w:t>
            </w:r>
          </w:p>
        </w:tc>
        <w:tc>
          <w:tcPr>
            <w:tcW w:w="3816" w:type="dxa"/>
            <w:vMerge w:val="restart"/>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5755" w:type="dxa"/>
            <w:gridSpan w:val="4"/>
            <w:tcBorders>
              <w:top w:val="single" w:sz="4" w:space="0" w:color="auto"/>
              <w:left w:val="single" w:sz="4" w:space="0" w:color="auto"/>
              <w:bottom w:val="single" w:sz="4" w:space="0" w:color="auto"/>
              <w:right w:val="single" w:sz="4" w:space="0" w:color="auto"/>
            </w:tcBorders>
          </w:tcPr>
          <w:p w:rsidR="00FB5575" w:rsidRDefault="00FB5575" w:rsidP="00B563ED">
            <w:pPr>
              <w:spacing w:line="276" w:lineRule="auto"/>
            </w:pPr>
            <w:r>
              <w:t xml:space="preserve">выдать на бумажном </w:t>
            </w:r>
            <w:r w:rsidR="00B563ED">
              <w:t xml:space="preserve">носителе при личном обращении </w:t>
            </w:r>
            <w:r>
              <w:t>в МФЦ, расположенном по адресу*:______________________________________</w:t>
            </w:r>
          </w:p>
        </w:tc>
        <w:tc>
          <w:tcPr>
            <w:tcW w:w="3816" w:type="dxa"/>
            <w:tcBorders>
              <w:top w:val="single" w:sz="4" w:space="0" w:color="auto"/>
              <w:left w:val="single" w:sz="4" w:space="0" w:color="auto"/>
              <w:bottom w:val="single" w:sz="4" w:space="0" w:color="auto"/>
              <w:right w:val="single" w:sz="4" w:space="0" w:color="auto"/>
            </w:tcBorders>
          </w:tcPr>
          <w:p w:rsidR="00FB5575" w:rsidRDefault="00FB5575" w:rsidP="00FB5575">
            <w:pPr>
              <w:spacing w:line="276" w:lineRule="auto"/>
              <w:jc w:val="right"/>
            </w:pPr>
          </w:p>
        </w:tc>
      </w:tr>
      <w:tr w:rsidR="00FB5575" w:rsidTr="0063443E">
        <w:tc>
          <w:tcPr>
            <w:tcW w:w="9571" w:type="dxa"/>
            <w:gridSpan w:val="5"/>
            <w:tcBorders>
              <w:top w:val="single" w:sz="4" w:space="0" w:color="auto"/>
              <w:bottom w:val="none" w:sz="4" w:space="0" w:color="000000"/>
            </w:tcBorders>
          </w:tcPr>
          <w:p w:rsidR="00FB5575" w:rsidRDefault="00FB5575" w:rsidP="00FB5575">
            <w:pPr>
              <w:spacing w:line="276" w:lineRule="auto"/>
              <w:jc w:val="center"/>
            </w:pPr>
            <w:r>
              <w:rPr>
                <w:i/>
              </w:rPr>
              <w:t>Указывается один из перечисленных способов</w:t>
            </w:r>
          </w:p>
        </w:tc>
      </w:tr>
      <w:tr w:rsidR="00FB5575" w:rsidTr="00E76B86">
        <w:tc>
          <w:tcPr>
            <w:tcW w:w="5755" w:type="dxa"/>
            <w:gridSpan w:val="4"/>
            <w:tcBorders>
              <w:top w:val="none" w:sz="4" w:space="0" w:color="000000"/>
              <w:left w:val="none" w:sz="4" w:space="0" w:color="000000"/>
              <w:bottom w:val="none" w:sz="4" w:space="0" w:color="000000"/>
              <w:right w:val="none" w:sz="4" w:space="0" w:color="000000"/>
            </w:tcBorders>
          </w:tcPr>
          <w:p w:rsidR="00FB5575" w:rsidRDefault="00FB5575" w:rsidP="00FB5575">
            <w:pPr>
              <w:spacing w:line="276" w:lineRule="auto"/>
            </w:pPr>
            <w:r>
              <w:t xml:space="preserve">                                  _________</w:t>
            </w:r>
          </w:p>
          <w:p w:rsidR="00FB5575" w:rsidRDefault="00FB5575" w:rsidP="00FB5575">
            <w:pPr>
              <w:spacing w:line="276" w:lineRule="auto"/>
              <w:rPr>
                <w:sz w:val="20"/>
                <w:szCs w:val="20"/>
              </w:rPr>
            </w:pPr>
            <w:r>
              <w:rPr>
                <w:sz w:val="20"/>
                <w:szCs w:val="20"/>
              </w:rPr>
              <w:t xml:space="preserve">                                            (подпись)</w:t>
            </w:r>
          </w:p>
        </w:tc>
        <w:tc>
          <w:tcPr>
            <w:tcW w:w="3816" w:type="dxa"/>
            <w:tcBorders>
              <w:top w:val="none" w:sz="4" w:space="0" w:color="000000"/>
              <w:left w:val="none" w:sz="4" w:space="0" w:color="000000"/>
              <w:bottom w:val="none" w:sz="4" w:space="0" w:color="000000"/>
              <w:right w:val="none" w:sz="4" w:space="0" w:color="000000"/>
            </w:tcBorders>
          </w:tcPr>
          <w:p w:rsidR="00FB5575" w:rsidRDefault="00FB5575" w:rsidP="00FB5575">
            <w:pPr>
              <w:spacing w:line="276" w:lineRule="auto"/>
              <w:jc w:val="right"/>
            </w:pPr>
            <w:r>
              <w:t>_____________________________</w:t>
            </w:r>
          </w:p>
          <w:p w:rsidR="00FB5575" w:rsidRDefault="00FB5575" w:rsidP="00FB5575">
            <w:pPr>
              <w:spacing w:line="276" w:lineRule="auto"/>
              <w:jc w:val="center"/>
              <w:rPr>
                <w:sz w:val="20"/>
                <w:szCs w:val="20"/>
              </w:rPr>
            </w:pPr>
            <w:r>
              <w:rPr>
                <w:sz w:val="20"/>
                <w:szCs w:val="20"/>
              </w:rPr>
              <w:t>(фамилия, имя, отчество (последнее - при наличии)</w:t>
            </w:r>
          </w:p>
        </w:tc>
      </w:tr>
      <w:tr w:rsidR="00FB5575" w:rsidTr="00E76B86">
        <w:tc>
          <w:tcPr>
            <w:tcW w:w="5755" w:type="dxa"/>
            <w:gridSpan w:val="4"/>
            <w:tcBorders>
              <w:top w:val="none" w:sz="4" w:space="0" w:color="000000"/>
              <w:left w:val="none" w:sz="4" w:space="0" w:color="000000"/>
              <w:bottom w:val="none" w:sz="4" w:space="0" w:color="000000"/>
              <w:right w:val="none" w:sz="4" w:space="0" w:color="000000"/>
            </w:tcBorders>
          </w:tcPr>
          <w:p w:rsidR="00FB5575" w:rsidRDefault="00FB5575" w:rsidP="00FB5575">
            <w:pPr>
              <w:spacing w:line="276" w:lineRule="auto"/>
              <w:jc w:val="center"/>
            </w:pPr>
            <w:r>
              <w:t>Дата</w:t>
            </w:r>
          </w:p>
        </w:tc>
        <w:tc>
          <w:tcPr>
            <w:tcW w:w="3816" w:type="dxa"/>
            <w:tcBorders>
              <w:top w:val="none" w:sz="4" w:space="0" w:color="000000"/>
              <w:left w:val="none" w:sz="4" w:space="0" w:color="000000"/>
              <w:bottom w:val="none" w:sz="4" w:space="0" w:color="000000"/>
              <w:right w:val="none" w:sz="4" w:space="0" w:color="000000"/>
            </w:tcBorders>
          </w:tcPr>
          <w:p w:rsidR="00FB5575" w:rsidRDefault="00FB5575" w:rsidP="00FB5575">
            <w:pPr>
              <w:spacing w:line="276" w:lineRule="auto"/>
              <w:jc w:val="right"/>
            </w:pPr>
          </w:p>
        </w:tc>
      </w:tr>
    </w:tbl>
    <w:p w:rsidR="00FB5575" w:rsidRDefault="00FB5575" w:rsidP="00FB5575">
      <w:pPr>
        <w:rPr>
          <w:sz w:val="20"/>
          <w:szCs w:val="20"/>
        </w:rPr>
      </w:pPr>
      <w:r>
        <w:rPr>
          <w:sz w:val="20"/>
          <w:szCs w:val="20"/>
        </w:rPr>
        <w:t>--------------------------------</w:t>
      </w:r>
    </w:p>
    <w:p w:rsidR="00FB5575" w:rsidRDefault="00FB5575" w:rsidP="00FB5575">
      <w:pPr>
        <w:rPr>
          <w:sz w:val="20"/>
          <w:szCs w:val="20"/>
        </w:rPr>
      </w:pPr>
      <w:r>
        <w:rPr>
          <w:sz w:val="20"/>
          <w:szCs w:val="20"/>
        </w:rPr>
        <w:t>&lt;*&gt; Адрес МФЦ указывается при подаче документов посредством ЕПГУ.</w:t>
      </w:r>
    </w:p>
    <w:p w:rsidR="00FB5575" w:rsidRDefault="00FB5575" w:rsidP="00FB5575"/>
    <w:p w:rsidR="00D72604" w:rsidRDefault="00D72604" w:rsidP="00FB5575">
      <w:pPr>
        <w:jc w:val="right"/>
      </w:pPr>
    </w:p>
    <w:p w:rsidR="00FB5575" w:rsidRPr="0063443E" w:rsidRDefault="00FB5575" w:rsidP="00FB5575">
      <w:pPr>
        <w:jc w:val="right"/>
      </w:pPr>
      <w:r w:rsidRPr="0063443E">
        <w:lastRenderedPageBreak/>
        <w:t>Образец 7</w:t>
      </w:r>
    </w:p>
    <w:p w:rsidR="00FB5575" w:rsidRPr="0063443E" w:rsidRDefault="00FB5575" w:rsidP="00FB5575">
      <w:pPr>
        <w:jc w:val="right"/>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218"/>
        <w:gridCol w:w="138"/>
        <w:gridCol w:w="4998"/>
      </w:tblGrid>
      <w:tr w:rsidR="00FB5575" w:rsidRPr="0063443E" w:rsidTr="00E76B86">
        <w:tc>
          <w:tcPr>
            <w:tcW w:w="9995" w:type="dxa"/>
            <w:gridSpan w:val="3"/>
          </w:tcPr>
          <w:p w:rsidR="00FB5575" w:rsidRPr="0063443E" w:rsidRDefault="00FB5575" w:rsidP="00FB5575">
            <w:pPr>
              <w:jc w:val="center"/>
            </w:pPr>
            <w:r w:rsidRPr="0063443E">
              <w:rPr>
                <w:b/>
              </w:rPr>
              <w:t>Форма заявления о проведении аукциона</w:t>
            </w:r>
          </w:p>
        </w:tc>
      </w:tr>
      <w:tr w:rsidR="00FB5575" w:rsidRPr="0063443E" w:rsidTr="00E76B86">
        <w:tc>
          <w:tcPr>
            <w:tcW w:w="4859" w:type="dxa"/>
          </w:tcPr>
          <w:p w:rsidR="00FB5575" w:rsidRPr="0063443E" w:rsidRDefault="00FB5575" w:rsidP="00FB5575">
            <w:pPr>
              <w:jc w:val="right"/>
            </w:pPr>
          </w:p>
        </w:tc>
        <w:tc>
          <w:tcPr>
            <w:tcW w:w="5136" w:type="dxa"/>
            <w:gridSpan w:val="2"/>
          </w:tcPr>
          <w:p w:rsidR="00FB5575" w:rsidRPr="0063443E" w:rsidRDefault="00FB5575" w:rsidP="00FB5575">
            <w:pPr>
              <w:jc w:val="right"/>
            </w:pPr>
          </w:p>
        </w:tc>
      </w:tr>
      <w:tr w:rsidR="00FB5575" w:rsidRPr="0063443E" w:rsidTr="00E76B86">
        <w:tc>
          <w:tcPr>
            <w:tcW w:w="4859" w:type="dxa"/>
          </w:tcPr>
          <w:p w:rsidR="00FB5575" w:rsidRPr="0063443E" w:rsidRDefault="00FB5575" w:rsidP="00FB5575">
            <w:pPr>
              <w:jc w:val="right"/>
            </w:pPr>
          </w:p>
        </w:tc>
        <w:tc>
          <w:tcPr>
            <w:tcW w:w="5136" w:type="dxa"/>
            <w:gridSpan w:val="2"/>
          </w:tcPr>
          <w:p w:rsidR="0063443E" w:rsidRDefault="0063443E" w:rsidP="00FB5575">
            <w:r>
              <w:t>В администрацию МО «Город Отрадное»</w:t>
            </w:r>
          </w:p>
          <w:p w:rsidR="00FB5575" w:rsidRPr="0063443E" w:rsidRDefault="00FB5575" w:rsidP="0063443E">
            <w:r w:rsidRPr="0063443E">
              <w:t>от: ____________________________</w:t>
            </w:r>
            <w:r w:rsidR="0063443E">
              <w:t>_________</w:t>
            </w:r>
            <w:r w:rsidRPr="0063443E">
              <w:t>_ _________________________________</w:t>
            </w:r>
            <w:r w:rsidR="0063443E">
              <w:t>______</w:t>
            </w:r>
            <w:r w:rsidRPr="0063443E">
              <w:t xml:space="preserve">__ </w:t>
            </w:r>
            <w:r w:rsidRPr="0063443E">
              <w:rPr>
                <w:sz w:val="20"/>
                <w:szCs w:val="20"/>
              </w:rPr>
              <w:t>(полное наименование, ИНН, ОГРН юридического лица, ИП)</w:t>
            </w:r>
            <w:r w:rsidRPr="0063443E">
              <w:t xml:space="preserve"> __________________________________</w:t>
            </w:r>
            <w:r w:rsidR="0063443E">
              <w:t>__</w:t>
            </w:r>
            <w:r w:rsidRPr="0063443E">
              <w:t>_ ______________________________</w:t>
            </w:r>
            <w:r w:rsidR="0063443E">
              <w:t>______</w:t>
            </w:r>
            <w:r w:rsidRPr="0063443E">
              <w:t xml:space="preserve">_____ </w:t>
            </w:r>
            <w:r w:rsidRPr="0063443E">
              <w:rPr>
                <w:sz w:val="20"/>
                <w:szCs w:val="20"/>
              </w:rPr>
              <w:t>(контактный телефон, электронная почта, почтовый адрес)</w:t>
            </w:r>
            <w:r w:rsidRPr="0063443E">
              <w:t xml:space="preserve"> ___________________________________ _______________________________</w:t>
            </w:r>
            <w:r w:rsidR="0063443E">
              <w:t>______</w:t>
            </w:r>
            <w:r w:rsidRPr="0063443E">
              <w:t xml:space="preserve">____ </w:t>
            </w:r>
            <w:r w:rsidRPr="0063443E">
              <w:rPr>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63443E">
              <w:t xml:space="preserve"> _________________________________________ _________________________________________ </w:t>
            </w:r>
            <w:r w:rsidRPr="0063443E">
              <w:rPr>
                <w:sz w:val="20"/>
                <w:szCs w:val="20"/>
              </w:rPr>
              <w:t>(данные представителя заявителя)</w:t>
            </w:r>
          </w:p>
        </w:tc>
      </w:tr>
      <w:tr w:rsidR="00FB5575" w:rsidRPr="0063443E" w:rsidTr="00E76B86">
        <w:tc>
          <w:tcPr>
            <w:tcW w:w="9995" w:type="dxa"/>
            <w:gridSpan w:val="3"/>
          </w:tcPr>
          <w:p w:rsidR="00FB5575" w:rsidRPr="0063443E" w:rsidRDefault="00FB5575" w:rsidP="00FB5575">
            <w:pPr>
              <w:jc w:val="center"/>
              <w:rPr>
                <w:b/>
              </w:rPr>
            </w:pPr>
          </w:p>
          <w:p w:rsidR="00FB5575" w:rsidRPr="0063443E" w:rsidRDefault="00FB5575" w:rsidP="00FB5575">
            <w:pPr>
              <w:jc w:val="center"/>
              <w:rPr>
                <w:b/>
              </w:rPr>
            </w:pPr>
            <w:r w:rsidRPr="0063443E">
              <w:rPr>
                <w:b/>
              </w:rPr>
              <w:t>Заявление об организации аукциона на право заключения договора аренды или купли-продажи земельного участка</w:t>
            </w:r>
          </w:p>
        </w:tc>
      </w:tr>
      <w:tr w:rsidR="00FB5575" w:rsidRPr="0063443E" w:rsidTr="00E76B86">
        <w:tc>
          <w:tcPr>
            <w:tcW w:w="4859" w:type="dxa"/>
          </w:tcPr>
          <w:p w:rsidR="00FB5575" w:rsidRPr="0063443E" w:rsidRDefault="00FB5575" w:rsidP="00FB5575">
            <w:pPr>
              <w:jc w:val="right"/>
            </w:pPr>
          </w:p>
        </w:tc>
        <w:tc>
          <w:tcPr>
            <w:tcW w:w="5136" w:type="dxa"/>
            <w:gridSpan w:val="2"/>
          </w:tcPr>
          <w:p w:rsidR="00FB5575" w:rsidRPr="0063443E" w:rsidRDefault="00FB5575" w:rsidP="00FB5575">
            <w:pPr>
              <w:jc w:val="right"/>
            </w:pPr>
          </w:p>
        </w:tc>
      </w:tr>
      <w:tr w:rsidR="00FB5575" w:rsidRPr="0063443E" w:rsidTr="00E76B86">
        <w:tc>
          <w:tcPr>
            <w:tcW w:w="9995" w:type="dxa"/>
            <w:gridSpan w:val="3"/>
          </w:tcPr>
          <w:p w:rsidR="00FB5575" w:rsidRPr="0063443E" w:rsidRDefault="00FB5575" w:rsidP="00FB5575">
            <w:pPr>
              <w:ind w:firstLine="851"/>
              <w:jc w:val="both"/>
            </w:pPr>
            <w:r w:rsidRPr="0063443E">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rsidR="00FB5575" w:rsidRPr="0063443E" w:rsidRDefault="00FB5575" w:rsidP="00FB5575">
            <w:pPr>
              <w:ind w:firstLine="851"/>
              <w:jc w:val="both"/>
            </w:pPr>
            <w:r w:rsidRPr="0063443E">
              <w:t xml:space="preserve"> </w:t>
            </w:r>
            <w:r w:rsidRPr="0063443E">
              <w:rPr>
                <w:i/>
                <w:sz w:val="20"/>
                <w:szCs w:val="20"/>
              </w:rPr>
              <w:t>(цель использования земельного участка)</w:t>
            </w:r>
            <w:r w:rsidRPr="0063443E">
              <w:t xml:space="preserve"> </w:t>
            </w:r>
          </w:p>
          <w:p w:rsidR="00FB5575" w:rsidRPr="0063443E" w:rsidRDefault="00FB5575" w:rsidP="00FB5575">
            <w:pPr>
              <w:ind w:firstLine="851"/>
              <w:jc w:val="both"/>
            </w:pPr>
            <w:r w:rsidRPr="0063443E">
              <w:t>Кадастровый номер земельного участка:</w:t>
            </w:r>
            <w:r w:rsidR="00BF6F27">
              <w:t>_____________________________</w:t>
            </w:r>
            <w:r w:rsidRPr="0063443E">
              <w:t xml:space="preserve"> ________________________________________.</w:t>
            </w:r>
          </w:p>
        </w:tc>
      </w:tr>
      <w:tr w:rsidR="00FB5575" w:rsidRPr="0063443E" w:rsidTr="00E76B86">
        <w:tc>
          <w:tcPr>
            <w:tcW w:w="4997" w:type="dxa"/>
            <w:gridSpan w:val="2"/>
          </w:tcPr>
          <w:p w:rsidR="00FB5575" w:rsidRPr="0063443E" w:rsidRDefault="00FB5575" w:rsidP="00FB5575">
            <w:pPr>
              <w:ind w:firstLine="851"/>
            </w:pPr>
            <w:r w:rsidRPr="0063443E">
              <w:rPr>
                <w:sz w:val="20"/>
                <w:szCs w:val="20"/>
              </w:rPr>
              <w:t xml:space="preserve">Дата </w:t>
            </w:r>
            <w:r w:rsidRPr="0063443E">
              <w:t>________</w:t>
            </w:r>
          </w:p>
        </w:tc>
        <w:tc>
          <w:tcPr>
            <w:tcW w:w="4998" w:type="dxa"/>
          </w:tcPr>
          <w:p w:rsidR="00FB5575" w:rsidRPr="0063443E" w:rsidRDefault="00FB5575" w:rsidP="00FB5575">
            <w:pPr>
              <w:ind w:firstLine="851"/>
              <w:jc w:val="center"/>
              <w:rPr>
                <w:sz w:val="20"/>
                <w:szCs w:val="20"/>
              </w:rPr>
            </w:pPr>
            <w:r w:rsidRPr="0063443E">
              <w:rPr>
                <w:sz w:val="20"/>
                <w:szCs w:val="20"/>
              </w:rPr>
              <w:t>_________________(подпись)</w:t>
            </w:r>
          </w:p>
        </w:tc>
      </w:tr>
      <w:tr w:rsidR="00FB5575" w:rsidTr="00E76B86">
        <w:tc>
          <w:tcPr>
            <w:tcW w:w="4859" w:type="dxa"/>
          </w:tcPr>
          <w:p w:rsidR="00FB5575" w:rsidRPr="0063443E" w:rsidRDefault="00FB5575" w:rsidP="00FB5575">
            <w:pPr>
              <w:jc w:val="both"/>
              <w:rPr>
                <w:sz w:val="20"/>
                <w:szCs w:val="20"/>
              </w:rPr>
            </w:pPr>
          </w:p>
        </w:tc>
        <w:tc>
          <w:tcPr>
            <w:tcW w:w="5136" w:type="dxa"/>
            <w:gridSpan w:val="2"/>
          </w:tcPr>
          <w:p w:rsidR="00FB5575" w:rsidRPr="0063443E" w:rsidRDefault="00FB5575" w:rsidP="00FB5575">
            <w:pPr>
              <w:jc w:val="right"/>
            </w:pPr>
          </w:p>
        </w:tc>
      </w:tr>
    </w:tbl>
    <w:p w:rsidR="00FB5575" w:rsidRDefault="00FB5575" w:rsidP="00FB5575"/>
    <w:p w:rsidR="00FB5575" w:rsidRDefault="00FB5575" w:rsidP="00FB5575">
      <w:pPr>
        <w:pStyle w:val="ConsPlusNormal"/>
        <w:jc w:val="center"/>
        <w:rPr>
          <w:rFonts w:ascii="Times New Roman" w:hAnsi="Times New Roman" w:cs="Times New Roman"/>
          <w:b/>
          <w:bCs/>
          <w:sz w:val="26"/>
          <w:szCs w:val="26"/>
        </w:rPr>
      </w:pPr>
    </w:p>
    <w:p w:rsidR="00FB5575" w:rsidRDefault="00FB5575" w:rsidP="00FB5575">
      <w:pPr>
        <w:pStyle w:val="ConsPlusNormal"/>
        <w:jc w:val="center"/>
        <w:rPr>
          <w:rFonts w:ascii="Times New Roman" w:hAnsi="Times New Roman" w:cs="Times New Roman"/>
          <w:b/>
          <w:bCs/>
          <w:sz w:val="26"/>
          <w:szCs w:val="26"/>
        </w:rPr>
      </w:pPr>
    </w:p>
    <w:p w:rsidR="00FB5575" w:rsidRDefault="00FB5575" w:rsidP="00FB5575">
      <w:pPr>
        <w:pStyle w:val="ConsPlusNormal"/>
        <w:jc w:val="center"/>
        <w:rPr>
          <w:rFonts w:ascii="Times New Roman" w:hAnsi="Times New Roman" w:cs="Times New Roman"/>
          <w:b/>
          <w:bCs/>
          <w:sz w:val="26"/>
          <w:szCs w:val="26"/>
        </w:rPr>
      </w:pPr>
    </w:p>
    <w:sectPr w:rsidR="00FB5575" w:rsidSect="00711CA9">
      <w:footerReference w:type="defaul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6E5" w:rsidRDefault="00BD16E5">
      <w:r>
        <w:separator/>
      </w:r>
    </w:p>
  </w:endnote>
  <w:endnote w:type="continuationSeparator" w:id="0">
    <w:p w:rsidR="00BD16E5" w:rsidRDefault="00BD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B86" w:rsidRDefault="00E76B86">
    <w:pPr>
      <w:pStyle w:val="a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B86" w:rsidRDefault="00E76B86">
    <w:pPr>
      <w:pStyle w:val="1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6E5" w:rsidRDefault="00BD16E5">
      <w:r>
        <w:separator/>
      </w:r>
    </w:p>
  </w:footnote>
  <w:footnote w:type="continuationSeparator" w:id="0">
    <w:p w:rsidR="00BD16E5" w:rsidRDefault="00BD16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B86" w:rsidRDefault="00E76B86">
    <w:pPr>
      <w:pStyle w:val="aff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6BE"/>
    <w:multiLevelType w:val="hybridMultilevel"/>
    <w:tmpl w:val="426474DC"/>
    <w:lvl w:ilvl="0" w:tplc="B0486FFA">
      <w:start w:val="1"/>
      <w:numFmt w:val="bullet"/>
      <w:lvlText w:val=""/>
      <w:lvlJc w:val="left"/>
      <w:pPr>
        <w:ind w:left="1287" w:hanging="360"/>
      </w:pPr>
      <w:rPr>
        <w:rFonts w:ascii="Symbol" w:hAnsi="Symbol" w:hint="default"/>
      </w:rPr>
    </w:lvl>
    <w:lvl w:ilvl="1" w:tplc="2E6E97A2">
      <w:start w:val="1"/>
      <w:numFmt w:val="bullet"/>
      <w:lvlText w:val="o"/>
      <w:lvlJc w:val="left"/>
      <w:pPr>
        <w:ind w:left="2007" w:hanging="360"/>
      </w:pPr>
      <w:rPr>
        <w:rFonts w:ascii="Courier New" w:hAnsi="Courier New" w:cs="Courier New" w:hint="default"/>
      </w:rPr>
    </w:lvl>
    <w:lvl w:ilvl="2" w:tplc="C69E1788">
      <w:start w:val="1"/>
      <w:numFmt w:val="bullet"/>
      <w:lvlText w:val=""/>
      <w:lvlJc w:val="left"/>
      <w:pPr>
        <w:ind w:left="2727" w:hanging="360"/>
      </w:pPr>
      <w:rPr>
        <w:rFonts w:ascii="Wingdings" w:hAnsi="Wingdings" w:hint="default"/>
      </w:rPr>
    </w:lvl>
    <w:lvl w:ilvl="3" w:tplc="30F0C484">
      <w:start w:val="1"/>
      <w:numFmt w:val="bullet"/>
      <w:lvlText w:val=""/>
      <w:lvlJc w:val="left"/>
      <w:pPr>
        <w:ind w:left="3447" w:hanging="360"/>
      </w:pPr>
      <w:rPr>
        <w:rFonts w:ascii="Symbol" w:hAnsi="Symbol" w:hint="default"/>
      </w:rPr>
    </w:lvl>
    <w:lvl w:ilvl="4" w:tplc="A918AD9A">
      <w:start w:val="1"/>
      <w:numFmt w:val="bullet"/>
      <w:lvlText w:val="o"/>
      <w:lvlJc w:val="left"/>
      <w:pPr>
        <w:ind w:left="4167" w:hanging="360"/>
      </w:pPr>
      <w:rPr>
        <w:rFonts w:ascii="Courier New" w:hAnsi="Courier New" w:cs="Courier New" w:hint="default"/>
      </w:rPr>
    </w:lvl>
    <w:lvl w:ilvl="5" w:tplc="66C29B98">
      <w:start w:val="1"/>
      <w:numFmt w:val="bullet"/>
      <w:lvlText w:val=""/>
      <w:lvlJc w:val="left"/>
      <w:pPr>
        <w:ind w:left="4887" w:hanging="360"/>
      </w:pPr>
      <w:rPr>
        <w:rFonts w:ascii="Wingdings" w:hAnsi="Wingdings" w:hint="default"/>
      </w:rPr>
    </w:lvl>
    <w:lvl w:ilvl="6" w:tplc="7B083DF0">
      <w:start w:val="1"/>
      <w:numFmt w:val="bullet"/>
      <w:lvlText w:val=""/>
      <w:lvlJc w:val="left"/>
      <w:pPr>
        <w:ind w:left="5607" w:hanging="360"/>
      </w:pPr>
      <w:rPr>
        <w:rFonts w:ascii="Symbol" w:hAnsi="Symbol" w:hint="default"/>
      </w:rPr>
    </w:lvl>
    <w:lvl w:ilvl="7" w:tplc="7F381296">
      <w:start w:val="1"/>
      <w:numFmt w:val="bullet"/>
      <w:lvlText w:val="o"/>
      <w:lvlJc w:val="left"/>
      <w:pPr>
        <w:ind w:left="6327" w:hanging="360"/>
      </w:pPr>
      <w:rPr>
        <w:rFonts w:ascii="Courier New" w:hAnsi="Courier New" w:cs="Courier New" w:hint="default"/>
      </w:rPr>
    </w:lvl>
    <w:lvl w:ilvl="8" w:tplc="5DBC68CC">
      <w:start w:val="1"/>
      <w:numFmt w:val="bullet"/>
      <w:lvlText w:val=""/>
      <w:lvlJc w:val="left"/>
      <w:pPr>
        <w:ind w:left="7047" w:hanging="360"/>
      </w:pPr>
      <w:rPr>
        <w:rFonts w:ascii="Wingdings" w:hAnsi="Wingdings" w:hint="default"/>
      </w:rPr>
    </w:lvl>
  </w:abstractNum>
  <w:abstractNum w:abstractNumId="1" w15:restartNumberingAfterBreak="0">
    <w:nsid w:val="0ED6568B"/>
    <w:multiLevelType w:val="hybridMultilevel"/>
    <w:tmpl w:val="AA028B6A"/>
    <w:lvl w:ilvl="0" w:tplc="ED9E8760">
      <w:start w:val="1"/>
      <w:numFmt w:val="bullet"/>
      <w:lvlText w:val=""/>
      <w:lvlJc w:val="left"/>
      <w:pPr>
        <w:ind w:left="1287" w:hanging="360"/>
      </w:pPr>
      <w:rPr>
        <w:rFonts w:ascii="Symbol" w:hAnsi="Symbol" w:hint="default"/>
      </w:rPr>
    </w:lvl>
    <w:lvl w:ilvl="1" w:tplc="FAC296B6">
      <w:start w:val="1"/>
      <w:numFmt w:val="bullet"/>
      <w:lvlText w:val="o"/>
      <w:lvlJc w:val="left"/>
      <w:pPr>
        <w:ind w:left="2007" w:hanging="360"/>
      </w:pPr>
      <w:rPr>
        <w:rFonts w:ascii="Courier New" w:hAnsi="Courier New" w:cs="Courier New" w:hint="default"/>
      </w:rPr>
    </w:lvl>
    <w:lvl w:ilvl="2" w:tplc="5762AB14">
      <w:start w:val="1"/>
      <w:numFmt w:val="bullet"/>
      <w:lvlText w:val=""/>
      <w:lvlJc w:val="left"/>
      <w:pPr>
        <w:ind w:left="2727" w:hanging="360"/>
      </w:pPr>
      <w:rPr>
        <w:rFonts w:ascii="Wingdings" w:hAnsi="Wingdings" w:hint="default"/>
      </w:rPr>
    </w:lvl>
    <w:lvl w:ilvl="3" w:tplc="D4205772">
      <w:start w:val="1"/>
      <w:numFmt w:val="bullet"/>
      <w:lvlText w:val=""/>
      <w:lvlJc w:val="left"/>
      <w:pPr>
        <w:ind w:left="3447" w:hanging="360"/>
      </w:pPr>
      <w:rPr>
        <w:rFonts w:ascii="Symbol" w:hAnsi="Symbol" w:hint="default"/>
      </w:rPr>
    </w:lvl>
    <w:lvl w:ilvl="4" w:tplc="25AA2CD8">
      <w:start w:val="1"/>
      <w:numFmt w:val="bullet"/>
      <w:lvlText w:val="o"/>
      <w:lvlJc w:val="left"/>
      <w:pPr>
        <w:ind w:left="4167" w:hanging="360"/>
      </w:pPr>
      <w:rPr>
        <w:rFonts w:ascii="Courier New" w:hAnsi="Courier New" w:cs="Courier New" w:hint="default"/>
      </w:rPr>
    </w:lvl>
    <w:lvl w:ilvl="5" w:tplc="E6B8D374">
      <w:start w:val="1"/>
      <w:numFmt w:val="bullet"/>
      <w:lvlText w:val=""/>
      <w:lvlJc w:val="left"/>
      <w:pPr>
        <w:ind w:left="4887" w:hanging="360"/>
      </w:pPr>
      <w:rPr>
        <w:rFonts w:ascii="Wingdings" w:hAnsi="Wingdings" w:hint="default"/>
      </w:rPr>
    </w:lvl>
    <w:lvl w:ilvl="6" w:tplc="8CD8C17C">
      <w:start w:val="1"/>
      <w:numFmt w:val="bullet"/>
      <w:lvlText w:val=""/>
      <w:lvlJc w:val="left"/>
      <w:pPr>
        <w:ind w:left="5607" w:hanging="360"/>
      </w:pPr>
      <w:rPr>
        <w:rFonts w:ascii="Symbol" w:hAnsi="Symbol" w:hint="default"/>
      </w:rPr>
    </w:lvl>
    <w:lvl w:ilvl="7" w:tplc="336AE582">
      <w:start w:val="1"/>
      <w:numFmt w:val="bullet"/>
      <w:lvlText w:val="o"/>
      <w:lvlJc w:val="left"/>
      <w:pPr>
        <w:ind w:left="6327" w:hanging="360"/>
      </w:pPr>
      <w:rPr>
        <w:rFonts w:ascii="Courier New" w:hAnsi="Courier New" w:cs="Courier New" w:hint="default"/>
      </w:rPr>
    </w:lvl>
    <w:lvl w:ilvl="8" w:tplc="32FECBE6">
      <w:start w:val="1"/>
      <w:numFmt w:val="bullet"/>
      <w:lvlText w:val=""/>
      <w:lvlJc w:val="left"/>
      <w:pPr>
        <w:ind w:left="7047" w:hanging="360"/>
      </w:pPr>
      <w:rPr>
        <w:rFonts w:ascii="Wingdings" w:hAnsi="Wingdings" w:hint="default"/>
      </w:rPr>
    </w:lvl>
  </w:abstractNum>
  <w:abstractNum w:abstractNumId="2" w15:restartNumberingAfterBreak="0">
    <w:nsid w:val="4CB21462"/>
    <w:multiLevelType w:val="hybridMultilevel"/>
    <w:tmpl w:val="85BE70EA"/>
    <w:lvl w:ilvl="0" w:tplc="3A0ADDD0">
      <w:start w:val="1"/>
      <w:numFmt w:val="upperRoman"/>
      <w:lvlText w:val="%1."/>
      <w:lvlJc w:val="left"/>
      <w:pPr>
        <w:ind w:left="1080" w:hanging="720"/>
      </w:pPr>
      <w:rPr>
        <w:rFonts w:hint="default"/>
        <w:b/>
        <w:sz w:val="24"/>
      </w:rPr>
    </w:lvl>
    <w:lvl w:ilvl="1" w:tplc="B63CA11E">
      <w:start w:val="1"/>
      <w:numFmt w:val="lowerLetter"/>
      <w:lvlText w:val="%2."/>
      <w:lvlJc w:val="left"/>
      <w:pPr>
        <w:ind w:left="1440" w:hanging="360"/>
      </w:pPr>
    </w:lvl>
    <w:lvl w:ilvl="2" w:tplc="65F032D2">
      <w:start w:val="1"/>
      <w:numFmt w:val="lowerRoman"/>
      <w:lvlText w:val="%3."/>
      <w:lvlJc w:val="right"/>
      <w:pPr>
        <w:ind w:left="2160" w:hanging="180"/>
      </w:pPr>
    </w:lvl>
    <w:lvl w:ilvl="3" w:tplc="321A5E82">
      <w:start w:val="1"/>
      <w:numFmt w:val="decimal"/>
      <w:lvlText w:val="%4."/>
      <w:lvlJc w:val="left"/>
      <w:pPr>
        <w:ind w:left="2880" w:hanging="360"/>
      </w:pPr>
    </w:lvl>
    <w:lvl w:ilvl="4" w:tplc="2992459C">
      <w:start w:val="1"/>
      <w:numFmt w:val="lowerLetter"/>
      <w:lvlText w:val="%5."/>
      <w:lvlJc w:val="left"/>
      <w:pPr>
        <w:ind w:left="3600" w:hanging="360"/>
      </w:pPr>
    </w:lvl>
    <w:lvl w:ilvl="5" w:tplc="E3CA65C4">
      <w:start w:val="1"/>
      <w:numFmt w:val="lowerRoman"/>
      <w:lvlText w:val="%6."/>
      <w:lvlJc w:val="right"/>
      <w:pPr>
        <w:ind w:left="4320" w:hanging="180"/>
      </w:pPr>
    </w:lvl>
    <w:lvl w:ilvl="6" w:tplc="96BC4196">
      <w:start w:val="1"/>
      <w:numFmt w:val="decimal"/>
      <w:lvlText w:val="%7."/>
      <w:lvlJc w:val="left"/>
      <w:pPr>
        <w:ind w:left="5040" w:hanging="360"/>
      </w:pPr>
    </w:lvl>
    <w:lvl w:ilvl="7" w:tplc="9E82539E">
      <w:start w:val="1"/>
      <w:numFmt w:val="lowerLetter"/>
      <w:lvlText w:val="%8."/>
      <w:lvlJc w:val="left"/>
      <w:pPr>
        <w:ind w:left="5760" w:hanging="360"/>
      </w:pPr>
    </w:lvl>
    <w:lvl w:ilvl="8" w:tplc="3A4C0474">
      <w:start w:val="1"/>
      <w:numFmt w:val="lowerRoman"/>
      <w:lvlText w:val="%9."/>
      <w:lvlJc w:val="right"/>
      <w:pPr>
        <w:ind w:left="6480" w:hanging="180"/>
      </w:pPr>
    </w:lvl>
  </w:abstractNum>
  <w:abstractNum w:abstractNumId="3" w15:restartNumberingAfterBreak="0">
    <w:nsid w:val="6322610B"/>
    <w:multiLevelType w:val="multilevel"/>
    <w:tmpl w:val="1132F214"/>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4" w15:restartNumberingAfterBreak="0">
    <w:nsid w:val="659D73FF"/>
    <w:multiLevelType w:val="hybridMultilevel"/>
    <w:tmpl w:val="52609B0E"/>
    <w:lvl w:ilvl="0" w:tplc="DA36F804">
      <w:start w:val="1"/>
      <w:numFmt w:val="upperRoman"/>
      <w:lvlText w:val="%1."/>
      <w:lvlJc w:val="left"/>
      <w:pPr>
        <w:ind w:left="1080" w:hanging="720"/>
      </w:pPr>
      <w:rPr>
        <w:rFonts w:hint="default"/>
        <w:b/>
      </w:rPr>
    </w:lvl>
    <w:lvl w:ilvl="1" w:tplc="445AABD0">
      <w:start w:val="1"/>
      <w:numFmt w:val="lowerLetter"/>
      <w:lvlText w:val="%2."/>
      <w:lvlJc w:val="left"/>
      <w:pPr>
        <w:ind w:left="1440" w:hanging="360"/>
      </w:pPr>
    </w:lvl>
    <w:lvl w:ilvl="2" w:tplc="EEFE045C">
      <w:start w:val="1"/>
      <w:numFmt w:val="lowerRoman"/>
      <w:lvlText w:val="%3."/>
      <w:lvlJc w:val="right"/>
      <w:pPr>
        <w:ind w:left="2160" w:hanging="180"/>
      </w:pPr>
    </w:lvl>
    <w:lvl w:ilvl="3" w:tplc="8F588C32">
      <w:start w:val="1"/>
      <w:numFmt w:val="decimal"/>
      <w:lvlText w:val="%4."/>
      <w:lvlJc w:val="left"/>
      <w:pPr>
        <w:ind w:left="2880" w:hanging="360"/>
      </w:pPr>
    </w:lvl>
    <w:lvl w:ilvl="4" w:tplc="C574AD06">
      <w:start w:val="1"/>
      <w:numFmt w:val="lowerLetter"/>
      <w:lvlText w:val="%5."/>
      <w:lvlJc w:val="left"/>
      <w:pPr>
        <w:ind w:left="3600" w:hanging="360"/>
      </w:pPr>
    </w:lvl>
    <w:lvl w:ilvl="5" w:tplc="3DF2E73A">
      <w:start w:val="1"/>
      <w:numFmt w:val="lowerRoman"/>
      <w:lvlText w:val="%6."/>
      <w:lvlJc w:val="right"/>
      <w:pPr>
        <w:ind w:left="4320" w:hanging="180"/>
      </w:pPr>
    </w:lvl>
    <w:lvl w:ilvl="6" w:tplc="2FD68828">
      <w:start w:val="1"/>
      <w:numFmt w:val="decimal"/>
      <w:lvlText w:val="%7."/>
      <w:lvlJc w:val="left"/>
      <w:pPr>
        <w:ind w:left="5040" w:hanging="360"/>
      </w:pPr>
    </w:lvl>
    <w:lvl w:ilvl="7" w:tplc="EA28B112">
      <w:start w:val="1"/>
      <w:numFmt w:val="lowerLetter"/>
      <w:lvlText w:val="%8."/>
      <w:lvlJc w:val="left"/>
      <w:pPr>
        <w:ind w:left="5760" w:hanging="360"/>
      </w:pPr>
    </w:lvl>
    <w:lvl w:ilvl="8" w:tplc="7D22272C">
      <w:start w:val="1"/>
      <w:numFmt w:val="lowerRoman"/>
      <w:lvlText w:val="%9."/>
      <w:lvlJc w:val="right"/>
      <w:pPr>
        <w:ind w:left="6480" w:hanging="180"/>
      </w:pPr>
    </w:lvl>
  </w:abstractNum>
  <w:abstractNum w:abstractNumId="5" w15:restartNumberingAfterBreak="0">
    <w:nsid w:val="75B7378D"/>
    <w:multiLevelType w:val="multilevel"/>
    <w:tmpl w:val="91D04F6A"/>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B8"/>
    <w:rsid w:val="00027FEF"/>
    <w:rsid w:val="000852A7"/>
    <w:rsid w:val="000C4F2B"/>
    <w:rsid w:val="0016027D"/>
    <w:rsid w:val="00236AF0"/>
    <w:rsid w:val="00237E04"/>
    <w:rsid w:val="00271A04"/>
    <w:rsid w:val="00384BD0"/>
    <w:rsid w:val="004317D8"/>
    <w:rsid w:val="00471CBF"/>
    <w:rsid w:val="00572A6F"/>
    <w:rsid w:val="00617C46"/>
    <w:rsid w:val="0063443E"/>
    <w:rsid w:val="00711CA9"/>
    <w:rsid w:val="00743F88"/>
    <w:rsid w:val="00780573"/>
    <w:rsid w:val="008511FC"/>
    <w:rsid w:val="008B4FC2"/>
    <w:rsid w:val="00900173"/>
    <w:rsid w:val="009065DE"/>
    <w:rsid w:val="00917834"/>
    <w:rsid w:val="009B3BCF"/>
    <w:rsid w:val="009B47A1"/>
    <w:rsid w:val="00A04895"/>
    <w:rsid w:val="00B248B8"/>
    <w:rsid w:val="00B563ED"/>
    <w:rsid w:val="00B622CF"/>
    <w:rsid w:val="00BD16E5"/>
    <w:rsid w:val="00BF5384"/>
    <w:rsid w:val="00BF6F27"/>
    <w:rsid w:val="00C4302A"/>
    <w:rsid w:val="00D10219"/>
    <w:rsid w:val="00D72604"/>
    <w:rsid w:val="00DA0777"/>
    <w:rsid w:val="00DE2C30"/>
    <w:rsid w:val="00E76B86"/>
    <w:rsid w:val="00E86671"/>
    <w:rsid w:val="00EE6E66"/>
    <w:rsid w:val="00F742F5"/>
    <w:rsid w:val="00FB5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5298"/>
  <w15:docId w15:val="{E2C60F10-4076-4B66-B702-D890E83D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8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B47A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B557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FB5575"/>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FB557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FB5575"/>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FB557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FB557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FB557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FB557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7A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FB5575"/>
    <w:rPr>
      <w:rFonts w:ascii="Arial" w:eastAsia="Arial" w:hAnsi="Arial" w:cs="Arial"/>
      <w:sz w:val="34"/>
      <w:szCs w:val="24"/>
      <w:lang w:eastAsia="ru-RU"/>
    </w:rPr>
  </w:style>
  <w:style w:type="character" w:customStyle="1" w:styleId="30">
    <w:name w:val="Заголовок 3 Знак"/>
    <w:basedOn w:val="a0"/>
    <w:link w:val="3"/>
    <w:uiPriority w:val="9"/>
    <w:rsid w:val="00FB5575"/>
    <w:rPr>
      <w:rFonts w:ascii="Arial" w:eastAsia="Arial" w:hAnsi="Arial" w:cs="Arial"/>
      <w:sz w:val="30"/>
      <w:szCs w:val="30"/>
      <w:lang w:eastAsia="ru-RU"/>
    </w:rPr>
  </w:style>
  <w:style w:type="character" w:customStyle="1" w:styleId="40">
    <w:name w:val="Заголовок 4 Знак"/>
    <w:basedOn w:val="a0"/>
    <w:link w:val="4"/>
    <w:uiPriority w:val="9"/>
    <w:rsid w:val="00FB5575"/>
    <w:rPr>
      <w:rFonts w:ascii="Arial" w:eastAsia="Arial" w:hAnsi="Arial" w:cs="Arial"/>
      <w:b/>
      <w:bCs/>
      <w:sz w:val="26"/>
      <w:szCs w:val="26"/>
      <w:lang w:eastAsia="ru-RU"/>
    </w:rPr>
  </w:style>
  <w:style w:type="character" w:customStyle="1" w:styleId="50">
    <w:name w:val="Заголовок 5 Знак"/>
    <w:basedOn w:val="a0"/>
    <w:link w:val="5"/>
    <w:uiPriority w:val="9"/>
    <w:rsid w:val="00FB5575"/>
    <w:rPr>
      <w:rFonts w:ascii="Arial" w:eastAsia="Arial" w:hAnsi="Arial" w:cs="Arial"/>
      <w:b/>
      <w:bCs/>
      <w:sz w:val="24"/>
      <w:szCs w:val="24"/>
      <w:lang w:eastAsia="ru-RU"/>
    </w:rPr>
  </w:style>
  <w:style w:type="character" w:customStyle="1" w:styleId="60">
    <w:name w:val="Заголовок 6 Знак"/>
    <w:basedOn w:val="a0"/>
    <w:link w:val="6"/>
    <w:uiPriority w:val="9"/>
    <w:rsid w:val="00FB5575"/>
    <w:rPr>
      <w:rFonts w:ascii="Arial" w:eastAsia="Arial" w:hAnsi="Arial" w:cs="Arial"/>
      <w:b/>
      <w:bCs/>
      <w:lang w:eastAsia="ru-RU"/>
    </w:rPr>
  </w:style>
  <w:style w:type="character" w:customStyle="1" w:styleId="70">
    <w:name w:val="Заголовок 7 Знак"/>
    <w:basedOn w:val="a0"/>
    <w:link w:val="7"/>
    <w:uiPriority w:val="9"/>
    <w:rsid w:val="00FB5575"/>
    <w:rPr>
      <w:rFonts w:ascii="Arial" w:eastAsia="Arial" w:hAnsi="Arial" w:cs="Arial"/>
      <w:b/>
      <w:bCs/>
      <w:i/>
      <w:iCs/>
      <w:lang w:eastAsia="ru-RU"/>
    </w:rPr>
  </w:style>
  <w:style w:type="character" w:customStyle="1" w:styleId="80">
    <w:name w:val="Заголовок 8 Знак"/>
    <w:basedOn w:val="a0"/>
    <w:link w:val="8"/>
    <w:uiPriority w:val="9"/>
    <w:rsid w:val="00FB5575"/>
    <w:rPr>
      <w:rFonts w:ascii="Arial" w:eastAsia="Arial" w:hAnsi="Arial" w:cs="Arial"/>
      <w:i/>
      <w:iCs/>
      <w:lang w:eastAsia="ru-RU"/>
    </w:rPr>
  </w:style>
  <w:style w:type="character" w:customStyle="1" w:styleId="90">
    <w:name w:val="Заголовок 9 Знак"/>
    <w:basedOn w:val="a0"/>
    <w:link w:val="9"/>
    <w:uiPriority w:val="9"/>
    <w:rsid w:val="00FB5575"/>
    <w:rPr>
      <w:rFonts w:ascii="Arial" w:eastAsia="Arial" w:hAnsi="Arial" w:cs="Arial"/>
      <w:i/>
      <w:iCs/>
      <w:sz w:val="21"/>
      <w:szCs w:val="21"/>
      <w:lang w:eastAsia="ru-RU"/>
    </w:rPr>
  </w:style>
  <w:style w:type="paragraph" w:customStyle="1" w:styleId="11">
    <w:name w:val="Заголовок 11"/>
    <w:basedOn w:val="a"/>
    <w:next w:val="a"/>
    <w:link w:val="Heading1Char"/>
    <w:uiPriority w:val="9"/>
    <w:qFormat/>
    <w:rsid w:val="00B248B8"/>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B248B8"/>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B248B8"/>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B248B8"/>
    <w:rPr>
      <w:rFonts w:ascii="Arial" w:eastAsia="Arial" w:hAnsi="Arial" w:cs="Arial"/>
      <w:sz w:val="34"/>
    </w:rPr>
  </w:style>
  <w:style w:type="paragraph" w:customStyle="1" w:styleId="31">
    <w:name w:val="Заголовок 31"/>
    <w:basedOn w:val="a"/>
    <w:next w:val="a"/>
    <w:link w:val="Heading3Char"/>
    <w:uiPriority w:val="9"/>
    <w:unhideWhenUsed/>
    <w:qFormat/>
    <w:rsid w:val="00B248B8"/>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B248B8"/>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B248B8"/>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B248B8"/>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B248B8"/>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B248B8"/>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B248B8"/>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B248B8"/>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B248B8"/>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B248B8"/>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B248B8"/>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B248B8"/>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B248B8"/>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B248B8"/>
    <w:rPr>
      <w:rFonts w:ascii="Arial" w:eastAsia="Arial" w:hAnsi="Arial" w:cs="Arial"/>
      <w:i/>
      <w:iCs/>
      <w:sz w:val="21"/>
      <w:szCs w:val="21"/>
    </w:rPr>
  </w:style>
  <w:style w:type="paragraph" w:styleId="a3">
    <w:name w:val="List Paragraph"/>
    <w:basedOn w:val="a"/>
    <w:uiPriority w:val="34"/>
    <w:qFormat/>
    <w:rsid w:val="00B248B8"/>
    <w:pPr>
      <w:ind w:left="720"/>
      <w:contextualSpacing/>
    </w:pPr>
  </w:style>
  <w:style w:type="paragraph" w:styleId="a4">
    <w:name w:val="No Spacing"/>
    <w:uiPriority w:val="1"/>
    <w:qFormat/>
    <w:rsid w:val="00B248B8"/>
    <w:pPr>
      <w:spacing w:after="0" w:line="240" w:lineRule="auto"/>
    </w:pPr>
  </w:style>
  <w:style w:type="paragraph" w:styleId="a5">
    <w:name w:val="Title"/>
    <w:basedOn w:val="a"/>
    <w:next w:val="a"/>
    <w:link w:val="a6"/>
    <w:uiPriority w:val="10"/>
    <w:qFormat/>
    <w:rsid w:val="00B248B8"/>
    <w:pPr>
      <w:spacing w:before="300" w:after="200"/>
      <w:contextualSpacing/>
    </w:pPr>
    <w:rPr>
      <w:sz w:val="48"/>
      <w:szCs w:val="48"/>
    </w:rPr>
  </w:style>
  <w:style w:type="character" w:customStyle="1" w:styleId="a6">
    <w:name w:val="Заголовок Знак"/>
    <w:basedOn w:val="a0"/>
    <w:link w:val="a5"/>
    <w:uiPriority w:val="10"/>
    <w:rsid w:val="00B248B8"/>
    <w:rPr>
      <w:sz w:val="48"/>
      <w:szCs w:val="48"/>
    </w:rPr>
  </w:style>
  <w:style w:type="paragraph" w:styleId="a7">
    <w:name w:val="Subtitle"/>
    <w:basedOn w:val="a"/>
    <w:next w:val="a"/>
    <w:link w:val="a8"/>
    <w:uiPriority w:val="11"/>
    <w:qFormat/>
    <w:rsid w:val="00B248B8"/>
    <w:pPr>
      <w:spacing w:before="200" w:after="200"/>
    </w:pPr>
  </w:style>
  <w:style w:type="character" w:customStyle="1" w:styleId="a8">
    <w:name w:val="Подзаголовок Знак"/>
    <w:basedOn w:val="a0"/>
    <w:link w:val="a7"/>
    <w:uiPriority w:val="11"/>
    <w:rsid w:val="00B248B8"/>
    <w:rPr>
      <w:sz w:val="24"/>
      <w:szCs w:val="24"/>
    </w:rPr>
  </w:style>
  <w:style w:type="paragraph" w:styleId="22">
    <w:name w:val="Quote"/>
    <w:basedOn w:val="a"/>
    <w:next w:val="a"/>
    <w:link w:val="23"/>
    <w:uiPriority w:val="29"/>
    <w:qFormat/>
    <w:rsid w:val="00B248B8"/>
    <w:pPr>
      <w:ind w:left="720" w:right="720"/>
    </w:pPr>
    <w:rPr>
      <w:i/>
    </w:rPr>
  </w:style>
  <w:style w:type="character" w:customStyle="1" w:styleId="23">
    <w:name w:val="Цитата 2 Знак"/>
    <w:link w:val="22"/>
    <w:uiPriority w:val="29"/>
    <w:rsid w:val="00B248B8"/>
    <w:rPr>
      <w:i/>
    </w:rPr>
  </w:style>
  <w:style w:type="paragraph" w:styleId="a9">
    <w:name w:val="Intense Quote"/>
    <w:basedOn w:val="a"/>
    <w:next w:val="a"/>
    <w:link w:val="aa"/>
    <w:uiPriority w:val="30"/>
    <w:qFormat/>
    <w:rsid w:val="00B248B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B248B8"/>
    <w:rPr>
      <w:i/>
    </w:rPr>
  </w:style>
  <w:style w:type="character" w:customStyle="1" w:styleId="HeaderChar">
    <w:name w:val="Header Char"/>
    <w:basedOn w:val="a0"/>
    <w:uiPriority w:val="99"/>
    <w:rsid w:val="00B248B8"/>
  </w:style>
  <w:style w:type="character" w:customStyle="1" w:styleId="FooterChar">
    <w:name w:val="Footer Char"/>
    <w:basedOn w:val="a0"/>
    <w:uiPriority w:val="99"/>
    <w:rsid w:val="00B248B8"/>
  </w:style>
  <w:style w:type="paragraph" w:customStyle="1" w:styleId="12">
    <w:name w:val="Название объекта1"/>
    <w:basedOn w:val="a"/>
    <w:next w:val="a"/>
    <w:link w:val="CaptionChar"/>
    <w:uiPriority w:val="35"/>
    <w:semiHidden/>
    <w:unhideWhenUsed/>
    <w:qFormat/>
    <w:rsid w:val="00B248B8"/>
    <w:pPr>
      <w:spacing w:line="276" w:lineRule="auto"/>
    </w:pPr>
    <w:rPr>
      <w:b/>
      <w:bCs/>
      <w:color w:val="4F81BD" w:themeColor="accent1"/>
      <w:sz w:val="18"/>
      <w:szCs w:val="18"/>
    </w:rPr>
  </w:style>
  <w:style w:type="character" w:customStyle="1" w:styleId="CaptionChar">
    <w:name w:val="Caption Char"/>
    <w:basedOn w:val="a0"/>
    <w:link w:val="12"/>
    <w:uiPriority w:val="35"/>
    <w:rsid w:val="00B248B8"/>
    <w:rPr>
      <w:b/>
      <w:bCs/>
      <w:color w:val="4F81BD" w:themeColor="accent1"/>
      <w:sz w:val="18"/>
      <w:szCs w:val="18"/>
    </w:rPr>
  </w:style>
  <w:style w:type="table" w:customStyle="1" w:styleId="TableGridLight">
    <w:name w:val="Table Grid Light"/>
    <w:basedOn w:val="a1"/>
    <w:uiPriority w:val="59"/>
    <w:rsid w:val="00B248B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B248B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B248B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B248B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B248B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B248B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B248B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248B8"/>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248B8"/>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248B8"/>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248B8"/>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248B8"/>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248B8"/>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B248B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248B8"/>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248B8"/>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248B8"/>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248B8"/>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248B8"/>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248B8"/>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B248B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248B8"/>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248B8"/>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248B8"/>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248B8"/>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248B8"/>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248B8"/>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B248B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248B8"/>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248B8"/>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248B8"/>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248B8"/>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248B8"/>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248B8"/>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B248B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248B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248B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248B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248B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248B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248B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B248B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248B8"/>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248B8"/>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248B8"/>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248B8"/>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248B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248B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B248B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248B8"/>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248B8"/>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248B8"/>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248B8"/>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248B8"/>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248B8"/>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B248B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248B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248B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248B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248B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248B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248B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B248B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248B8"/>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248B8"/>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248B8"/>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248B8"/>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248B8"/>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248B8"/>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B248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248B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248B8"/>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248B8"/>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248B8"/>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248B8"/>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248B8"/>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B248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248B8"/>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248B8"/>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248B8"/>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248B8"/>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248B8"/>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248B8"/>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B248B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248B8"/>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248B8"/>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248B8"/>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248B8"/>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248B8"/>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248B8"/>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B248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248B8"/>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248B8"/>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248B8"/>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248B8"/>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248B8"/>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248B8"/>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B248B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248B8"/>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248B8"/>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248B8"/>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248B8"/>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248B8"/>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248B8"/>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248B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248B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248B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248B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248B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248B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248B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248B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248B8"/>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248B8"/>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248B8"/>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248B8"/>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248B8"/>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248B8"/>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248B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248B8"/>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248B8"/>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248B8"/>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248B8"/>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248B8"/>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248B8"/>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B248B8"/>
    <w:rPr>
      <w:sz w:val="18"/>
    </w:rPr>
  </w:style>
  <w:style w:type="paragraph" w:styleId="ab">
    <w:name w:val="endnote text"/>
    <w:basedOn w:val="a"/>
    <w:link w:val="ac"/>
    <w:uiPriority w:val="99"/>
    <w:semiHidden/>
    <w:unhideWhenUsed/>
    <w:rsid w:val="00B248B8"/>
    <w:rPr>
      <w:sz w:val="20"/>
    </w:rPr>
  </w:style>
  <w:style w:type="character" w:customStyle="1" w:styleId="ac">
    <w:name w:val="Текст концевой сноски Знак"/>
    <w:link w:val="ab"/>
    <w:uiPriority w:val="99"/>
    <w:rsid w:val="00B248B8"/>
    <w:rPr>
      <w:sz w:val="20"/>
    </w:rPr>
  </w:style>
  <w:style w:type="character" w:styleId="ad">
    <w:name w:val="endnote reference"/>
    <w:basedOn w:val="a0"/>
    <w:uiPriority w:val="99"/>
    <w:semiHidden/>
    <w:unhideWhenUsed/>
    <w:rsid w:val="00B248B8"/>
    <w:rPr>
      <w:vertAlign w:val="superscript"/>
    </w:rPr>
  </w:style>
  <w:style w:type="paragraph" w:styleId="13">
    <w:name w:val="toc 1"/>
    <w:basedOn w:val="a"/>
    <w:next w:val="a"/>
    <w:uiPriority w:val="39"/>
    <w:unhideWhenUsed/>
    <w:rsid w:val="00B248B8"/>
    <w:pPr>
      <w:spacing w:after="57"/>
    </w:pPr>
  </w:style>
  <w:style w:type="paragraph" w:styleId="24">
    <w:name w:val="toc 2"/>
    <w:basedOn w:val="a"/>
    <w:next w:val="a"/>
    <w:uiPriority w:val="39"/>
    <w:unhideWhenUsed/>
    <w:rsid w:val="00B248B8"/>
    <w:pPr>
      <w:spacing w:after="57"/>
      <w:ind w:left="283"/>
    </w:pPr>
  </w:style>
  <w:style w:type="paragraph" w:styleId="32">
    <w:name w:val="toc 3"/>
    <w:basedOn w:val="a"/>
    <w:next w:val="a"/>
    <w:uiPriority w:val="39"/>
    <w:unhideWhenUsed/>
    <w:rsid w:val="00B248B8"/>
    <w:pPr>
      <w:spacing w:after="57"/>
      <w:ind w:left="567"/>
    </w:pPr>
  </w:style>
  <w:style w:type="paragraph" w:styleId="42">
    <w:name w:val="toc 4"/>
    <w:basedOn w:val="a"/>
    <w:next w:val="a"/>
    <w:uiPriority w:val="39"/>
    <w:unhideWhenUsed/>
    <w:rsid w:val="00B248B8"/>
    <w:pPr>
      <w:spacing w:after="57"/>
      <w:ind w:left="850"/>
    </w:pPr>
  </w:style>
  <w:style w:type="paragraph" w:styleId="52">
    <w:name w:val="toc 5"/>
    <w:basedOn w:val="a"/>
    <w:next w:val="a"/>
    <w:uiPriority w:val="39"/>
    <w:unhideWhenUsed/>
    <w:rsid w:val="00B248B8"/>
    <w:pPr>
      <w:spacing w:after="57"/>
      <w:ind w:left="1134"/>
    </w:pPr>
  </w:style>
  <w:style w:type="paragraph" w:styleId="62">
    <w:name w:val="toc 6"/>
    <w:basedOn w:val="a"/>
    <w:next w:val="a"/>
    <w:uiPriority w:val="39"/>
    <w:unhideWhenUsed/>
    <w:rsid w:val="00B248B8"/>
    <w:pPr>
      <w:spacing w:after="57"/>
      <w:ind w:left="1417"/>
    </w:pPr>
  </w:style>
  <w:style w:type="paragraph" w:styleId="72">
    <w:name w:val="toc 7"/>
    <w:basedOn w:val="a"/>
    <w:next w:val="a"/>
    <w:uiPriority w:val="39"/>
    <w:unhideWhenUsed/>
    <w:rsid w:val="00B248B8"/>
    <w:pPr>
      <w:spacing w:after="57"/>
      <w:ind w:left="1701"/>
    </w:pPr>
  </w:style>
  <w:style w:type="paragraph" w:styleId="82">
    <w:name w:val="toc 8"/>
    <w:basedOn w:val="a"/>
    <w:next w:val="a"/>
    <w:uiPriority w:val="39"/>
    <w:unhideWhenUsed/>
    <w:rsid w:val="00B248B8"/>
    <w:pPr>
      <w:spacing w:after="57"/>
      <w:ind w:left="1984"/>
    </w:pPr>
  </w:style>
  <w:style w:type="paragraph" w:styleId="92">
    <w:name w:val="toc 9"/>
    <w:basedOn w:val="a"/>
    <w:next w:val="a"/>
    <w:uiPriority w:val="39"/>
    <w:unhideWhenUsed/>
    <w:rsid w:val="00B248B8"/>
    <w:pPr>
      <w:spacing w:after="57"/>
      <w:ind w:left="2268"/>
    </w:pPr>
  </w:style>
  <w:style w:type="paragraph" w:styleId="ae">
    <w:name w:val="TOC Heading"/>
    <w:uiPriority w:val="39"/>
    <w:unhideWhenUsed/>
    <w:rsid w:val="00B248B8"/>
  </w:style>
  <w:style w:type="paragraph" w:styleId="af">
    <w:name w:val="table of figures"/>
    <w:basedOn w:val="a"/>
    <w:next w:val="a"/>
    <w:uiPriority w:val="99"/>
    <w:unhideWhenUsed/>
    <w:rsid w:val="00B248B8"/>
  </w:style>
  <w:style w:type="paragraph" w:customStyle="1" w:styleId="14">
    <w:name w:val="Верхний колонтитул1"/>
    <w:basedOn w:val="a"/>
    <w:link w:val="af0"/>
    <w:uiPriority w:val="99"/>
    <w:unhideWhenUsed/>
    <w:rsid w:val="00B248B8"/>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14"/>
    <w:uiPriority w:val="99"/>
    <w:rsid w:val="00B248B8"/>
  </w:style>
  <w:style w:type="paragraph" w:customStyle="1" w:styleId="15">
    <w:name w:val="Нижний колонтитул1"/>
    <w:basedOn w:val="a"/>
    <w:link w:val="af1"/>
    <w:uiPriority w:val="99"/>
    <w:unhideWhenUsed/>
    <w:rsid w:val="00B248B8"/>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15"/>
    <w:uiPriority w:val="99"/>
    <w:rsid w:val="00B248B8"/>
  </w:style>
  <w:style w:type="paragraph" w:customStyle="1" w:styleId="ConsPlusNormal">
    <w:name w:val="ConsPlusNormal"/>
    <w:link w:val="ConsPlusNormal0"/>
    <w:rsid w:val="00B248B8"/>
    <w:pPr>
      <w:widowControl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248B8"/>
    <w:rPr>
      <w:rFonts w:ascii="Calibri" w:eastAsia="Times New Roman" w:hAnsi="Calibri" w:cs="Calibri"/>
      <w:szCs w:val="20"/>
      <w:lang w:eastAsia="ru-RU"/>
    </w:rPr>
  </w:style>
  <w:style w:type="paragraph" w:customStyle="1" w:styleId="ConsPlusNonformat">
    <w:name w:val="ConsPlusNonformat"/>
    <w:rsid w:val="00B248B8"/>
    <w:pPr>
      <w:widowControl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B248B8"/>
    <w:rPr>
      <w:color w:val="0000FF" w:themeColor="hyperlink"/>
      <w:u w:val="single"/>
    </w:rPr>
  </w:style>
  <w:style w:type="character" w:styleId="af3">
    <w:name w:val="annotation reference"/>
    <w:basedOn w:val="a0"/>
    <w:uiPriority w:val="99"/>
    <w:semiHidden/>
    <w:unhideWhenUsed/>
    <w:rsid w:val="00B248B8"/>
    <w:rPr>
      <w:sz w:val="16"/>
      <w:szCs w:val="16"/>
    </w:rPr>
  </w:style>
  <w:style w:type="paragraph" w:styleId="af4">
    <w:name w:val="annotation text"/>
    <w:basedOn w:val="a"/>
    <w:link w:val="af5"/>
    <w:uiPriority w:val="99"/>
    <w:semiHidden/>
    <w:unhideWhenUsed/>
    <w:rsid w:val="00B248B8"/>
    <w:pPr>
      <w:spacing w:after="200"/>
    </w:pPr>
    <w:rPr>
      <w:rFonts w:asciiTheme="minorHAnsi" w:eastAsiaTheme="minorHAnsi" w:hAnsiTheme="minorHAnsi" w:cstheme="minorBidi"/>
      <w:sz w:val="20"/>
      <w:szCs w:val="20"/>
      <w:lang w:eastAsia="en-US"/>
    </w:rPr>
  </w:style>
  <w:style w:type="character" w:customStyle="1" w:styleId="af5">
    <w:name w:val="Текст примечания Знак"/>
    <w:basedOn w:val="a0"/>
    <w:link w:val="af4"/>
    <w:uiPriority w:val="99"/>
    <w:semiHidden/>
    <w:rsid w:val="00B248B8"/>
    <w:rPr>
      <w:sz w:val="20"/>
      <w:szCs w:val="20"/>
    </w:rPr>
  </w:style>
  <w:style w:type="paragraph" w:styleId="af6">
    <w:name w:val="annotation subject"/>
    <w:basedOn w:val="af4"/>
    <w:next w:val="af4"/>
    <w:link w:val="af7"/>
    <w:uiPriority w:val="99"/>
    <w:semiHidden/>
    <w:unhideWhenUsed/>
    <w:rsid w:val="00B248B8"/>
    <w:rPr>
      <w:b/>
      <w:bCs/>
    </w:rPr>
  </w:style>
  <w:style w:type="character" w:customStyle="1" w:styleId="af7">
    <w:name w:val="Тема примечания Знак"/>
    <w:basedOn w:val="af5"/>
    <w:link w:val="af6"/>
    <w:uiPriority w:val="99"/>
    <w:semiHidden/>
    <w:rsid w:val="00B248B8"/>
    <w:rPr>
      <w:b/>
      <w:bCs/>
      <w:sz w:val="20"/>
      <w:szCs w:val="20"/>
    </w:rPr>
  </w:style>
  <w:style w:type="paragraph" w:styleId="af8">
    <w:name w:val="Balloon Text"/>
    <w:basedOn w:val="a"/>
    <w:link w:val="af9"/>
    <w:uiPriority w:val="99"/>
    <w:semiHidden/>
    <w:unhideWhenUsed/>
    <w:rsid w:val="00B248B8"/>
    <w:rPr>
      <w:rFonts w:ascii="Tahoma" w:hAnsi="Tahoma" w:cs="Tahoma"/>
      <w:sz w:val="16"/>
      <w:szCs w:val="16"/>
    </w:rPr>
  </w:style>
  <w:style w:type="character" w:customStyle="1" w:styleId="af9">
    <w:name w:val="Текст выноски Знак"/>
    <w:basedOn w:val="a0"/>
    <w:link w:val="af8"/>
    <w:uiPriority w:val="99"/>
    <w:semiHidden/>
    <w:rsid w:val="00B248B8"/>
    <w:rPr>
      <w:rFonts w:ascii="Tahoma" w:eastAsia="Times New Roman" w:hAnsi="Tahoma" w:cs="Tahoma"/>
      <w:sz w:val="16"/>
      <w:szCs w:val="16"/>
      <w:lang w:eastAsia="ru-RU"/>
    </w:rPr>
  </w:style>
  <w:style w:type="table" w:styleId="afa">
    <w:name w:val="Table Grid"/>
    <w:basedOn w:val="a1"/>
    <w:uiPriority w:val="59"/>
    <w:unhideWhenUsed/>
    <w:rsid w:val="00B248B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note text"/>
    <w:basedOn w:val="a"/>
    <w:link w:val="afc"/>
    <w:uiPriority w:val="99"/>
    <w:semiHidden/>
    <w:unhideWhenUsed/>
    <w:rsid w:val="00B248B8"/>
    <w:rPr>
      <w:sz w:val="20"/>
      <w:szCs w:val="20"/>
    </w:rPr>
  </w:style>
  <w:style w:type="character" w:customStyle="1" w:styleId="afc">
    <w:name w:val="Текст сноски Знак"/>
    <w:basedOn w:val="a0"/>
    <w:link w:val="afb"/>
    <w:uiPriority w:val="99"/>
    <w:semiHidden/>
    <w:rsid w:val="00B248B8"/>
    <w:rPr>
      <w:rFonts w:ascii="Times New Roman" w:eastAsia="Times New Roman" w:hAnsi="Times New Roman" w:cs="Times New Roman"/>
      <w:sz w:val="20"/>
      <w:szCs w:val="20"/>
      <w:lang w:eastAsia="ru-RU"/>
    </w:rPr>
  </w:style>
  <w:style w:type="character" w:styleId="afd">
    <w:name w:val="footnote reference"/>
    <w:basedOn w:val="a0"/>
    <w:uiPriority w:val="99"/>
    <w:semiHidden/>
    <w:unhideWhenUsed/>
    <w:rsid w:val="00B248B8"/>
    <w:rPr>
      <w:vertAlign w:val="superscript"/>
    </w:rPr>
  </w:style>
  <w:style w:type="table" w:customStyle="1" w:styleId="16">
    <w:name w:val="Сетка таблицы1"/>
    <w:basedOn w:val="a1"/>
    <w:next w:val="afa"/>
    <w:uiPriority w:val="59"/>
    <w:rsid w:val="00B248B8"/>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caption"/>
    <w:basedOn w:val="a"/>
    <w:next w:val="a"/>
    <w:link w:val="aff"/>
    <w:uiPriority w:val="35"/>
    <w:semiHidden/>
    <w:unhideWhenUsed/>
    <w:qFormat/>
    <w:rsid w:val="00FB5575"/>
    <w:pPr>
      <w:spacing w:line="276" w:lineRule="auto"/>
    </w:pPr>
    <w:rPr>
      <w:b/>
      <w:bCs/>
      <w:color w:val="4F81BD" w:themeColor="accent1"/>
      <w:sz w:val="18"/>
      <w:szCs w:val="18"/>
    </w:rPr>
  </w:style>
  <w:style w:type="character" w:customStyle="1" w:styleId="aff">
    <w:name w:val="Название объекта Знак"/>
    <w:basedOn w:val="a0"/>
    <w:link w:val="afe"/>
    <w:uiPriority w:val="35"/>
    <w:semiHidden/>
    <w:rsid w:val="00FB5575"/>
    <w:rPr>
      <w:rFonts w:ascii="Times New Roman" w:eastAsia="Times New Roman" w:hAnsi="Times New Roman" w:cs="Times New Roman"/>
      <w:b/>
      <w:bCs/>
      <w:color w:val="4F81BD" w:themeColor="accent1"/>
      <w:sz w:val="18"/>
      <w:szCs w:val="18"/>
      <w:lang w:eastAsia="ru-RU"/>
    </w:rPr>
  </w:style>
  <w:style w:type="paragraph" w:styleId="aff0">
    <w:name w:val="header"/>
    <w:basedOn w:val="a"/>
    <w:uiPriority w:val="99"/>
    <w:unhideWhenUsed/>
    <w:rsid w:val="00FB5575"/>
    <w:pPr>
      <w:tabs>
        <w:tab w:val="center" w:pos="4677"/>
        <w:tab w:val="right" w:pos="9355"/>
      </w:tabs>
    </w:pPr>
    <w:rPr>
      <w:rFonts w:asciiTheme="minorHAnsi" w:eastAsiaTheme="minorHAnsi" w:hAnsiTheme="minorHAnsi" w:cstheme="minorBidi"/>
      <w:sz w:val="22"/>
      <w:szCs w:val="22"/>
      <w:lang w:eastAsia="en-US"/>
    </w:rPr>
  </w:style>
  <w:style w:type="character" w:customStyle="1" w:styleId="17">
    <w:name w:val="Верхний колонтитул Знак1"/>
    <w:basedOn w:val="a0"/>
    <w:uiPriority w:val="99"/>
    <w:semiHidden/>
    <w:rsid w:val="00FB5575"/>
    <w:rPr>
      <w:rFonts w:ascii="Times New Roman" w:eastAsia="Times New Roman" w:hAnsi="Times New Roman" w:cs="Times New Roman"/>
      <w:sz w:val="24"/>
      <w:szCs w:val="24"/>
      <w:lang w:eastAsia="ru-RU"/>
    </w:rPr>
  </w:style>
  <w:style w:type="paragraph" w:styleId="aff1">
    <w:name w:val="footer"/>
    <w:basedOn w:val="a"/>
    <w:uiPriority w:val="99"/>
    <w:unhideWhenUsed/>
    <w:rsid w:val="00FB5575"/>
    <w:pPr>
      <w:tabs>
        <w:tab w:val="center" w:pos="4677"/>
        <w:tab w:val="right" w:pos="9355"/>
      </w:tabs>
    </w:pPr>
    <w:rPr>
      <w:rFonts w:asciiTheme="minorHAnsi" w:eastAsiaTheme="minorHAnsi" w:hAnsiTheme="minorHAnsi" w:cstheme="minorBidi"/>
      <w:sz w:val="22"/>
      <w:szCs w:val="22"/>
      <w:lang w:eastAsia="en-US"/>
    </w:rPr>
  </w:style>
  <w:style w:type="character" w:customStyle="1" w:styleId="18">
    <w:name w:val="Нижний колонтитул Знак1"/>
    <w:basedOn w:val="a0"/>
    <w:uiPriority w:val="99"/>
    <w:semiHidden/>
    <w:rsid w:val="00FB55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22801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theme" Target="theme/theme1.xml"/><Relationship Id="rId10" Type="http://schemas.openxmlformats.org/officeDocument/2006/relationships/hyperlink" Target="http://www.otradnoe-na-neve.ru.&#107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tradnoe-na-n&#1077;ve.ru"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A7A57-254C-40E4-A719-6BC199EF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26</Pages>
  <Words>8762</Words>
  <Characters>49945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9</cp:revision>
  <cp:lastPrinted>2026-07-01T11:45:00Z</cp:lastPrinted>
  <dcterms:created xsi:type="dcterms:W3CDTF">2026-07-01T09:59:00Z</dcterms:created>
  <dcterms:modified xsi:type="dcterms:W3CDTF">2026-07-01T13:54:00Z</dcterms:modified>
</cp:coreProperties>
</file>