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FB" w:rsidRDefault="00DF73AB" w:rsidP="00AA5CFB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AA5CFB">
        <w:rPr>
          <w:noProof/>
        </w:rPr>
        <w:drawing>
          <wp:inline distT="0" distB="0" distL="0" distR="0">
            <wp:extent cx="447675" cy="457200"/>
            <wp:effectExtent l="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AA5CFB" w:rsidRPr="009360C2" w:rsidRDefault="00AA5CFB" w:rsidP="00AA5CFB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AA5CFB" w:rsidRPr="009360C2" w:rsidRDefault="00AA5CFB" w:rsidP="00AA5CFB">
      <w:pPr>
        <w:jc w:val="center"/>
        <w:rPr>
          <w:bCs/>
        </w:rPr>
      </w:pPr>
    </w:p>
    <w:p w:rsidR="00AA5CFB" w:rsidRDefault="00AA5CFB" w:rsidP="00AA5CFB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  <w:r w:rsidRPr="00A644BC">
        <w:rPr>
          <w:b/>
          <w:bCs/>
          <w:sz w:val="28"/>
          <w:szCs w:val="28"/>
        </w:rPr>
        <w:t>от «</w:t>
      </w:r>
      <w:r w:rsidR="00E41CF2">
        <w:rPr>
          <w:b/>
          <w:bCs/>
          <w:sz w:val="28"/>
          <w:szCs w:val="28"/>
        </w:rPr>
        <w:t>20</w:t>
      </w:r>
      <w:r w:rsidRPr="00A644BC">
        <w:rPr>
          <w:b/>
          <w:bCs/>
          <w:sz w:val="28"/>
          <w:szCs w:val="28"/>
        </w:rPr>
        <w:t xml:space="preserve">» </w:t>
      </w:r>
      <w:r w:rsidR="00461187">
        <w:rPr>
          <w:b/>
          <w:bCs/>
          <w:sz w:val="28"/>
          <w:szCs w:val="28"/>
        </w:rPr>
        <w:t>марта</w:t>
      </w:r>
      <w:r w:rsidRPr="00A644BC">
        <w:rPr>
          <w:b/>
          <w:bCs/>
          <w:sz w:val="28"/>
          <w:szCs w:val="28"/>
        </w:rPr>
        <w:t xml:space="preserve"> 20</w:t>
      </w:r>
      <w:r w:rsidR="001D1372" w:rsidRPr="00A644BC">
        <w:rPr>
          <w:b/>
          <w:bCs/>
          <w:sz w:val="28"/>
          <w:szCs w:val="28"/>
        </w:rPr>
        <w:t>2</w:t>
      </w:r>
      <w:r w:rsidR="00B04958">
        <w:rPr>
          <w:b/>
          <w:bCs/>
          <w:sz w:val="28"/>
          <w:szCs w:val="28"/>
        </w:rPr>
        <w:t>6</w:t>
      </w:r>
      <w:r w:rsidR="00402242" w:rsidRPr="00A644BC">
        <w:rPr>
          <w:b/>
          <w:bCs/>
          <w:sz w:val="28"/>
          <w:szCs w:val="28"/>
        </w:rPr>
        <w:t xml:space="preserve"> </w:t>
      </w:r>
      <w:r w:rsidRPr="00A644BC">
        <w:rPr>
          <w:b/>
          <w:bCs/>
          <w:sz w:val="28"/>
          <w:szCs w:val="28"/>
        </w:rPr>
        <w:t>года №</w:t>
      </w:r>
      <w:r w:rsidR="00CD1CB7" w:rsidRPr="00A644BC">
        <w:rPr>
          <w:b/>
          <w:bCs/>
          <w:sz w:val="28"/>
          <w:szCs w:val="28"/>
        </w:rPr>
        <w:t xml:space="preserve"> </w:t>
      </w:r>
      <w:r w:rsidR="00E41CF2">
        <w:rPr>
          <w:b/>
          <w:bCs/>
          <w:sz w:val="28"/>
          <w:szCs w:val="28"/>
        </w:rPr>
        <w:t>163</w:t>
      </w:r>
    </w:p>
    <w:p w:rsidR="00AA5CFB" w:rsidRDefault="00AA5CFB" w:rsidP="00AA5CFB">
      <w:pPr>
        <w:rPr>
          <w:sz w:val="28"/>
          <w:szCs w:val="28"/>
        </w:rPr>
      </w:pPr>
    </w:p>
    <w:p w:rsidR="008F359C" w:rsidRDefault="00B04958" w:rsidP="00645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31127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Pr="0031127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у </w:t>
      </w:r>
      <w:r w:rsidR="00FA1DB7" w:rsidRPr="0031127D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</w:t>
      </w:r>
      <w:r w:rsidR="0064539B">
        <w:rPr>
          <w:b/>
          <w:sz w:val="28"/>
          <w:szCs w:val="28"/>
        </w:rPr>
        <w:t xml:space="preserve"> </w:t>
      </w:r>
      <w:r w:rsidR="00FA1DB7" w:rsidRPr="0031127D">
        <w:rPr>
          <w:b/>
          <w:sz w:val="28"/>
          <w:szCs w:val="28"/>
        </w:rPr>
        <w:t>на 202</w:t>
      </w:r>
      <w:r w:rsidR="00665AF0">
        <w:rPr>
          <w:b/>
          <w:sz w:val="28"/>
          <w:szCs w:val="28"/>
        </w:rPr>
        <w:t>6</w:t>
      </w:r>
      <w:r w:rsidR="00FA1DB7" w:rsidRPr="0031127D">
        <w:rPr>
          <w:b/>
          <w:sz w:val="28"/>
          <w:szCs w:val="28"/>
        </w:rPr>
        <w:t>-202</w:t>
      </w:r>
      <w:r w:rsidR="00665AF0">
        <w:rPr>
          <w:b/>
          <w:sz w:val="28"/>
          <w:szCs w:val="28"/>
        </w:rPr>
        <w:t>8</w:t>
      </w:r>
      <w:r w:rsidR="00FA1DB7" w:rsidRPr="0031127D">
        <w:rPr>
          <w:b/>
          <w:sz w:val="28"/>
          <w:szCs w:val="28"/>
        </w:rPr>
        <w:t xml:space="preserve"> г.г.»</w:t>
      </w:r>
      <w:r w:rsidRPr="00B049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утвержденную постановлением администрации МО «Город Отрадное» от 01.12.2025 № 648</w:t>
      </w:r>
    </w:p>
    <w:p w:rsidR="00FA1DB7" w:rsidRPr="008F359C" w:rsidRDefault="00FA1DB7" w:rsidP="0064539B">
      <w:pPr>
        <w:jc w:val="center"/>
        <w:rPr>
          <w:b/>
          <w:sz w:val="26"/>
          <w:szCs w:val="26"/>
        </w:rPr>
      </w:pPr>
    </w:p>
    <w:p w:rsidR="00FA1DB7" w:rsidRPr="008E29DC" w:rsidRDefault="00FA1DB7" w:rsidP="0064539B">
      <w:pPr>
        <w:tabs>
          <w:tab w:val="left" w:pos="9356"/>
        </w:tabs>
        <w:ind w:firstLine="710"/>
        <w:jc w:val="both"/>
        <w:rPr>
          <w:sz w:val="28"/>
          <w:szCs w:val="28"/>
        </w:rPr>
      </w:pPr>
      <w:r w:rsidRPr="008E29DC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8E29DC">
        <w:rPr>
          <w:color w:val="000000"/>
          <w:spacing w:val="-1"/>
          <w:sz w:val="28"/>
          <w:szCs w:val="28"/>
        </w:rPr>
        <w:t xml:space="preserve">Об утверждении Порядка </w:t>
      </w:r>
      <w:r w:rsidRPr="008E29DC">
        <w:rPr>
          <w:sz w:val="28"/>
          <w:szCs w:val="28"/>
        </w:rPr>
        <w:t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 поселения Кировского муниципального района Ленинградской области», с целью повышения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повышения  готовности сил и средств города к проведению  аварийно-спасательных и других неотложных работ в случае возникновения чрезвычайных ситуаций природного и техногенного характера и пожаров администрация МО «Город Отрадное» постановляет:</w:t>
      </w:r>
    </w:p>
    <w:p w:rsidR="007047CE" w:rsidRPr="00A5493B" w:rsidRDefault="00D96097" w:rsidP="007047CE">
      <w:pPr>
        <w:pStyle w:val="a7"/>
        <w:numPr>
          <w:ilvl w:val="0"/>
          <w:numId w:val="11"/>
        </w:numPr>
        <w:tabs>
          <w:tab w:val="left" w:pos="1276"/>
          <w:tab w:val="left" w:pos="9356"/>
        </w:tabs>
        <w:ind w:left="0" w:right="-1" w:firstLine="851"/>
        <w:jc w:val="both"/>
        <w:rPr>
          <w:bCs/>
          <w:sz w:val="27"/>
          <w:szCs w:val="27"/>
        </w:rPr>
      </w:pPr>
      <w:r>
        <w:rPr>
          <w:sz w:val="28"/>
          <w:szCs w:val="28"/>
        </w:rPr>
        <w:t xml:space="preserve"> </w:t>
      </w:r>
      <w:r w:rsidR="007047CE" w:rsidRPr="00A5493B">
        <w:rPr>
          <w:sz w:val="28"/>
          <w:szCs w:val="28"/>
        </w:rPr>
        <w:t>Внести изменения в муниципальную программу «Безопасность на территории Отрадненского городского поселения Кировского муниципального района Ленинградской области на 202</w:t>
      </w:r>
      <w:r w:rsidR="007047CE">
        <w:rPr>
          <w:sz w:val="28"/>
          <w:szCs w:val="28"/>
        </w:rPr>
        <w:t>6</w:t>
      </w:r>
      <w:r w:rsidR="007047CE" w:rsidRPr="00A5493B">
        <w:rPr>
          <w:sz w:val="28"/>
          <w:szCs w:val="28"/>
        </w:rPr>
        <w:t>-202</w:t>
      </w:r>
      <w:r w:rsidR="007047CE">
        <w:rPr>
          <w:sz w:val="28"/>
          <w:szCs w:val="28"/>
        </w:rPr>
        <w:t>8</w:t>
      </w:r>
      <w:r w:rsidR="007047CE" w:rsidRPr="00A5493B">
        <w:rPr>
          <w:sz w:val="28"/>
          <w:szCs w:val="28"/>
        </w:rPr>
        <w:t xml:space="preserve"> г.г.», утвержденную постановлением администрации МО «Город Отрадное» от  </w:t>
      </w:r>
      <w:r w:rsidR="007047CE" w:rsidRPr="00814199">
        <w:rPr>
          <w:sz w:val="28"/>
          <w:szCs w:val="28"/>
        </w:rPr>
        <w:t>01.12.2025 № 648</w:t>
      </w:r>
      <w:r w:rsidR="00814199">
        <w:rPr>
          <w:b/>
          <w:sz w:val="28"/>
          <w:szCs w:val="28"/>
        </w:rPr>
        <w:t xml:space="preserve"> </w:t>
      </w:r>
      <w:r w:rsidR="007047CE" w:rsidRPr="00A5493B">
        <w:rPr>
          <w:sz w:val="28"/>
          <w:szCs w:val="28"/>
        </w:rPr>
        <w:t>согласно Приложению к настоящему постановлению.</w:t>
      </w:r>
    </w:p>
    <w:p w:rsidR="007047CE" w:rsidRDefault="007047CE" w:rsidP="007047CE">
      <w:pPr>
        <w:pStyle w:val="a7"/>
        <w:numPr>
          <w:ilvl w:val="0"/>
          <w:numId w:val="11"/>
        </w:numPr>
        <w:tabs>
          <w:tab w:val="left" w:pos="993"/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7047CE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«Отрадное вчера, сегодня, завтра».</w:t>
      </w:r>
    </w:p>
    <w:p w:rsidR="00814199" w:rsidRDefault="00054D1B" w:rsidP="00D96097">
      <w:pPr>
        <w:pStyle w:val="a7"/>
        <w:numPr>
          <w:ilvl w:val="0"/>
          <w:numId w:val="11"/>
        </w:numPr>
        <w:tabs>
          <w:tab w:val="left" w:pos="993"/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814199">
        <w:rPr>
          <w:sz w:val="28"/>
          <w:szCs w:val="28"/>
        </w:rPr>
        <w:t xml:space="preserve">Настоящее </w:t>
      </w:r>
      <w:r w:rsidR="00CE2B80" w:rsidRPr="00814199">
        <w:rPr>
          <w:sz w:val="28"/>
          <w:szCs w:val="28"/>
        </w:rPr>
        <w:t>постановление подлежит официальному опубликованию в сетевом издании СМИ «Отрадное вчера, сегодня, завтра», размещению в информационной сети «Интернет» на официальном сайте МО «Город Отрадное» www.otradnoe-na-neve.ru и в государственной автоматизированной информационной системе «Управление» (gasu.gov.ru.)</w:t>
      </w:r>
      <w:r w:rsidRPr="00814199">
        <w:rPr>
          <w:sz w:val="28"/>
          <w:szCs w:val="28"/>
        </w:rPr>
        <w:t>.</w:t>
      </w:r>
    </w:p>
    <w:p w:rsidR="00FA1DB7" w:rsidRPr="00814199" w:rsidRDefault="00FA1DB7" w:rsidP="00D96097">
      <w:pPr>
        <w:pStyle w:val="a7"/>
        <w:numPr>
          <w:ilvl w:val="0"/>
          <w:numId w:val="11"/>
        </w:numPr>
        <w:tabs>
          <w:tab w:val="left" w:pos="993"/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814199">
        <w:rPr>
          <w:sz w:val="28"/>
          <w:szCs w:val="28"/>
        </w:rPr>
        <w:t>Контроль за исполнением постановления оставляю за собой.</w:t>
      </w:r>
    </w:p>
    <w:p w:rsidR="00FA1DB7" w:rsidRDefault="00FA1DB7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55053D" w:rsidRDefault="003938E7" w:rsidP="00B97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</w:t>
      </w:r>
      <w:r w:rsidR="009038CA">
        <w:rPr>
          <w:b w:val="0"/>
          <w:sz w:val="28"/>
          <w:szCs w:val="28"/>
        </w:rPr>
        <w:t xml:space="preserve"> </w:t>
      </w:r>
      <w:r w:rsidR="009038CA" w:rsidRPr="008F359C">
        <w:rPr>
          <w:b w:val="0"/>
          <w:sz w:val="28"/>
          <w:szCs w:val="28"/>
        </w:rPr>
        <w:t>администрации</w:t>
      </w:r>
      <w:r w:rsidR="00076F19">
        <w:rPr>
          <w:b w:val="0"/>
          <w:sz w:val="28"/>
          <w:szCs w:val="28"/>
        </w:rPr>
        <w:t xml:space="preserve">     </w:t>
      </w:r>
      <w:r w:rsidR="009C0593">
        <w:rPr>
          <w:b w:val="0"/>
          <w:sz w:val="28"/>
          <w:szCs w:val="28"/>
        </w:rPr>
        <w:t xml:space="preserve">                             </w:t>
      </w:r>
      <w:r>
        <w:rPr>
          <w:b w:val="0"/>
          <w:sz w:val="28"/>
          <w:szCs w:val="28"/>
        </w:rPr>
        <w:t xml:space="preserve">                                  </w:t>
      </w:r>
      <w:r w:rsidR="00D96097">
        <w:rPr>
          <w:b w:val="0"/>
          <w:sz w:val="28"/>
          <w:szCs w:val="28"/>
        </w:rPr>
        <w:t xml:space="preserve"> А.</w:t>
      </w:r>
      <w:r>
        <w:rPr>
          <w:b w:val="0"/>
          <w:sz w:val="28"/>
          <w:szCs w:val="28"/>
        </w:rPr>
        <w:t>С. Морозов</w:t>
      </w:r>
      <w:r w:rsidR="005A608B">
        <w:rPr>
          <w:b w:val="0"/>
          <w:sz w:val="28"/>
          <w:szCs w:val="28"/>
        </w:rPr>
        <w:t xml:space="preserve">  </w:t>
      </w:r>
    </w:p>
    <w:p w:rsidR="0055053D" w:rsidRDefault="0055053D" w:rsidP="00B97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</w:rPr>
        <w:sectPr w:rsidR="0055053D" w:rsidSect="00496DF9">
          <w:pgSz w:w="11906" w:h="16838"/>
          <w:pgMar w:top="568" w:right="849" w:bottom="284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E2B80" w:rsidTr="00665AF0">
        <w:tc>
          <w:tcPr>
            <w:tcW w:w="7393" w:type="dxa"/>
          </w:tcPr>
          <w:p w:rsidR="00CE2B80" w:rsidRDefault="000C5684" w:rsidP="00665AF0">
            <w:pPr>
              <w:jc w:val="right"/>
            </w:pPr>
            <w:r>
              <w:rPr>
                <w:b/>
                <w:sz w:val="28"/>
                <w:szCs w:val="28"/>
              </w:rPr>
              <w:lastRenderedPageBreak/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393" w:type="dxa"/>
          </w:tcPr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Приложение 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</w:t>
            </w:r>
            <w:r w:rsidRPr="001A7D05">
              <w:rPr>
                <w:sz w:val="24"/>
                <w:szCs w:val="24"/>
              </w:rPr>
              <w:t xml:space="preserve">остановлению администрации МО «Город Отрадное» 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от «</w:t>
            </w:r>
            <w:r w:rsidR="00E41CF2">
              <w:rPr>
                <w:sz w:val="24"/>
                <w:szCs w:val="24"/>
              </w:rPr>
              <w:t>20</w:t>
            </w:r>
            <w:r w:rsidRPr="001A7D05">
              <w:rPr>
                <w:sz w:val="24"/>
                <w:szCs w:val="24"/>
              </w:rPr>
              <w:t xml:space="preserve">» </w:t>
            </w:r>
            <w:r w:rsidR="00461187">
              <w:rPr>
                <w:sz w:val="24"/>
                <w:szCs w:val="24"/>
              </w:rPr>
              <w:t>марта</w:t>
            </w:r>
            <w:r w:rsidR="00496DF9">
              <w:rPr>
                <w:sz w:val="24"/>
                <w:szCs w:val="24"/>
              </w:rPr>
              <w:t xml:space="preserve"> </w:t>
            </w:r>
            <w:r w:rsidRPr="001A7D05">
              <w:rPr>
                <w:sz w:val="24"/>
                <w:szCs w:val="24"/>
              </w:rPr>
              <w:t xml:space="preserve"> 202</w:t>
            </w:r>
            <w:r w:rsidR="007047CE">
              <w:rPr>
                <w:sz w:val="24"/>
                <w:szCs w:val="24"/>
              </w:rPr>
              <w:t>6</w:t>
            </w:r>
            <w:r w:rsidRPr="001A7D05">
              <w:rPr>
                <w:sz w:val="24"/>
                <w:szCs w:val="24"/>
              </w:rPr>
              <w:t xml:space="preserve"> года № </w:t>
            </w:r>
            <w:r w:rsidR="00E41CF2">
              <w:rPr>
                <w:sz w:val="24"/>
                <w:szCs w:val="24"/>
              </w:rPr>
              <w:t>163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</w:p>
        </w:tc>
      </w:tr>
    </w:tbl>
    <w:p w:rsidR="00795089" w:rsidRDefault="00795089" w:rsidP="000C5684">
      <w:pPr>
        <w:tabs>
          <w:tab w:val="left" w:pos="1933"/>
          <w:tab w:val="center" w:pos="7427"/>
        </w:tabs>
        <w:ind w:right="-1"/>
        <w:rPr>
          <w:b/>
          <w:sz w:val="28"/>
          <w:szCs w:val="28"/>
        </w:rPr>
      </w:pPr>
    </w:p>
    <w:p w:rsidR="00A70E8F" w:rsidRPr="00A70E8F" w:rsidRDefault="003B38AA" w:rsidP="00795089">
      <w:pPr>
        <w:tabs>
          <w:tab w:val="left" w:pos="1933"/>
          <w:tab w:val="center" w:pos="7427"/>
        </w:tabs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Паспорт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муниципальной программы </w:t>
      </w:r>
    </w:p>
    <w:p w:rsidR="00A70E8F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«Безопасность на территории Отрадненского городского поселения Кировского муниципального района Ленинградской области 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  <w:u w:val="single"/>
        </w:rPr>
      </w:pPr>
      <w:r w:rsidRPr="00A70E8F">
        <w:rPr>
          <w:b/>
          <w:sz w:val="28"/>
          <w:szCs w:val="28"/>
        </w:rPr>
        <w:t>на 202</w:t>
      </w:r>
      <w:r w:rsidR="00665AF0">
        <w:rPr>
          <w:b/>
          <w:sz w:val="28"/>
          <w:szCs w:val="28"/>
        </w:rPr>
        <w:t>6</w:t>
      </w:r>
      <w:r w:rsidRPr="00A70E8F">
        <w:rPr>
          <w:b/>
          <w:sz w:val="28"/>
          <w:szCs w:val="28"/>
        </w:rPr>
        <w:t>-202</w:t>
      </w:r>
      <w:r w:rsidR="00665AF0">
        <w:rPr>
          <w:b/>
          <w:sz w:val="28"/>
          <w:szCs w:val="28"/>
        </w:rPr>
        <w:t>8</w:t>
      </w:r>
      <w:r w:rsidRPr="00A70E8F">
        <w:rPr>
          <w:b/>
          <w:sz w:val="28"/>
          <w:szCs w:val="28"/>
        </w:rPr>
        <w:t xml:space="preserve"> г.г.»</w:t>
      </w:r>
    </w:p>
    <w:p w:rsidR="003B38AA" w:rsidRDefault="003B38AA" w:rsidP="003F67C5">
      <w:pPr>
        <w:jc w:val="center"/>
        <w:rPr>
          <w:b/>
          <w:u w:val="single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2062"/>
        <w:gridCol w:w="8569"/>
      </w:tblGrid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Администрация МО «Город Отрадное».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 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>-202</w:t>
            </w:r>
            <w:r w:rsidR="00665AF0">
              <w:rPr>
                <w:sz w:val="28"/>
                <w:szCs w:val="28"/>
              </w:rPr>
              <w:t>8</w:t>
            </w:r>
            <w:r w:rsidRPr="00D51CB7">
              <w:rPr>
                <w:sz w:val="28"/>
                <w:szCs w:val="28"/>
              </w:rPr>
              <w:t xml:space="preserve"> гг</w:t>
            </w:r>
            <w:r w:rsidR="004C05A7">
              <w:rPr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1" w:type="dxa"/>
            <w:gridSpan w:val="2"/>
          </w:tcPr>
          <w:p w:rsidR="004C05A7" w:rsidRPr="00D51CB7" w:rsidRDefault="002C33CD" w:rsidP="002C33CD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повышение готовности сил и средств города к проведению аварийно-спасательных и других неотложных работ в случае возникновения чрезвычайных ситуаций природного и техногенного характера и пожаров. Профилактика терроризма и экстремизма в границах городского поселения.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</w:t>
            </w:r>
            <w:r w:rsidR="004C05A7">
              <w:rPr>
                <w:bCs/>
                <w:color w:val="000000"/>
                <w:sz w:val="28"/>
                <w:szCs w:val="28"/>
              </w:rPr>
              <w:t>, МБУ «ЦБО».</w:t>
            </w:r>
          </w:p>
        </w:tc>
      </w:tr>
      <w:tr w:rsidR="00054D1B" w:rsidRPr="00D51CB7" w:rsidTr="00D51CB7">
        <w:tc>
          <w:tcPr>
            <w:tcW w:w="4252" w:type="dxa"/>
          </w:tcPr>
          <w:p w:rsidR="00054D1B" w:rsidRPr="00D51CB7" w:rsidRDefault="00054D1B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0631" w:type="dxa"/>
            <w:gridSpan w:val="2"/>
          </w:tcPr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F95DFF">
              <w:rPr>
                <w:bCs/>
                <w:color w:val="000000"/>
                <w:sz w:val="28"/>
                <w:szCs w:val="28"/>
              </w:rPr>
              <w:t xml:space="preserve"> мероприятий в области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гражданской обороны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95DFF"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D36EF0" w:rsidRPr="00D36EF0" w:rsidRDefault="00D36EF0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чрезвычайных ситуаций</w:t>
            </w:r>
            <w:r w:rsidR="0080172E">
              <w:rPr>
                <w:sz w:val="28"/>
                <w:szCs w:val="28"/>
              </w:rPr>
              <w:t>.</w:t>
            </w:r>
          </w:p>
          <w:p w:rsidR="00F95DFF" w:rsidRPr="00160F2F" w:rsidRDefault="00054D1B" w:rsidP="00D36EF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Повышение уровня общественной безопасности</w:t>
            </w:r>
            <w:r w:rsidR="0080172E">
              <w:rPr>
                <w:bCs/>
                <w:color w:val="000000"/>
                <w:sz w:val="28"/>
                <w:szCs w:val="28"/>
              </w:rPr>
              <w:t>.</w:t>
            </w:r>
          </w:p>
          <w:p w:rsidR="00160F2F" w:rsidRPr="00D51CB7" w:rsidRDefault="00160F2F" w:rsidP="00160F2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Повышение уровня антитеррористической безопасности.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Снижение количества пожаров на территории Отрадненского городского поселения</w:t>
            </w:r>
            <w:r w:rsidR="0080172E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количества исправных источников наружного противопожарного водоснабжения (пожарные водоемы, гидранты) для защиты территории от пожаров и своевременному принятию мер по их локализации и ликвидации</w:t>
            </w:r>
            <w:r w:rsidR="004C05A7">
              <w:rPr>
                <w:sz w:val="28"/>
                <w:szCs w:val="28"/>
              </w:rPr>
              <w:t>.</w:t>
            </w:r>
          </w:p>
          <w:p w:rsidR="004C05A7" w:rsidRPr="00D51CB7" w:rsidRDefault="004C05A7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пополнение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использования и восполнения резерва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материальных ресурсов для ликвидации чрезвычайных ситуаций природного и техногенного характера на территории Отрадненского городского поселения Кировского муниципального района Ленинградской области</w:t>
            </w:r>
            <w:r>
              <w:rPr>
                <w:sz w:val="28"/>
                <w:szCs w:val="28"/>
              </w:rPr>
              <w:t>.</w:t>
            </w:r>
          </w:p>
          <w:p w:rsidR="00C250A0" w:rsidRPr="004C05A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Обеспечение средствами защиты при возникновении чрезвычайных ситуаций и в особый период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Обеспечение безопасности граждан и соблюдения общественного порядка на территории Отрадненского городского поселения Кировского муниципального района Ленинградской области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Увеличение количества камер наружного видеонаблюдения на территории </w:t>
            </w:r>
            <w:r w:rsidR="00795089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="00795089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Модернизация и развитие местной системы оповещения населения </w:t>
            </w:r>
            <w:r w:rsidR="00016728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охвата населения централизованным оповещением и информированием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4C05A7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уровня знаний в области пожарной безопасности, гражданской обороны и защиты от чрезвычайных ситуаций</w:t>
            </w:r>
            <w:r w:rsidR="00160F2F">
              <w:rPr>
                <w:sz w:val="28"/>
                <w:szCs w:val="28"/>
              </w:rPr>
              <w:t>, антитеррористической безопасности</w:t>
            </w:r>
            <w:r w:rsidRPr="00D51CB7">
              <w:rPr>
                <w:sz w:val="28"/>
                <w:szCs w:val="28"/>
              </w:rPr>
              <w:t>.</w:t>
            </w:r>
          </w:p>
        </w:tc>
      </w:tr>
      <w:tr w:rsidR="00C250A0" w:rsidRPr="00D51CB7" w:rsidTr="00686446">
        <w:tc>
          <w:tcPr>
            <w:tcW w:w="4252" w:type="dxa"/>
            <w:vMerge w:val="restart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2062" w:type="dxa"/>
          </w:tcPr>
          <w:p w:rsidR="00C250A0" w:rsidRPr="00D51CB7" w:rsidRDefault="00C250A0" w:rsidP="00C250A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Всего  </w:t>
            </w:r>
          </w:p>
        </w:tc>
        <w:tc>
          <w:tcPr>
            <w:tcW w:w="8569" w:type="dxa"/>
            <w:shd w:val="clear" w:color="auto" w:fill="FFFFFF" w:themeFill="background1"/>
          </w:tcPr>
          <w:p w:rsidR="00C250A0" w:rsidRPr="00686446" w:rsidRDefault="00843DA4" w:rsidP="00801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19237,70</w:t>
            </w:r>
            <w:r w:rsidR="007047CE" w:rsidRPr="00686446">
              <w:rPr>
                <w:sz w:val="28"/>
                <w:szCs w:val="28"/>
              </w:rPr>
              <w:t xml:space="preserve"> </w:t>
            </w:r>
            <w:r w:rsidR="00C250A0" w:rsidRPr="00686446">
              <w:rPr>
                <w:sz w:val="28"/>
                <w:szCs w:val="28"/>
              </w:rPr>
              <w:t>тыс. рублей, в том числе:</w:t>
            </w:r>
          </w:p>
        </w:tc>
      </w:tr>
      <w:tr w:rsidR="00C250A0" w:rsidRPr="00D51CB7" w:rsidTr="00686446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  <w:shd w:val="clear" w:color="auto" w:fill="FFFFFF" w:themeFill="background1"/>
          </w:tcPr>
          <w:p w:rsidR="00C250A0" w:rsidRPr="00686446" w:rsidRDefault="00843DA4" w:rsidP="00801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5873,10</w:t>
            </w:r>
            <w:r w:rsidR="005C6C0F" w:rsidRPr="00686446">
              <w:rPr>
                <w:sz w:val="28"/>
                <w:szCs w:val="28"/>
              </w:rPr>
              <w:t xml:space="preserve"> </w:t>
            </w:r>
            <w:r w:rsidR="00C250A0" w:rsidRPr="00686446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665AF0" w:rsidP="0036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11121,6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8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665AF0" w:rsidP="0036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2243,0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</w:tbl>
    <w:p w:rsidR="00C44164" w:rsidRDefault="00C44164" w:rsidP="003F67C5">
      <w:pPr>
        <w:jc w:val="center"/>
        <w:rPr>
          <w:b/>
          <w:u w:val="single"/>
        </w:rPr>
      </w:pPr>
    </w:p>
    <w:p w:rsidR="00C44164" w:rsidRDefault="00C44164" w:rsidP="003F67C5">
      <w:pPr>
        <w:jc w:val="center"/>
        <w:rPr>
          <w:b/>
          <w:u w:val="single"/>
        </w:rPr>
      </w:pPr>
    </w:p>
    <w:p w:rsidR="002474FA" w:rsidRDefault="002474FA" w:rsidP="003F67C5">
      <w:pPr>
        <w:jc w:val="center"/>
        <w:rPr>
          <w:b/>
          <w:u w:val="single"/>
        </w:rPr>
        <w:sectPr w:rsidR="002474FA" w:rsidSect="00A70E8F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45D79" w:rsidRPr="0081744C" w:rsidRDefault="00FB2459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lastRenderedPageBreak/>
        <w:t>1. Общая характеристика, основные проблемы и прогноз развития сферы реализации муниципальной программы</w:t>
      </w:r>
    </w:p>
    <w:p w:rsidR="00FB2459" w:rsidRPr="0081744C" w:rsidRDefault="00FB2459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 xml:space="preserve">на </w:t>
      </w:r>
      <w:r w:rsidR="008D4569">
        <w:rPr>
          <w:sz w:val="28"/>
          <w:szCs w:val="28"/>
        </w:rPr>
        <w:t>202</w:t>
      </w:r>
      <w:r w:rsidR="00665AF0">
        <w:rPr>
          <w:sz w:val="28"/>
          <w:szCs w:val="28"/>
        </w:rPr>
        <w:t>6</w:t>
      </w:r>
      <w:r w:rsidR="00E5034E" w:rsidRPr="0081744C">
        <w:rPr>
          <w:sz w:val="28"/>
          <w:szCs w:val="28"/>
        </w:rPr>
        <w:t>-202</w:t>
      </w:r>
      <w:r w:rsidR="00665AF0">
        <w:rPr>
          <w:sz w:val="28"/>
          <w:szCs w:val="28"/>
        </w:rPr>
        <w:t>8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>» (далее -  Программа) направлена на создание условий для уменьшения рисков чрезвычайных ситуаций, реализацию превентивных мер, а также мероприятий по ликвидации причиненного и накопленного ущерба, а также профилактику терроризма и экстремизма в границах городского поселения.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Важным приоритетом Программы является привлечение и расширение участия институтов бизнеса и гражданского общества в реализации проектов и программ безопасного развития территории.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Источниками чрезвычайных ситуаций являются стихийные природные явления, природные риски, возникающие в процессе   хозяйственной деятельности, либо связанные с накопленным экологическим ущербом, а также крупные техногенные аварии и катастрофы.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Социальную напряженность в обществе   вызывают   чрезвычайные ситуации, инициируемые авариями на объектах жилищно-коммунального хозяйства.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а также техногенные аварии являются основными источниками чрезвычайных ситуаций и представляют существенную угрозу для безопасности граждан, экономики страны и, как следствие, для устойчивого развития   и национальной безопасности России.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Основными проблемами пожарной безопасности остается поддержание надлежащего уровня защищенности от пожаров муниципальных объектов социальной сферы (муниципальное бюджетное учреждение культуры «Культурный центр «Фортуна» и муниципальное казенное учреждение «Отрадненская городская библиотека») и недостаточное количество источников наружного противопожарного водоснабжения, находящихся в рабочем состоянии на территории города. На территории </w:t>
      </w:r>
      <w:r w:rsidR="00016728" w:rsidRPr="00D51CB7">
        <w:rPr>
          <w:sz w:val="28"/>
          <w:szCs w:val="28"/>
        </w:rPr>
        <w:t>Отрадненского городского поселения Кировского муниципального района Ленинградской области</w:t>
      </w:r>
      <w:r w:rsidR="00016728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большое количество источников наружного противопожарного водоснабжения находится в технически неисправном состоянии: по результатам осенней профилактической проверки </w:t>
      </w:r>
      <w:r w:rsidR="00A729BA" w:rsidRPr="0081744C">
        <w:rPr>
          <w:sz w:val="28"/>
          <w:szCs w:val="28"/>
        </w:rPr>
        <w:t>в 202</w:t>
      </w:r>
      <w:r w:rsidR="00665AF0">
        <w:rPr>
          <w:sz w:val="28"/>
          <w:szCs w:val="28"/>
        </w:rPr>
        <w:t>5</w:t>
      </w:r>
      <w:r w:rsidR="00A729BA" w:rsidRPr="0081744C">
        <w:rPr>
          <w:sz w:val="28"/>
          <w:szCs w:val="28"/>
        </w:rPr>
        <w:t xml:space="preserve"> году </w:t>
      </w:r>
      <w:r w:rsidRPr="0081744C">
        <w:rPr>
          <w:sz w:val="28"/>
          <w:szCs w:val="28"/>
        </w:rPr>
        <w:t xml:space="preserve">в неисправном состоянии находятся </w:t>
      </w:r>
      <w:r w:rsidR="00EF6CF9">
        <w:rPr>
          <w:sz w:val="28"/>
          <w:szCs w:val="28"/>
        </w:rPr>
        <w:t>12,4</w:t>
      </w:r>
      <w:r w:rsidR="008D4569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% от общего количества источников наружного ППВ (АППГ– </w:t>
      </w:r>
      <w:r w:rsidR="00665AF0" w:rsidRPr="00EF6CF9">
        <w:rPr>
          <w:sz w:val="28"/>
          <w:szCs w:val="28"/>
        </w:rPr>
        <w:t>9,7</w:t>
      </w:r>
      <w:r w:rsidR="00EF6CF9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>%)</w:t>
      </w:r>
      <w:r w:rsidR="00A729BA"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На территории МО «Город Отрадное» существует реальная угроза возникновения чрезвычайных ситуаций природного и техногенного характера. Природные чрезвычайные ситуации могут произойти в период весеннего половодья, при усилении ветра, снегопаде, засухе и других опасных природных явлениях.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На территории МО «Город Отрадное» возможно подтопление по улице Береговая: 20 домов </w:t>
      </w:r>
      <w:r w:rsidR="00016728">
        <w:rPr>
          <w:sz w:val="28"/>
          <w:szCs w:val="28"/>
        </w:rPr>
        <w:t>мкр.</w:t>
      </w:r>
      <w:r w:rsidRPr="0081744C">
        <w:rPr>
          <w:sz w:val="28"/>
          <w:szCs w:val="28"/>
        </w:rPr>
        <w:t xml:space="preserve"> </w:t>
      </w:r>
      <w:r w:rsidR="00016728">
        <w:rPr>
          <w:sz w:val="28"/>
          <w:szCs w:val="28"/>
        </w:rPr>
        <w:t>«</w:t>
      </w:r>
      <w:r w:rsidRPr="0081744C">
        <w:rPr>
          <w:sz w:val="28"/>
          <w:szCs w:val="28"/>
        </w:rPr>
        <w:t>Строитель</w:t>
      </w:r>
      <w:r w:rsidR="00016728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водами реки Тосна при уровне воды 940 см </w:t>
      </w:r>
      <w:r w:rsidRPr="0081744C">
        <w:rPr>
          <w:sz w:val="28"/>
          <w:szCs w:val="28"/>
        </w:rPr>
        <w:lastRenderedPageBreak/>
        <w:t>со средней периодичностью 1 раз в 9 лет. Последний раз подтопление произошло в декабре 2017 года. Население от эвакуации отказалось.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Основополагающими критериями успешного тушения пожаров и ликвидации чрезвычайных ситуаций (происшествий) являются: своевременное оповещение дежурных сил экстренного реагирования (подразделений противопожарной службы, аварийно-спасательного формирования и других), их немедленное выдвижение к месту пожара или аварии и готовность выполнить первоочередные задачи по спасению людей и защите материальных ценностей во взаимодействии.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Сокращение времени локализации и ликвидации пожара на 1 минуту позволяет снизить ущерб от пожара в среднем на </w:t>
      </w:r>
      <w:r w:rsidRPr="002E6175">
        <w:rPr>
          <w:sz w:val="28"/>
          <w:szCs w:val="28"/>
          <w:shd w:val="clear" w:color="auto" w:fill="FFFFFF" w:themeFill="background1"/>
        </w:rPr>
        <w:t>300</w:t>
      </w:r>
      <w:r w:rsidRPr="0081744C">
        <w:rPr>
          <w:sz w:val="28"/>
          <w:szCs w:val="28"/>
        </w:rPr>
        <w:t xml:space="preserve"> рублей в расчете на 1 кв. метр.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Максимальный эффект достигается за счет повышения оперативности совместных действий всех служб, участвующих в ликвидации последствий чрезвычайных ситуаций и происшествий, оптимального использования имеющихся сил и средств.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соответствии с Федеральным законом от 21 декабря 1994 года № 69-ФЗ </w:t>
      </w:r>
      <w:r w:rsidR="00765E82">
        <w:rPr>
          <w:sz w:val="28"/>
          <w:szCs w:val="28"/>
        </w:rPr>
        <w:t>«</w:t>
      </w:r>
      <w:r w:rsidRPr="0081744C">
        <w:rPr>
          <w:sz w:val="28"/>
          <w:szCs w:val="28"/>
        </w:rPr>
        <w:t>О пожарной безопасности</w:t>
      </w:r>
      <w:r w:rsidR="00765E82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к полномочиям органов местного самоуправления в области пожарной безопасности относится обеспечение первичных мер пожарной безопасности.  В этой связи особую значимость приобретает работа с населением по месту жительства, привлечение к ней работников жилищных организаций, инструкторов пожарной профилактики. Эффективной формой в работе с населением по воспитанию культуры безопасного поведения являются средства наглядно-пропагандистского воздействия.  Поэтому создание и показ рекламных роликов противопожарной тематики на телеканалах города и светодиодных панелях, издание памяток и листовок, изготовление рекламных щитов и их размещение на улицах города - неотъемлемая часть комплекса профилактических противопожарных мероприятий.                      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Создание материальных ресурсов в муниципальном образовании позволит в минимальные сроки локализовать чрезвычайную ситуацию, уменьшить масштабы ее чрезвычайных последствий, провести эвакуацию населения из опасных районов и организовать первоочередное жизнеобеспечение пострадавших в пунктах временного размещения. Исходя из классификации ситуаций природного и техногенного характера, в муниципальном образовании необходимо создать объемы материальных ресурсов для обеспечения пострадавших.</w:t>
      </w:r>
    </w:p>
    <w:p w:rsidR="00CF33FD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Особое внимание в муниципальном образовании уделяется работе по профилактике терроризма и экстремизма, обеспечению безопасности жителей города Отрадное в рамках городского поселения, в том числе по безопасности дорожного движения.</w:t>
      </w:r>
    </w:p>
    <w:p w:rsidR="003F1182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</w:t>
      </w:r>
      <w:r w:rsidR="003F1182" w:rsidRPr="0081744C">
        <w:rPr>
          <w:sz w:val="28"/>
          <w:szCs w:val="28"/>
        </w:rPr>
        <w:t>рамках АПК АИС «Безопас</w:t>
      </w:r>
      <w:r w:rsidRPr="0081744C">
        <w:rPr>
          <w:sz w:val="28"/>
          <w:szCs w:val="28"/>
        </w:rPr>
        <w:t xml:space="preserve">ный город» установлено </w:t>
      </w:r>
      <w:r w:rsidR="00D96097">
        <w:rPr>
          <w:sz w:val="28"/>
          <w:szCs w:val="28"/>
        </w:rPr>
        <w:t>10</w:t>
      </w:r>
      <w:r w:rsidRPr="0081744C">
        <w:rPr>
          <w:sz w:val="28"/>
          <w:szCs w:val="28"/>
        </w:rPr>
        <w:t xml:space="preserve"> камер видеонаблюдения </w:t>
      </w:r>
      <w:r w:rsidR="003F1182" w:rsidRPr="0081744C">
        <w:rPr>
          <w:sz w:val="28"/>
          <w:szCs w:val="28"/>
        </w:rPr>
        <w:t>в местах наибольшего скопления людей и плотного потока автотранспорта.</w:t>
      </w:r>
      <w:r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lastRenderedPageBreak/>
        <w:t>При возникновении крупномасштабной чрезвычайной ситуации д</w:t>
      </w:r>
      <w:r w:rsidRPr="0081744C">
        <w:rPr>
          <w:spacing w:val="-6"/>
          <w:sz w:val="28"/>
          <w:szCs w:val="28"/>
        </w:rPr>
        <w:t>ля решения проблем жизнеобеспечения пострадавших нужны новые решения и большие капиталовложения.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 повседневном режиме – для социально полезных целей;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pacing w:val="-4"/>
          <w:sz w:val="28"/>
          <w:szCs w:val="28"/>
        </w:rPr>
        <w:t>в режиме чрезвычайной ситуации – для первоочередного жизнеобеспечения</w:t>
      </w:r>
      <w:r w:rsidRPr="0081744C">
        <w:rPr>
          <w:sz w:val="28"/>
          <w:szCs w:val="28"/>
        </w:rPr>
        <w:t xml:space="preserve"> пострадавших и ликвидации последствий чрезвычайных ситуаций.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>на 202</w:t>
      </w:r>
      <w:r w:rsidR="00EF6CF9">
        <w:rPr>
          <w:sz w:val="28"/>
          <w:szCs w:val="28"/>
        </w:rPr>
        <w:t>6</w:t>
      </w:r>
      <w:r w:rsidR="00E5034E" w:rsidRPr="0081744C">
        <w:rPr>
          <w:sz w:val="28"/>
          <w:szCs w:val="28"/>
        </w:rPr>
        <w:t>-202</w:t>
      </w:r>
      <w:r w:rsidR="00EF6CF9">
        <w:rPr>
          <w:sz w:val="28"/>
          <w:szCs w:val="28"/>
        </w:rPr>
        <w:t>8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 xml:space="preserve">» является продолжением работы, целенаправленно проводимой администрацией МО «Город Отрадное», с целью выполнения своих полномочий, возложенных на городское поселение.  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CF33FD" w:rsidRPr="0081744C" w:rsidRDefault="00CF33FD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t>2. Приоритеты и цели государственной политики в сфере реализации муниципальной программы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6F229D" w:rsidRPr="0081744C" w:rsidRDefault="00CF33FD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 </w:t>
      </w:r>
      <w:r w:rsidR="00C52ADB" w:rsidRPr="0081744C">
        <w:rPr>
          <w:sz w:val="28"/>
          <w:szCs w:val="28"/>
        </w:rPr>
        <w:t xml:space="preserve">Указ Президента РФ от 16 октября 2019 г. № 501 </w:t>
      </w:r>
      <w:r w:rsidR="008C4F03" w:rsidRPr="0081744C">
        <w:rPr>
          <w:sz w:val="28"/>
          <w:szCs w:val="28"/>
        </w:rPr>
        <w:t>«</w:t>
      </w:r>
      <w:r w:rsidR="00C52ADB" w:rsidRPr="0081744C">
        <w:rPr>
          <w:sz w:val="28"/>
          <w:szCs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</w:t>
      </w:r>
      <w:r w:rsidR="008C4F03" w:rsidRPr="0081744C">
        <w:rPr>
          <w:sz w:val="28"/>
          <w:szCs w:val="28"/>
        </w:rPr>
        <w:t>».</w:t>
      </w:r>
      <w:r w:rsidR="00C52ADB" w:rsidRPr="0081744C">
        <w:rPr>
          <w:sz w:val="28"/>
          <w:szCs w:val="28"/>
        </w:rPr>
        <w:t xml:space="preserve"> Уровень готовности систем оповещения населения доведут до 100%. </w:t>
      </w:r>
    </w:p>
    <w:p w:rsidR="00C52ADB" w:rsidRPr="0081744C" w:rsidRDefault="00C52ADB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Количество ЧС должно снизиться минимум на 25%, пожаров - на 10%, происшествий на водных объектах - на 20%. Число погибших при ЧС и пожарах должно снизиться минимум на 25%, погибших на водных объектах - минимум на 18%. Прямой материальный ущерб от ЧС должен упасть минимум на 6%.</w:t>
      </w:r>
    </w:p>
    <w:p w:rsidR="00CE2B80" w:rsidRDefault="0036680C" w:rsidP="00CE2B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 определены термины «подготовка населения в области гражданской обороны» и «подготовка населения в области защиты от чрезвычайных ситуаций», а также установлены на всех уровнях власти, объектовом уровне и для граждан полномочия и функции по подготовке населения в области ГО и защиты от ЧС. </w:t>
      </w:r>
    </w:p>
    <w:p w:rsidR="0036680C" w:rsidRPr="0081744C" w:rsidRDefault="0036680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E2B80">
        <w:rPr>
          <w:sz w:val="28"/>
          <w:szCs w:val="28"/>
        </w:rPr>
        <w:t xml:space="preserve">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 и от </w:t>
      </w:r>
      <w:r w:rsidR="00CE2B80" w:rsidRPr="00CE2B80">
        <w:rPr>
          <w:sz w:val="28"/>
          <w:szCs w:val="28"/>
        </w:rPr>
        <w:t>18</w:t>
      </w:r>
      <w:r w:rsidR="00CE2B80">
        <w:rPr>
          <w:sz w:val="28"/>
          <w:szCs w:val="28"/>
        </w:rPr>
        <w:t>.09.</w:t>
      </w:r>
      <w:r w:rsidR="00CE2B80" w:rsidRPr="00CE2B80">
        <w:rPr>
          <w:sz w:val="28"/>
          <w:szCs w:val="28"/>
        </w:rPr>
        <w:t xml:space="preserve">2020 </w:t>
      </w:r>
      <w:r w:rsidR="00CE2B80">
        <w:rPr>
          <w:sz w:val="28"/>
          <w:szCs w:val="28"/>
        </w:rPr>
        <w:t>№</w:t>
      </w:r>
      <w:r w:rsidR="00CE2B80" w:rsidRPr="00CE2B80">
        <w:rPr>
          <w:sz w:val="28"/>
          <w:szCs w:val="28"/>
        </w:rPr>
        <w:t xml:space="preserve"> 1485 </w:t>
      </w:r>
      <w:r w:rsidR="00CE2B80">
        <w:rPr>
          <w:sz w:val="28"/>
          <w:szCs w:val="28"/>
        </w:rPr>
        <w:t>«</w:t>
      </w:r>
      <w:r w:rsidR="00CE2B80" w:rsidRPr="00CE2B80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CE2B80">
        <w:rPr>
          <w:sz w:val="28"/>
          <w:szCs w:val="28"/>
        </w:rPr>
        <w:t xml:space="preserve">» </w:t>
      </w:r>
      <w:r w:rsidRPr="0081744C">
        <w:rPr>
          <w:sz w:val="28"/>
          <w:szCs w:val="28"/>
        </w:rPr>
        <w:t>подготовка населения осуществляется в рамках единой системы подготовки населения в области гражданской обороны и защиты от чрезвычайных ситуаций, при этом население определено по группам, в зависимости от вида занятости, социального статуса, возложенных трудовых функций в области гражданской обороны либо защиты населения от чрезвычайных ситуаций.</w:t>
      </w:r>
    </w:p>
    <w:p w:rsidR="006F229D" w:rsidRDefault="00B97B82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hyperlink r:id="rId9" w:history="1">
        <w:r w:rsidR="0036680C" w:rsidRPr="0081744C">
          <w:rPr>
            <w:sz w:val="28"/>
            <w:szCs w:val="28"/>
          </w:rPr>
          <w:t xml:space="preserve">Федеральный закон от 22.07.2008 </w:t>
        </w:r>
        <w:r w:rsidR="00BF10F5">
          <w:rPr>
            <w:sz w:val="28"/>
            <w:szCs w:val="28"/>
          </w:rPr>
          <w:t>№</w:t>
        </w:r>
        <w:r w:rsidR="0036680C" w:rsidRPr="0081744C">
          <w:rPr>
            <w:sz w:val="28"/>
            <w:szCs w:val="28"/>
          </w:rPr>
          <w:t xml:space="preserve"> 123-ФЗ «Технический регламент о требованиях пожарной безопасности</w:t>
        </w:r>
      </w:hyperlink>
      <w:r w:rsidR="0036680C" w:rsidRPr="0081744C">
        <w:rPr>
          <w:sz w:val="28"/>
          <w:szCs w:val="28"/>
        </w:rPr>
        <w:t>»</w:t>
      </w:r>
      <w:r w:rsidR="0081744C" w:rsidRPr="0081744C">
        <w:rPr>
          <w:sz w:val="28"/>
          <w:szCs w:val="28"/>
        </w:rPr>
        <w:t>.</w:t>
      </w:r>
    </w:p>
    <w:p w:rsidR="00160F2F" w:rsidRDefault="00160F2F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от06.03.2006 № 35-ФЗ «О противодействии терроризму»</w:t>
      </w:r>
      <w:r w:rsidR="00B5586C">
        <w:rPr>
          <w:sz w:val="28"/>
          <w:szCs w:val="28"/>
        </w:rPr>
        <w:t>.</w:t>
      </w:r>
    </w:p>
    <w:p w:rsidR="00160F2F" w:rsidRPr="0081744C" w:rsidRDefault="00160F2F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25.07.2002 № 114-ФЗ «О противодействии экстремистской деятельности»</w:t>
      </w:r>
      <w:r w:rsidR="00B5586C">
        <w:rPr>
          <w:sz w:val="28"/>
          <w:szCs w:val="28"/>
        </w:rPr>
        <w:t>.</w:t>
      </w:r>
    </w:p>
    <w:p w:rsidR="0081744C" w:rsidRPr="0081744C" w:rsidRDefault="0081744C" w:rsidP="009D628D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Достижение цели будет способствовать: 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а) увеличени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количества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своевременное принятие мер по их локализации и ликвидации;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б) повышени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защищенности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81744C" w:rsidRPr="00A162F8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162F8">
        <w:rPr>
          <w:sz w:val="28"/>
          <w:szCs w:val="28"/>
        </w:rPr>
        <w:t xml:space="preserve">в) </w:t>
      </w:r>
      <w:r w:rsidR="00A162F8" w:rsidRPr="00A162F8">
        <w:rPr>
          <w:sz w:val="28"/>
          <w:szCs w:val="28"/>
        </w:rPr>
        <w:t>модернизаци</w:t>
      </w:r>
      <w:r w:rsidR="00D564BB">
        <w:rPr>
          <w:sz w:val="28"/>
          <w:szCs w:val="28"/>
        </w:rPr>
        <w:t>и</w:t>
      </w:r>
      <w:r w:rsidR="00A162F8" w:rsidRPr="00A162F8">
        <w:rPr>
          <w:sz w:val="28"/>
          <w:szCs w:val="28"/>
        </w:rPr>
        <w:t xml:space="preserve"> и развити</w:t>
      </w:r>
      <w:r w:rsidR="00D564BB">
        <w:rPr>
          <w:sz w:val="28"/>
          <w:szCs w:val="28"/>
        </w:rPr>
        <w:t>ю</w:t>
      </w:r>
      <w:r w:rsidRPr="00A162F8">
        <w:rPr>
          <w:sz w:val="28"/>
          <w:szCs w:val="28"/>
        </w:rPr>
        <w:t xml:space="preserve"> 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г) обеспечени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средствами защиты работников муниципальных учреждений при возникновении чрезвычайных ситуаций и в особый период;</w:t>
      </w:r>
    </w:p>
    <w:p w:rsidR="0081744C" w:rsidRPr="00274BA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74BAC">
        <w:rPr>
          <w:sz w:val="28"/>
          <w:szCs w:val="28"/>
        </w:rPr>
        <w:t>д) создани</w:t>
      </w:r>
      <w:r w:rsidR="00D564BB">
        <w:rPr>
          <w:sz w:val="28"/>
          <w:szCs w:val="28"/>
        </w:rPr>
        <w:t>ю</w:t>
      </w:r>
      <w:r w:rsidR="00CE2B80">
        <w:rPr>
          <w:sz w:val="28"/>
          <w:szCs w:val="28"/>
        </w:rPr>
        <w:t xml:space="preserve"> материального</w:t>
      </w:r>
      <w:r w:rsidRPr="00274BAC">
        <w:rPr>
          <w:sz w:val="28"/>
          <w:szCs w:val="28"/>
        </w:rPr>
        <w:t xml:space="preserve"> ресурс</w:t>
      </w:r>
      <w:r w:rsidR="00CE2B80">
        <w:rPr>
          <w:sz w:val="28"/>
          <w:szCs w:val="28"/>
        </w:rPr>
        <w:t>а</w:t>
      </w:r>
      <w:r w:rsidRPr="00274BAC">
        <w:rPr>
          <w:sz w:val="28"/>
          <w:szCs w:val="28"/>
        </w:rPr>
        <w:t xml:space="preserve"> для укомплектования пункта временного размещения пострадавших в чрезвычайных ситуациях;</w:t>
      </w:r>
    </w:p>
    <w:p w:rsidR="0081744C" w:rsidRDefault="00CE2B80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1744C" w:rsidRPr="0081744C">
        <w:rPr>
          <w:sz w:val="28"/>
          <w:szCs w:val="28"/>
        </w:rPr>
        <w:t>) повышени</w:t>
      </w:r>
      <w:r w:rsidR="00D564BB">
        <w:rPr>
          <w:sz w:val="28"/>
          <w:szCs w:val="28"/>
        </w:rPr>
        <w:t>ю</w:t>
      </w:r>
      <w:r w:rsidR="0081744C" w:rsidRPr="0081744C">
        <w:rPr>
          <w:sz w:val="28"/>
          <w:szCs w:val="28"/>
        </w:rPr>
        <w:t xml:space="preserve"> уровня знаний в области пожарной безопасности, гражданской обороны и защиты от чрезвычайных ситуаций</w:t>
      </w:r>
      <w:r w:rsidR="00B5586C">
        <w:rPr>
          <w:sz w:val="28"/>
          <w:szCs w:val="28"/>
        </w:rPr>
        <w:t>;</w:t>
      </w:r>
    </w:p>
    <w:p w:rsidR="00B5586C" w:rsidRDefault="00B5586C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81744C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уровня знаний в области</w:t>
      </w:r>
      <w:r>
        <w:rPr>
          <w:sz w:val="28"/>
          <w:szCs w:val="28"/>
        </w:rPr>
        <w:t xml:space="preserve"> антитеррористической и антиэкстремистской безопасности.</w:t>
      </w:r>
    </w:p>
    <w:p w:rsidR="004C05A7" w:rsidRDefault="004C05A7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52ADB" w:rsidRDefault="00153A01" w:rsidP="0064539B">
      <w:pPr>
        <w:pStyle w:val="2"/>
        <w:spacing w:before="0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174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Информация о проектах и комплексах процессных мероприятий</w:t>
      </w:r>
    </w:p>
    <w:p w:rsidR="0081744C" w:rsidRPr="00A70E8F" w:rsidRDefault="0081744C" w:rsidP="0064539B">
      <w:pPr>
        <w:rPr>
          <w:sz w:val="28"/>
          <w:szCs w:val="28"/>
        </w:rPr>
      </w:pPr>
    </w:p>
    <w:p w:rsidR="00D36EF0" w:rsidRPr="001B7C2A" w:rsidRDefault="00080D3A" w:rsidP="0064539B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</w:t>
      </w:r>
      <w:r w:rsidR="00C96B53" w:rsidRPr="001B7C2A">
        <w:rPr>
          <w:b/>
          <w:bCs/>
          <w:color w:val="000000"/>
          <w:sz w:val="28"/>
          <w:szCs w:val="28"/>
        </w:rPr>
        <w:t>сных</w:t>
      </w:r>
      <w:r w:rsidRPr="001B7C2A">
        <w:rPr>
          <w:b/>
          <w:bCs/>
          <w:color w:val="000000"/>
          <w:sz w:val="28"/>
          <w:szCs w:val="28"/>
        </w:rPr>
        <w:t xml:space="preserve"> мероприятий № 1 </w:t>
      </w:r>
      <w:r w:rsidR="00D36EF0" w:rsidRPr="001B7C2A">
        <w:rPr>
          <w:b/>
          <w:bCs/>
          <w:color w:val="000000"/>
          <w:sz w:val="28"/>
          <w:szCs w:val="28"/>
        </w:rPr>
        <w:t xml:space="preserve"> «Гражданская оборона»</w:t>
      </w:r>
    </w:p>
    <w:p w:rsidR="00D36EF0" w:rsidRPr="001B7C2A" w:rsidRDefault="00D36EF0" w:rsidP="00815292">
      <w:pPr>
        <w:pStyle w:val="a7"/>
        <w:numPr>
          <w:ilvl w:val="1"/>
          <w:numId w:val="10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Мероприятия в области гражданской обороны: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-</w:t>
      </w:r>
      <w:r w:rsidRPr="001B7C2A">
        <w:rPr>
          <w:sz w:val="28"/>
          <w:szCs w:val="28"/>
        </w:rPr>
        <w:t xml:space="preserve"> Обеспечение постоянной готовности местной системы оповещения МО «Город Отрадное»:</w:t>
      </w:r>
    </w:p>
    <w:p w:rsidR="00D36EF0" w:rsidRPr="001B7C2A" w:rsidRDefault="00D36EF0" w:rsidP="00815292">
      <w:pPr>
        <w:ind w:firstLine="851"/>
        <w:rPr>
          <w:sz w:val="28"/>
          <w:szCs w:val="28"/>
        </w:rPr>
      </w:pPr>
      <w:r w:rsidRPr="001B7C2A">
        <w:rPr>
          <w:sz w:val="28"/>
          <w:szCs w:val="28"/>
        </w:rPr>
        <w:t>комплексное техническое обслуживание</w:t>
      </w:r>
      <w:r w:rsidR="00815292" w:rsidRPr="001B7C2A">
        <w:rPr>
          <w:sz w:val="28"/>
          <w:szCs w:val="28"/>
        </w:rPr>
        <w:t xml:space="preserve"> местной системы оповещения МО «Город Отрадное»</w:t>
      </w:r>
      <w:r w:rsidRPr="001B7C2A">
        <w:rPr>
          <w:sz w:val="28"/>
          <w:szCs w:val="28"/>
        </w:rPr>
        <w:t>;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услуг</w:t>
      </w:r>
      <w:r w:rsidR="00815292" w:rsidRP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оператор</w:t>
      </w:r>
      <w:r w:rsidR="00815292" w:rsidRP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 xml:space="preserve"> связи за предоставлени</w:t>
      </w:r>
      <w:r w:rsidR="00815292" w:rsidRPr="001B7C2A">
        <w:rPr>
          <w:sz w:val="28"/>
          <w:szCs w:val="28"/>
        </w:rPr>
        <w:t>е</w:t>
      </w:r>
      <w:r w:rsidRPr="001B7C2A">
        <w:rPr>
          <w:sz w:val="28"/>
          <w:szCs w:val="28"/>
        </w:rPr>
        <w:t xml:space="preserve"> каналов связи для </w:t>
      </w:r>
      <w:r w:rsidR="00815292" w:rsidRPr="001B7C2A">
        <w:rPr>
          <w:sz w:val="28"/>
          <w:szCs w:val="28"/>
        </w:rPr>
        <w:t xml:space="preserve">местной </w:t>
      </w:r>
      <w:r w:rsidRPr="001B7C2A">
        <w:rPr>
          <w:sz w:val="28"/>
          <w:szCs w:val="28"/>
        </w:rPr>
        <w:t xml:space="preserve">системы оповещения </w:t>
      </w:r>
      <w:r w:rsidR="00815292" w:rsidRPr="001B7C2A">
        <w:rPr>
          <w:sz w:val="28"/>
          <w:szCs w:val="28"/>
        </w:rPr>
        <w:t>МО «Город Отрадное»</w:t>
      </w:r>
      <w:r w:rsidRPr="001B7C2A"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обучение должностных лиц, ответственных за реализацию мероприятий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администрации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</w:r>
      <w:r w:rsidR="00A644BC">
        <w:rPr>
          <w:sz w:val="28"/>
          <w:szCs w:val="28"/>
        </w:rPr>
        <w:t>;</w:t>
      </w:r>
    </w:p>
    <w:p w:rsidR="00A644BC" w:rsidRPr="001B7C2A" w:rsidRDefault="00A644BC" w:rsidP="008152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644BC">
        <w:rPr>
          <w:sz w:val="28"/>
          <w:szCs w:val="28"/>
        </w:rPr>
        <w:t>частие и проведение учений, тренировок</w:t>
      </w:r>
      <w:r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lastRenderedPageBreak/>
        <w:t xml:space="preserve">- Подготовка населения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администрацией МО «Город Отрадное»: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стендах.</w:t>
      </w:r>
    </w:p>
    <w:p w:rsidR="001B7C2A" w:rsidRPr="001B7C2A" w:rsidRDefault="001B7C2A" w:rsidP="00815292">
      <w:pPr>
        <w:ind w:firstLine="851"/>
        <w:jc w:val="both"/>
        <w:rPr>
          <w:sz w:val="28"/>
          <w:szCs w:val="28"/>
        </w:rPr>
      </w:pPr>
    </w:p>
    <w:p w:rsidR="00815292" w:rsidRPr="001B7C2A" w:rsidRDefault="00815292" w:rsidP="00815292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2 «Пожарная безопасность»</w:t>
      </w:r>
    </w:p>
    <w:p w:rsidR="00815292" w:rsidRPr="001B7C2A" w:rsidRDefault="00815292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2.1 Мероприятия по обеспечению первичных мер пожарной безопасности и безопасности людей на водных объектах:</w:t>
      </w:r>
    </w:p>
    <w:p w:rsidR="00815292" w:rsidRPr="001B7C2A" w:rsidRDefault="00E0056A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</w:t>
      </w:r>
      <w:r w:rsidR="001B7C2A">
        <w:rPr>
          <w:sz w:val="28"/>
          <w:szCs w:val="28"/>
        </w:rPr>
        <w:t>:</w:t>
      </w:r>
    </w:p>
    <w:p w:rsidR="00815292" w:rsidRPr="001B7C2A" w:rsidRDefault="001B7C2A" w:rsidP="00E0056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E0056A" w:rsidRPr="001B7C2A">
        <w:rPr>
          <w:sz w:val="28"/>
          <w:szCs w:val="28"/>
        </w:rPr>
        <w:t xml:space="preserve">бучение должностных лиц, ответственных за реализацию мероприятий в области ПБ </w:t>
      </w:r>
      <w:r>
        <w:rPr>
          <w:sz w:val="28"/>
          <w:szCs w:val="28"/>
        </w:rPr>
        <w:t>а</w:t>
      </w:r>
      <w:r w:rsidR="00E0056A"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E0056A" w:rsidRPr="001B7C2A">
        <w:rPr>
          <w:sz w:val="28"/>
          <w:szCs w:val="28"/>
        </w:rPr>
        <w:t xml:space="preserve"> МО «Город Отрадное»</w:t>
      </w:r>
      <w:r w:rsidR="00EF6CF9">
        <w:rPr>
          <w:sz w:val="28"/>
          <w:szCs w:val="28"/>
        </w:rPr>
        <w:t>, ВУС</w:t>
      </w:r>
      <w:r w:rsidR="00E0056A" w:rsidRPr="001B7C2A">
        <w:rPr>
          <w:sz w:val="28"/>
          <w:szCs w:val="28"/>
        </w:rPr>
        <w:t xml:space="preserve">, МБУ СМИ «Редакция газеты «Отрадное вчера, сегодня, завтра», </w:t>
      </w:r>
      <w:r w:rsidR="00EF6CF9">
        <w:rPr>
          <w:sz w:val="28"/>
          <w:szCs w:val="28"/>
        </w:rPr>
        <w:t>МБУК «КЦ «Фортуна»</w:t>
      </w:r>
      <w:r w:rsidR="00E0056A" w:rsidRPr="001B7C2A">
        <w:rPr>
          <w:bCs/>
          <w:color w:val="000000"/>
          <w:sz w:val="28"/>
          <w:szCs w:val="28"/>
        </w:rPr>
        <w:t>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056A" w:rsidRPr="001B7C2A">
        <w:rPr>
          <w:sz w:val="28"/>
          <w:szCs w:val="28"/>
        </w:rPr>
        <w:t>частие и проведение учений, тренировок</w:t>
      </w:r>
      <w:r w:rsidR="00783531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- Выполнение мероприятий по противопожарной безопасности на муниципальных объектах: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0056A" w:rsidRPr="001B7C2A">
        <w:rPr>
          <w:sz w:val="28"/>
          <w:szCs w:val="28"/>
        </w:rPr>
        <w:t>ехническое обслуживание внутреннего противопожарного водопровода МБУК «КЦ «Фортуна»</w:t>
      </w:r>
      <w:r w:rsidR="00EF6CF9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Обслуживание, установка автоматической пожарной сигнализации: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обслуживание автоматической пожарной сигнализации </w:t>
      </w:r>
      <w:r w:rsidR="001B7C2A">
        <w:rPr>
          <w:sz w:val="28"/>
          <w:szCs w:val="28"/>
        </w:rPr>
        <w:t xml:space="preserve">в зданиях и помещениях </w:t>
      </w:r>
      <w:r w:rsidRPr="001B7C2A">
        <w:rPr>
          <w:sz w:val="28"/>
          <w:szCs w:val="28"/>
        </w:rPr>
        <w:t>МКУ «Отрадненская городская библиотека», МБУК «КЦ «Фортуна», МБУ СМИ "Редакция газеты "Отрадное вчера, сегодня, завтра"</w:t>
      </w:r>
      <w:r w:rsidR="00EF6CF9">
        <w:rPr>
          <w:sz w:val="28"/>
          <w:szCs w:val="28"/>
        </w:rPr>
        <w:t>, МБУК «ЦБО»</w:t>
      </w:r>
      <w:r w:rsidRPr="001B7C2A">
        <w:rPr>
          <w:sz w:val="28"/>
          <w:szCs w:val="28"/>
        </w:rPr>
        <w:t>;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установка автома</w:t>
      </w:r>
      <w:r w:rsidR="001B7C2A">
        <w:rPr>
          <w:sz w:val="28"/>
          <w:szCs w:val="28"/>
        </w:rPr>
        <w:t>тической пожарной сигнализации в помещении</w:t>
      </w:r>
      <w:r w:rsidRPr="001B7C2A">
        <w:rPr>
          <w:sz w:val="28"/>
          <w:szCs w:val="28"/>
        </w:rPr>
        <w:t xml:space="preserve"> </w:t>
      </w:r>
      <w:r w:rsidR="00EF6CF9" w:rsidRPr="001B7C2A">
        <w:rPr>
          <w:sz w:val="28"/>
          <w:szCs w:val="28"/>
        </w:rPr>
        <w:t>МБУК «КЦ «Фортуна»</w:t>
      </w:r>
      <w:r w:rsidRPr="001B7C2A">
        <w:rPr>
          <w:bCs/>
          <w:color w:val="000000"/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Поддержание в готовности источников наружного противопожарного водоснабжения: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ремонт, установка новых пожарных гидрантов, содержание, оборудование пожарных водоемов на территории МО «Город Отрадное». 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>
        <w:rPr>
          <w:sz w:val="28"/>
          <w:szCs w:val="28"/>
        </w:rPr>
        <w:t xml:space="preserve">пожарной безопасности </w:t>
      </w:r>
      <w:r w:rsidR="001B7C2A" w:rsidRPr="001B7C2A">
        <w:rPr>
          <w:bCs/>
          <w:color w:val="000000"/>
          <w:sz w:val="28"/>
          <w:szCs w:val="28"/>
        </w:rPr>
        <w:t>и безопасности людей на водных объектах</w:t>
      </w:r>
      <w:r w:rsidRPr="001B7C2A">
        <w:rPr>
          <w:sz w:val="28"/>
          <w:szCs w:val="28"/>
        </w:rPr>
        <w:t>:</w:t>
      </w:r>
    </w:p>
    <w:p w:rsidR="00815292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стендах, расположенных на территории МО «Город Отрадное».</w:t>
      </w:r>
    </w:p>
    <w:p w:rsidR="001B7C2A" w:rsidRPr="001B7C2A" w:rsidRDefault="001B7C2A" w:rsidP="00E0056A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0056A" w:rsidRPr="001B7C2A" w:rsidRDefault="00E0056A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3 «Чрезвычайные ситуации»</w:t>
      </w:r>
    </w:p>
    <w:p w:rsidR="00E0056A" w:rsidRPr="001B7C2A" w:rsidRDefault="00E0056A" w:rsidP="001B7C2A">
      <w:pPr>
        <w:ind w:firstLine="851"/>
        <w:jc w:val="both"/>
        <w:rPr>
          <w:bCs/>
          <w:sz w:val="28"/>
          <w:szCs w:val="28"/>
        </w:rPr>
      </w:pPr>
      <w:r w:rsidRPr="001B7C2A">
        <w:rPr>
          <w:bCs/>
          <w:sz w:val="28"/>
          <w:szCs w:val="28"/>
        </w:rPr>
        <w:t>3.1 Мероприятия по предупреждению и ликвидации чрезвычайных ситуаций</w:t>
      </w:r>
    </w:p>
    <w:p w:rsidR="00E0056A" w:rsidRPr="001B7C2A" w:rsidRDefault="00E0056A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Создание резерва материально-технических средств для проведения аварийно-спасательных работ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Услуги по выполнению силами и средствами ПАСФ АСДНР в режиме оперативной готовности, а также в режиме локализации (ликвидации) предпосылок к </w:t>
      </w:r>
      <w:r w:rsidR="001B7C2A">
        <w:rPr>
          <w:sz w:val="28"/>
          <w:szCs w:val="28"/>
        </w:rPr>
        <w:t>чрезвычайным ситуациям</w:t>
      </w:r>
      <w:r w:rsidRPr="001B7C2A">
        <w:rPr>
          <w:sz w:val="28"/>
          <w:szCs w:val="28"/>
        </w:rPr>
        <w:t xml:space="preserve"> или </w:t>
      </w:r>
      <w:r w:rsidR="001B7C2A">
        <w:rPr>
          <w:sz w:val="28"/>
          <w:szCs w:val="28"/>
        </w:rPr>
        <w:t>чрезвычайны</w:t>
      </w:r>
      <w:r w:rsidR="00986FFA">
        <w:rPr>
          <w:sz w:val="28"/>
          <w:szCs w:val="28"/>
        </w:rPr>
        <w:t>м</w:t>
      </w:r>
      <w:r w:rsidR="001B7C2A">
        <w:rPr>
          <w:sz w:val="28"/>
          <w:szCs w:val="28"/>
        </w:rPr>
        <w:t xml:space="preserve"> ситуаци</w:t>
      </w:r>
      <w:r w:rsidR="00986FFA">
        <w:rPr>
          <w:sz w:val="28"/>
          <w:szCs w:val="28"/>
        </w:rPr>
        <w:t>ям</w:t>
      </w:r>
      <w:r w:rsidRPr="001B7C2A">
        <w:rPr>
          <w:sz w:val="28"/>
          <w:szCs w:val="28"/>
        </w:rPr>
        <w:t xml:space="preserve"> муниципального, межмуниципального характера в зоне ответственности </w:t>
      </w:r>
      <w:r w:rsid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мероприятий по обеспечению безопасности людей, мероприятия по предупреждению чрезвычайных ситуаций:</w:t>
      </w:r>
    </w:p>
    <w:p w:rsidR="00B356D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lastRenderedPageBreak/>
        <w:t>обследование территории МО «Город Отрадное» на наличие взрывоопасных предметов</w:t>
      </w:r>
      <w:r w:rsidR="00B356D5">
        <w:rPr>
          <w:sz w:val="28"/>
          <w:szCs w:val="28"/>
        </w:rPr>
        <w:t>;</w:t>
      </w:r>
    </w:p>
    <w:p w:rsidR="00EF6CF9" w:rsidRDefault="00B356D5" w:rsidP="001B7C2A">
      <w:pPr>
        <w:ind w:firstLine="851"/>
        <w:jc w:val="both"/>
        <w:rPr>
          <w:color w:val="000000"/>
          <w:sz w:val="22"/>
          <w:szCs w:val="22"/>
        </w:rPr>
      </w:pPr>
      <w:r>
        <w:rPr>
          <w:sz w:val="28"/>
          <w:szCs w:val="28"/>
        </w:rPr>
        <w:t>з</w:t>
      </w:r>
      <w:r w:rsidRPr="00B356D5">
        <w:rPr>
          <w:sz w:val="28"/>
          <w:szCs w:val="28"/>
        </w:rPr>
        <w:t>амена информационных баннеров «Купаться запрещено», «Выход на лед запрещен»</w:t>
      </w:r>
      <w:r w:rsidR="00EF6CF9">
        <w:rPr>
          <w:sz w:val="28"/>
          <w:szCs w:val="28"/>
        </w:rPr>
        <w:t>;</w:t>
      </w:r>
      <w:r w:rsidR="00EF6CF9" w:rsidRPr="00EF6CF9">
        <w:rPr>
          <w:color w:val="000000"/>
          <w:sz w:val="22"/>
          <w:szCs w:val="22"/>
        </w:rPr>
        <w:t xml:space="preserve"> </w:t>
      </w:r>
    </w:p>
    <w:p w:rsidR="00EF6CF9" w:rsidRDefault="00EF6CF9" w:rsidP="001B7C2A">
      <w:pPr>
        <w:ind w:firstLine="851"/>
        <w:jc w:val="both"/>
        <w:rPr>
          <w:sz w:val="28"/>
          <w:szCs w:val="28"/>
        </w:rPr>
      </w:pPr>
      <w:r w:rsidRPr="00EF6CF9">
        <w:rPr>
          <w:sz w:val="28"/>
          <w:szCs w:val="28"/>
        </w:rPr>
        <w:t>обучение должностных лиц, ответственных за реализацию мероприятий в области антитеррористической защищенности МБУ СМИ «Редакция газеты «Отрадное вчера, сегодня, завтра», МБУК «КЦ «Фортуна»</w:t>
      </w:r>
      <w:r>
        <w:rPr>
          <w:sz w:val="28"/>
          <w:szCs w:val="28"/>
        </w:rPr>
        <w:t>;</w:t>
      </w:r>
    </w:p>
    <w:p w:rsidR="003363F5" w:rsidRPr="001B7C2A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о</w:t>
      </w:r>
      <w:r w:rsidR="00EF6CF9" w:rsidRPr="00EF6CF9">
        <w:rPr>
          <w:sz w:val="28"/>
          <w:szCs w:val="28"/>
        </w:rPr>
        <w:t>бучение должностных лиц, ответственных за реализацию мероприятий в области ЧС</w:t>
      </w:r>
      <w:r w:rsidR="00EF6CF9" w:rsidRPr="006E46DE">
        <w:rPr>
          <w:sz w:val="28"/>
          <w:szCs w:val="28"/>
        </w:rPr>
        <w:t xml:space="preserve"> </w:t>
      </w:r>
      <w:r w:rsidRPr="006E46DE">
        <w:rPr>
          <w:sz w:val="28"/>
          <w:szCs w:val="28"/>
        </w:rPr>
        <w:t>а</w:t>
      </w:r>
      <w:r w:rsidR="00EF6CF9" w:rsidRPr="00EF6CF9">
        <w:rPr>
          <w:sz w:val="28"/>
          <w:szCs w:val="28"/>
        </w:rPr>
        <w:t>дминистрация МО «Город Отрадное»</w:t>
      </w:r>
      <w:r>
        <w:rPr>
          <w:sz w:val="28"/>
          <w:szCs w:val="28"/>
        </w:rPr>
        <w:t>.</w:t>
      </w:r>
      <w:r w:rsidR="003363F5" w:rsidRPr="001B7C2A">
        <w:rPr>
          <w:sz w:val="28"/>
          <w:szCs w:val="28"/>
        </w:rPr>
        <w:t xml:space="preserve"> 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Проведение профилактических мероприятий, обусловленных проявлением терроризма и экстремизма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B356D5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5">
        <w:rPr>
          <w:sz w:val="28"/>
          <w:szCs w:val="28"/>
        </w:rPr>
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</w:r>
      <w:r>
        <w:rPr>
          <w:sz w:val="28"/>
          <w:szCs w:val="28"/>
        </w:rPr>
        <w:t>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Оборудование надежными запорами подвальных и чердачных помещений в учреждениях и многоквартирных домах.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и проведение проверки готовности сил и средств, предназначенных для ликвидации возможных террористических актов (</w:t>
      </w:r>
      <w:r>
        <w:rPr>
          <w:sz w:val="28"/>
          <w:szCs w:val="28"/>
        </w:rPr>
        <w:t>чрезвычайных ситуаци</w:t>
      </w:r>
      <w:r w:rsidR="00986FFA">
        <w:rPr>
          <w:sz w:val="28"/>
          <w:szCs w:val="28"/>
        </w:rPr>
        <w:t>й</w:t>
      </w:r>
      <w:r w:rsidRPr="001B7C2A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</w:t>
      </w:r>
      <w:r w:rsidR="00B356D5" w:rsidRPr="00B356D5">
        <w:rPr>
          <w:sz w:val="28"/>
          <w:szCs w:val="28"/>
        </w:rPr>
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</w:r>
      <w:r w:rsidRPr="001B7C2A">
        <w:rPr>
          <w:sz w:val="28"/>
          <w:szCs w:val="28"/>
        </w:rPr>
        <w:t>.</w:t>
      </w:r>
    </w:p>
    <w:p w:rsidR="001B7C2A" w:rsidRPr="001B7C2A" w:rsidRDefault="001B7C2A" w:rsidP="001B7C2A">
      <w:pPr>
        <w:ind w:firstLine="851"/>
        <w:jc w:val="both"/>
        <w:rPr>
          <w:sz w:val="28"/>
          <w:szCs w:val="28"/>
        </w:rPr>
      </w:pPr>
    </w:p>
    <w:p w:rsidR="003363F5" w:rsidRPr="001B7C2A" w:rsidRDefault="003363F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4 «Общественная безопасность»</w:t>
      </w:r>
    </w:p>
    <w:p w:rsidR="003363F5" w:rsidRPr="001B7C2A" w:rsidRDefault="005D5694" w:rsidP="001B7C2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</w:t>
      </w:r>
      <w:r w:rsidR="003363F5" w:rsidRPr="001B7C2A">
        <w:rPr>
          <w:bCs/>
          <w:color w:val="000000"/>
          <w:sz w:val="28"/>
          <w:szCs w:val="28"/>
        </w:rPr>
        <w:t xml:space="preserve"> Мероприятия по повышению уровня общественной безопасности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Услуги охраны, техническое обслуживание и установка кнопок тревожной сигнализации: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охрана и техническое обслуживание кнопок тревожной сигнализации </w:t>
      </w:r>
      <w:r w:rsidR="001B7C2A">
        <w:rPr>
          <w:sz w:val="28"/>
          <w:szCs w:val="28"/>
        </w:rPr>
        <w:t>в ВУС</w:t>
      </w:r>
      <w:r w:rsidR="006E46DE" w:rsidRPr="006E46DE">
        <w:rPr>
          <w:sz w:val="28"/>
          <w:szCs w:val="28"/>
        </w:rPr>
        <w:t xml:space="preserve"> </w:t>
      </w:r>
      <w:r w:rsidR="006E46DE">
        <w:rPr>
          <w:sz w:val="28"/>
          <w:szCs w:val="28"/>
        </w:rPr>
        <w:t>а</w:t>
      </w:r>
      <w:r w:rsidR="006E46DE" w:rsidRPr="001B7C2A">
        <w:rPr>
          <w:sz w:val="28"/>
          <w:szCs w:val="28"/>
        </w:rPr>
        <w:t>дминистраци</w:t>
      </w:r>
      <w:r w:rsidR="006E46DE">
        <w:rPr>
          <w:sz w:val="28"/>
          <w:szCs w:val="28"/>
        </w:rPr>
        <w:t>и МО «Город Отрадное»</w:t>
      </w:r>
      <w:r w:rsidR="001B7C2A">
        <w:rPr>
          <w:sz w:val="28"/>
          <w:szCs w:val="28"/>
        </w:rPr>
        <w:t>,</w:t>
      </w:r>
      <w:r w:rsidRPr="001B7C2A">
        <w:rPr>
          <w:sz w:val="28"/>
          <w:szCs w:val="28"/>
        </w:rPr>
        <w:t xml:space="preserve"> МКУ «Отрадненская городская библиотека», МБУК «КЦ «Фортуна»;</w:t>
      </w:r>
    </w:p>
    <w:p w:rsidR="003363F5" w:rsidRPr="001B7C2A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3363F5" w:rsidRPr="001B7C2A">
        <w:rPr>
          <w:sz w:val="28"/>
          <w:szCs w:val="28"/>
        </w:rPr>
        <w:t>пост</w:t>
      </w:r>
      <w:r>
        <w:rPr>
          <w:sz w:val="28"/>
          <w:szCs w:val="28"/>
        </w:rPr>
        <w:t>а</w:t>
      </w:r>
      <w:r w:rsidR="003363F5" w:rsidRPr="001B7C2A">
        <w:rPr>
          <w:sz w:val="28"/>
          <w:szCs w:val="28"/>
        </w:rPr>
        <w:t xml:space="preserve"> охраны МБУК «КЦ «Фортуна»</w:t>
      </w:r>
      <w:r w:rsidR="006E46DE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Расширение и обслуживание АПК АИС «Безопасный город».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Установка и обслуживание систем видеонаблюдения на территории муниципальн</w:t>
      </w:r>
      <w:r w:rsidR="00986FFA">
        <w:rPr>
          <w:sz w:val="28"/>
          <w:szCs w:val="28"/>
        </w:rPr>
        <w:t>ого</w:t>
      </w:r>
      <w:r w:rsidR="00274BAC">
        <w:rPr>
          <w:sz w:val="28"/>
          <w:szCs w:val="28"/>
        </w:rPr>
        <w:t xml:space="preserve"> учреждени</w:t>
      </w:r>
      <w:r w:rsidR="00986FFA">
        <w:rPr>
          <w:sz w:val="28"/>
          <w:szCs w:val="28"/>
        </w:rPr>
        <w:t>я</w:t>
      </w:r>
      <w:r w:rsidR="00274BAC">
        <w:rPr>
          <w:sz w:val="28"/>
          <w:szCs w:val="28"/>
        </w:rPr>
        <w:t xml:space="preserve"> МБУК «КЦ «Фортуна»</w:t>
      </w:r>
      <w:r w:rsidR="006E46DE">
        <w:rPr>
          <w:sz w:val="28"/>
          <w:szCs w:val="28"/>
        </w:rPr>
        <w:t xml:space="preserve">, </w:t>
      </w:r>
      <w:r w:rsidR="006E46DE" w:rsidRPr="001B7C2A">
        <w:rPr>
          <w:sz w:val="28"/>
          <w:szCs w:val="28"/>
        </w:rPr>
        <w:t>МКУ «Отрадненская городская библиотека»</w:t>
      </w:r>
      <w:r w:rsidRPr="001B7C2A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Предотвращение противоправного поведения:</w:t>
      </w:r>
    </w:p>
    <w:p w:rsidR="003363F5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r w:rsidR="003363F5" w:rsidRPr="001B7C2A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3363F5" w:rsidRPr="001B7C2A">
        <w:rPr>
          <w:sz w:val="28"/>
          <w:szCs w:val="28"/>
        </w:rPr>
        <w:t xml:space="preserve"> экстренной связи «Гражданин – Полиция»;</w:t>
      </w:r>
    </w:p>
    <w:p w:rsidR="006E46DE" w:rsidRPr="006E46DE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разработка проекта СКУД в здании МБУК «КЦ «Фортуна»;</w:t>
      </w:r>
    </w:p>
    <w:p w:rsidR="006E46DE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установка роллет на окна МКУ «Отрадненская городская библиотека».</w:t>
      </w:r>
    </w:p>
    <w:p w:rsidR="002E6175" w:rsidRDefault="002E6175" w:rsidP="001B7C2A">
      <w:pPr>
        <w:ind w:firstLine="851"/>
        <w:jc w:val="both"/>
        <w:rPr>
          <w:sz w:val="28"/>
          <w:szCs w:val="28"/>
        </w:rPr>
      </w:pPr>
    </w:p>
    <w:p w:rsidR="002E6175" w:rsidRDefault="002E617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2E6175">
        <w:rPr>
          <w:b/>
          <w:bCs/>
          <w:color w:val="000000"/>
          <w:sz w:val="28"/>
          <w:szCs w:val="28"/>
        </w:rPr>
        <w:t xml:space="preserve">Комплекс процессных мероприятий  № 5 </w:t>
      </w:r>
      <w:r>
        <w:rPr>
          <w:b/>
          <w:bCs/>
          <w:color w:val="000000"/>
          <w:sz w:val="28"/>
          <w:szCs w:val="28"/>
        </w:rPr>
        <w:t>«</w:t>
      </w:r>
      <w:r w:rsidRPr="002E6175">
        <w:rPr>
          <w:b/>
          <w:bCs/>
          <w:color w:val="000000"/>
          <w:sz w:val="28"/>
          <w:szCs w:val="28"/>
        </w:rPr>
        <w:t>Профилактика терроризма и экстремизма</w:t>
      </w:r>
      <w:r>
        <w:rPr>
          <w:b/>
          <w:bCs/>
          <w:color w:val="000000"/>
          <w:sz w:val="28"/>
          <w:szCs w:val="28"/>
        </w:rPr>
        <w:t>»</w:t>
      </w:r>
    </w:p>
    <w:p w:rsidR="002E6175" w:rsidRPr="002E6175" w:rsidRDefault="002E6175" w:rsidP="001B7C2A">
      <w:pPr>
        <w:ind w:firstLine="851"/>
        <w:jc w:val="both"/>
        <w:rPr>
          <w:sz w:val="28"/>
          <w:szCs w:val="28"/>
        </w:rPr>
      </w:pPr>
      <w:r w:rsidRPr="002E6175">
        <w:rPr>
          <w:sz w:val="28"/>
          <w:szCs w:val="28"/>
        </w:rPr>
        <w:lastRenderedPageBreak/>
        <w:t>5.1 Информирование населения по порядку дейс</w:t>
      </w:r>
      <w:r>
        <w:rPr>
          <w:sz w:val="28"/>
          <w:szCs w:val="28"/>
        </w:rPr>
        <w:t>твий в условиях атаки (угрозы ат</w:t>
      </w:r>
      <w:r w:rsidRPr="002E6175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 w:rsidRPr="002E6175">
        <w:rPr>
          <w:sz w:val="28"/>
          <w:szCs w:val="28"/>
        </w:rPr>
        <w:t>и) беспилотных летательных аппаратов:</w:t>
      </w:r>
    </w:p>
    <w:p w:rsidR="002E6175" w:rsidRPr="002E6175" w:rsidRDefault="002E6175" w:rsidP="001B7C2A">
      <w:pPr>
        <w:ind w:firstLine="851"/>
        <w:jc w:val="both"/>
        <w:rPr>
          <w:sz w:val="28"/>
          <w:szCs w:val="28"/>
        </w:rPr>
      </w:pPr>
      <w:r w:rsidRPr="002E6175">
        <w:rPr>
          <w:sz w:val="28"/>
          <w:szCs w:val="28"/>
        </w:rPr>
        <w:t>- размещение информации на официальном сайте органов местного самоуправления МО "Город Отрадное" и в сетевом издании "Отрадное вчера, сегодня, завтра"</w:t>
      </w:r>
    </w:p>
    <w:p w:rsidR="00A70E8F" w:rsidRPr="00A70E8F" w:rsidRDefault="00A70E8F" w:rsidP="0064539B">
      <w:pPr>
        <w:widowControl w:val="0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4. Планируемые показатели программы.</w:t>
      </w:r>
    </w:p>
    <w:p w:rsidR="00A70E8F" w:rsidRPr="00E922FA" w:rsidRDefault="00A70E8F" w:rsidP="0064539B">
      <w:pPr>
        <w:tabs>
          <w:tab w:val="left" w:pos="12210"/>
        </w:tabs>
        <w:ind w:firstLine="480"/>
        <w:jc w:val="center"/>
        <w:rPr>
          <w:b/>
          <w:bCs/>
          <w:color w:val="FF0000"/>
        </w:rPr>
      </w:pPr>
      <w:r w:rsidRPr="00E922FA">
        <w:rPr>
          <w:b/>
          <w:bCs/>
          <w:color w:val="FF0000"/>
        </w:rPr>
        <w:tab/>
      </w:r>
    </w:p>
    <w:p w:rsidR="00A70E8F" w:rsidRPr="00A70E8F" w:rsidRDefault="00A70E8F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соответствии с задачами настоящей Программы предполагается достичь следующих результатов: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а) увеличить количество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своевременному принятию мер по их локализации и ликвидации;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б) повысить защищенность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A70E8F" w:rsidRPr="00B356D5" w:rsidRDefault="00A70E8F" w:rsidP="0064539B">
      <w:pPr>
        <w:ind w:firstLine="851"/>
        <w:jc w:val="both"/>
        <w:rPr>
          <w:sz w:val="28"/>
          <w:szCs w:val="28"/>
        </w:rPr>
      </w:pPr>
      <w:r w:rsidRPr="00B356D5">
        <w:rPr>
          <w:sz w:val="28"/>
          <w:szCs w:val="28"/>
        </w:rPr>
        <w:t xml:space="preserve">в) </w:t>
      </w:r>
      <w:r w:rsidRPr="00D564BB">
        <w:rPr>
          <w:sz w:val="28"/>
          <w:szCs w:val="28"/>
        </w:rPr>
        <w:t xml:space="preserve">обеспечить </w:t>
      </w:r>
      <w:r w:rsidR="00D564BB" w:rsidRPr="00D564BB">
        <w:rPr>
          <w:sz w:val="28"/>
          <w:szCs w:val="28"/>
        </w:rPr>
        <w:t xml:space="preserve">развитие и </w:t>
      </w:r>
      <w:r w:rsidR="00B356D5" w:rsidRPr="00D564BB">
        <w:rPr>
          <w:sz w:val="28"/>
          <w:szCs w:val="28"/>
        </w:rPr>
        <w:t>бесперебойную работу</w:t>
      </w:r>
      <w:r w:rsidR="00B356D5" w:rsidRPr="00B356D5">
        <w:rPr>
          <w:sz w:val="28"/>
          <w:szCs w:val="28"/>
        </w:rPr>
        <w:t xml:space="preserve"> </w:t>
      </w:r>
      <w:r w:rsidRPr="00B356D5">
        <w:rPr>
          <w:sz w:val="28"/>
          <w:szCs w:val="28"/>
        </w:rPr>
        <w:t>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г) обеспечить средствами защиты работников муниципальных учреждений при возникновении чрезвычайных ситуаций и в особый период;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д) создать материальный ресурс для укомплектования пункта временного размещения пострадавших в чрезвычайных ситуациях;</w:t>
      </w:r>
    </w:p>
    <w:p w:rsidR="00A70E8F" w:rsidRDefault="00986FFA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70E8F" w:rsidRPr="00A70E8F">
        <w:rPr>
          <w:sz w:val="28"/>
          <w:szCs w:val="28"/>
        </w:rPr>
        <w:t>) повысить уровень знаний работников муниципальных учреждений в области пожарной безопасности, гражданской обороны и защиты от чрезвычайных ситуаций.</w:t>
      </w:r>
    </w:p>
    <w:p w:rsidR="00B5586C" w:rsidRPr="00A70E8F" w:rsidRDefault="00B5586C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81744C">
        <w:rPr>
          <w:sz w:val="28"/>
          <w:szCs w:val="28"/>
        </w:rPr>
        <w:t>повы</w:t>
      </w:r>
      <w:r>
        <w:rPr>
          <w:sz w:val="28"/>
          <w:szCs w:val="28"/>
        </w:rPr>
        <w:t>сить</w:t>
      </w:r>
      <w:r w:rsidRPr="0081744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81744C">
        <w:rPr>
          <w:sz w:val="28"/>
          <w:szCs w:val="28"/>
        </w:rPr>
        <w:t xml:space="preserve"> знаний в области</w:t>
      </w:r>
      <w:r>
        <w:rPr>
          <w:sz w:val="28"/>
          <w:szCs w:val="28"/>
        </w:rPr>
        <w:t xml:space="preserve"> антитеррористической и антиэкстремистской безопасности</w:t>
      </w:r>
    </w:p>
    <w:p w:rsidR="00A70E8F" w:rsidRPr="00A70E8F" w:rsidRDefault="00A70E8F" w:rsidP="0064539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К концу реализации Программы планируется обеспечить: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- снижение количества пожаров на 20%;  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добиться отсутствия погибших на пожарах;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снижение материального ущерба от</w:t>
      </w:r>
      <w:r w:rsidR="00D564BB">
        <w:rPr>
          <w:bCs/>
          <w:sz w:val="28"/>
          <w:szCs w:val="28"/>
        </w:rPr>
        <w:t xml:space="preserve"> пожаров на 20%;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</w:t>
      </w:r>
      <w:r w:rsidR="005D5694">
        <w:rPr>
          <w:bCs/>
          <w:sz w:val="28"/>
          <w:szCs w:val="28"/>
        </w:rPr>
        <w:t xml:space="preserve"> </w:t>
      </w:r>
      <w:r w:rsidRPr="00A70E8F">
        <w:rPr>
          <w:bCs/>
          <w:sz w:val="28"/>
          <w:szCs w:val="28"/>
        </w:rPr>
        <w:t>доведение количества источников наружного противопожарного водоснабжения, приведенных в рабочее состояние, до 70%;</w:t>
      </w:r>
    </w:p>
    <w:p w:rsid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приведение пожарных водоемов города к соответствующим требованиям;</w:t>
      </w:r>
    </w:p>
    <w:p w:rsidR="00D564BB" w:rsidRPr="00D564BB" w:rsidRDefault="00D564BB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564BB">
        <w:rPr>
          <w:bCs/>
          <w:sz w:val="28"/>
          <w:szCs w:val="28"/>
        </w:rPr>
        <w:t xml:space="preserve">- </w:t>
      </w:r>
      <w:r w:rsidRPr="00D564BB">
        <w:rPr>
          <w:sz w:val="28"/>
          <w:szCs w:val="28"/>
        </w:rPr>
        <w:t>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и населения</w:t>
      </w:r>
      <w:r>
        <w:rPr>
          <w:sz w:val="28"/>
          <w:szCs w:val="28"/>
        </w:rPr>
        <w:t>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уменьшение количества дорожно-транспортных происшествий на территории города;</w:t>
      </w:r>
    </w:p>
    <w:p w:rsidR="0081744C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70E8F">
        <w:rPr>
          <w:bCs/>
          <w:sz w:val="28"/>
          <w:szCs w:val="28"/>
        </w:rPr>
        <w:t>- создание условий для личной безопасности жителей города в вечернее время.</w:t>
      </w:r>
    </w:p>
    <w:p w:rsidR="0081744C" w:rsidRDefault="0081744C" w:rsidP="0064539B">
      <w:pPr>
        <w:ind w:firstLine="567"/>
        <w:jc w:val="both"/>
        <w:rPr>
          <w:b/>
          <w:bCs/>
          <w:color w:val="FF0000"/>
        </w:rPr>
        <w:sectPr w:rsidR="0081744C" w:rsidSect="00765E82">
          <w:pgSz w:w="11906" w:h="16838"/>
          <w:pgMar w:top="1134" w:right="707" w:bottom="1134" w:left="1276" w:header="709" w:footer="709" w:gutter="0"/>
          <w:cols w:space="708"/>
          <w:docGrid w:linePitch="360"/>
        </w:sectPr>
      </w:pPr>
    </w:p>
    <w:p w:rsidR="0081744C" w:rsidRDefault="00A70E8F" w:rsidP="0081744C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81744C" w:rsidRPr="0081744C">
        <w:rPr>
          <w:b/>
          <w:bCs/>
          <w:sz w:val="28"/>
          <w:szCs w:val="28"/>
        </w:rPr>
        <w:t>. Сведения о показателях муниципальной программы «Безопасность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="0081744C"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="0081744C" w:rsidRPr="0081744C">
        <w:rPr>
          <w:b/>
          <w:bCs/>
          <w:sz w:val="28"/>
          <w:szCs w:val="28"/>
        </w:rPr>
        <w:t xml:space="preserve"> г.г.» и их значения по годам реализации</w:t>
      </w:r>
    </w:p>
    <w:p w:rsidR="0081744C" w:rsidRDefault="0081744C" w:rsidP="0081744C">
      <w:pPr>
        <w:ind w:right="-1" w:firstLine="567"/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3119"/>
        <w:gridCol w:w="1701"/>
        <w:gridCol w:w="1984"/>
        <w:gridCol w:w="1843"/>
        <w:gridCol w:w="1985"/>
      </w:tblGrid>
      <w:tr w:rsidR="00124B52" w:rsidRPr="00C30CB3" w:rsidTr="00124B52">
        <w:trPr>
          <w:trHeight w:val="260"/>
        </w:trPr>
        <w:tc>
          <w:tcPr>
            <w:tcW w:w="709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gridSpan w:val="2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Единица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измерения</w:t>
            </w:r>
          </w:p>
        </w:tc>
        <w:tc>
          <w:tcPr>
            <w:tcW w:w="5812" w:type="dxa"/>
            <w:gridSpan w:val="3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Значение показателя</w:t>
            </w:r>
          </w:p>
        </w:tc>
      </w:tr>
      <w:tr w:rsidR="006E46DE" w:rsidRPr="00C30CB3" w:rsidTr="00124B52">
        <w:trPr>
          <w:trHeight w:val="36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Default="006E46DE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2027</w:t>
            </w:r>
          </w:p>
        </w:tc>
        <w:tc>
          <w:tcPr>
            <w:tcW w:w="1985" w:type="dxa"/>
          </w:tcPr>
          <w:p w:rsidR="006E46DE" w:rsidRPr="005C036E" w:rsidRDefault="006E46DE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2028</w:t>
            </w:r>
          </w:p>
        </w:tc>
      </w:tr>
      <w:tr w:rsidR="006E46DE" w:rsidRPr="00C30CB3" w:rsidTr="00124B52">
        <w:trPr>
          <w:trHeight w:val="215"/>
        </w:trPr>
        <w:tc>
          <w:tcPr>
            <w:tcW w:w="70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E46DE" w:rsidRPr="00C30CB3" w:rsidRDefault="006E46DE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E46DE" w:rsidRPr="00C30CB3" w:rsidRDefault="006E46DE" w:rsidP="002E617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E46DE" w:rsidRPr="00C30CB3" w:rsidRDefault="006E46DE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</w:t>
            </w:r>
          </w:p>
        </w:tc>
      </w:tr>
      <w:tr w:rsidR="006E46DE" w:rsidRPr="00C30CB3" w:rsidTr="00124B52">
        <w:trPr>
          <w:trHeight w:val="439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5D5694">
            <w:pPr>
              <w:tabs>
                <w:tab w:val="num" w:pos="463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</w:t>
            </w:r>
            <w:r>
              <w:rPr>
                <w:bCs/>
                <w:color w:val="000000"/>
                <w:sz w:val="28"/>
                <w:szCs w:val="28"/>
              </w:rPr>
              <w:t>в области гражданской обороны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E46DE" w:rsidRPr="00C30CB3" w:rsidTr="00124B52">
        <w:trPr>
          <w:trHeight w:val="798"/>
        </w:trPr>
        <w:tc>
          <w:tcPr>
            <w:tcW w:w="709" w:type="dxa"/>
            <w:vMerge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85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5D5694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обеспечению </w:t>
            </w:r>
            <w:r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E46DE" w:rsidRPr="00C30CB3" w:rsidTr="00124B52">
        <w:trPr>
          <w:trHeight w:val="798"/>
        </w:trPr>
        <w:tc>
          <w:tcPr>
            <w:tcW w:w="709" w:type="dxa"/>
            <w:vMerge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85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Выполнение мероприятий</w:t>
            </w:r>
            <w:r>
              <w:rPr>
                <w:bCs/>
                <w:sz w:val="28"/>
                <w:szCs w:val="28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>Выполнение мероприятий по повышению уровня общественной безопасности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5D5694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E6175" w:rsidRPr="00C30CB3" w:rsidTr="00124B52">
        <w:trPr>
          <w:trHeight w:val="553"/>
        </w:trPr>
        <w:tc>
          <w:tcPr>
            <w:tcW w:w="709" w:type="dxa"/>
            <w:vMerge w:val="restart"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2E6175" w:rsidRPr="00C30CB3" w:rsidRDefault="002E6175" w:rsidP="002E617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</w:t>
            </w:r>
            <w:r w:rsidRPr="002E6175">
              <w:rPr>
                <w:bCs/>
                <w:color w:val="000000"/>
                <w:sz w:val="28"/>
                <w:szCs w:val="28"/>
              </w:rPr>
              <w:t>мероприятий по профилактике терроризма и экстремизма</w:t>
            </w:r>
          </w:p>
        </w:tc>
        <w:tc>
          <w:tcPr>
            <w:tcW w:w="3119" w:type="dxa"/>
            <w:vAlign w:val="center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2E6175" w:rsidRPr="00C30CB3" w:rsidRDefault="002E6175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E6175" w:rsidRPr="00C30CB3" w:rsidTr="00124B52">
        <w:trPr>
          <w:trHeight w:val="553"/>
        </w:trPr>
        <w:tc>
          <w:tcPr>
            <w:tcW w:w="709" w:type="dxa"/>
            <w:vMerge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2E6175" w:rsidRPr="00C30CB3" w:rsidRDefault="002E6175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81744C" w:rsidRPr="00E922FA" w:rsidRDefault="0081744C" w:rsidP="0081744C">
      <w:pPr>
        <w:ind w:right="-1" w:firstLine="567"/>
        <w:jc w:val="both"/>
        <w:rPr>
          <w:color w:val="FF0000"/>
        </w:rPr>
      </w:pPr>
    </w:p>
    <w:p w:rsidR="0081744C" w:rsidRDefault="0081744C" w:rsidP="00EF56C2">
      <w:pPr>
        <w:sectPr w:rsidR="0081744C" w:rsidSect="0081744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96B53" w:rsidRDefault="00A70E8F" w:rsidP="00C96B5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96B53">
        <w:rPr>
          <w:b/>
          <w:sz w:val="28"/>
          <w:szCs w:val="28"/>
        </w:rPr>
        <w:t xml:space="preserve">. </w:t>
      </w:r>
      <w:r w:rsidR="00C96B53" w:rsidRPr="00C96B53">
        <w:rPr>
          <w:b/>
          <w:sz w:val="28"/>
          <w:szCs w:val="28"/>
        </w:rPr>
        <w:t xml:space="preserve">Методика оценки эффективности </w:t>
      </w:r>
    </w:p>
    <w:p w:rsidR="00C96B53" w:rsidRPr="00C96B53" w:rsidRDefault="00C96B53" w:rsidP="00C96B53">
      <w:pPr>
        <w:ind w:right="-1" w:firstLine="567"/>
        <w:jc w:val="center"/>
        <w:rPr>
          <w:b/>
          <w:color w:val="FF0000"/>
        </w:rPr>
      </w:pPr>
      <w:r w:rsidRPr="00C96B53">
        <w:rPr>
          <w:b/>
          <w:bCs/>
          <w:sz w:val="28"/>
          <w:szCs w:val="28"/>
        </w:rPr>
        <w:t>муниципальной программы «Безопасность на территории Отрадненского городского</w:t>
      </w:r>
      <w:r w:rsidRPr="0081744C">
        <w:rPr>
          <w:b/>
          <w:bCs/>
          <w:sz w:val="28"/>
          <w:szCs w:val="28"/>
        </w:rPr>
        <w:t xml:space="preserve"> поселения Кировского муниципального района Ленинградской области на 202</w:t>
      </w:r>
      <w:r w:rsidR="006E46DE">
        <w:rPr>
          <w:b/>
          <w:bCs/>
          <w:sz w:val="28"/>
          <w:szCs w:val="28"/>
        </w:rPr>
        <w:t>6</w:t>
      </w:r>
      <w:r w:rsidRPr="0081744C">
        <w:rPr>
          <w:b/>
          <w:bCs/>
          <w:sz w:val="28"/>
          <w:szCs w:val="28"/>
        </w:rPr>
        <w:t>-202</w:t>
      </w:r>
      <w:r w:rsidR="006E46DE">
        <w:rPr>
          <w:b/>
          <w:bCs/>
          <w:sz w:val="28"/>
          <w:szCs w:val="28"/>
        </w:rPr>
        <w:t>8</w:t>
      </w:r>
      <w:r w:rsidRPr="0081744C">
        <w:rPr>
          <w:b/>
          <w:bCs/>
          <w:sz w:val="28"/>
          <w:szCs w:val="28"/>
        </w:rPr>
        <w:t xml:space="preserve"> г.г.»</w:t>
      </w:r>
    </w:p>
    <w:p w:rsidR="00C96B53" w:rsidRDefault="00C96B53" w:rsidP="00C96B53">
      <w:pPr>
        <w:ind w:right="-1" w:firstLine="567"/>
        <w:jc w:val="both"/>
        <w:rPr>
          <w:color w:val="FF0000"/>
        </w:rPr>
      </w:pP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Методика оценки эффективности Программы ориентирована на повышение эффективности мероприятий по пожарной безопасности и защите населения и территории от чрезвычайных ситуаций, по обеспечению личной безопасности жителей на территории города Отрадное.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В основе оценки эффективности Программы лежит система, включающая три показателя, характеризующих эффективность Программы.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Показатель по пожарам -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>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Расчет показателя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осуществляется по следующей формуле: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</w:p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 xml:space="preserve">                                          П</w:t>
            </w:r>
            <w:r w:rsidRPr="00C96B53">
              <w:rPr>
                <w:vertAlign w:val="subscript"/>
              </w:rPr>
              <w:t xml:space="preserve">П </w:t>
            </w:r>
            <w:r w:rsidRPr="00C96B53">
              <w:t xml:space="preserve">= </w:t>
            </w:r>
          </w:p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3708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>П</w:t>
            </w:r>
            <w:r w:rsidRPr="00C96B53">
              <w:rPr>
                <w:vertAlign w:val="subscript"/>
              </w:rPr>
              <w:t>Б</w:t>
            </w:r>
          </w:p>
        </w:tc>
        <w:tc>
          <w:tcPr>
            <w:tcW w:w="3285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</w:tr>
    </w:tbl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ОГ </w:t>
      </w:r>
      <w:r w:rsidRPr="00C96B53">
        <w:rPr>
          <w:sz w:val="28"/>
          <w:szCs w:val="28"/>
        </w:rPr>
        <w:t>- количество пожаров за отчетный год;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Б </w:t>
      </w:r>
      <w:r w:rsidRPr="00C96B53">
        <w:rPr>
          <w:sz w:val="28"/>
          <w:szCs w:val="28"/>
        </w:rPr>
        <w:t xml:space="preserve">- количество пожаров в 2012 году (базовый показатель). 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При значении: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П  </w:t>
      </w:r>
      <w:r w:rsidRPr="00C96B53">
        <w:rPr>
          <w:sz w:val="28"/>
          <w:szCs w:val="28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равно и более 100 % реализация Программы является неэффективной.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дорожно-транспортных происшествий</w:t>
      </w:r>
      <w:r w:rsidRPr="00C96B53">
        <w:rPr>
          <w:spacing w:val="-8"/>
          <w:sz w:val="28"/>
          <w:szCs w:val="28"/>
        </w:rPr>
        <w:t xml:space="preserve"> (далее - ДТП).</w:t>
      </w:r>
    </w:p>
    <w:tbl>
      <w:tblPr>
        <w:tblW w:w="0" w:type="auto"/>
        <w:tblInd w:w="108" w:type="dxa"/>
        <w:tblLook w:val="01E0"/>
      </w:tblPr>
      <w:tblGrid>
        <w:gridCol w:w="3708"/>
        <w:gridCol w:w="845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ДТП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ДТП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ДТПб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ДТПог- количество дорожно-транспортных происшествий 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ДТПб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 xml:space="preserve">- количество дорожно-транспортных происшествий в 2012 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(далее - КП).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КП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КП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КПб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КПог-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КПб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>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в 2013</w:t>
      </w:r>
      <w:r w:rsidR="00D564BB">
        <w:rPr>
          <w:sz w:val="28"/>
          <w:szCs w:val="28"/>
        </w:rPr>
        <w:t xml:space="preserve"> </w:t>
      </w:r>
      <w:r w:rsidRPr="00C96B53">
        <w:rPr>
          <w:sz w:val="28"/>
          <w:szCs w:val="28"/>
        </w:rPr>
        <w:t xml:space="preserve">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Оценка эффективности реализации Программы производится разработчиком Программы, </w:t>
      </w:r>
      <w:r>
        <w:rPr>
          <w:sz w:val="28"/>
          <w:szCs w:val="28"/>
        </w:rPr>
        <w:t>а</w:t>
      </w:r>
      <w:r w:rsidRPr="00C96B53">
        <w:rPr>
          <w:sz w:val="28"/>
          <w:szCs w:val="28"/>
        </w:rPr>
        <w:t>дминистрацией МО «Город Отрадное», по завершению срока реализации Программы</w:t>
      </w:r>
      <w:r>
        <w:rPr>
          <w:sz w:val="28"/>
          <w:szCs w:val="28"/>
        </w:rPr>
        <w:t>.</w:t>
      </w:r>
    </w:p>
    <w:p w:rsidR="003F1182" w:rsidRPr="00C96B53" w:rsidRDefault="00A70E8F" w:rsidP="00C96B53">
      <w:pPr>
        <w:ind w:right="-1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C96B53" w:rsidRPr="00C96B5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Финансовое о</w:t>
      </w:r>
      <w:r w:rsidR="003F1182" w:rsidRPr="00C96B53">
        <w:rPr>
          <w:b/>
          <w:sz w:val="28"/>
          <w:szCs w:val="28"/>
        </w:rPr>
        <w:t xml:space="preserve">боснование </w:t>
      </w:r>
      <w:r>
        <w:rPr>
          <w:b/>
          <w:sz w:val="28"/>
          <w:szCs w:val="28"/>
        </w:rPr>
        <w:t xml:space="preserve">комплекса процессных мероприятий </w:t>
      </w:r>
    </w:p>
    <w:p w:rsidR="003F1182" w:rsidRPr="00C96B53" w:rsidRDefault="003F1182" w:rsidP="00C96B53">
      <w:pPr>
        <w:autoSpaceDE w:val="0"/>
        <w:autoSpaceDN w:val="0"/>
        <w:adjustRightInd w:val="0"/>
        <w:ind w:right="-1" w:firstLine="851"/>
        <w:rPr>
          <w:sz w:val="28"/>
          <w:szCs w:val="28"/>
        </w:rPr>
      </w:pPr>
    </w:p>
    <w:p w:rsidR="003F1182" w:rsidRPr="00FC23CF" w:rsidRDefault="003F1182" w:rsidP="00C96B53">
      <w:pPr>
        <w:spacing w:line="256" w:lineRule="auto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 Структура ресурсного обеспечения базируется на имеющемся кадровом, организационном и финансовом потенциале МО «Город Отрадное», а также на действующих нормативно-правовых актах. </w:t>
      </w:r>
      <w:r w:rsidRPr="00FC23CF">
        <w:rPr>
          <w:sz w:val="28"/>
          <w:szCs w:val="28"/>
        </w:rPr>
        <w:t xml:space="preserve">Финансовое обеспечение на весь период реализации Программы составит </w:t>
      </w:r>
      <w:r w:rsidR="00843DA4">
        <w:rPr>
          <w:sz w:val="28"/>
          <w:szCs w:val="28"/>
        </w:rPr>
        <w:t>19237,70</w:t>
      </w:r>
      <w:r w:rsidR="005C6C0F" w:rsidRPr="005C6C0F"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>тыс. руб. из средств местного бюджета.</w:t>
      </w:r>
    </w:p>
    <w:p w:rsidR="003F1182" w:rsidRPr="00C96B53" w:rsidRDefault="003F1182" w:rsidP="00C96B53">
      <w:pPr>
        <w:widowControl w:val="0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Объемы финансирования Программы за счет средств бюджета МО «Город Отрадное» корректируются ежегодно с учетом возможностей бюджета города и утверждаются решением совета депутатов МО «Город Отрадное». </w:t>
      </w:r>
    </w:p>
    <w:p w:rsidR="003F1182" w:rsidRPr="00A70E8F" w:rsidRDefault="003F1182" w:rsidP="00A70E8F">
      <w:pPr>
        <w:widowControl w:val="0"/>
        <w:ind w:right="-1"/>
        <w:jc w:val="both"/>
        <w:rPr>
          <w:color w:val="FF0000"/>
          <w:sz w:val="28"/>
          <w:szCs w:val="28"/>
        </w:rPr>
      </w:pPr>
      <w:r w:rsidRPr="00E922FA">
        <w:rPr>
          <w:color w:val="FF0000"/>
        </w:rPr>
        <w:t xml:space="preserve"> </w:t>
      </w: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8.</w:t>
      </w:r>
      <w:r w:rsidR="00DA6BD6" w:rsidRPr="00A70E8F">
        <w:rPr>
          <w:b/>
          <w:sz w:val="28"/>
          <w:szCs w:val="28"/>
        </w:rPr>
        <w:t xml:space="preserve"> </w:t>
      </w:r>
      <w:r w:rsidRPr="00A70E8F">
        <w:rPr>
          <w:b/>
          <w:sz w:val="28"/>
          <w:szCs w:val="28"/>
        </w:rPr>
        <w:t>Участники программы</w:t>
      </w:r>
    </w:p>
    <w:p w:rsidR="00A70E8F" w:rsidRPr="00A70E8F" w:rsidRDefault="00A70E8F" w:rsidP="00A70E8F">
      <w:pPr>
        <w:ind w:right="-1" w:firstLine="851"/>
        <w:jc w:val="both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целях наиболее эффективного использования и оптимизации финансовых средств система программных мероприятий разработана как взаимодействующая и взаимодополняющая совокупность мероприятий, направленных на решение конкретных задач каждого из разделов.</w:t>
      </w: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 xml:space="preserve">Выбор исполнителей и поставщиков товаров и услуг мероприятий Программы осуществляется в соответствии с Федеральным законом </w:t>
      </w:r>
      <w:r w:rsidR="00393B0A">
        <w:rPr>
          <w:sz w:val="28"/>
          <w:szCs w:val="28"/>
        </w:rPr>
        <w:t>«</w:t>
      </w:r>
      <w:r w:rsidRPr="00A70E8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93B0A">
        <w:rPr>
          <w:sz w:val="28"/>
          <w:szCs w:val="28"/>
        </w:rPr>
        <w:t>»</w:t>
      </w:r>
      <w:r w:rsidRPr="00A70E8F">
        <w:rPr>
          <w:sz w:val="28"/>
          <w:szCs w:val="28"/>
        </w:rPr>
        <w:t xml:space="preserve"> от 05.04.2013 </w:t>
      </w:r>
      <w:r w:rsidR="00A50812">
        <w:rPr>
          <w:sz w:val="28"/>
          <w:szCs w:val="28"/>
        </w:rPr>
        <w:t>№</w:t>
      </w:r>
      <w:r w:rsidRPr="00A70E8F">
        <w:rPr>
          <w:sz w:val="28"/>
          <w:szCs w:val="28"/>
        </w:rPr>
        <w:t xml:space="preserve"> 44-ФЗ.</w:t>
      </w:r>
    </w:p>
    <w:p w:rsidR="003F1182" w:rsidRPr="00A70E8F" w:rsidRDefault="003F1182" w:rsidP="00A70E8F">
      <w:pPr>
        <w:ind w:right="-1" w:firstLine="851"/>
        <w:jc w:val="both"/>
        <w:rPr>
          <w:b/>
          <w:color w:val="FF0000"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9. Контроль за выполнением Программы</w:t>
      </w:r>
    </w:p>
    <w:p w:rsidR="003F1182" w:rsidRPr="00A70E8F" w:rsidRDefault="003F1182" w:rsidP="00A70E8F">
      <w:pPr>
        <w:ind w:right="-1" w:firstLine="851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Общий контроль за выполнением Программы осуществляет глава администрации МО «Город Отрадное». Текущий контроль осуществляет заместитель главы администрации МО «Город Отрадное» по </w:t>
      </w:r>
      <w:r w:rsidR="00986FFA">
        <w:rPr>
          <w:bCs/>
          <w:sz w:val="28"/>
          <w:szCs w:val="28"/>
        </w:rPr>
        <w:t>ЖКХ</w:t>
      </w:r>
      <w:r w:rsidRPr="00A70E8F">
        <w:rPr>
          <w:bCs/>
          <w:sz w:val="28"/>
          <w:szCs w:val="28"/>
        </w:rPr>
        <w:t xml:space="preserve">. </w:t>
      </w: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</w:pPr>
    </w:p>
    <w:p w:rsidR="00CB6D37" w:rsidRDefault="00CB6D37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  <w:sectPr w:rsidR="00CB6D37" w:rsidSect="0081744C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D5694" w:rsidTr="00F6617B">
        <w:tc>
          <w:tcPr>
            <w:tcW w:w="7393" w:type="dxa"/>
          </w:tcPr>
          <w:p w:rsidR="005D5694" w:rsidRDefault="005D5694" w:rsidP="00F6617B">
            <w:pPr>
              <w:jc w:val="right"/>
            </w:pPr>
          </w:p>
        </w:tc>
        <w:tc>
          <w:tcPr>
            <w:tcW w:w="7393" w:type="dxa"/>
          </w:tcPr>
          <w:p w:rsidR="005D5694" w:rsidRPr="001A7D05" w:rsidRDefault="005D5694" w:rsidP="00F6617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1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5D5694" w:rsidRPr="001A7D05" w:rsidRDefault="00986FFA" w:rsidP="006E4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</w:t>
            </w:r>
            <w:r w:rsidR="006E46DE">
              <w:rPr>
                <w:sz w:val="24"/>
                <w:szCs w:val="24"/>
              </w:rPr>
              <w:t>6</w:t>
            </w:r>
            <w:r w:rsidRPr="00986FFA">
              <w:rPr>
                <w:sz w:val="24"/>
                <w:szCs w:val="24"/>
              </w:rPr>
              <w:t>-202</w:t>
            </w:r>
            <w:r w:rsidR="006E46DE">
              <w:rPr>
                <w:sz w:val="24"/>
                <w:szCs w:val="24"/>
              </w:rPr>
              <w:t>8</w:t>
            </w:r>
            <w:r w:rsidRPr="00986FFA">
              <w:rPr>
                <w:sz w:val="24"/>
                <w:szCs w:val="24"/>
              </w:rPr>
              <w:t xml:space="preserve"> г.г.»</w:t>
            </w:r>
          </w:p>
        </w:tc>
      </w:tr>
    </w:tbl>
    <w:p w:rsidR="005F7A21" w:rsidRDefault="005F7A21" w:rsidP="005F7A21">
      <w:pPr>
        <w:jc w:val="right"/>
      </w:pPr>
    </w:p>
    <w:p w:rsidR="00B5586C" w:rsidRDefault="00B5586C" w:rsidP="005F7A21">
      <w:pPr>
        <w:jc w:val="right"/>
        <w:rPr>
          <w:b/>
          <w:bCs/>
          <w:color w:val="000000"/>
          <w:sz w:val="28"/>
          <w:szCs w:val="28"/>
        </w:rPr>
      </w:pPr>
    </w:p>
    <w:p w:rsidR="00B5586C" w:rsidRDefault="00A50812" w:rsidP="00B5586C">
      <w:pPr>
        <w:jc w:val="center"/>
        <w:rPr>
          <w:b/>
          <w:bCs/>
          <w:color w:val="000000"/>
          <w:sz w:val="28"/>
          <w:szCs w:val="28"/>
        </w:rPr>
      </w:pPr>
      <w:r w:rsidRPr="00F20D38">
        <w:rPr>
          <w:b/>
          <w:bCs/>
          <w:color w:val="000000"/>
          <w:sz w:val="28"/>
          <w:szCs w:val="28"/>
        </w:rPr>
        <w:t>План</w:t>
      </w:r>
    </w:p>
    <w:p w:rsidR="00E922FA" w:rsidRDefault="00A50812" w:rsidP="00B5586C">
      <w:pPr>
        <w:jc w:val="center"/>
        <w:rPr>
          <w:b/>
          <w:bCs/>
          <w:color w:val="000000"/>
          <w:sz w:val="28"/>
          <w:szCs w:val="28"/>
        </w:rPr>
      </w:pPr>
      <w:r w:rsidRPr="00F20D38">
        <w:rPr>
          <w:b/>
          <w:bCs/>
          <w:color w:val="000000"/>
          <w:sz w:val="28"/>
          <w:szCs w:val="28"/>
        </w:rPr>
        <w:t xml:space="preserve">реализации муниципальной программы </w:t>
      </w:r>
      <w:r w:rsidR="00765E82"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9C0593">
        <w:rPr>
          <w:b/>
          <w:bCs/>
          <w:color w:val="000000"/>
          <w:sz w:val="28"/>
          <w:szCs w:val="28"/>
        </w:rPr>
        <w:t>6</w:t>
      </w:r>
      <w:r w:rsidRPr="00F20D38">
        <w:rPr>
          <w:b/>
          <w:bCs/>
          <w:color w:val="000000"/>
          <w:sz w:val="28"/>
          <w:szCs w:val="28"/>
        </w:rPr>
        <w:t>-202</w:t>
      </w:r>
      <w:r w:rsidR="009C0593">
        <w:rPr>
          <w:b/>
          <w:bCs/>
          <w:color w:val="000000"/>
          <w:sz w:val="28"/>
          <w:szCs w:val="28"/>
        </w:rPr>
        <w:t>8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 w:rsidR="00765E82">
        <w:rPr>
          <w:b/>
          <w:bCs/>
          <w:color w:val="000000"/>
          <w:sz w:val="28"/>
          <w:szCs w:val="28"/>
        </w:rPr>
        <w:t>»</w:t>
      </w:r>
    </w:p>
    <w:p w:rsidR="00B5586C" w:rsidRPr="00850B4D" w:rsidRDefault="00B5586C" w:rsidP="005F7A21">
      <w:pPr>
        <w:jc w:val="right"/>
      </w:pPr>
    </w:p>
    <w:p w:rsidR="005F7A21" w:rsidRDefault="005F7A21" w:rsidP="005F7A21">
      <w:pPr>
        <w:jc w:val="right"/>
      </w:pPr>
    </w:p>
    <w:tbl>
      <w:tblPr>
        <w:tblW w:w="153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4515"/>
        <w:gridCol w:w="4253"/>
        <w:gridCol w:w="1720"/>
        <w:gridCol w:w="2072"/>
        <w:gridCol w:w="2153"/>
      </w:tblGrid>
      <w:tr w:rsidR="008E29DC" w:rsidRPr="00B5586C" w:rsidTr="003631DF">
        <w:trPr>
          <w:trHeight w:val="360"/>
        </w:trPr>
        <w:tc>
          <w:tcPr>
            <w:tcW w:w="15314" w:type="dxa"/>
            <w:gridSpan w:val="6"/>
            <w:shd w:val="clear" w:color="auto" w:fill="auto"/>
            <w:noWrap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5586C">
              <w:rPr>
                <w:b/>
                <w:bCs/>
                <w:i/>
                <w:iCs/>
                <w:color w:val="000000"/>
              </w:rPr>
              <w:t>Комплексы процессных мероприятий</w:t>
            </w:r>
          </w:p>
        </w:tc>
      </w:tr>
      <w:tr w:rsidR="008E29DC" w:rsidRPr="00B5586C" w:rsidTr="003631DF">
        <w:trPr>
          <w:trHeight w:val="636"/>
        </w:trPr>
        <w:tc>
          <w:tcPr>
            <w:tcW w:w="601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515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Мероприятия по реализации подпрограммы</w:t>
            </w:r>
          </w:p>
        </w:tc>
        <w:tc>
          <w:tcPr>
            <w:tcW w:w="4253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Ответственный за выполнение мероприятия</w:t>
            </w:r>
          </w:p>
        </w:tc>
        <w:tc>
          <w:tcPr>
            <w:tcW w:w="1720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Годы реализации </w:t>
            </w:r>
          </w:p>
        </w:tc>
        <w:tc>
          <w:tcPr>
            <w:tcW w:w="2072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2153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</w:rPr>
            </w:pPr>
            <w:r w:rsidRPr="00B5586C">
              <w:rPr>
                <w:b/>
                <w:bCs/>
              </w:rPr>
              <w:t>Оценка расходов (тыс. руб. в ценах соответствующих лет)</w:t>
            </w:r>
          </w:p>
        </w:tc>
      </w:tr>
      <w:tr w:rsidR="00686446" w:rsidRPr="00B5586C" w:rsidTr="003631DF">
        <w:trPr>
          <w:trHeight w:val="288"/>
        </w:trPr>
        <w:tc>
          <w:tcPr>
            <w:tcW w:w="601" w:type="dxa"/>
            <w:vMerge w:val="restart"/>
            <w:shd w:val="clear" w:color="auto" w:fill="auto"/>
            <w:noWrap/>
            <w:hideMark/>
          </w:tcPr>
          <w:p w:rsidR="00686446" w:rsidRPr="00B5586C" w:rsidRDefault="00686446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1</w:t>
            </w:r>
          </w:p>
        </w:tc>
        <w:tc>
          <w:tcPr>
            <w:tcW w:w="4515" w:type="dxa"/>
            <w:vMerge w:val="restart"/>
            <w:shd w:val="clear" w:color="000000" w:fill="FFFFFF"/>
            <w:hideMark/>
          </w:tcPr>
          <w:p w:rsidR="00686446" w:rsidRPr="00B5586C" w:rsidRDefault="00686446" w:rsidP="007039A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 № 1 </w:t>
            </w:r>
            <w:r w:rsidRPr="00B5586C">
              <w:rPr>
                <w:bCs/>
                <w:color w:val="000000"/>
              </w:rPr>
              <w:t>"</w:t>
            </w:r>
            <w:r w:rsidRPr="00B5586C">
              <w:t>Г</w:t>
            </w:r>
            <w:r w:rsidRPr="00B5586C">
              <w:rPr>
                <w:bCs/>
                <w:color w:val="000000"/>
              </w:rPr>
              <w:t>ражданская оборона"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686446" w:rsidRPr="00B5586C" w:rsidRDefault="00686446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686446" w:rsidRPr="00B5586C" w:rsidRDefault="00686446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МБУК «КЦ «Фортуна», </w:t>
            </w:r>
          </w:p>
          <w:p w:rsidR="00686446" w:rsidRPr="00B5586C" w:rsidRDefault="00686446" w:rsidP="009902BA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686446" w:rsidRPr="00B5586C" w:rsidRDefault="00686446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294,30</w:t>
            </w:r>
          </w:p>
        </w:tc>
      </w:tr>
      <w:tr w:rsidR="00686446" w:rsidRPr="00B5586C" w:rsidTr="003631D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204,00</w:t>
            </w:r>
          </w:p>
        </w:tc>
      </w:tr>
      <w:tr w:rsidR="00686446" w:rsidRPr="00B5586C" w:rsidTr="003631D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 w:val="restart"/>
            <w:hideMark/>
          </w:tcPr>
          <w:p w:rsidR="00686446" w:rsidRPr="00B5586C" w:rsidRDefault="00686446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1.1 Мероприятия</w:t>
            </w:r>
            <w:r w:rsidRPr="00B5586C">
              <w:rPr>
                <w:b/>
                <w:bCs/>
                <w:color w:val="000000"/>
              </w:rPr>
              <w:t xml:space="preserve"> </w:t>
            </w:r>
            <w:r w:rsidRPr="00B5586C">
              <w:rPr>
                <w:bCs/>
                <w:color w:val="000000"/>
              </w:rPr>
              <w:t>в области гражданской обороне</w:t>
            </w: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</w:tr>
      <w:tr w:rsidR="00686446" w:rsidRPr="00B5586C" w:rsidTr="003631DF">
        <w:trPr>
          <w:trHeight w:val="363"/>
        </w:trPr>
        <w:tc>
          <w:tcPr>
            <w:tcW w:w="601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686446" w:rsidRPr="00B5586C" w:rsidRDefault="00686446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713,30</w:t>
            </w:r>
          </w:p>
        </w:tc>
      </w:tr>
      <w:tr w:rsidR="00686446" w:rsidRPr="00B5586C" w:rsidTr="003631DF">
        <w:trPr>
          <w:trHeight w:val="276"/>
        </w:trPr>
        <w:tc>
          <w:tcPr>
            <w:tcW w:w="601" w:type="dxa"/>
            <w:vMerge w:val="restart"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</w:t>
            </w:r>
          </w:p>
        </w:tc>
        <w:tc>
          <w:tcPr>
            <w:tcW w:w="4515" w:type="dxa"/>
            <w:vMerge w:val="restart"/>
            <w:hideMark/>
          </w:tcPr>
          <w:p w:rsidR="00686446" w:rsidRPr="00B5586C" w:rsidRDefault="00686446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№ 2 </w:t>
            </w:r>
            <w:r w:rsidRPr="00B5586C">
              <w:rPr>
                <w:bCs/>
                <w:color w:val="000000"/>
              </w:rPr>
              <w:t>"Пожарной безопасности"</w:t>
            </w:r>
          </w:p>
        </w:tc>
        <w:tc>
          <w:tcPr>
            <w:tcW w:w="4253" w:type="dxa"/>
            <w:vMerge w:val="restart"/>
            <w:hideMark/>
          </w:tcPr>
          <w:p w:rsidR="00686446" w:rsidRPr="00B5586C" w:rsidRDefault="00686446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686446" w:rsidRPr="00B5586C" w:rsidRDefault="00686446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МБУК «КЦ «Фортуна», </w:t>
            </w:r>
          </w:p>
          <w:p w:rsidR="00686446" w:rsidRPr="00B5586C" w:rsidRDefault="00686446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886,60</w:t>
            </w:r>
          </w:p>
        </w:tc>
      </w:tr>
      <w:tr w:rsidR="00686446" w:rsidRPr="00B5586C" w:rsidTr="003631DF">
        <w:trPr>
          <w:trHeight w:val="279"/>
        </w:trPr>
        <w:tc>
          <w:tcPr>
            <w:tcW w:w="601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6475,70</w:t>
            </w:r>
          </w:p>
        </w:tc>
      </w:tr>
      <w:tr w:rsidR="00686446" w:rsidRPr="00B5586C" w:rsidTr="003631DF">
        <w:trPr>
          <w:trHeight w:val="270"/>
        </w:trPr>
        <w:tc>
          <w:tcPr>
            <w:tcW w:w="601" w:type="dxa"/>
            <w:vMerge/>
            <w:vAlign w:val="center"/>
            <w:hideMark/>
          </w:tcPr>
          <w:p w:rsidR="00686446" w:rsidRPr="00B5586C" w:rsidRDefault="00686446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686446" w:rsidRPr="00B5586C" w:rsidRDefault="00686446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686446" w:rsidRPr="00B5586C" w:rsidRDefault="00686446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295,00</w:t>
            </w:r>
          </w:p>
        </w:tc>
      </w:tr>
      <w:tr w:rsidR="00686446" w:rsidRPr="00B5586C" w:rsidTr="003631D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686446" w:rsidRPr="00B5586C" w:rsidRDefault="00686446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686446" w:rsidRPr="00B5586C" w:rsidRDefault="00686446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686446" w:rsidRPr="00B5586C" w:rsidRDefault="00686446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shd w:val="clear" w:color="auto" w:fill="F2F2F2" w:themeFill="background1" w:themeFillShade="F2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vMerge w:val="restart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7657,30</w:t>
            </w:r>
          </w:p>
        </w:tc>
      </w:tr>
      <w:tr w:rsidR="009902BA" w:rsidRPr="00B5586C" w:rsidTr="003631DF">
        <w:trPr>
          <w:trHeight w:val="357"/>
        </w:trPr>
        <w:tc>
          <w:tcPr>
            <w:tcW w:w="601" w:type="dxa"/>
            <w:vMerge/>
            <w:vAlign w:val="center"/>
            <w:hideMark/>
          </w:tcPr>
          <w:p w:rsidR="009902BA" w:rsidRPr="00B5586C" w:rsidRDefault="009902BA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902BA" w:rsidRPr="00B5586C" w:rsidRDefault="009902BA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  <w:tc>
          <w:tcPr>
            <w:tcW w:w="4253" w:type="dxa"/>
            <w:vMerge/>
            <w:hideMark/>
          </w:tcPr>
          <w:p w:rsidR="009902BA" w:rsidRPr="00B5586C" w:rsidRDefault="009902BA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F2F2F2" w:themeFill="background1" w:themeFillShade="F2"/>
            <w:hideMark/>
          </w:tcPr>
          <w:p w:rsidR="009902BA" w:rsidRPr="00B5586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vMerge/>
            <w:hideMark/>
          </w:tcPr>
          <w:p w:rsidR="009902BA" w:rsidRPr="00B5586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vMerge/>
            <w:shd w:val="clear" w:color="auto" w:fill="FFFFFF" w:themeFill="background1"/>
            <w:hideMark/>
          </w:tcPr>
          <w:p w:rsidR="009902BA" w:rsidRPr="00B5586C" w:rsidRDefault="009902BA" w:rsidP="00A644B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86446" w:rsidRPr="00B5586C" w:rsidTr="003631DF">
        <w:trPr>
          <w:trHeight w:val="281"/>
        </w:trPr>
        <w:tc>
          <w:tcPr>
            <w:tcW w:w="601" w:type="dxa"/>
            <w:vMerge w:val="restart"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3</w:t>
            </w:r>
          </w:p>
        </w:tc>
        <w:tc>
          <w:tcPr>
            <w:tcW w:w="4515" w:type="dxa"/>
            <w:vMerge w:val="restart"/>
            <w:hideMark/>
          </w:tcPr>
          <w:p w:rsidR="00686446" w:rsidRPr="00B5586C" w:rsidRDefault="00686446" w:rsidP="009902BA">
            <w:pPr>
              <w:jc w:val="center"/>
              <w:rPr>
                <w:b/>
                <w:bCs/>
              </w:rPr>
            </w:pPr>
            <w:r w:rsidRPr="00B5586C">
              <w:rPr>
                <w:b/>
                <w:bCs/>
              </w:rPr>
              <w:t xml:space="preserve">Комплекс процессных мероприятий  № 3 </w:t>
            </w:r>
            <w:r w:rsidRPr="00B5586C">
              <w:rPr>
                <w:bCs/>
              </w:rPr>
              <w:t>"Чрезвычайные ситуации"</w:t>
            </w:r>
          </w:p>
        </w:tc>
        <w:tc>
          <w:tcPr>
            <w:tcW w:w="4253" w:type="dxa"/>
            <w:vMerge w:val="restart"/>
            <w:hideMark/>
          </w:tcPr>
          <w:p w:rsidR="00686446" w:rsidRPr="00B5586C" w:rsidRDefault="00686446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686446" w:rsidRPr="00B5586C" w:rsidRDefault="00686446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</w:t>
            </w:r>
            <w:r w:rsidRPr="00B5586C">
              <w:rPr>
                <w:bCs/>
                <w:color w:val="000000"/>
              </w:rPr>
              <w:lastRenderedPageBreak/>
              <w:t xml:space="preserve">библиотека», МБУК «КЦ «Фортуна», </w:t>
            </w:r>
          </w:p>
          <w:p w:rsidR="00686446" w:rsidRPr="00B5586C" w:rsidRDefault="00686446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2026</w:t>
            </w:r>
          </w:p>
        </w:tc>
        <w:tc>
          <w:tcPr>
            <w:tcW w:w="2072" w:type="dxa"/>
            <w:vMerge w:val="restart"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1443,20</w:t>
            </w:r>
          </w:p>
        </w:tc>
      </w:tr>
      <w:tr w:rsidR="00686446" w:rsidRPr="00B5586C" w:rsidTr="003631DF">
        <w:trPr>
          <w:trHeight w:val="272"/>
        </w:trPr>
        <w:tc>
          <w:tcPr>
            <w:tcW w:w="601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1112,00</w:t>
            </w:r>
          </w:p>
        </w:tc>
      </w:tr>
      <w:tr w:rsidR="00686446" w:rsidRPr="00B5586C" w:rsidTr="003631D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686446" w:rsidRPr="00B5586C" w:rsidRDefault="00686446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670,00</w:t>
            </w:r>
          </w:p>
        </w:tc>
      </w:tr>
      <w:tr w:rsidR="00686446" w:rsidRPr="00B5586C" w:rsidTr="003631D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686446" w:rsidRPr="00B5586C" w:rsidRDefault="00686446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686446" w:rsidRPr="00B5586C" w:rsidRDefault="00686446" w:rsidP="001A7D05">
            <w:pPr>
              <w:jc w:val="center"/>
              <w:rPr>
                <w:b/>
                <w:bCs/>
                <w:color w:val="FF0000"/>
              </w:rPr>
            </w:pPr>
            <w:r w:rsidRPr="00B5586C">
              <w:rPr>
                <w:bCs/>
              </w:rPr>
              <w:t>3.1 Мероприятия по предупреждению и ликвидации чрезвычайных ситуаций</w:t>
            </w:r>
          </w:p>
        </w:tc>
        <w:tc>
          <w:tcPr>
            <w:tcW w:w="4253" w:type="dxa"/>
            <w:vMerge/>
            <w:hideMark/>
          </w:tcPr>
          <w:p w:rsidR="00686446" w:rsidRPr="00B5586C" w:rsidRDefault="00686446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3225,20</w:t>
            </w:r>
          </w:p>
        </w:tc>
      </w:tr>
      <w:tr w:rsidR="00CE3AD7" w:rsidRPr="00B5586C" w:rsidTr="003631DF">
        <w:trPr>
          <w:trHeight w:val="239"/>
        </w:trPr>
        <w:tc>
          <w:tcPr>
            <w:tcW w:w="601" w:type="dxa"/>
            <w:vMerge w:val="restart"/>
            <w:hideMark/>
          </w:tcPr>
          <w:p w:rsidR="00CE3AD7" w:rsidRPr="00B5586C" w:rsidRDefault="00CE3AD7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4</w:t>
            </w:r>
          </w:p>
        </w:tc>
        <w:tc>
          <w:tcPr>
            <w:tcW w:w="4515" w:type="dxa"/>
            <w:vMerge w:val="restart"/>
            <w:hideMark/>
          </w:tcPr>
          <w:p w:rsidR="00CE3AD7" w:rsidRPr="00B5586C" w:rsidRDefault="00CE3AD7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№ 4 </w:t>
            </w:r>
            <w:r w:rsidRPr="00B5586C">
              <w:rPr>
                <w:bCs/>
                <w:color w:val="000000"/>
              </w:rPr>
              <w:t>"Общественная безопасность"</w:t>
            </w:r>
          </w:p>
        </w:tc>
        <w:tc>
          <w:tcPr>
            <w:tcW w:w="4253" w:type="dxa"/>
            <w:vMerge w:val="restart"/>
            <w:hideMark/>
          </w:tcPr>
          <w:p w:rsidR="00CE3AD7" w:rsidRPr="00B5586C" w:rsidRDefault="00CE3AD7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CE3AD7" w:rsidRPr="00B5586C" w:rsidRDefault="00CE3AD7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</w:t>
            </w:r>
          </w:p>
          <w:p w:rsidR="00CE3AD7" w:rsidRPr="00B5586C" w:rsidRDefault="00CE3AD7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МБУК «КЦ «Фортуна», </w:t>
            </w:r>
          </w:p>
          <w:p w:rsidR="00CE3AD7" w:rsidRPr="00B5586C" w:rsidRDefault="00CE3AD7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CE3AD7" w:rsidRPr="00B5586C" w:rsidRDefault="00CE3AD7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hideMark/>
          </w:tcPr>
          <w:p w:rsidR="00CE3AD7" w:rsidRPr="00B5586C" w:rsidRDefault="00CE3AD7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CE3AD7" w:rsidRDefault="00CE3AD7" w:rsidP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  <w:r w:rsidR="00843DA4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9,00</w:t>
            </w:r>
          </w:p>
        </w:tc>
      </w:tr>
      <w:tr w:rsidR="00CE3AD7" w:rsidRPr="00B5586C" w:rsidTr="003631DF">
        <w:trPr>
          <w:trHeight w:val="228"/>
        </w:trPr>
        <w:tc>
          <w:tcPr>
            <w:tcW w:w="601" w:type="dxa"/>
            <w:vMerge/>
            <w:vAlign w:val="center"/>
            <w:hideMark/>
          </w:tcPr>
          <w:p w:rsidR="00CE3AD7" w:rsidRPr="00B5586C" w:rsidRDefault="00CE3AD7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CE3AD7" w:rsidRPr="00B5586C" w:rsidRDefault="00CE3AD7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CE3AD7" w:rsidRPr="00B5586C" w:rsidRDefault="00CE3AD7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CE3AD7" w:rsidRPr="00B5586C" w:rsidRDefault="00CE3AD7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CE3AD7" w:rsidRPr="00B5586C" w:rsidRDefault="00CE3AD7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CE3AD7" w:rsidRDefault="00CE3AD7" w:rsidP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332</w:t>
            </w:r>
            <w:r w:rsidR="00843DA4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,90</w:t>
            </w:r>
          </w:p>
        </w:tc>
      </w:tr>
      <w:tr w:rsidR="00CE3AD7" w:rsidRPr="00B5586C" w:rsidTr="003631DF">
        <w:trPr>
          <w:trHeight w:val="232"/>
        </w:trPr>
        <w:tc>
          <w:tcPr>
            <w:tcW w:w="601" w:type="dxa"/>
            <w:vMerge/>
            <w:vAlign w:val="center"/>
            <w:hideMark/>
          </w:tcPr>
          <w:p w:rsidR="00CE3AD7" w:rsidRPr="00B5586C" w:rsidRDefault="00CE3AD7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CE3AD7" w:rsidRPr="00B5586C" w:rsidRDefault="00CE3AD7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CE3AD7" w:rsidRPr="00B5586C" w:rsidRDefault="00CE3AD7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CE3AD7" w:rsidRPr="00B5586C" w:rsidRDefault="00CE3AD7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CE3AD7" w:rsidRPr="00B5586C" w:rsidRDefault="00CE3AD7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CE3AD7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1063,00</w:t>
            </w:r>
          </w:p>
        </w:tc>
      </w:tr>
      <w:tr w:rsidR="00CE3AD7" w:rsidRPr="00B5586C" w:rsidTr="003631D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CE3AD7" w:rsidRPr="00B5586C" w:rsidRDefault="00CE3AD7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CE3AD7" w:rsidRPr="00B5586C" w:rsidRDefault="00CE3AD7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4.1 Мероприятия по повышению уровня общественной безопасности</w:t>
            </w:r>
          </w:p>
        </w:tc>
        <w:tc>
          <w:tcPr>
            <w:tcW w:w="4253" w:type="dxa"/>
            <w:vMerge/>
            <w:hideMark/>
          </w:tcPr>
          <w:p w:rsidR="00CE3AD7" w:rsidRPr="00B5586C" w:rsidRDefault="00CE3AD7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CE3AD7" w:rsidRPr="00B5586C" w:rsidRDefault="00CE3AD7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CE3AD7" w:rsidRPr="00B5586C" w:rsidRDefault="00CE3AD7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CE3AD7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7641,90</w:t>
            </w:r>
          </w:p>
        </w:tc>
      </w:tr>
      <w:tr w:rsidR="00EE6397" w:rsidRPr="00B5586C" w:rsidTr="003631DF">
        <w:trPr>
          <w:trHeight w:val="593"/>
        </w:trPr>
        <w:tc>
          <w:tcPr>
            <w:tcW w:w="601" w:type="dxa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5</w:t>
            </w:r>
          </w:p>
        </w:tc>
        <w:tc>
          <w:tcPr>
            <w:tcW w:w="4515" w:type="dxa"/>
            <w:hideMark/>
          </w:tcPr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Комплекс процессных мероприятий  № 5 "Профилактика терроризма и экстремизма "</w:t>
            </w:r>
          </w:p>
        </w:tc>
        <w:tc>
          <w:tcPr>
            <w:tcW w:w="4253" w:type="dxa"/>
            <w:vMerge w:val="restart"/>
            <w:hideMark/>
          </w:tcPr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Администрация МО «Город Отрадное»,</w:t>
            </w:r>
          </w:p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МКУ «Отрадненская городская библиотека», МБУК «КЦ «Фортуна»,</w:t>
            </w:r>
          </w:p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EE6397" w:rsidRPr="00B5586C" w:rsidRDefault="00EE6397" w:rsidP="003631DF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91"/>
        </w:trPr>
        <w:tc>
          <w:tcPr>
            <w:tcW w:w="601" w:type="dxa"/>
            <w:vMerge w:val="restart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5.1</w:t>
            </w:r>
          </w:p>
        </w:tc>
        <w:tc>
          <w:tcPr>
            <w:tcW w:w="4515" w:type="dxa"/>
            <w:vMerge w:val="restart"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81"/>
        </w:trPr>
        <w:tc>
          <w:tcPr>
            <w:tcW w:w="601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71"/>
        </w:trPr>
        <w:tc>
          <w:tcPr>
            <w:tcW w:w="601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 w:val="restart"/>
            <w:shd w:val="clear" w:color="auto" w:fill="auto"/>
            <w:noWrap/>
            <w:hideMark/>
          </w:tcPr>
          <w:p w:rsidR="00686446" w:rsidRPr="00B5586C" w:rsidRDefault="00686446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686446" w:rsidRPr="00B5586C" w:rsidRDefault="00686446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Администрация МО «Город Отрадное»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686446" w:rsidRPr="00B5586C" w:rsidRDefault="00686446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2402,00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686446" w:rsidRDefault="00686446" w:rsidP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193</w:t>
            </w:r>
            <w:r w:rsidR="00843DA4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686446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1025,00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686446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5363,00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686446" w:rsidRPr="00B5586C" w:rsidRDefault="00686446" w:rsidP="00A644B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МКУ «Отрадненская городская библиотека»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686446" w:rsidRPr="00B5586C" w:rsidRDefault="00686446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570,00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580,00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1360,00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686446" w:rsidRPr="00B5586C" w:rsidRDefault="00686446" w:rsidP="00A644B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МБУК «КЦ «Фортуна»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686446" w:rsidRPr="00B5586C" w:rsidRDefault="00686446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3079,40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8600,00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620,00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6446" w:rsidRPr="00B5586C" w:rsidRDefault="00686446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12299,40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686446" w:rsidRPr="00B5586C" w:rsidRDefault="00686446" w:rsidP="009902BA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"Редакция газеты "Отрадное вчера, сегодня, завтра"</w:t>
            </w:r>
          </w:p>
          <w:p w:rsidR="00686446" w:rsidRPr="00B5586C" w:rsidRDefault="00686446" w:rsidP="009902BA">
            <w:pPr>
              <w:jc w:val="center"/>
              <w:rPr>
                <w:bCs/>
                <w:color w:val="000000"/>
              </w:rPr>
            </w:pPr>
          </w:p>
          <w:p w:rsidR="00686446" w:rsidRPr="00B5586C" w:rsidRDefault="00686446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686446" w:rsidRPr="00B5586C" w:rsidRDefault="00686446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31,70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686446" w:rsidRPr="00B5586C" w:rsidRDefault="00686446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9,60</w:t>
            </w:r>
          </w:p>
        </w:tc>
      </w:tr>
      <w:tr w:rsidR="00686446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686446" w:rsidRPr="00B5586C" w:rsidRDefault="00686446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12,00</w:t>
            </w:r>
          </w:p>
        </w:tc>
      </w:tr>
      <w:tr w:rsidR="00686446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686446" w:rsidRPr="00B5586C" w:rsidRDefault="00686446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53,30</w:t>
            </w:r>
          </w:p>
        </w:tc>
      </w:tr>
      <w:tr w:rsidR="00686446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686446" w:rsidRPr="00B5586C" w:rsidRDefault="00686446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vAlign w:val="center"/>
            <w:hideMark/>
          </w:tcPr>
          <w:p w:rsidR="00686446" w:rsidRPr="00B5586C" w:rsidRDefault="00686446" w:rsidP="001A7D05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</w:tr>
      <w:tr w:rsidR="00686446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</w:tr>
      <w:tr w:rsidR="00686446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</w:tr>
      <w:tr w:rsidR="00686446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686446" w:rsidRPr="00B5586C" w:rsidRDefault="00686446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686446" w:rsidRDefault="006864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162,00</w:t>
            </w:r>
          </w:p>
        </w:tc>
      </w:tr>
      <w:tr w:rsidR="00686446" w:rsidRPr="00B5586C" w:rsidTr="003631DF">
        <w:trPr>
          <w:trHeight w:val="288"/>
        </w:trPr>
        <w:tc>
          <w:tcPr>
            <w:tcW w:w="9369" w:type="dxa"/>
            <w:gridSpan w:val="3"/>
            <w:vMerge w:val="restart"/>
            <w:shd w:val="clear" w:color="000000" w:fill="FFFFFF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                                           ИТОГО по муниципальной программе</w:t>
            </w:r>
          </w:p>
        </w:tc>
        <w:tc>
          <w:tcPr>
            <w:tcW w:w="1720" w:type="dxa"/>
            <w:shd w:val="clear" w:color="000000" w:fill="FFFFFF"/>
            <w:hideMark/>
          </w:tcPr>
          <w:p w:rsidR="00686446" w:rsidRPr="00B04958" w:rsidRDefault="00686446" w:rsidP="00B04958">
            <w:pPr>
              <w:jc w:val="center"/>
              <w:rPr>
                <w:b/>
                <w:color w:val="000000"/>
              </w:rPr>
            </w:pPr>
            <w:r w:rsidRPr="00B04958">
              <w:rPr>
                <w:b/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686446" w:rsidRPr="00B5586C" w:rsidRDefault="00686446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686446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5873,10</w:t>
            </w:r>
          </w:p>
        </w:tc>
      </w:tr>
      <w:tr w:rsidR="00686446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04958" w:rsidRDefault="00686446" w:rsidP="00B04958">
            <w:pPr>
              <w:jc w:val="center"/>
              <w:rPr>
                <w:b/>
                <w:color w:val="000000"/>
              </w:rPr>
            </w:pPr>
            <w:r w:rsidRPr="00B04958">
              <w:rPr>
                <w:b/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686446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11121,60</w:t>
            </w:r>
          </w:p>
        </w:tc>
      </w:tr>
      <w:tr w:rsidR="00686446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686446" w:rsidRPr="00B04958" w:rsidRDefault="00686446" w:rsidP="00B04958">
            <w:pPr>
              <w:jc w:val="center"/>
              <w:rPr>
                <w:b/>
                <w:color w:val="000000"/>
              </w:rPr>
            </w:pPr>
            <w:r w:rsidRPr="00B04958">
              <w:rPr>
                <w:b/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686446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2243,00</w:t>
            </w:r>
          </w:p>
        </w:tc>
      </w:tr>
      <w:tr w:rsidR="00686446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686446" w:rsidRPr="00B5586C" w:rsidRDefault="00686446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686446" w:rsidRPr="00B04958" w:rsidRDefault="00686446" w:rsidP="00B04958">
            <w:pPr>
              <w:jc w:val="center"/>
              <w:rPr>
                <w:b/>
                <w:color w:val="000000"/>
              </w:rPr>
            </w:pPr>
            <w:r w:rsidRPr="00B04958">
              <w:rPr>
                <w:b/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686446" w:rsidRPr="00B5586C" w:rsidRDefault="00686446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686446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19237,70</w:t>
            </w:r>
          </w:p>
        </w:tc>
      </w:tr>
      <w:tr w:rsidR="00EE6397" w:rsidRPr="00B5586C" w:rsidTr="003631DF">
        <w:trPr>
          <w:trHeight w:val="324"/>
        </w:trPr>
        <w:tc>
          <w:tcPr>
            <w:tcW w:w="15314" w:type="dxa"/>
            <w:gridSpan w:val="6"/>
            <w:shd w:val="clear" w:color="auto" w:fill="auto"/>
            <w:noWrap/>
            <w:hideMark/>
          </w:tcPr>
          <w:p w:rsidR="00EE6397" w:rsidRPr="00B5586C" w:rsidRDefault="00EE6397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 </w:t>
            </w:r>
          </w:p>
        </w:tc>
      </w:tr>
      <w:tr w:rsidR="00EE6397" w:rsidRPr="00B5586C" w:rsidTr="003631DF">
        <w:trPr>
          <w:trHeight w:val="324"/>
        </w:trPr>
        <w:tc>
          <w:tcPr>
            <w:tcW w:w="5116" w:type="dxa"/>
            <w:gridSpan w:val="2"/>
            <w:shd w:val="clear" w:color="auto" w:fill="auto"/>
            <w:noWrap/>
            <w:hideMark/>
          </w:tcPr>
          <w:p w:rsidR="00EE6397" w:rsidRPr="00B5586C" w:rsidRDefault="00EE6397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5586C">
              <w:rPr>
                <w:b/>
                <w:bCs/>
                <w:i/>
                <w:iCs/>
                <w:color w:val="000000"/>
              </w:rPr>
              <w:t>Проектная часть - отсутствует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2072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FF0000"/>
              </w:rPr>
            </w:pPr>
            <w:r w:rsidRPr="00B5586C">
              <w:rPr>
                <w:color w:val="FF0000"/>
              </w:rPr>
              <w:t> </w:t>
            </w:r>
          </w:p>
        </w:tc>
      </w:tr>
    </w:tbl>
    <w:p w:rsidR="001D1372" w:rsidRDefault="001D1372" w:rsidP="001D1372">
      <w:pPr>
        <w:jc w:val="center"/>
      </w:pPr>
    </w:p>
    <w:p w:rsidR="007039AC" w:rsidRDefault="007039AC" w:rsidP="001D1372">
      <w:pPr>
        <w:jc w:val="center"/>
      </w:pPr>
    </w:p>
    <w:p w:rsidR="00986FFA" w:rsidRDefault="00986FFA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86FFA" w:rsidTr="00665AF0">
        <w:tc>
          <w:tcPr>
            <w:tcW w:w="7393" w:type="dxa"/>
          </w:tcPr>
          <w:p w:rsidR="00986FFA" w:rsidRDefault="00986FFA" w:rsidP="00665AF0">
            <w:pPr>
              <w:jc w:val="right"/>
            </w:pPr>
          </w:p>
        </w:tc>
        <w:tc>
          <w:tcPr>
            <w:tcW w:w="7393" w:type="dxa"/>
          </w:tcPr>
          <w:p w:rsidR="00986FFA" w:rsidRPr="001A7D05" w:rsidRDefault="00986FFA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2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986FFA" w:rsidRPr="001A7D05" w:rsidRDefault="00986FFA" w:rsidP="006E4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</w:t>
            </w:r>
            <w:r w:rsidR="006E46DE">
              <w:rPr>
                <w:sz w:val="24"/>
                <w:szCs w:val="24"/>
              </w:rPr>
              <w:t>6</w:t>
            </w:r>
            <w:r w:rsidRPr="00986FFA">
              <w:rPr>
                <w:sz w:val="24"/>
                <w:szCs w:val="24"/>
              </w:rPr>
              <w:t>-202</w:t>
            </w:r>
            <w:r w:rsidR="006E46DE">
              <w:rPr>
                <w:sz w:val="24"/>
                <w:szCs w:val="24"/>
              </w:rPr>
              <w:t>8</w:t>
            </w:r>
            <w:r w:rsidRPr="00986FFA">
              <w:rPr>
                <w:sz w:val="24"/>
                <w:szCs w:val="24"/>
              </w:rPr>
              <w:t xml:space="preserve"> г.г.»</w:t>
            </w:r>
          </w:p>
        </w:tc>
      </w:tr>
    </w:tbl>
    <w:p w:rsidR="001A7D05" w:rsidRDefault="001A7D05" w:rsidP="007039AC">
      <w:pPr>
        <w:jc w:val="right"/>
      </w:pPr>
    </w:p>
    <w:p w:rsidR="007039AC" w:rsidRDefault="007039AC" w:rsidP="001D1372">
      <w:pPr>
        <w:jc w:val="center"/>
      </w:pPr>
    </w:p>
    <w:p w:rsidR="007039AC" w:rsidRDefault="009902BA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Детальный </w:t>
      </w:r>
      <w:r w:rsidR="007039AC" w:rsidRPr="007039AC">
        <w:rPr>
          <w:b/>
          <w:bCs/>
          <w:color w:val="000000"/>
          <w:sz w:val="28"/>
          <w:szCs w:val="28"/>
        </w:rPr>
        <w:t xml:space="preserve">план </w:t>
      </w:r>
    </w:p>
    <w:p w:rsidR="007039AC" w:rsidRDefault="007039AC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реализации </w:t>
      </w:r>
      <w:r w:rsidRPr="00F20D38">
        <w:rPr>
          <w:b/>
          <w:bCs/>
          <w:color w:val="000000"/>
          <w:sz w:val="28"/>
          <w:szCs w:val="28"/>
        </w:rPr>
        <w:t xml:space="preserve">муниципальной программы </w:t>
      </w:r>
      <w:r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6E46DE">
        <w:rPr>
          <w:b/>
          <w:bCs/>
          <w:color w:val="000000"/>
          <w:sz w:val="28"/>
          <w:szCs w:val="28"/>
        </w:rPr>
        <w:t>6</w:t>
      </w:r>
      <w:r w:rsidRPr="00F20D38">
        <w:rPr>
          <w:b/>
          <w:bCs/>
          <w:color w:val="000000"/>
          <w:sz w:val="28"/>
          <w:szCs w:val="28"/>
        </w:rPr>
        <w:t>-202</w:t>
      </w:r>
      <w:r w:rsidR="006E46DE">
        <w:rPr>
          <w:b/>
          <w:bCs/>
          <w:color w:val="000000"/>
          <w:sz w:val="28"/>
          <w:szCs w:val="28"/>
        </w:rPr>
        <w:t>8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>
        <w:rPr>
          <w:b/>
          <w:bCs/>
          <w:color w:val="000000"/>
          <w:sz w:val="28"/>
          <w:szCs w:val="28"/>
        </w:rPr>
        <w:t>»</w:t>
      </w:r>
    </w:p>
    <w:p w:rsidR="007039AC" w:rsidRDefault="007039AC" w:rsidP="001D1372">
      <w:pPr>
        <w:jc w:val="center"/>
      </w:pPr>
    </w:p>
    <w:tbl>
      <w:tblPr>
        <w:tblW w:w="14964" w:type="dxa"/>
        <w:tblInd w:w="28" w:type="dxa"/>
        <w:tblLook w:val="04A0"/>
      </w:tblPr>
      <w:tblGrid>
        <w:gridCol w:w="789"/>
        <w:gridCol w:w="3680"/>
        <w:gridCol w:w="3280"/>
        <w:gridCol w:w="3388"/>
        <w:gridCol w:w="1720"/>
        <w:gridCol w:w="2107"/>
      </w:tblGrid>
      <w:tr w:rsidR="00686446" w:rsidRPr="00686446" w:rsidTr="00686446">
        <w:trPr>
          <w:trHeight w:val="648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Соисполнитель, Участник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Объем бюджетных ассигнований, тыс. руб.</w:t>
            </w:r>
          </w:p>
        </w:tc>
      </w:tr>
      <w:tr w:rsidR="00686446" w:rsidRPr="00686446" w:rsidTr="00686446">
        <w:trPr>
          <w:trHeight w:val="612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Разбивка по годам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686446" w:rsidRPr="00686446" w:rsidTr="00686446">
        <w:trPr>
          <w:trHeight w:val="552"/>
        </w:trPr>
        <w:tc>
          <w:tcPr>
            <w:tcW w:w="7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 № 1 "Гражданская оборона"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294,30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204,00</w:t>
            </w:r>
          </w:p>
        </w:tc>
      </w:tr>
      <w:tr w:rsidR="00686446" w:rsidRPr="00686446" w:rsidTr="00686446">
        <w:trPr>
          <w:trHeight w:val="34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</w:tr>
      <w:tr w:rsidR="00686446" w:rsidRPr="00686446" w:rsidTr="00686446">
        <w:trPr>
          <w:trHeight w:val="52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713,30</w:t>
            </w:r>
          </w:p>
        </w:tc>
      </w:tr>
      <w:tr w:rsidR="00686446" w:rsidRPr="00686446" w:rsidTr="00686446">
        <w:trPr>
          <w:trHeight w:val="312"/>
        </w:trPr>
        <w:tc>
          <w:tcPr>
            <w:tcW w:w="1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1.1 Мероприятия по гражданской обороне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Обеспечение постоянной готовности местной системы оповещения МО «Город Отрадное»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Комплексное техническое обслуживание местной системы оповещения МО «Город Отрадное»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223,74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153,80</w:t>
            </w:r>
          </w:p>
        </w:tc>
      </w:tr>
      <w:tr w:rsidR="00686446" w:rsidRPr="00686446" w:rsidTr="00686446">
        <w:trPr>
          <w:trHeight w:val="31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167,00</w:t>
            </w:r>
          </w:p>
        </w:tc>
      </w:tr>
      <w:tr w:rsidR="00686446" w:rsidRPr="00686446" w:rsidTr="00686446">
        <w:trPr>
          <w:trHeight w:val="31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544,54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Услуги оператора связи за предоставление каналов связи для местной системы оповещения МО «Город Отрадное»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36,00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686446" w:rsidRPr="00686446" w:rsidTr="00686446">
        <w:trPr>
          <w:trHeight w:val="396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38,00</w:t>
            </w:r>
          </w:p>
        </w:tc>
      </w:tr>
      <w:tr w:rsidR="00686446" w:rsidRPr="00686446" w:rsidTr="00686446">
        <w:trPr>
          <w:trHeight w:val="54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111,80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Подготовка и поддержание в </w:t>
            </w:r>
            <w:r w:rsidRPr="00686446">
              <w:rPr>
                <w:color w:val="000000"/>
                <w:sz w:val="22"/>
                <w:szCs w:val="22"/>
              </w:rPr>
              <w:lastRenderedPageBreak/>
              <w:t>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lastRenderedPageBreak/>
              <w:t xml:space="preserve">Обучение должностных лиц, </w:t>
            </w:r>
            <w:r w:rsidRPr="00686446">
              <w:rPr>
                <w:color w:val="000000"/>
                <w:sz w:val="22"/>
                <w:szCs w:val="22"/>
              </w:rPr>
              <w:lastRenderedPageBreak/>
              <w:t>ответственных за реализацию мероприятий в области ГО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lastRenderedPageBreak/>
              <w:t xml:space="preserve">Администрация МО «Город </w:t>
            </w:r>
            <w:r w:rsidRPr="00686446">
              <w:rPr>
                <w:color w:val="000000"/>
                <w:sz w:val="22"/>
                <w:szCs w:val="22"/>
              </w:rPr>
              <w:lastRenderedPageBreak/>
              <w:t>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10,26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12,66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9,50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9,50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Подготовка населения в области ГО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2 "Пожарной безопасности"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886,60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6475,70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295,00</w:t>
            </w:r>
          </w:p>
        </w:tc>
      </w:tr>
      <w:tr w:rsidR="00686446" w:rsidRPr="00686446" w:rsidTr="00686446">
        <w:trPr>
          <w:trHeight w:val="840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7657,30</w:t>
            </w:r>
          </w:p>
        </w:tc>
      </w:tr>
      <w:tr w:rsidR="00686446" w:rsidRPr="00686446" w:rsidTr="00686446">
        <w:trPr>
          <w:trHeight w:val="288"/>
        </w:trPr>
        <w:tc>
          <w:tcPr>
            <w:tcW w:w="1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Подготовка и поддержание в 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ПБ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8,00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8,00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8,00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8,00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10,90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10,90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Выполнение мероприятий по противопожарной безопасности на муниципальных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Техническое обслуживание внутреннего противопожарного водопровода 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25,00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26,30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27,00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78,30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Обслуживание, установка автоматической пожарной сигнализации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Обслуживание автоматической пожарной сигнализации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МКУ «Отрадненская городская библиотека»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150,00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150,00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300,00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230,00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241,50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100,00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571,50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8,70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9,60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12,00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30,30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145,20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6,00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6,00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157,20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Установка автоматической пожарной сигнализации 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5542,30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5542,30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Поддержание в готовности источников наружного противопожарного водоснабжения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Ремонт, установка новых пожарных гидрантов, содержание, оборудование пожарных водоемов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450,80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500,00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950,80</w:t>
            </w:r>
          </w:p>
        </w:tc>
      </w:tr>
      <w:tr w:rsidR="00686446" w:rsidRPr="00686446" w:rsidTr="00686446">
        <w:trPr>
          <w:trHeight w:val="564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2.1.5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Подготовка населения в области ПБ и безопасности людей на водных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 № 3 "Чрезвычайные ситуации"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1443,20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1112,00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670,00</w:t>
            </w:r>
          </w:p>
        </w:tc>
      </w:tr>
      <w:tr w:rsidR="00686446" w:rsidRPr="00686446" w:rsidTr="00686446">
        <w:trPr>
          <w:trHeight w:val="109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3225,20</w:t>
            </w:r>
          </w:p>
        </w:tc>
      </w:tr>
      <w:tr w:rsidR="00686446" w:rsidRPr="00686446" w:rsidTr="00686446">
        <w:trPr>
          <w:trHeight w:val="288"/>
        </w:trPr>
        <w:tc>
          <w:tcPr>
            <w:tcW w:w="1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3.1 Мероприятия по предупреждению и ликвидации чрезвычайных ситуаций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Создание резерва материально-технических средств для проведения аварийно-спасательных работ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150,00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200,00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350,00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Услуги по выполнению силами и средствами ПАСФ АСДНР в режиме оперативной готовности, а также в режиме локализации (ликвидации) предпосылок к ЧС или ЧС муниципального, межмуниципального характера в зоне ответственности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616,00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659,00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670,00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1945,00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Организация мероприятий по обеспечению безопасности людей, мероприятия по предупреждению чрезвычайных ситуаций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Обследование территории МО «Город Отрадное» на наличие взрывоопасных предметов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625,20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253,00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878,20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Замена информационных баннеров «Купаться запрещено», «Выход на лед запрещен»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12,00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12,00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антитеррористической защищенности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ЧС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30,00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30,00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Проведение профилактических мероприятий, обусловленных проявлением терроризма и экстремизма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3.1.5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Организация и проведение проверки готовности сил и средств, предназначенных для ликвидации возможных террористических актов (ЧС)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64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686446" w:rsidRPr="00686446" w:rsidTr="00686446">
        <w:trPr>
          <w:trHeight w:val="5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843DA4" w:rsidRPr="00686446" w:rsidTr="00686446">
        <w:trPr>
          <w:trHeight w:val="288"/>
        </w:trPr>
        <w:tc>
          <w:tcPr>
            <w:tcW w:w="7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4 "Общественная безопасность"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3249,00</w:t>
            </w:r>
          </w:p>
        </w:tc>
      </w:tr>
      <w:tr w:rsidR="00843DA4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3329,90</w:t>
            </w:r>
          </w:p>
        </w:tc>
      </w:tr>
      <w:tr w:rsidR="00843DA4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1063,00</w:t>
            </w:r>
          </w:p>
        </w:tc>
      </w:tr>
      <w:tr w:rsidR="00843DA4" w:rsidRPr="00686446" w:rsidTr="00686446">
        <w:trPr>
          <w:trHeight w:val="1056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7641,90</w:t>
            </w:r>
          </w:p>
        </w:tc>
      </w:tr>
      <w:tr w:rsidR="00686446" w:rsidRPr="00686446" w:rsidTr="00686446">
        <w:trPr>
          <w:trHeight w:val="288"/>
        </w:trPr>
        <w:tc>
          <w:tcPr>
            <w:tcW w:w="1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4.1 Мероприятия по повышению уровня общественной безопасности</w:t>
            </w:r>
          </w:p>
        </w:tc>
      </w:tr>
      <w:tr w:rsidR="00843DA4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Услуги охраны, техническое обслуживание и установка кнопок тревожной сигнализации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Охрана и техническое обслуживание кнопок тревожной сигнализации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center"/>
            </w:pPr>
            <w:r>
              <w:rPr>
                <w:sz w:val="22"/>
                <w:szCs w:val="22"/>
              </w:rPr>
              <w:t>120,00</w:t>
            </w:r>
          </w:p>
        </w:tc>
      </w:tr>
      <w:tr w:rsidR="00843DA4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center"/>
            </w:pPr>
            <w:r>
              <w:rPr>
                <w:sz w:val="22"/>
                <w:szCs w:val="22"/>
              </w:rPr>
              <w:t>130,00</w:t>
            </w:r>
          </w:p>
        </w:tc>
      </w:tr>
      <w:tr w:rsidR="00843DA4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center"/>
            </w:pPr>
            <w:r>
              <w:rPr>
                <w:sz w:val="22"/>
                <w:szCs w:val="22"/>
              </w:rPr>
              <w:t>150,00</w:t>
            </w:r>
          </w:p>
        </w:tc>
      </w:tr>
      <w:tr w:rsidR="00843DA4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center"/>
            </w:pPr>
            <w:r>
              <w:rPr>
                <w:sz w:val="22"/>
                <w:szCs w:val="22"/>
              </w:rPr>
              <w:t>400,00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210,00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170,40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186,00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566,40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257,00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269,90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150,00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676,90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Услуги поста охраны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2350,00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2467,50</w:t>
            </w:r>
          </w:p>
        </w:tc>
      </w:tr>
      <w:tr w:rsidR="00686446" w:rsidRPr="00686446" w:rsidTr="00686446">
        <w:trPr>
          <w:trHeight w:val="324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343,00</w:t>
            </w:r>
          </w:p>
        </w:tc>
      </w:tr>
      <w:tr w:rsidR="00686446" w:rsidRPr="00686446" w:rsidTr="00686446">
        <w:trPr>
          <w:trHeight w:val="324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5160,50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Расширение и обслуживание АПК АИС «Безопасный город»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120,00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120,00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Установка и обслуживание систем видеонаблюдения на территории муниципальных учреждений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52,50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102,50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139,60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134,00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273,60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Предотвращение противоправного поведения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Система экстренной связи «Гражданин – Полиция»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Проект СКУД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142,00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/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/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/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142,00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Установка роллет на окна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100,00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100,00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center"/>
            </w:pPr>
            <w:r w:rsidRPr="00686446">
              <w:rPr>
                <w:sz w:val="22"/>
                <w:szCs w:val="22"/>
              </w:rPr>
              <w:t>200,00</w:t>
            </w:r>
          </w:p>
        </w:tc>
      </w:tr>
      <w:tr w:rsidR="00843DA4" w:rsidRPr="00686446" w:rsidTr="00686446">
        <w:trPr>
          <w:trHeight w:val="288"/>
        </w:trPr>
        <w:tc>
          <w:tcPr>
            <w:tcW w:w="7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2402,00</w:t>
            </w:r>
          </w:p>
        </w:tc>
      </w:tr>
      <w:tr w:rsidR="00843DA4" w:rsidRPr="00686446" w:rsidTr="00686446">
        <w:trPr>
          <w:trHeight w:val="324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1936,00</w:t>
            </w:r>
          </w:p>
        </w:tc>
      </w:tr>
      <w:tr w:rsidR="00843DA4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1025,00</w:t>
            </w:r>
          </w:p>
        </w:tc>
      </w:tr>
      <w:tr w:rsidR="00843DA4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5363,00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210,00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570,00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580,00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1360,00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3079,40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8600,00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620,00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12299,40</w:t>
            </w:r>
          </w:p>
        </w:tc>
      </w:tr>
      <w:tr w:rsidR="00686446" w:rsidRPr="00686446" w:rsidTr="00686446">
        <w:trPr>
          <w:trHeight w:val="324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31,70</w:t>
            </w:r>
          </w:p>
        </w:tc>
      </w:tr>
      <w:tr w:rsidR="00686446" w:rsidRPr="00686446" w:rsidTr="00686446">
        <w:trPr>
          <w:trHeight w:val="360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9,60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12,00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53,30</w:t>
            </w:r>
          </w:p>
        </w:tc>
      </w:tr>
      <w:tr w:rsidR="00686446" w:rsidRPr="00686446" w:rsidTr="00686446">
        <w:trPr>
          <w:trHeight w:val="312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color w:val="000000"/>
              </w:rPr>
            </w:pPr>
            <w:r w:rsidRPr="00686446">
              <w:rPr>
                <w:color w:val="000000"/>
                <w:sz w:val="22"/>
                <w:szCs w:val="22"/>
              </w:rPr>
              <w:t xml:space="preserve">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</w:tr>
      <w:tr w:rsidR="00686446" w:rsidRPr="00686446" w:rsidTr="00686446">
        <w:trPr>
          <w:trHeight w:val="288"/>
        </w:trPr>
        <w:tc>
          <w:tcPr>
            <w:tcW w:w="7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46" w:rsidRPr="00686446" w:rsidRDefault="00686446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446" w:rsidRPr="00686446" w:rsidRDefault="00686446" w:rsidP="00686446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6446" w:rsidRPr="00686446" w:rsidRDefault="00686446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6446" w:rsidRPr="00686446" w:rsidRDefault="00686446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162,00</w:t>
            </w:r>
          </w:p>
        </w:tc>
      </w:tr>
      <w:tr w:rsidR="00843DA4" w:rsidRPr="00686446" w:rsidTr="00686446">
        <w:trPr>
          <w:trHeight w:val="288"/>
        </w:trPr>
        <w:tc>
          <w:tcPr>
            <w:tcW w:w="11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43DA4" w:rsidRPr="00686446" w:rsidRDefault="00843DA4" w:rsidP="00686446">
            <w:pPr>
              <w:jc w:val="center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</w:rPr>
              <w:t>ИТОГО по муниципальной программе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5873,10</w:t>
            </w:r>
          </w:p>
        </w:tc>
      </w:tr>
      <w:tr w:rsidR="00843DA4" w:rsidRPr="00686446" w:rsidTr="00686446">
        <w:trPr>
          <w:trHeight w:val="288"/>
        </w:trPr>
        <w:tc>
          <w:tcPr>
            <w:tcW w:w="1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11121,60</w:t>
            </w:r>
          </w:p>
        </w:tc>
      </w:tr>
      <w:tr w:rsidR="00843DA4" w:rsidRPr="00686446" w:rsidTr="00686446">
        <w:trPr>
          <w:trHeight w:val="288"/>
        </w:trPr>
        <w:tc>
          <w:tcPr>
            <w:tcW w:w="1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2243,00</w:t>
            </w:r>
          </w:p>
        </w:tc>
      </w:tr>
      <w:tr w:rsidR="00843DA4" w:rsidRPr="00686446" w:rsidTr="00686446">
        <w:trPr>
          <w:trHeight w:val="288"/>
        </w:trPr>
        <w:tc>
          <w:tcPr>
            <w:tcW w:w="1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DA4" w:rsidRPr="00686446" w:rsidRDefault="00843DA4" w:rsidP="00686446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A4" w:rsidRPr="00686446" w:rsidRDefault="00843DA4" w:rsidP="00686446">
            <w:pPr>
              <w:jc w:val="right"/>
              <w:rPr>
                <w:b/>
                <w:bCs/>
                <w:color w:val="000000"/>
              </w:rPr>
            </w:pPr>
            <w:r w:rsidRPr="00686446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43DA4" w:rsidRDefault="00843D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19237,70</w:t>
            </w:r>
          </w:p>
        </w:tc>
      </w:tr>
    </w:tbl>
    <w:p w:rsidR="00DC07B3" w:rsidRDefault="00DC07B3" w:rsidP="001D1372">
      <w:pPr>
        <w:jc w:val="center"/>
      </w:pPr>
    </w:p>
    <w:p w:rsidR="00DC07B3" w:rsidRPr="00C32C4A" w:rsidRDefault="00DC07B3" w:rsidP="001D1372">
      <w:pPr>
        <w:jc w:val="center"/>
      </w:pPr>
    </w:p>
    <w:sectPr w:rsidR="00DC07B3" w:rsidRPr="00C32C4A" w:rsidSect="00CB6D37">
      <w:pgSz w:w="16838" w:h="11906" w:orient="landscape" w:code="9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1D" w:rsidRDefault="00DC3B1D" w:rsidP="00C96B53">
      <w:r>
        <w:separator/>
      </w:r>
    </w:p>
  </w:endnote>
  <w:endnote w:type="continuationSeparator" w:id="0">
    <w:p w:rsidR="00DC3B1D" w:rsidRDefault="00DC3B1D" w:rsidP="00C9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1D" w:rsidRDefault="00DC3B1D" w:rsidP="00C96B53">
      <w:r>
        <w:separator/>
      </w:r>
    </w:p>
  </w:footnote>
  <w:footnote w:type="continuationSeparator" w:id="0">
    <w:p w:rsidR="00DC3B1D" w:rsidRDefault="00DC3B1D" w:rsidP="00C96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32DA"/>
    <w:multiLevelType w:val="hybridMultilevel"/>
    <w:tmpl w:val="8E52715A"/>
    <w:lvl w:ilvl="0" w:tplc="8A44E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AD5813"/>
    <w:multiLevelType w:val="hybridMultilevel"/>
    <w:tmpl w:val="21F2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C6F0B"/>
    <w:multiLevelType w:val="hybridMultilevel"/>
    <w:tmpl w:val="41444E1A"/>
    <w:lvl w:ilvl="0" w:tplc="CA9C64B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">
    <w:nsid w:val="3FF71967"/>
    <w:multiLevelType w:val="hybridMultilevel"/>
    <w:tmpl w:val="8D4C3CC6"/>
    <w:lvl w:ilvl="0" w:tplc="DC66B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57C5F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8E7313"/>
    <w:multiLevelType w:val="hybridMultilevel"/>
    <w:tmpl w:val="E56A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2C69CB"/>
    <w:multiLevelType w:val="hybridMultilevel"/>
    <w:tmpl w:val="1CF66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085FA4"/>
    <w:multiLevelType w:val="hybridMultilevel"/>
    <w:tmpl w:val="CD7209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98E7301"/>
    <w:multiLevelType w:val="hybridMultilevel"/>
    <w:tmpl w:val="674C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0742B"/>
    <w:multiLevelType w:val="hybridMultilevel"/>
    <w:tmpl w:val="15EEB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D463F4"/>
    <w:multiLevelType w:val="hybridMultilevel"/>
    <w:tmpl w:val="B98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2A5677"/>
    <w:multiLevelType w:val="multilevel"/>
    <w:tmpl w:val="D02019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409"/>
    <w:rsid w:val="00003E7B"/>
    <w:rsid w:val="00007308"/>
    <w:rsid w:val="0000739A"/>
    <w:rsid w:val="00010E50"/>
    <w:rsid w:val="00012864"/>
    <w:rsid w:val="00016728"/>
    <w:rsid w:val="000230BA"/>
    <w:rsid w:val="000240D5"/>
    <w:rsid w:val="00030304"/>
    <w:rsid w:val="00030372"/>
    <w:rsid w:val="00031207"/>
    <w:rsid w:val="0003437E"/>
    <w:rsid w:val="000373CB"/>
    <w:rsid w:val="00041B9A"/>
    <w:rsid w:val="00041FBA"/>
    <w:rsid w:val="00051E01"/>
    <w:rsid w:val="000546D2"/>
    <w:rsid w:val="00054D1B"/>
    <w:rsid w:val="00065E27"/>
    <w:rsid w:val="0007072A"/>
    <w:rsid w:val="00072A25"/>
    <w:rsid w:val="000738E0"/>
    <w:rsid w:val="00073D4A"/>
    <w:rsid w:val="00076F19"/>
    <w:rsid w:val="00080D3A"/>
    <w:rsid w:val="00086B83"/>
    <w:rsid w:val="00087E44"/>
    <w:rsid w:val="00090470"/>
    <w:rsid w:val="0009665B"/>
    <w:rsid w:val="000B2195"/>
    <w:rsid w:val="000B60DB"/>
    <w:rsid w:val="000B6ABB"/>
    <w:rsid w:val="000C5684"/>
    <w:rsid w:val="000C5ACB"/>
    <w:rsid w:val="000C7FA7"/>
    <w:rsid w:val="000D6B00"/>
    <w:rsid w:val="000E46CE"/>
    <w:rsid w:val="000E4B1F"/>
    <w:rsid w:val="000F6906"/>
    <w:rsid w:val="000F7BD4"/>
    <w:rsid w:val="001014C8"/>
    <w:rsid w:val="00110172"/>
    <w:rsid w:val="00113278"/>
    <w:rsid w:val="00122815"/>
    <w:rsid w:val="00124B52"/>
    <w:rsid w:val="0013057B"/>
    <w:rsid w:val="001311BE"/>
    <w:rsid w:val="00132945"/>
    <w:rsid w:val="00133C9A"/>
    <w:rsid w:val="001360FA"/>
    <w:rsid w:val="001364C8"/>
    <w:rsid w:val="00150107"/>
    <w:rsid w:val="00153480"/>
    <w:rsid w:val="00153A01"/>
    <w:rsid w:val="00155C33"/>
    <w:rsid w:val="00160F2F"/>
    <w:rsid w:val="001673BA"/>
    <w:rsid w:val="0017045F"/>
    <w:rsid w:val="00171BA8"/>
    <w:rsid w:val="00181803"/>
    <w:rsid w:val="00182A06"/>
    <w:rsid w:val="00187BE9"/>
    <w:rsid w:val="00190683"/>
    <w:rsid w:val="0019449D"/>
    <w:rsid w:val="001A7D05"/>
    <w:rsid w:val="001B0206"/>
    <w:rsid w:val="001B6D6D"/>
    <w:rsid w:val="001B7C2A"/>
    <w:rsid w:val="001C0F87"/>
    <w:rsid w:val="001C7A07"/>
    <w:rsid w:val="001D1372"/>
    <w:rsid w:val="001D7944"/>
    <w:rsid w:val="001E28B6"/>
    <w:rsid w:val="001F2049"/>
    <w:rsid w:val="001F626C"/>
    <w:rsid w:val="0020212B"/>
    <w:rsid w:val="0020579B"/>
    <w:rsid w:val="00214727"/>
    <w:rsid w:val="00215919"/>
    <w:rsid w:val="00215B2A"/>
    <w:rsid w:val="002216F7"/>
    <w:rsid w:val="0022190E"/>
    <w:rsid w:val="002352D4"/>
    <w:rsid w:val="00235C09"/>
    <w:rsid w:val="00237D74"/>
    <w:rsid w:val="0024060E"/>
    <w:rsid w:val="0024336A"/>
    <w:rsid w:val="0024544B"/>
    <w:rsid w:val="002474FA"/>
    <w:rsid w:val="00252C67"/>
    <w:rsid w:val="00254C6C"/>
    <w:rsid w:val="00257A9D"/>
    <w:rsid w:val="0026762D"/>
    <w:rsid w:val="00270C49"/>
    <w:rsid w:val="00272447"/>
    <w:rsid w:val="00274BAC"/>
    <w:rsid w:val="00287B00"/>
    <w:rsid w:val="00291E51"/>
    <w:rsid w:val="002A613C"/>
    <w:rsid w:val="002B711A"/>
    <w:rsid w:val="002C33CD"/>
    <w:rsid w:val="002C7721"/>
    <w:rsid w:val="002D0E88"/>
    <w:rsid w:val="002D4535"/>
    <w:rsid w:val="002D5742"/>
    <w:rsid w:val="002D70F8"/>
    <w:rsid w:val="002E6175"/>
    <w:rsid w:val="002F5E3E"/>
    <w:rsid w:val="003014C0"/>
    <w:rsid w:val="00301B17"/>
    <w:rsid w:val="00303830"/>
    <w:rsid w:val="00303A0E"/>
    <w:rsid w:val="00305578"/>
    <w:rsid w:val="00305873"/>
    <w:rsid w:val="0031127D"/>
    <w:rsid w:val="00314570"/>
    <w:rsid w:val="0031683F"/>
    <w:rsid w:val="00320E7E"/>
    <w:rsid w:val="00322080"/>
    <w:rsid w:val="00323746"/>
    <w:rsid w:val="00326EAA"/>
    <w:rsid w:val="003363F5"/>
    <w:rsid w:val="0033700E"/>
    <w:rsid w:val="00341643"/>
    <w:rsid w:val="00342093"/>
    <w:rsid w:val="00342A68"/>
    <w:rsid w:val="003631DF"/>
    <w:rsid w:val="0036680C"/>
    <w:rsid w:val="003809F0"/>
    <w:rsid w:val="00383F0D"/>
    <w:rsid w:val="00385538"/>
    <w:rsid w:val="00385A23"/>
    <w:rsid w:val="00392DAE"/>
    <w:rsid w:val="003938E7"/>
    <w:rsid w:val="00393B0A"/>
    <w:rsid w:val="00396971"/>
    <w:rsid w:val="003A1825"/>
    <w:rsid w:val="003A4AFF"/>
    <w:rsid w:val="003B38AA"/>
    <w:rsid w:val="003C0441"/>
    <w:rsid w:val="003C6968"/>
    <w:rsid w:val="003D0EBC"/>
    <w:rsid w:val="003D1A8E"/>
    <w:rsid w:val="003D3DA6"/>
    <w:rsid w:val="003E27A4"/>
    <w:rsid w:val="003E4D04"/>
    <w:rsid w:val="003E528D"/>
    <w:rsid w:val="003F1182"/>
    <w:rsid w:val="003F45F4"/>
    <w:rsid w:val="003F62E5"/>
    <w:rsid w:val="003F67C5"/>
    <w:rsid w:val="003F7905"/>
    <w:rsid w:val="00400DA5"/>
    <w:rsid w:val="00402242"/>
    <w:rsid w:val="004126CD"/>
    <w:rsid w:val="0041297A"/>
    <w:rsid w:val="00417FD1"/>
    <w:rsid w:val="00424DD4"/>
    <w:rsid w:val="00430D2F"/>
    <w:rsid w:val="00431A23"/>
    <w:rsid w:val="0043241D"/>
    <w:rsid w:val="0045171E"/>
    <w:rsid w:val="00461187"/>
    <w:rsid w:val="00464194"/>
    <w:rsid w:val="00466358"/>
    <w:rsid w:val="00471058"/>
    <w:rsid w:val="00475F62"/>
    <w:rsid w:val="00487D13"/>
    <w:rsid w:val="0049483C"/>
    <w:rsid w:val="00494BA8"/>
    <w:rsid w:val="00496DF9"/>
    <w:rsid w:val="004B07C6"/>
    <w:rsid w:val="004B70E1"/>
    <w:rsid w:val="004C05A7"/>
    <w:rsid w:val="004C0EC3"/>
    <w:rsid w:val="004C1906"/>
    <w:rsid w:val="004C2180"/>
    <w:rsid w:val="004C4A71"/>
    <w:rsid w:val="004D0695"/>
    <w:rsid w:val="004D13CA"/>
    <w:rsid w:val="004D26C1"/>
    <w:rsid w:val="004D35CF"/>
    <w:rsid w:val="004E390D"/>
    <w:rsid w:val="004F2468"/>
    <w:rsid w:val="00502295"/>
    <w:rsid w:val="005028CF"/>
    <w:rsid w:val="00503ACA"/>
    <w:rsid w:val="00507338"/>
    <w:rsid w:val="005155F7"/>
    <w:rsid w:val="00515E13"/>
    <w:rsid w:val="0052477D"/>
    <w:rsid w:val="005260AB"/>
    <w:rsid w:val="00534215"/>
    <w:rsid w:val="0053689C"/>
    <w:rsid w:val="00540496"/>
    <w:rsid w:val="00541847"/>
    <w:rsid w:val="005424B5"/>
    <w:rsid w:val="0055053D"/>
    <w:rsid w:val="00566E60"/>
    <w:rsid w:val="00571469"/>
    <w:rsid w:val="005840B3"/>
    <w:rsid w:val="005930B3"/>
    <w:rsid w:val="005943C5"/>
    <w:rsid w:val="005A58EE"/>
    <w:rsid w:val="005A5FC1"/>
    <w:rsid w:val="005A608B"/>
    <w:rsid w:val="005B4BFE"/>
    <w:rsid w:val="005C036E"/>
    <w:rsid w:val="005C6C0F"/>
    <w:rsid w:val="005C78E1"/>
    <w:rsid w:val="005D2404"/>
    <w:rsid w:val="005D4341"/>
    <w:rsid w:val="005D5694"/>
    <w:rsid w:val="005E20B6"/>
    <w:rsid w:val="005E3A5E"/>
    <w:rsid w:val="005E6DCF"/>
    <w:rsid w:val="005F2D3C"/>
    <w:rsid w:val="005F7A02"/>
    <w:rsid w:val="005F7A21"/>
    <w:rsid w:val="006160EC"/>
    <w:rsid w:val="00617294"/>
    <w:rsid w:val="006216DF"/>
    <w:rsid w:val="006220FC"/>
    <w:rsid w:val="00623DAC"/>
    <w:rsid w:val="00627B03"/>
    <w:rsid w:val="00627F60"/>
    <w:rsid w:val="00637EA5"/>
    <w:rsid w:val="00642A84"/>
    <w:rsid w:val="0064539B"/>
    <w:rsid w:val="006518A6"/>
    <w:rsid w:val="00652B07"/>
    <w:rsid w:val="00655409"/>
    <w:rsid w:val="006623EB"/>
    <w:rsid w:val="00663C4C"/>
    <w:rsid w:val="00664712"/>
    <w:rsid w:val="00665AF0"/>
    <w:rsid w:val="00665F3F"/>
    <w:rsid w:val="00666786"/>
    <w:rsid w:val="006764F1"/>
    <w:rsid w:val="00686446"/>
    <w:rsid w:val="00690EBF"/>
    <w:rsid w:val="006A78D9"/>
    <w:rsid w:val="006B776F"/>
    <w:rsid w:val="006C3E31"/>
    <w:rsid w:val="006C4798"/>
    <w:rsid w:val="006C4925"/>
    <w:rsid w:val="006C7DB3"/>
    <w:rsid w:val="006D22CD"/>
    <w:rsid w:val="006E2172"/>
    <w:rsid w:val="006E46DE"/>
    <w:rsid w:val="006E53EC"/>
    <w:rsid w:val="006F228D"/>
    <w:rsid w:val="006F229D"/>
    <w:rsid w:val="006F6873"/>
    <w:rsid w:val="007039AC"/>
    <w:rsid w:val="007047CE"/>
    <w:rsid w:val="0071038C"/>
    <w:rsid w:val="007103E7"/>
    <w:rsid w:val="00711828"/>
    <w:rsid w:val="00724A7A"/>
    <w:rsid w:val="007252CB"/>
    <w:rsid w:val="007274D8"/>
    <w:rsid w:val="00730678"/>
    <w:rsid w:val="00740FE3"/>
    <w:rsid w:val="00742A43"/>
    <w:rsid w:val="00745D79"/>
    <w:rsid w:val="00751424"/>
    <w:rsid w:val="007562E5"/>
    <w:rsid w:val="0076107B"/>
    <w:rsid w:val="00765CFD"/>
    <w:rsid w:val="00765E82"/>
    <w:rsid w:val="00770654"/>
    <w:rsid w:val="00770DC7"/>
    <w:rsid w:val="00771F75"/>
    <w:rsid w:val="007722A9"/>
    <w:rsid w:val="00781E13"/>
    <w:rsid w:val="00782E67"/>
    <w:rsid w:val="00783531"/>
    <w:rsid w:val="00784B1F"/>
    <w:rsid w:val="0078615D"/>
    <w:rsid w:val="00787BBB"/>
    <w:rsid w:val="00792EDF"/>
    <w:rsid w:val="00795089"/>
    <w:rsid w:val="00795F1D"/>
    <w:rsid w:val="007A3186"/>
    <w:rsid w:val="007B11EE"/>
    <w:rsid w:val="007C0318"/>
    <w:rsid w:val="007C1463"/>
    <w:rsid w:val="007C1531"/>
    <w:rsid w:val="007C5133"/>
    <w:rsid w:val="007C5E6C"/>
    <w:rsid w:val="007E1066"/>
    <w:rsid w:val="007E22C2"/>
    <w:rsid w:val="007F1F1E"/>
    <w:rsid w:val="007F26E8"/>
    <w:rsid w:val="007F42C8"/>
    <w:rsid w:val="007F7AFF"/>
    <w:rsid w:val="0080172E"/>
    <w:rsid w:val="00801EBB"/>
    <w:rsid w:val="00803FDD"/>
    <w:rsid w:val="00805884"/>
    <w:rsid w:val="00807825"/>
    <w:rsid w:val="00814199"/>
    <w:rsid w:val="00815292"/>
    <w:rsid w:val="0081744C"/>
    <w:rsid w:val="00817F44"/>
    <w:rsid w:val="00826179"/>
    <w:rsid w:val="00831C3D"/>
    <w:rsid w:val="00831C89"/>
    <w:rsid w:val="0083389F"/>
    <w:rsid w:val="00843DA4"/>
    <w:rsid w:val="008566C9"/>
    <w:rsid w:val="00864B93"/>
    <w:rsid w:val="00866B0A"/>
    <w:rsid w:val="0087330D"/>
    <w:rsid w:val="00876777"/>
    <w:rsid w:val="00882681"/>
    <w:rsid w:val="00882AE6"/>
    <w:rsid w:val="00893C33"/>
    <w:rsid w:val="008969B5"/>
    <w:rsid w:val="008A3819"/>
    <w:rsid w:val="008B1C1C"/>
    <w:rsid w:val="008B41F0"/>
    <w:rsid w:val="008B5AD8"/>
    <w:rsid w:val="008B68C9"/>
    <w:rsid w:val="008C4F03"/>
    <w:rsid w:val="008D4569"/>
    <w:rsid w:val="008D47F1"/>
    <w:rsid w:val="008D5835"/>
    <w:rsid w:val="008D7493"/>
    <w:rsid w:val="008E29DC"/>
    <w:rsid w:val="008E7599"/>
    <w:rsid w:val="008F132B"/>
    <w:rsid w:val="008F3366"/>
    <w:rsid w:val="008F359C"/>
    <w:rsid w:val="00902246"/>
    <w:rsid w:val="009038CA"/>
    <w:rsid w:val="00904614"/>
    <w:rsid w:val="009064F7"/>
    <w:rsid w:val="00906F65"/>
    <w:rsid w:val="00910467"/>
    <w:rsid w:val="0092176E"/>
    <w:rsid w:val="00923E28"/>
    <w:rsid w:val="00926AAE"/>
    <w:rsid w:val="00932604"/>
    <w:rsid w:val="00933A4A"/>
    <w:rsid w:val="00933F60"/>
    <w:rsid w:val="0093650B"/>
    <w:rsid w:val="009373E4"/>
    <w:rsid w:val="009608C0"/>
    <w:rsid w:val="00960B58"/>
    <w:rsid w:val="0096320D"/>
    <w:rsid w:val="009636DF"/>
    <w:rsid w:val="00963777"/>
    <w:rsid w:val="00963B9D"/>
    <w:rsid w:val="00964AC1"/>
    <w:rsid w:val="00976CE0"/>
    <w:rsid w:val="00977B05"/>
    <w:rsid w:val="00986FFA"/>
    <w:rsid w:val="009902BA"/>
    <w:rsid w:val="00992E2B"/>
    <w:rsid w:val="0099482C"/>
    <w:rsid w:val="0099541D"/>
    <w:rsid w:val="00995EC3"/>
    <w:rsid w:val="00997F9A"/>
    <w:rsid w:val="009A4712"/>
    <w:rsid w:val="009A6A63"/>
    <w:rsid w:val="009C0593"/>
    <w:rsid w:val="009C2C8E"/>
    <w:rsid w:val="009C5B06"/>
    <w:rsid w:val="009C6902"/>
    <w:rsid w:val="009D20DC"/>
    <w:rsid w:val="009D628D"/>
    <w:rsid w:val="009D7C06"/>
    <w:rsid w:val="009E3ABF"/>
    <w:rsid w:val="009E534E"/>
    <w:rsid w:val="009E551A"/>
    <w:rsid w:val="009F58B2"/>
    <w:rsid w:val="00A02A96"/>
    <w:rsid w:val="00A10649"/>
    <w:rsid w:val="00A10B66"/>
    <w:rsid w:val="00A1109E"/>
    <w:rsid w:val="00A162F8"/>
    <w:rsid w:val="00A17C51"/>
    <w:rsid w:val="00A2461B"/>
    <w:rsid w:val="00A26368"/>
    <w:rsid w:val="00A3041F"/>
    <w:rsid w:val="00A4110B"/>
    <w:rsid w:val="00A423F5"/>
    <w:rsid w:val="00A47ADB"/>
    <w:rsid w:val="00A50812"/>
    <w:rsid w:val="00A519C8"/>
    <w:rsid w:val="00A62225"/>
    <w:rsid w:val="00A644BC"/>
    <w:rsid w:val="00A66442"/>
    <w:rsid w:val="00A70E8F"/>
    <w:rsid w:val="00A712AE"/>
    <w:rsid w:val="00A729BA"/>
    <w:rsid w:val="00A75974"/>
    <w:rsid w:val="00A76944"/>
    <w:rsid w:val="00A82589"/>
    <w:rsid w:val="00A850B7"/>
    <w:rsid w:val="00A85ADB"/>
    <w:rsid w:val="00A86CE3"/>
    <w:rsid w:val="00AA2D5C"/>
    <w:rsid w:val="00AA5CFB"/>
    <w:rsid w:val="00AB0D75"/>
    <w:rsid w:val="00AC1249"/>
    <w:rsid w:val="00AC12AA"/>
    <w:rsid w:val="00AD3349"/>
    <w:rsid w:val="00AE6431"/>
    <w:rsid w:val="00AF2811"/>
    <w:rsid w:val="00AF3167"/>
    <w:rsid w:val="00AF360A"/>
    <w:rsid w:val="00AF3876"/>
    <w:rsid w:val="00AF6B49"/>
    <w:rsid w:val="00B0002F"/>
    <w:rsid w:val="00B039A8"/>
    <w:rsid w:val="00B04958"/>
    <w:rsid w:val="00B208CA"/>
    <w:rsid w:val="00B256A6"/>
    <w:rsid w:val="00B31BD9"/>
    <w:rsid w:val="00B356D5"/>
    <w:rsid w:val="00B37CBB"/>
    <w:rsid w:val="00B420E1"/>
    <w:rsid w:val="00B53F04"/>
    <w:rsid w:val="00B5586C"/>
    <w:rsid w:val="00B640D6"/>
    <w:rsid w:val="00B64B32"/>
    <w:rsid w:val="00B65D24"/>
    <w:rsid w:val="00B67087"/>
    <w:rsid w:val="00B767D3"/>
    <w:rsid w:val="00B76F54"/>
    <w:rsid w:val="00B8394F"/>
    <w:rsid w:val="00B87781"/>
    <w:rsid w:val="00B9030A"/>
    <w:rsid w:val="00B93366"/>
    <w:rsid w:val="00B9739B"/>
    <w:rsid w:val="00B97B82"/>
    <w:rsid w:val="00BA4D1C"/>
    <w:rsid w:val="00BB0A72"/>
    <w:rsid w:val="00BC7749"/>
    <w:rsid w:val="00BD3CB4"/>
    <w:rsid w:val="00BD53B9"/>
    <w:rsid w:val="00BD6014"/>
    <w:rsid w:val="00BD65F2"/>
    <w:rsid w:val="00BE479D"/>
    <w:rsid w:val="00BF10F5"/>
    <w:rsid w:val="00BF709C"/>
    <w:rsid w:val="00C03CE9"/>
    <w:rsid w:val="00C07BE5"/>
    <w:rsid w:val="00C250A0"/>
    <w:rsid w:val="00C43911"/>
    <w:rsid w:val="00C44164"/>
    <w:rsid w:val="00C50848"/>
    <w:rsid w:val="00C52ADB"/>
    <w:rsid w:val="00C52E4B"/>
    <w:rsid w:val="00C60E8A"/>
    <w:rsid w:val="00C70AC9"/>
    <w:rsid w:val="00C90271"/>
    <w:rsid w:val="00C9104A"/>
    <w:rsid w:val="00C923A2"/>
    <w:rsid w:val="00C9324C"/>
    <w:rsid w:val="00C96B53"/>
    <w:rsid w:val="00CB4150"/>
    <w:rsid w:val="00CB6D37"/>
    <w:rsid w:val="00CD1A7C"/>
    <w:rsid w:val="00CD1CB7"/>
    <w:rsid w:val="00CD7CAB"/>
    <w:rsid w:val="00CE2616"/>
    <w:rsid w:val="00CE2B80"/>
    <w:rsid w:val="00CE3AD7"/>
    <w:rsid w:val="00CE5FD1"/>
    <w:rsid w:val="00CF0B73"/>
    <w:rsid w:val="00CF33FD"/>
    <w:rsid w:val="00CF4868"/>
    <w:rsid w:val="00D037CC"/>
    <w:rsid w:val="00D230E6"/>
    <w:rsid w:val="00D36EF0"/>
    <w:rsid w:val="00D445C2"/>
    <w:rsid w:val="00D46B8F"/>
    <w:rsid w:val="00D51CB7"/>
    <w:rsid w:val="00D564BB"/>
    <w:rsid w:val="00D5714B"/>
    <w:rsid w:val="00D726E9"/>
    <w:rsid w:val="00D7481F"/>
    <w:rsid w:val="00D74A07"/>
    <w:rsid w:val="00D96097"/>
    <w:rsid w:val="00DA5879"/>
    <w:rsid w:val="00DA6BD6"/>
    <w:rsid w:val="00DB1452"/>
    <w:rsid w:val="00DB4BAB"/>
    <w:rsid w:val="00DB7558"/>
    <w:rsid w:val="00DC07B3"/>
    <w:rsid w:val="00DC3B1D"/>
    <w:rsid w:val="00DC42EF"/>
    <w:rsid w:val="00DC4E85"/>
    <w:rsid w:val="00DD254B"/>
    <w:rsid w:val="00DD2F75"/>
    <w:rsid w:val="00DD4E2D"/>
    <w:rsid w:val="00DD6D7D"/>
    <w:rsid w:val="00DE18B6"/>
    <w:rsid w:val="00DE27E6"/>
    <w:rsid w:val="00DE472C"/>
    <w:rsid w:val="00DF73AB"/>
    <w:rsid w:val="00E0056A"/>
    <w:rsid w:val="00E055F9"/>
    <w:rsid w:val="00E074A7"/>
    <w:rsid w:val="00E114A9"/>
    <w:rsid w:val="00E11FF3"/>
    <w:rsid w:val="00E15333"/>
    <w:rsid w:val="00E31EF7"/>
    <w:rsid w:val="00E37093"/>
    <w:rsid w:val="00E4030D"/>
    <w:rsid w:val="00E41CF2"/>
    <w:rsid w:val="00E4674B"/>
    <w:rsid w:val="00E5034E"/>
    <w:rsid w:val="00E52E72"/>
    <w:rsid w:val="00E55841"/>
    <w:rsid w:val="00E6142D"/>
    <w:rsid w:val="00E621A7"/>
    <w:rsid w:val="00E64119"/>
    <w:rsid w:val="00E72ED5"/>
    <w:rsid w:val="00E922FA"/>
    <w:rsid w:val="00E93904"/>
    <w:rsid w:val="00E964F3"/>
    <w:rsid w:val="00EA1BF3"/>
    <w:rsid w:val="00EA1CF6"/>
    <w:rsid w:val="00EA3F65"/>
    <w:rsid w:val="00EB22DE"/>
    <w:rsid w:val="00EB5C6C"/>
    <w:rsid w:val="00ED0AB7"/>
    <w:rsid w:val="00ED1BDE"/>
    <w:rsid w:val="00ED3B65"/>
    <w:rsid w:val="00ED599B"/>
    <w:rsid w:val="00EE381D"/>
    <w:rsid w:val="00EE5B1B"/>
    <w:rsid w:val="00EE5D6A"/>
    <w:rsid w:val="00EE6397"/>
    <w:rsid w:val="00EE731E"/>
    <w:rsid w:val="00EF56C2"/>
    <w:rsid w:val="00EF6CF9"/>
    <w:rsid w:val="00EF78CC"/>
    <w:rsid w:val="00F04AFB"/>
    <w:rsid w:val="00F151A5"/>
    <w:rsid w:val="00F161A2"/>
    <w:rsid w:val="00F20D38"/>
    <w:rsid w:val="00F24C15"/>
    <w:rsid w:val="00F26869"/>
    <w:rsid w:val="00F26FA4"/>
    <w:rsid w:val="00F27693"/>
    <w:rsid w:val="00F42D5D"/>
    <w:rsid w:val="00F42E4D"/>
    <w:rsid w:val="00F53AEC"/>
    <w:rsid w:val="00F56520"/>
    <w:rsid w:val="00F56D58"/>
    <w:rsid w:val="00F64F26"/>
    <w:rsid w:val="00F6617B"/>
    <w:rsid w:val="00F67D9A"/>
    <w:rsid w:val="00F76FF9"/>
    <w:rsid w:val="00F770F4"/>
    <w:rsid w:val="00F813B0"/>
    <w:rsid w:val="00F95DFF"/>
    <w:rsid w:val="00FA1A56"/>
    <w:rsid w:val="00FA1DB7"/>
    <w:rsid w:val="00FA258B"/>
    <w:rsid w:val="00FB096F"/>
    <w:rsid w:val="00FB2459"/>
    <w:rsid w:val="00FB341A"/>
    <w:rsid w:val="00FB37DE"/>
    <w:rsid w:val="00FB5DDA"/>
    <w:rsid w:val="00FB6049"/>
    <w:rsid w:val="00FC23CF"/>
    <w:rsid w:val="00FC43DC"/>
    <w:rsid w:val="00FC60EF"/>
    <w:rsid w:val="00FC6B02"/>
    <w:rsid w:val="00FD2BCA"/>
    <w:rsid w:val="00FF2611"/>
    <w:rsid w:val="00FF302B"/>
    <w:rsid w:val="00FF5B62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D3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2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C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D3C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0F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BD3CB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D3C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D3C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D3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D3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3C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D3CB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D3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next w:val="a"/>
    <w:rsid w:val="00BD3CB4"/>
    <w:rPr>
      <w:rFonts w:ascii="Arial" w:hAnsi="Arial"/>
    </w:rPr>
  </w:style>
  <w:style w:type="paragraph" w:customStyle="1" w:styleId="ConsPlusNonformat">
    <w:name w:val="ConsPlusNonformat"/>
    <w:rsid w:val="00BD3C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Абзац списка1"/>
    <w:basedOn w:val="a"/>
    <w:rsid w:val="00BD3CB4"/>
    <w:pPr>
      <w:ind w:left="720"/>
    </w:pPr>
    <w:rPr>
      <w:rFonts w:eastAsia="Calibri"/>
      <w:sz w:val="28"/>
      <w:szCs w:val="28"/>
    </w:rPr>
  </w:style>
  <w:style w:type="paragraph" w:styleId="a7">
    <w:name w:val="List Paragraph"/>
    <w:basedOn w:val="a"/>
    <w:uiPriority w:val="34"/>
    <w:qFormat/>
    <w:rsid w:val="00BD3CB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Cell">
    <w:name w:val="ConsPlusCell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431">
    <w:name w:val="Таблица-сетка 4 — акцент 31"/>
    <w:basedOn w:val="a1"/>
    <w:uiPriority w:val="49"/>
    <w:rsid w:val="00BB0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418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84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AA5CFB"/>
    <w:rPr>
      <w:color w:val="0000FF"/>
      <w:u w:val="single"/>
    </w:rPr>
  </w:style>
  <w:style w:type="character" w:styleId="ab">
    <w:name w:val="Strong"/>
    <w:qFormat/>
    <w:rsid w:val="00AA5CFB"/>
    <w:rPr>
      <w:b/>
      <w:bCs/>
    </w:rPr>
  </w:style>
  <w:style w:type="paragraph" w:customStyle="1" w:styleId="13">
    <w:name w:val="Без интервала1"/>
    <w:rsid w:val="00AA5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3B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52ADB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A50812"/>
    <w:rPr>
      <w:color w:val="800080"/>
      <w:u w:val="single"/>
    </w:rPr>
  </w:style>
  <w:style w:type="paragraph" w:customStyle="1" w:styleId="font5">
    <w:name w:val="font5"/>
    <w:basedOn w:val="a"/>
    <w:rsid w:val="00A50812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A5081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A5081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5">
    <w:name w:val="xl7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6">
    <w:name w:val="xl7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7">
    <w:name w:val="xl7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6">
    <w:name w:val="xl10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15">
    <w:name w:val="xl11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A5081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A508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508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32">
    <w:name w:val="xl13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50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3A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3A4A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3A4A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3A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0">
    <w:name w:val="xl150"/>
    <w:basedOn w:val="a"/>
    <w:rsid w:val="006647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6647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66471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6647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664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60">
    <w:name w:val="xl160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664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6647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2F5E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8">
    <w:name w:val="xl168"/>
    <w:basedOn w:val="a"/>
    <w:rsid w:val="002F5E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9">
    <w:name w:val="xl169"/>
    <w:basedOn w:val="a"/>
    <w:rsid w:val="002F5E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0">
    <w:name w:val="xl170"/>
    <w:basedOn w:val="a"/>
    <w:rsid w:val="002F5E3E"/>
    <w:pP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1">
    <w:name w:val="xl171"/>
    <w:basedOn w:val="a"/>
    <w:rsid w:val="002F5E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2">
    <w:name w:val="xl172"/>
    <w:basedOn w:val="a"/>
    <w:rsid w:val="002F5E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3">
    <w:name w:val="xl173"/>
    <w:basedOn w:val="a"/>
    <w:rsid w:val="002F5E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2F5E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5">
    <w:name w:val="xl175"/>
    <w:basedOn w:val="a"/>
    <w:rsid w:val="002474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7">
    <w:name w:val="xl177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8">
    <w:name w:val="xl178"/>
    <w:basedOn w:val="a"/>
    <w:rsid w:val="00932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86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52C4-947A-46FD-8255-9222D2D1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25</Pages>
  <Words>6221</Words>
  <Characters>35464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17</cp:revision>
  <cp:lastPrinted>2026-03-17T06:26:00Z</cp:lastPrinted>
  <dcterms:created xsi:type="dcterms:W3CDTF">2025-11-24T07:22:00Z</dcterms:created>
  <dcterms:modified xsi:type="dcterms:W3CDTF">2026-03-20T07:37:00Z</dcterms:modified>
</cp:coreProperties>
</file>