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F1" w:rsidRPr="000D1DB3" w:rsidRDefault="00AC0BF1" w:rsidP="00AC0B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4572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BF1" w:rsidRPr="000D1DB3" w:rsidRDefault="00AC0BF1" w:rsidP="00AC0B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1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КИРОВСКИЙ МУНИЦИПАЛЬНЫЙ РАЙОН</w:t>
      </w:r>
    </w:p>
    <w:p w:rsidR="00AC0BF1" w:rsidRPr="000D1DB3" w:rsidRDefault="00AC0BF1" w:rsidP="00AC0B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1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ЛЕНИНГРАДСКОЙ ОБЛАСТИ</w:t>
      </w:r>
    </w:p>
    <w:p w:rsidR="00AC0BF1" w:rsidRPr="000D1DB3" w:rsidRDefault="00AC0BF1" w:rsidP="00AC0B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1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</w:t>
      </w:r>
    </w:p>
    <w:p w:rsidR="00AC0BF1" w:rsidRPr="000D1DB3" w:rsidRDefault="00AC0BF1" w:rsidP="00AC0BF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D1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ОТРАДНЕНСКОГО ГОРОДСКОГО ПОСЕЛЕНИЯ</w:t>
      </w:r>
    </w:p>
    <w:p w:rsidR="00AC0BF1" w:rsidRPr="000D1DB3" w:rsidRDefault="00AC0BF1" w:rsidP="00AC0B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0BF1" w:rsidRPr="000D1DB3" w:rsidRDefault="00AC0BF1" w:rsidP="00AC0B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1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 О С Т А Н О В Л Е Н И Е</w:t>
      </w:r>
    </w:p>
    <w:p w:rsidR="00AC0BF1" w:rsidRPr="00BA535E" w:rsidRDefault="00AC0BF1" w:rsidP="00AC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«</w:t>
      </w:r>
      <w:r w:rsidR="009F56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 </w:t>
      </w:r>
      <w:r w:rsidR="009F56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2026</w:t>
      </w:r>
      <w:r w:rsidRPr="000D1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№</w:t>
      </w:r>
      <w:r w:rsidR="009F56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145</w:t>
      </w:r>
      <w:bookmarkStart w:id="0" w:name="_GoBack"/>
      <w:bookmarkEnd w:id="0"/>
    </w:p>
    <w:p w:rsidR="00AC0BF1" w:rsidRPr="00272754" w:rsidRDefault="00AC0BF1" w:rsidP="00AC0BF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7275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утверждении административного регламента </w:t>
      </w:r>
    </w:p>
    <w:p w:rsidR="00AC0BF1" w:rsidRPr="00AC0BF1" w:rsidRDefault="00AC0BF1" w:rsidP="00AC0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7275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 предоставлению муниципальной услуги </w:t>
      </w:r>
      <w:r w:rsidRPr="00272754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Pr="00272754">
        <w:rPr>
          <w:rFonts w:ascii="Times New Roman" w:hAnsi="Times New Roman"/>
          <w:b/>
          <w:sz w:val="26"/>
          <w:szCs w:val="26"/>
          <w:lang w:eastAsia="ru-RU"/>
        </w:rPr>
        <w:t xml:space="preserve">Предоставление разрешения (ордера) на производство земляных </w:t>
      </w:r>
      <w:r w:rsidR="0010091C" w:rsidRPr="00272754">
        <w:rPr>
          <w:rFonts w:ascii="Times New Roman" w:hAnsi="Times New Roman"/>
          <w:b/>
          <w:sz w:val="26"/>
          <w:szCs w:val="26"/>
          <w:lang w:eastAsia="ru-RU"/>
        </w:rPr>
        <w:t xml:space="preserve">работ </w:t>
      </w:r>
      <w:r w:rsidR="0010091C">
        <w:rPr>
          <w:rFonts w:ascii="Times New Roman" w:hAnsi="Times New Roman"/>
          <w:b/>
          <w:sz w:val="26"/>
          <w:szCs w:val="26"/>
          <w:lang w:eastAsia="ru-RU"/>
        </w:rPr>
        <w:t>на территории Отрадненского городского поселения Кировского муниципального района Ленинградской области»</w:t>
      </w:r>
    </w:p>
    <w:p w:rsidR="00AC0BF1" w:rsidRPr="000D1DB3" w:rsidRDefault="00AC0BF1" w:rsidP="00AC0BF1">
      <w:pPr>
        <w:widowControl w:val="0"/>
        <w:autoSpaceDE w:val="0"/>
        <w:autoSpaceDN w:val="0"/>
        <w:adjustRightInd w:val="0"/>
        <w:spacing w:after="0" w:line="28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0BF1" w:rsidRPr="00272754" w:rsidRDefault="00AC0BF1" w:rsidP="00AC0BF1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72754">
        <w:rPr>
          <w:rFonts w:ascii="Times New Roman" w:eastAsia="Times New Roman" w:hAnsi="Times New Roman"/>
          <w:bCs/>
          <w:sz w:val="26"/>
          <w:szCs w:val="26"/>
          <w:lang w:eastAsia="ru-RU"/>
        </w:rPr>
        <w:t>В соответствии с Концепцией административной реформы в Российской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Федерации в 2006 – 2010 годах, одобренной распоряжением Прав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ительства РФ от 25.10.2005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№ 1789-р, на основании Федеральн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ого закона РФ от 06.10.2003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Федерации», Федерального закона РФ от 27.07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.2010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210-ФЗ «Об организации предоставления государственных и муниципальных услуг», распоряжения администрации муниципального образования «Гор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од Отрадное» от 21.02.2011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 постановляет:</w:t>
      </w:r>
    </w:p>
    <w:p w:rsidR="00AC0BF1" w:rsidRPr="00272754" w:rsidRDefault="00AC0BF1" w:rsidP="00AC0BF1">
      <w:pPr>
        <w:widowControl w:val="0"/>
        <w:autoSpaceDE w:val="0"/>
        <w:autoSpaceDN w:val="0"/>
        <w:adjustRightInd w:val="0"/>
        <w:spacing w:after="0" w:line="280" w:lineRule="exac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</w:t>
      </w:r>
      <w:r w:rsidR="00922A1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27275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Утвердить административный регламент по предоставлению муниципальной услуги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272754">
        <w:rPr>
          <w:rFonts w:ascii="Times New Roman" w:hAnsi="Times New Roman"/>
          <w:sz w:val="26"/>
          <w:szCs w:val="26"/>
          <w:lang w:eastAsia="ru-RU"/>
        </w:rPr>
        <w:t>Предоставление разрешения (ордера) на производство земляных работ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» согласно приложению.</w:t>
      </w:r>
    </w:p>
    <w:p w:rsidR="00AC0BF1" w:rsidRPr="00272754" w:rsidRDefault="00AC0BF1" w:rsidP="00AC0BF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922A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 силу постановление администрации МО «Город Отрадное</w:t>
      </w:r>
      <w:r w:rsidRPr="00BA535E">
        <w:rPr>
          <w:rFonts w:ascii="Times New Roman" w:eastAsia="Times New Roman" w:hAnsi="Times New Roman"/>
          <w:sz w:val="26"/>
          <w:szCs w:val="26"/>
          <w:lang w:eastAsia="ru-RU"/>
        </w:rPr>
        <w:t>» от</w:t>
      </w:r>
      <w:r w:rsidRPr="00BA535E">
        <w:rPr>
          <w:sz w:val="26"/>
          <w:szCs w:val="26"/>
        </w:rPr>
        <w:t xml:space="preserve"> </w:t>
      </w:r>
      <w:r w:rsidR="00BA535E" w:rsidRPr="00BA535E">
        <w:rPr>
          <w:rFonts w:ascii="Times New Roman" w:eastAsia="Times New Roman" w:hAnsi="Times New Roman"/>
          <w:sz w:val="26"/>
          <w:szCs w:val="26"/>
          <w:lang w:eastAsia="ru-RU"/>
        </w:rPr>
        <w:t>15.04.2025</w:t>
      </w:r>
      <w:r w:rsidR="00922A10" w:rsidRPr="00BA535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A535E" w:rsidRPr="00BA535E">
        <w:rPr>
          <w:rFonts w:ascii="Times New Roman" w:eastAsia="Times New Roman" w:hAnsi="Times New Roman"/>
          <w:sz w:val="26"/>
          <w:szCs w:val="26"/>
          <w:lang w:eastAsia="ru-RU"/>
        </w:rPr>
        <w:t>197</w:t>
      </w:r>
      <w:r w:rsidR="00922A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 xml:space="preserve">«Об утверждении административного регламента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27275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предоставления муниципальной услуги: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Предоставление разрешения (ордера) на производство земляных работ н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Pr="00272754">
        <w:rPr>
          <w:rFonts w:ascii="Times New Roman" w:eastAsia="Times New Roman" w:hAnsi="Times New Roman"/>
          <w:bCs/>
          <w:sz w:val="26"/>
          <w:szCs w:val="26"/>
          <w:lang w:eastAsia="ru-RU"/>
        </w:rPr>
        <w:t>территории Отрадненского городского поселения Кировского муниципального района Ленинградской области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AC0BF1" w:rsidRPr="009C1383" w:rsidRDefault="00AC0BF1" w:rsidP="00AC0BF1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2A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«Отрадное, вчера, сегодня, завтра», сетевом издании «Отрадное, вчера, сегодня, завтра» и на официальном сайте органов местного самоуправления МО «Город Отрадное» в сети «Интернет» </w:t>
      </w:r>
      <w:hyperlink r:id="rId9" w:history="1"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val="en-US" w:eastAsia="ru-RU"/>
          </w:rPr>
          <w:t>www</w:t>
        </w:r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val="en-US" w:eastAsia="ru-RU"/>
          </w:rPr>
          <w:t>otradnoe</w:t>
        </w:r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eastAsia="ru-RU"/>
          </w:rPr>
          <w:t>-</w:t>
        </w:r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val="en-US" w:eastAsia="ru-RU"/>
          </w:rPr>
          <w:t>na</w:t>
        </w:r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eastAsia="ru-RU"/>
          </w:rPr>
          <w:t>-</w:t>
        </w:r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val="en-US" w:eastAsia="ru-RU"/>
          </w:rPr>
          <w:t>n</w:t>
        </w:r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eastAsia="ru-RU"/>
          </w:rPr>
          <w:t>е</w:t>
        </w:r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val="en-US" w:eastAsia="ru-RU"/>
          </w:rPr>
          <w:t>ve</w:t>
        </w:r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r w:rsidR="009C1383" w:rsidRPr="009F2716">
          <w:rPr>
            <w:rStyle w:val="af5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</w:hyperlink>
      <w:r w:rsidR="009C1383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.</w:t>
      </w:r>
    </w:p>
    <w:p w:rsidR="00AC0BF1" w:rsidRPr="00272754" w:rsidRDefault="00AC0BF1" w:rsidP="00AC0BF1">
      <w:pPr>
        <w:widowControl w:val="0"/>
        <w:autoSpaceDE w:val="0"/>
        <w:autoSpaceDN w:val="0"/>
        <w:adjustRightInd w:val="0"/>
        <w:spacing w:after="0" w:line="280" w:lineRule="exact"/>
        <w:ind w:firstLine="72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922A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AC0BF1" w:rsidRPr="00272754" w:rsidRDefault="00AC0BF1" w:rsidP="00AC0BF1">
      <w:pPr>
        <w:spacing w:after="0" w:line="280" w:lineRule="exac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72754">
        <w:rPr>
          <w:rFonts w:ascii="Times New Roman" w:eastAsia="Times New Roman" w:hAnsi="Times New Roman"/>
          <w:bCs/>
          <w:sz w:val="26"/>
          <w:szCs w:val="26"/>
          <w:lang w:eastAsia="ru-RU"/>
        </w:rPr>
        <w:t>5.</w:t>
      </w:r>
      <w:r w:rsidR="00922A1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главы администрации по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жилищно-коммунальному хозяйству</w:t>
      </w:r>
      <w:r w:rsidRPr="0027275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C0BF1" w:rsidRPr="000D1DB3" w:rsidRDefault="00AC0BF1" w:rsidP="00AC0BF1">
      <w:pPr>
        <w:spacing w:after="0" w:line="280" w:lineRule="exac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A535E" w:rsidRDefault="00BA535E" w:rsidP="00AC0BF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C0BF1" w:rsidRDefault="00922A10" w:rsidP="00AC0BF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Глава</w:t>
      </w:r>
      <w:r w:rsidR="00AC0BF1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</w:t>
      </w:r>
      <w:r w:rsidR="00AC0BF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D273F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</w:t>
      </w:r>
      <w:r w:rsidR="00AC0BF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А.С. Морозов</w:t>
      </w:r>
    </w:p>
    <w:p w:rsidR="00AC0BF1" w:rsidRDefault="00AC0BF1" w:rsidP="00AC0BF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A535E" w:rsidRDefault="00BA535E" w:rsidP="00AC0BF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C0BF1" w:rsidRDefault="00AC0BF1" w:rsidP="00AC0BF1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24"/>
          <w:lang w:eastAsia="ru-RU"/>
        </w:rPr>
      </w:pPr>
    </w:p>
    <w:p w:rsidR="00AC0BF1" w:rsidRDefault="00922A10" w:rsidP="001E32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16"/>
          <w:szCs w:val="24"/>
          <w:lang w:eastAsia="ru-RU"/>
        </w:rPr>
        <w:t>Разослано: дело – 2</w:t>
      </w:r>
      <w:r w:rsidR="00AC0BF1" w:rsidRPr="00635356">
        <w:rPr>
          <w:rFonts w:ascii="Times New Roman" w:eastAsia="Times New Roman" w:hAnsi="Times New Roman"/>
          <w:bCs/>
          <w:sz w:val="16"/>
          <w:szCs w:val="24"/>
          <w:lang w:eastAsia="ru-RU"/>
        </w:rPr>
        <w:t>,</w:t>
      </w:r>
      <w:r w:rsidR="00AC0BF1">
        <w:rPr>
          <w:rFonts w:ascii="Times New Roman" w:eastAsia="Times New Roman" w:hAnsi="Times New Roman"/>
          <w:bCs/>
          <w:sz w:val="16"/>
          <w:szCs w:val="24"/>
          <w:lang w:eastAsia="ru-RU"/>
        </w:rPr>
        <w:t xml:space="preserve">  УЖКХ, МБ</w:t>
      </w:r>
      <w:r>
        <w:rPr>
          <w:rFonts w:ascii="Times New Roman" w:eastAsia="Times New Roman" w:hAnsi="Times New Roman"/>
          <w:bCs/>
          <w:sz w:val="16"/>
          <w:szCs w:val="24"/>
          <w:lang w:eastAsia="ru-RU"/>
        </w:rPr>
        <w:t xml:space="preserve">У «ЦБО», ФЭУ, </w:t>
      </w:r>
      <w:r w:rsidR="001E32B9">
        <w:rPr>
          <w:rFonts w:ascii="Times New Roman" w:eastAsia="Times New Roman" w:hAnsi="Times New Roman"/>
          <w:bCs/>
          <w:sz w:val="16"/>
          <w:szCs w:val="24"/>
          <w:lang w:eastAsia="ru-RU"/>
        </w:rPr>
        <w:t xml:space="preserve">орг.отдел, </w:t>
      </w:r>
      <w:r w:rsidR="00AC0BF1" w:rsidRPr="00635356">
        <w:rPr>
          <w:rFonts w:ascii="Times New Roman" w:eastAsia="Times New Roman" w:hAnsi="Times New Roman"/>
          <w:bCs/>
          <w:sz w:val="16"/>
          <w:szCs w:val="24"/>
          <w:lang w:eastAsia="ru-RU"/>
        </w:rPr>
        <w:t>СМИ «Отрадное вчера, сегодня, завтра».</w:t>
      </w:r>
      <w:r w:rsidR="00AC0BF1" w:rsidRPr="000D1DB3">
        <w:rPr>
          <w:szCs w:val="28"/>
        </w:rPr>
        <w:br w:type="page"/>
      </w:r>
    </w:p>
    <w:p w:rsidR="00AC0BF1" w:rsidRPr="00922A10" w:rsidRDefault="00AC0BF1" w:rsidP="00922A10">
      <w:pPr>
        <w:tabs>
          <w:tab w:val="left" w:pos="7671"/>
        </w:tabs>
        <w:spacing w:after="0" w:line="240" w:lineRule="auto"/>
        <w:ind w:right="-5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</w:t>
      </w:r>
      <w:r w:rsidRPr="00922A10">
        <w:rPr>
          <w:rFonts w:ascii="Times New Roman" w:eastAsia="Times New Roman" w:hAnsi="Times New Roman"/>
          <w:sz w:val="26"/>
          <w:szCs w:val="26"/>
          <w:lang w:eastAsia="ru-RU"/>
        </w:rPr>
        <w:t>УТВЕРЖДЕН</w:t>
      </w:r>
    </w:p>
    <w:p w:rsidR="00AC0BF1" w:rsidRPr="00922A10" w:rsidRDefault="00AC0BF1" w:rsidP="00922A10">
      <w:pPr>
        <w:tabs>
          <w:tab w:val="left" w:pos="7671"/>
        </w:tabs>
        <w:spacing w:after="0" w:line="240" w:lineRule="auto"/>
        <w:ind w:right="-5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2A1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постановлением администрации </w:t>
      </w:r>
    </w:p>
    <w:p w:rsidR="00AC0BF1" w:rsidRPr="00922A10" w:rsidRDefault="00AC0BF1" w:rsidP="00922A10">
      <w:pPr>
        <w:tabs>
          <w:tab w:val="left" w:pos="7671"/>
        </w:tabs>
        <w:spacing w:after="0" w:line="240" w:lineRule="auto"/>
        <w:ind w:right="-5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2A1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МО «Город Отрадное»</w:t>
      </w:r>
    </w:p>
    <w:p w:rsidR="00AC0BF1" w:rsidRPr="00922A10" w:rsidRDefault="00AC0BF1" w:rsidP="00922A10">
      <w:pPr>
        <w:tabs>
          <w:tab w:val="left" w:pos="7671"/>
        </w:tabs>
        <w:spacing w:after="0" w:line="240" w:lineRule="auto"/>
        <w:ind w:right="-5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2A1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922A10">
        <w:rPr>
          <w:rFonts w:ascii="Times New Roman" w:eastAsia="Times New Roman" w:hAnsi="Times New Roman"/>
          <w:sz w:val="26"/>
          <w:szCs w:val="26"/>
          <w:lang w:eastAsia="ru-RU"/>
        </w:rPr>
        <w:t>от «______</w:t>
      </w:r>
      <w:r w:rsidR="00D273FF">
        <w:rPr>
          <w:rFonts w:ascii="Times New Roman" w:eastAsia="Times New Roman" w:hAnsi="Times New Roman"/>
          <w:sz w:val="26"/>
          <w:szCs w:val="26"/>
          <w:lang w:eastAsia="ru-RU"/>
        </w:rPr>
        <w:t>»  ______</w:t>
      </w:r>
      <w:r w:rsidR="00922A10">
        <w:rPr>
          <w:rFonts w:ascii="Times New Roman" w:eastAsia="Times New Roman" w:hAnsi="Times New Roman"/>
          <w:sz w:val="26"/>
          <w:szCs w:val="26"/>
          <w:lang w:eastAsia="ru-RU"/>
        </w:rPr>
        <w:t>____2026 года № _____</w:t>
      </w:r>
    </w:p>
    <w:p w:rsidR="00AC0BF1" w:rsidRPr="00922A10" w:rsidRDefault="00AC0BF1" w:rsidP="00922A10">
      <w:pPr>
        <w:widowControl w:val="0"/>
        <w:tabs>
          <w:tab w:val="left" w:pos="7671"/>
        </w:tabs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zh-CN"/>
        </w:rPr>
      </w:pPr>
      <w:r w:rsidRPr="00922A10">
        <w:rPr>
          <w:rFonts w:ascii="Times New Roman" w:eastAsia="Times New Roman" w:hAnsi="Times New Roman"/>
          <w:sz w:val="26"/>
          <w:szCs w:val="26"/>
          <w:lang w:eastAsia="zh-CN"/>
        </w:rPr>
        <w:tab/>
        <w:t>(приложение)</w:t>
      </w:r>
    </w:p>
    <w:p w:rsidR="00AC0BF1" w:rsidRDefault="00AC0B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</w:p>
    <w:p w:rsidR="00B8436D" w:rsidRDefault="00B8436D" w:rsidP="00922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436D" w:rsidRPr="00D273FF" w:rsidRDefault="00AC0B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 xml:space="preserve">Административный регламент 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 xml:space="preserve">предоставления муниципальной услуги </w:t>
      </w:r>
    </w:p>
    <w:p w:rsidR="00B8436D" w:rsidRPr="00D273FF" w:rsidRDefault="00AC0BF1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zh-CN"/>
        </w:rPr>
        <w:t xml:space="preserve">«Предоставление разрешения (ордера) на </w:t>
      </w:r>
      <w:r w:rsidRPr="00D273FF">
        <w:rPr>
          <w:rFonts w:ascii="Times New Roman" w:hAnsi="Times New Roman"/>
          <w:b/>
          <w:sz w:val="26"/>
          <w:szCs w:val="26"/>
          <w:lang w:eastAsia="ru-RU"/>
        </w:rPr>
        <w:t xml:space="preserve">производство </w:t>
      </w:r>
      <w:r w:rsidRPr="00D273F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zh-CN"/>
        </w:rPr>
        <w:t>земляных работ</w:t>
      </w:r>
      <w:r w:rsidR="00580DD7" w:rsidRPr="00580DD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80DD7">
        <w:rPr>
          <w:rFonts w:ascii="Times New Roman" w:hAnsi="Times New Roman"/>
          <w:b/>
          <w:sz w:val="26"/>
          <w:szCs w:val="26"/>
          <w:lang w:eastAsia="ru-RU"/>
        </w:rPr>
        <w:t>на территории Отрадненского городского поселения Кировского муниципального района Ленинградской области»</w:t>
      </w:r>
      <w:r w:rsidRPr="00D273F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zh-CN"/>
        </w:rPr>
        <w:t>»</w:t>
      </w:r>
    </w:p>
    <w:p w:rsidR="00B8436D" w:rsidRPr="00D273FF" w:rsidRDefault="00B8436D">
      <w:pPr>
        <w:pStyle w:val="ConsPlusNormal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B8436D" w:rsidRPr="00D273FF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273FF">
        <w:rPr>
          <w:rFonts w:ascii="Times New Roman" w:eastAsia="Times New Roman" w:hAnsi="Times New Roman" w:cs="Times New Roman"/>
          <w:b/>
          <w:bCs/>
          <w:sz w:val="26"/>
          <w:szCs w:val="26"/>
        </w:rPr>
        <w:t>(далее – регламент, муниципальная услуга)</w:t>
      </w:r>
    </w:p>
    <w:p w:rsidR="00B8436D" w:rsidRPr="00D273FF" w:rsidRDefault="00B8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436D" w:rsidRPr="00D273FF" w:rsidRDefault="00AC0BF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highlight w:val="white"/>
        </w:rPr>
        <w:t>1. Общие положения</w:t>
      </w:r>
    </w:p>
    <w:p w:rsidR="00B8436D" w:rsidRPr="00D273FF" w:rsidRDefault="00B843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8436D" w:rsidRPr="00D273FF" w:rsidRDefault="00AC0BF1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Предмет регулирования.</w:t>
      </w: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Регламент устанавливает порядок и стандарт предоставления муниципальной услуги</w:t>
      </w:r>
      <w:r w:rsidRPr="00D273FF">
        <w:rPr>
          <w:rFonts w:ascii="Times New Roman" w:eastAsia="Times New Roman" w:hAnsi="Times New Roman"/>
          <w:sz w:val="26"/>
          <w:szCs w:val="26"/>
        </w:rPr>
        <w:t>.</w:t>
      </w:r>
    </w:p>
    <w:p w:rsidR="00B8436D" w:rsidRPr="00D273FF" w:rsidRDefault="00AC0BF1">
      <w:pPr>
        <w:pStyle w:val="ConsPlusNormal"/>
        <w:numPr>
          <w:ilvl w:val="1"/>
          <w:numId w:val="6"/>
        </w:numPr>
        <w:spacing w:before="220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Круг заявителей.</w:t>
      </w:r>
    </w:p>
    <w:p w:rsidR="00B8436D" w:rsidRPr="00D273FF" w:rsidRDefault="00AC0BF1" w:rsidP="00D273FF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Муниципальная услуга предоставляется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физическим лицам, в том числе зарегистрированным в качестве индивидуальных предпринимателей, являющимся заказчиками (уполномоченными заказчиками) проведения земляных работ.</w:t>
      </w:r>
    </w:p>
    <w:p w:rsidR="00B8436D" w:rsidRPr="00D273FF" w:rsidRDefault="00AC0BF1">
      <w:pPr>
        <w:pStyle w:val="ConsPlusNormal"/>
        <w:spacing w:before="220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Представлять интересы заявителя имеют право:</w:t>
      </w:r>
    </w:p>
    <w:p w:rsidR="00B8436D" w:rsidRPr="00D273FF" w:rsidRDefault="00AC0BF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B8436D" w:rsidRPr="00D273FF" w:rsidRDefault="00AC0BF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B8436D" w:rsidRPr="00D273FF" w:rsidRDefault="00AC0BF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имени юридических лиц:</w:t>
      </w:r>
    </w:p>
    <w:p w:rsidR="00B8436D" w:rsidRPr="00D273FF" w:rsidRDefault="00AC0BF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B8436D" w:rsidRPr="00D273FF" w:rsidRDefault="00AC0BF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представители, действующие от имени заявителя в силу полномочий </w:t>
      </w: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основании доверенности или договора.</w:t>
      </w:r>
    </w:p>
    <w:p w:rsidR="00B8436D" w:rsidRPr="00D273FF" w:rsidRDefault="00B843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B8436D" w:rsidRPr="00D273FF" w:rsidRDefault="00AC0BF1">
      <w:pPr>
        <w:pStyle w:val="ConsPlusNormal"/>
        <w:spacing w:before="2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D273FF">
        <w:rPr>
          <w:rFonts w:ascii="Times New Roman" w:eastAsia="Times New Roman" w:hAnsi="Times New Roman"/>
          <w:b/>
          <w:bCs/>
          <w:sz w:val="26"/>
          <w:szCs w:val="26"/>
          <w:highlight w:val="white"/>
        </w:rPr>
        <w:t>2. Стандарт предоставления муниципальной услуги</w:t>
      </w:r>
    </w:p>
    <w:p w:rsidR="00B8436D" w:rsidRPr="00D273FF" w:rsidRDefault="00AC0BF1">
      <w:pPr>
        <w:pStyle w:val="ConsPlusNormal"/>
        <w:ind w:firstLine="709"/>
        <w:rPr>
          <w:rFonts w:ascii="Times New Roman" w:eastAsia="Times New Roman" w:hAnsi="Times New Roman"/>
          <w:sz w:val="26"/>
          <w:szCs w:val="26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lastRenderedPageBreak/>
        <w:t xml:space="preserve">2.1. Наименование </w:t>
      </w:r>
      <w:r w:rsidRPr="00D273FF">
        <w:rPr>
          <w:rFonts w:ascii="Times New Roman" w:eastAsia="Times New Roman" w:hAnsi="Times New Roman"/>
          <w:bCs/>
          <w:sz w:val="26"/>
          <w:szCs w:val="26"/>
          <w:highlight w:val="white"/>
        </w:rPr>
        <w:t>муниципальн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ой услуги: </w:t>
      </w:r>
      <w:r w:rsidRPr="00D273FF">
        <w:rPr>
          <w:rFonts w:ascii="Times New Roman" w:eastAsia="Times New Roman" w:hAnsi="Times New Roman"/>
          <w:sz w:val="26"/>
          <w:szCs w:val="26"/>
        </w:rPr>
        <w:t>«Предоставление разрешения (ордера) на производство земляных работ».</w:t>
      </w:r>
    </w:p>
    <w:p w:rsidR="00B8436D" w:rsidRPr="00D273FF" w:rsidRDefault="00B8436D">
      <w:pPr>
        <w:pStyle w:val="ConsPlusNormal"/>
        <w:ind w:firstLine="709"/>
        <w:rPr>
          <w:rFonts w:ascii="Times New Roman" w:eastAsia="Times New Roman" w:hAnsi="Times New Roman"/>
          <w:sz w:val="26"/>
          <w:szCs w:val="26"/>
        </w:rPr>
      </w:pPr>
    </w:p>
    <w:p w:rsidR="00B8436D" w:rsidRPr="00D273FF" w:rsidRDefault="00AC0BF1">
      <w:pPr>
        <w:pStyle w:val="ConsPlusNormal"/>
        <w:ind w:firstLine="709"/>
        <w:rPr>
          <w:rFonts w:ascii="Times New Roman" w:eastAsia="Times New Roman" w:hAnsi="Times New Roman"/>
          <w:bCs/>
          <w:sz w:val="26"/>
          <w:szCs w:val="26"/>
        </w:rPr>
      </w:pPr>
      <w:r w:rsidRPr="00D273FF">
        <w:rPr>
          <w:rFonts w:ascii="Times New Roman" w:eastAsia="Times New Roman" w:hAnsi="Times New Roman"/>
          <w:bCs/>
          <w:sz w:val="26"/>
          <w:szCs w:val="26"/>
        </w:rPr>
        <w:t>2.2.   Наименование органа, предоставляющего услугу.</w:t>
      </w:r>
    </w:p>
    <w:p w:rsidR="00B8436D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услугу предоставляет </w:t>
      </w:r>
      <w:r w:rsidR="009C138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администрация Отрадненского городского поселения Кировского </w:t>
      </w: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муниципального района Ленинградской области </w:t>
      </w:r>
      <w:r w:rsidR="009C138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(сокращенно: администрация МО «Город Отрадное») </w:t>
      </w: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(далее - Администрация). </w:t>
      </w:r>
      <w:r w:rsidR="001E32B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</w:t>
      </w:r>
      <w:r w:rsidR="00B01ECC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предоставлении муниципальной</w:t>
      </w:r>
      <w:r w:rsidR="001E32B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услуги</w:t>
      </w:r>
      <w:r w:rsidR="00B01EC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участвует Муниципальное бюджетное учреждение                             «Центр благоустройства и озеленения» (сокращенно: МБУ «ЦБО»)</w:t>
      </w:r>
      <w:r w:rsidR="00AE1BCE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B8436D" w:rsidRPr="00D273FF" w:rsidRDefault="00B84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D273FF" w:rsidRDefault="00AC0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BFCFD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Оказание муниципальной услуги заключается </w:t>
      </w:r>
      <w:r w:rsidRPr="00D273F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в предоставлении</w:t>
      </w: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продлении, закрытии (исполнении) разрешения (ордера) </w:t>
      </w:r>
      <w:r w:rsidRPr="00D273FF">
        <w:rPr>
          <w:rFonts w:ascii="Times New Roman" w:eastAsia="Times New Roman" w:hAnsi="Times New Roman" w:cs="Times New Roman"/>
          <w:sz w:val="26"/>
          <w:szCs w:val="26"/>
          <w:shd w:val="clear" w:color="auto" w:fill="FBFCFD"/>
          <w:lang w:eastAsia="zh-CN"/>
        </w:rPr>
        <w:t xml:space="preserve">на </w:t>
      </w:r>
      <w:r w:rsidRPr="00D273FF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 w:cs="Times New Roman"/>
          <w:sz w:val="26"/>
          <w:szCs w:val="26"/>
          <w:shd w:val="clear" w:color="auto" w:fill="FBFCFD"/>
          <w:lang w:eastAsia="zh-CN"/>
        </w:rPr>
        <w:t xml:space="preserve"> земляных работ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 при строительстве, реконструкции и ремонте сетей инженерно – технического обеспечения, подземных сооружений, иных объектов капитального строительства, объектов дорожного хозяйства, а также благоустройстве  территории, установке и ремонте временных конструкций и сооружений, аварийно – восстановительном ремонте, проводимом на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разграничена.</w:t>
      </w:r>
      <w:r w:rsidRPr="00D273FF">
        <w:rPr>
          <w:rFonts w:ascii="Times New Roman" w:eastAsia="Times New Roman" w:hAnsi="Times New Roman" w:cs="Times New Roman"/>
          <w:sz w:val="26"/>
          <w:szCs w:val="26"/>
          <w:shd w:val="clear" w:color="auto" w:fill="FBFCFD"/>
          <w:lang w:eastAsia="zh-CN"/>
        </w:rPr>
        <w:t xml:space="preserve"> 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вышеперечисленных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разрешения (ордера) на право производства земляных работ обязательно, в том числе, при производстве следующих работ: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 строительства реконструкции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 строительства, реконструкции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2.2.3.  инженерных  изысканий;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2.2.4. капитального, текущего ремонта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2.2.5. 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2.2.6. аварийно-восстановительного ремонта сетей инженерно-технического обеспечения, сооружений;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2.2.7. сноса зданий и сооружений, ликвидации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2.2.8. проведения работ по сохранению объектов культурного наследия (в том числе, проведение археологических полевых работ) за исключением случаев, когда указанные работы осуществляются на основании разрешения на строительство;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2.2.9. благоустройства - комплекса мероприятий по созданию и развитию, в том числе по проектированию, объектов благоустройства, направленного на обеспечение и </w:t>
      </w: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вертикальной планировке территорий, за исключением работ по посадке деревьев, кустарников, благоустройства газонов;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2.2.10. установке опор информационных и рекламных конструкций;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2.2.11. использованию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B8436D" w:rsidRPr="00D273FF" w:rsidRDefault="00AC0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2.2.12. строительства объектов, предназначенных для транспортировки природного газа под давлением до 1,2 мегапаскаля включите</w:t>
      </w:r>
      <w:r w:rsidR="009C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льно для целей газификации МО «Город Отрадное» </w:t>
      </w: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региональной программы газификации.</w:t>
      </w:r>
    </w:p>
    <w:p w:rsidR="00B8436D" w:rsidRPr="00D273FF" w:rsidRDefault="00B84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D273FF" w:rsidRDefault="00AC0BF1">
      <w:pPr>
        <w:pStyle w:val="af2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Результатом предоставления муниципальной услуги является: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- разрешение на производство земляных работ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 (далее – разрешение (ордер));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 xml:space="preserve">- решение о продлении срока действия разрешения на производство земляных работ (проставление отметки о продлении срока действия разрешения (ордера) на производство земляных работ); 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 xml:space="preserve">- решение о закрытии (исполнении) разрешения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земляных работ (проставление отметки в разрешении о закрытии (исполнении)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; 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- решение об отказе в предоставлении услуги.</w:t>
      </w:r>
    </w:p>
    <w:p w:rsidR="00B8436D" w:rsidRPr="00D273FF" w:rsidRDefault="00B843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B8436D" w:rsidRPr="00D273FF" w:rsidRDefault="00B843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1) при личной явке: 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в </w:t>
      </w:r>
      <w:r w:rsidR="00AE1BCE">
        <w:rPr>
          <w:rFonts w:ascii="Times New Roman" w:eastAsia="Times New Roman" w:hAnsi="Times New Roman"/>
          <w:sz w:val="26"/>
          <w:szCs w:val="26"/>
          <w:lang w:eastAsia="zh-CN"/>
        </w:rPr>
        <w:t>МБУ «ЦБО»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;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в филиалах, отделах, удаленных рабочих местах ГБУ ЛО «МФЦ»;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2) без личной явки: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на адрес электронной почты;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в электронной форме через личный кабинет заявителя на ЕПГУ.</w:t>
      </w:r>
    </w:p>
    <w:p w:rsidR="00B8436D" w:rsidRPr="00D273FF" w:rsidRDefault="00AC0BF1">
      <w:pPr>
        <w:pStyle w:val="ConsPlusNormal"/>
        <w:spacing w:before="220"/>
        <w:ind w:firstLine="709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</w:rPr>
        <w:t>2.4.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 Срок предоставления муниципальной услуги.</w:t>
      </w:r>
    </w:p>
    <w:p w:rsidR="00B8436D" w:rsidRPr="00D273FF" w:rsidRDefault="00AC0BF1">
      <w:pPr>
        <w:pStyle w:val="ConsPlusNormal"/>
        <w:ind w:firstLine="709"/>
        <w:rPr>
          <w:rFonts w:ascii="Times New Roman" w:eastAsia="Times New Roman" w:hAnsi="Times New Roman"/>
          <w:sz w:val="26"/>
          <w:szCs w:val="26"/>
        </w:rPr>
      </w:pPr>
      <w:r w:rsidRPr="00D273FF">
        <w:rPr>
          <w:rFonts w:ascii="Times New Roman" w:eastAsia="Times New Roman" w:hAnsi="Times New Roman"/>
          <w:sz w:val="26"/>
          <w:szCs w:val="26"/>
        </w:rPr>
        <w:t>Максимальный срок предоставления муниципальной услуги составляет: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а) при</w:t>
      </w:r>
      <w:r w:rsidRPr="00D273FF">
        <w:rPr>
          <w:rFonts w:eastAsia="Times New Roman"/>
          <w:sz w:val="26"/>
          <w:szCs w:val="26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предоставлении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разрешения (ордера)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земляных работ </w:t>
      </w:r>
      <w:r w:rsidRPr="00D273FF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10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рабочих дней со дня регистрации заявления и документов, 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необходимых для предоставления муниципальной услуги,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 в Администрации;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б) при предоставлении разрешения (ордера)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 3 рабочих дня со дня регистрации заявления и документов,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 xml:space="preserve"> необходимых для предоставления муниципальной услуги,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 в Администрации;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lastRenderedPageBreak/>
        <w:t xml:space="preserve">в) при предоставлении разрешения (ордера)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земляных работ при 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строительстве объектов, предназначенных для транспортировки природного газа под давлением до 1,2 мегапаскаля включите</w:t>
      </w:r>
      <w:r w:rsidR="009C1383">
        <w:rPr>
          <w:rFonts w:ascii="Times New Roman" w:eastAsia="Times New Roman" w:hAnsi="Times New Roman"/>
          <w:sz w:val="26"/>
          <w:szCs w:val="26"/>
          <w:lang w:eastAsia="ru-RU"/>
        </w:rPr>
        <w:t xml:space="preserve">льно для целей газификации МО «Город Отрадное» 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региональной программы газификации </w:t>
      </w:r>
      <w:r w:rsidRPr="00D273FF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5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рабочих дней со дня регистрации заявления и документов, 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необходимых для предоставления муниципальной услуги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 в Администрации;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 xml:space="preserve"> допускается проведение земляных работ до получения разрешения (ордера) на проведение земляных работ при условии направления в администрацию муниципального образования заявления на получение разрешения (ордера) на проведение земляных работ не позднее, чем за 3 рабочих дня до начала земляных работ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; 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г) при продлении</w:t>
      </w:r>
      <w:r w:rsidRPr="00D273FF">
        <w:rPr>
          <w:rFonts w:ascii="Times New Roman" w:eastAsia="Times New Roman" w:hAnsi="Times New Roman"/>
          <w:bCs/>
          <w:sz w:val="26"/>
          <w:szCs w:val="26"/>
          <w:lang w:eastAsia="zh-CN"/>
        </w:rPr>
        <w:t xml:space="preserve"> разрешения (ордера)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bCs/>
          <w:sz w:val="26"/>
          <w:szCs w:val="26"/>
          <w:lang w:eastAsia="zh-CN"/>
        </w:rPr>
        <w:t>земляных работ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 3 рабочих дня со дня регистрации заявления и документов в Администрации;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д) при закрытии 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(исполнении)</w:t>
      </w:r>
      <w:r w:rsidRPr="00D273F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D273FF">
        <w:rPr>
          <w:rFonts w:ascii="Times New Roman" w:eastAsia="Times New Roman" w:hAnsi="Times New Roman"/>
          <w:bCs/>
          <w:sz w:val="26"/>
          <w:szCs w:val="26"/>
          <w:lang w:eastAsia="zh-CN"/>
        </w:rPr>
        <w:t xml:space="preserve">разрешения (ордера)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bCs/>
          <w:sz w:val="26"/>
          <w:szCs w:val="26"/>
          <w:lang w:eastAsia="zh-CN"/>
        </w:rPr>
        <w:t>земляных работ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 5 рабочих дней со дня регистрации заявления и документов в Администрации.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разделе 1 административного регламента, в течение суток с момента начала аварийно - восстановительных работ соответствующего заявления. </w:t>
      </w:r>
    </w:p>
    <w:p w:rsidR="00B8436D" w:rsidRPr="00D273FF" w:rsidRDefault="00B8436D">
      <w:pPr>
        <w:pStyle w:val="ConsPlusNormal"/>
        <w:ind w:firstLine="709"/>
        <w:rPr>
          <w:rFonts w:ascii="Times New Roman" w:eastAsia="Times New Roman" w:hAnsi="Times New Roman"/>
          <w:sz w:val="26"/>
          <w:szCs w:val="26"/>
        </w:rPr>
      </w:pP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  <w:bookmarkStart w:id="1" w:name="P115"/>
      <w:bookmarkEnd w:id="1"/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D273FF">
        <w:rPr>
          <w:rFonts w:ascii="Times New Roman" w:eastAsia="Times New Roman" w:hAnsi="Times New Roman"/>
          <w:sz w:val="26"/>
          <w:szCs w:val="26"/>
        </w:rPr>
        <w:t>.</w:t>
      </w:r>
    </w:p>
    <w:p w:rsidR="00B8436D" w:rsidRPr="00D273FF" w:rsidRDefault="00AC0BF1">
      <w:pPr>
        <w:pStyle w:val="ConsPlusNormal"/>
        <w:spacing w:before="220"/>
        <w:ind w:firstLine="851"/>
        <w:contextualSpacing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8436D" w:rsidRPr="00D273FF" w:rsidRDefault="00B8436D">
      <w:pPr>
        <w:pStyle w:val="ConsPlusNormal"/>
        <w:rPr>
          <w:rFonts w:ascii="Times New Roman" w:eastAsia="Times New Roman" w:hAnsi="Times New Roman"/>
          <w:sz w:val="26"/>
          <w:szCs w:val="26"/>
        </w:rPr>
      </w:pPr>
    </w:p>
    <w:p w:rsidR="00B8436D" w:rsidRPr="00D273FF" w:rsidRDefault="00AC0BF1">
      <w:pPr>
        <w:pStyle w:val="ConsPlusNormal"/>
        <w:spacing w:before="220"/>
        <w:ind w:firstLine="851"/>
        <w:contextualSpacing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8436D" w:rsidRPr="00D273FF" w:rsidRDefault="00AC0BF1">
      <w:pPr>
        <w:pStyle w:val="ConsPlusNormal"/>
        <w:spacing w:before="220"/>
        <w:ind w:firstLine="851"/>
        <w:contextualSpacing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B8436D" w:rsidRPr="00D273FF" w:rsidRDefault="00AC0BF1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6"/>
          <w:szCs w:val="26"/>
        </w:rPr>
      </w:pPr>
      <w:r w:rsidRPr="00D273FF">
        <w:rPr>
          <w:rFonts w:ascii="Times New Roman" w:eastAsia="Times New Roman" w:hAnsi="Times New Roman"/>
          <w:sz w:val="26"/>
          <w:szCs w:val="26"/>
        </w:rPr>
        <w:tab/>
      </w:r>
    </w:p>
    <w:p w:rsidR="00B8436D" w:rsidRPr="00D273FF" w:rsidRDefault="00AC0BF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B8436D" w:rsidRPr="00D273FF" w:rsidRDefault="00AC0B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- при личном обращении – 1 рабочий день с даты поступления;</w:t>
      </w:r>
      <w:r w:rsidRPr="00D273FF">
        <w:rPr>
          <w:sz w:val="26"/>
          <w:szCs w:val="26"/>
        </w:rPr>
        <w:t xml:space="preserve"> </w:t>
      </w:r>
    </w:p>
    <w:p w:rsidR="00B8436D" w:rsidRPr="00D273FF" w:rsidRDefault="00AC0B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- при направлении запроса на бумажном носителе из ГБУ ЛО «МФЦ» в администрацию – 1 рабочий день с даты поступления документов из ГБУ ЛО «МФЦ» в  администрацию;</w:t>
      </w:r>
    </w:p>
    <w:p w:rsidR="00B8436D" w:rsidRPr="00D273FF" w:rsidRDefault="00AC0BF1">
      <w:pPr>
        <w:pStyle w:val="ConsPlusNormal"/>
        <w:ind w:firstLine="709"/>
        <w:contextualSpacing/>
        <w:rPr>
          <w:rFonts w:ascii="Times New Roman" w:eastAsia="Times New Roman" w:hAnsi="Times New Roman"/>
          <w:sz w:val="26"/>
          <w:szCs w:val="26"/>
        </w:rPr>
      </w:pPr>
      <w:r w:rsidRPr="00D273FF">
        <w:rPr>
          <w:rFonts w:ascii="Times New Roman" w:eastAsia="Times New Roman" w:hAnsi="Times New Roman"/>
          <w:sz w:val="26"/>
          <w:szCs w:val="26"/>
        </w:rPr>
        <w:t>- при направлении запроса в форме электронного документа посредством ЕПГУ  – 1 рабочий день с даты поступления.</w:t>
      </w:r>
    </w:p>
    <w:p w:rsidR="00B8436D" w:rsidRPr="00D273FF" w:rsidRDefault="00B8436D">
      <w:pPr>
        <w:pStyle w:val="ConsPlusNormal"/>
        <w:ind w:firstLine="709"/>
        <w:contextualSpacing/>
        <w:rPr>
          <w:rFonts w:ascii="Times New Roman" w:hAnsi="Times New Roman"/>
          <w:b/>
          <w:sz w:val="26"/>
          <w:szCs w:val="26"/>
        </w:rPr>
      </w:pP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2.8. Требования к помещениям, в которых предоставляется муниципальная услуга.</w:t>
      </w: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Требования к помещениям, в которых предоставляется муниципальная услуга, в случае обращения заявителя в </w:t>
      </w:r>
      <w:r w:rsidR="00AE1BCE">
        <w:rPr>
          <w:rFonts w:ascii="Times New Roman" w:eastAsia="Times New Roman" w:hAnsi="Times New Roman"/>
          <w:sz w:val="26"/>
          <w:szCs w:val="26"/>
          <w:highlight w:val="white"/>
        </w:rPr>
        <w:t>МБУ «ЦБО», Администрацию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 и многофункциональный 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lastRenderedPageBreak/>
        <w:t>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B8436D" w:rsidRPr="00D273FF" w:rsidRDefault="00B8436D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2.9. Показатели качества и доступности муниципальной услуги.</w:t>
      </w: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B8436D" w:rsidRPr="00D273FF" w:rsidRDefault="00B8436D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B8436D" w:rsidRPr="00D273FF" w:rsidRDefault="00B8436D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FF">
        <w:rPr>
          <w:rFonts w:ascii="Times New Roman" w:hAnsi="Times New Roman" w:cs="Times New Roman"/>
          <w:bCs/>
          <w:sz w:val="26"/>
          <w:szCs w:val="26"/>
        </w:rPr>
        <w:t xml:space="preserve">Для предоставления муниципальной услуги </w:t>
      </w:r>
      <w:r w:rsidR="000E5BD4">
        <w:rPr>
          <w:rFonts w:ascii="Times New Roman" w:hAnsi="Times New Roman" w:cs="Times New Roman"/>
          <w:bCs/>
          <w:sz w:val="26"/>
          <w:szCs w:val="26"/>
        </w:rPr>
        <w:t xml:space="preserve">МБУ «ЦБО» и </w:t>
      </w:r>
      <w:r w:rsidRPr="00D273FF">
        <w:rPr>
          <w:rFonts w:ascii="Times New Roman" w:hAnsi="Times New Roman" w:cs="Times New Roman"/>
          <w:bCs/>
          <w:sz w:val="26"/>
          <w:szCs w:val="26"/>
        </w:rPr>
        <w:t>Администраци</w:t>
      </w:r>
      <w:r w:rsidR="000E5BD4">
        <w:rPr>
          <w:rFonts w:ascii="Times New Roman" w:hAnsi="Times New Roman" w:cs="Times New Roman"/>
          <w:bCs/>
          <w:sz w:val="26"/>
          <w:szCs w:val="26"/>
        </w:rPr>
        <w:t>ей</w:t>
      </w:r>
      <w:r w:rsidRPr="00D273FF">
        <w:rPr>
          <w:rFonts w:ascii="Times New Roman" w:hAnsi="Times New Roman" w:cs="Times New Roman"/>
          <w:bCs/>
          <w:sz w:val="26"/>
          <w:szCs w:val="26"/>
        </w:rPr>
        <w:t xml:space="preserve">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«Межвед ЛО») (при наличии технической возможности).</w:t>
      </w:r>
      <w:r w:rsidRPr="00D273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 муниципальная услуга предоставляется только юридическим лицам и физическим лицам, достигшим совершеннолетия.</w:t>
      </w:r>
    </w:p>
    <w:p w:rsidR="00B8436D" w:rsidRPr="00D273FF" w:rsidRDefault="00B843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</w:t>
      </w:r>
      <w:r w:rsidRPr="00D273FF">
        <w:rPr>
          <w:rFonts w:ascii="Times New Roman" w:hAnsi="Times New Roman" w:cs="Times New Roman"/>
          <w:b/>
          <w:sz w:val="26"/>
          <w:szCs w:val="26"/>
        </w:rPr>
        <w:t>.</w:t>
      </w:r>
    </w:p>
    <w:p w:rsidR="00B8436D" w:rsidRPr="00D273FF" w:rsidRDefault="00AC0BF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D273FF">
        <w:rPr>
          <w:rFonts w:ascii="Times New Roman" w:eastAsia="Times New Roman" w:hAnsi="Times New Roman"/>
          <w:sz w:val="26"/>
          <w:szCs w:val="26"/>
        </w:rPr>
        <w:t>муниципальн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D273FF">
        <w:rPr>
          <w:rFonts w:ascii="Times New Roman" w:eastAsia="Times New Roman" w:hAnsi="Times New Roman"/>
          <w:sz w:val="26"/>
          <w:szCs w:val="26"/>
        </w:rPr>
        <w:t>муниципальн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ой услуги.</w:t>
      </w:r>
    </w:p>
    <w:p w:rsidR="00B8436D" w:rsidRPr="00D273FF" w:rsidRDefault="00B8436D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2.11. Исчерпывающий перечень документов, необходимых для предоставления </w:t>
      </w:r>
      <w:r w:rsidRPr="00D273FF">
        <w:rPr>
          <w:rFonts w:ascii="Times New Roman" w:eastAsia="Times New Roman" w:hAnsi="Times New Roman"/>
          <w:sz w:val="26"/>
          <w:szCs w:val="26"/>
        </w:rPr>
        <w:t>муниципальн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ой услуги.</w:t>
      </w:r>
    </w:p>
    <w:p w:rsidR="00B8436D" w:rsidRPr="00D273FF" w:rsidRDefault="00B8436D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6"/>
          <w:szCs w:val="26"/>
          <w:highlight w:val="white"/>
        </w:rPr>
      </w:pP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273FF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D273FF">
        <w:rPr>
          <w:rFonts w:ascii="Times New Roman" w:hAnsi="Times New Roman" w:cs="Times New Roman"/>
          <w:sz w:val="26"/>
          <w:szCs w:val="26"/>
        </w:rPr>
        <w:lastRenderedPageBreak/>
        <w:t xml:space="preserve">межведомственного информационного взаимодействия, приведен в приложении к настоящему регламенту </w:t>
      </w:r>
      <w:hyperlink r:id="rId10" w:tooltip="https://login.consultant.ru/link/?req=doc&amp;base=SPB&amp;n=316501&amp;dst=100251" w:history="1">
        <w:r w:rsidRPr="00D273FF">
          <w:rPr>
            <w:rStyle w:val="af5"/>
            <w:rFonts w:ascii="Times New Roman" w:hAnsi="Times New Roman" w:cs="Times New Roman"/>
            <w:color w:val="auto"/>
            <w:sz w:val="26"/>
            <w:szCs w:val="26"/>
          </w:rPr>
          <w:t>(таблица № 2)</w:t>
        </w:r>
      </w:hyperlink>
      <w:r w:rsidRPr="00D273F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B8436D" w:rsidRPr="00D273FF" w:rsidRDefault="00AC0BF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</w:rPr>
      </w:pPr>
      <w:r w:rsidRPr="00D273FF">
        <w:rPr>
          <w:rFonts w:ascii="Times New Roman" w:eastAsia="Times New Roman" w:hAnsi="Times New Roman"/>
          <w:sz w:val="26"/>
          <w:szCs w:val="26"/>
        </w:rPr>
        <w:t>Формы заявлений/решений и документов приведены в приложениях к настоящему регламенту.</w:t>
      </w:r>
    </w:p>
    <w:p w:rsidR="00B8436D" w:rsidRPr="00D273FF" w:rsidRDefault="00B8436D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</w:rPr>
      </w:pPr>
    </w:p>
    <w:p w:rsidR="00B8436D" w:rsidRPr="00D273FF" w:rsidRDefault="00AC0BF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73FF">
        <w:rPr>
          <w:rFonts w:ascii="Times New Roman" w:hAnsi="Times New Roman" w:cs="Times New Roman"/>
          <w:bCs/>
          <w:sz w:val="26"/>
          <w:szCs w:val="26"/>
        </w:rPr>
        <w:t>Основания для отказа в приеме заявления и документов: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1) неполное заполнение полей в форме заявления, в том числе в интерактивной форме заявления на ЕПГУ;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6) заявление с комплектом документов подписаны недействительной электронной подписью;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7) представление неполного комплекта документов, подлежащих представлению заявителем;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8) заявление подано в орган местного самоуправления или организацию, в полномочия которых не входит предоставление услуги.</w:t>
      </w:r>
    </w:p>
    <w:p w:rsidR="00B8436D" w:rsidRPr="00D273FF" w:rsidRDefault="00B8436D">
      <w:pPr>
        <w:pStyle w:val="ConsPlusNormal"/>
        <w:ind w:firstLine="851"/>
        <w:contextualSpacing/>
        <w:rPr>
          <w:rFonts w:ascii="Times New Roman" w:eastAsia="Times New Roman" w:hAnsi="Times New Roman"/>
          <w:sz w:val="26"/>
          <w:szCs w:val="26"/>
        </w:rPr>
      </w:pPr>
    </w:p>
    <w:p w:rsidR="00B8436D" w:rsidRPr="00D273FF" w:rsidRDefault="00AC0BF1">
      <w:pPr>
        <w:pStyle w:val="ConsPlusNormal"/>
        <w:spacing w:before="220"/>
        <w:ind w:firstLine="851"/>
        <w:contextualSpacing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B8436D" w:rsidRPr="00D273FF" w:rsidRDefault="00B843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предоставлении муниципальной услуги: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1) представленные заявителем документы не отвечают требованиям, установленным административным регламентом: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2) невозможность выполнения работ в заявленные сроки; 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3) представленные заявителем документы недействительны/указанные в заявлении сведения недостоверны;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4) несоответствие проекта производства работ требованиям, установленным нормативными правовыми актами;</w:t>
      </w:r>
    </w:p>
    <w:p w:rsidR="00B8436D" w:rsidRPr="00D273FF" w:rsidRDefault="00AC0BF1">
      <w:pPr>
        <w:spacing w:after="0" w:line="240" w:lineRule="auto"/>
        <w:ind w:firstLine="851"/>
        <w:jc w:val="both"/>
        <w:rPr>
          <w:sz w:val="26"/>
          <w:szCs w:val="26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5) установлены факты нарушений при проведении земляных работ в соответствии с выданным разрешением на </w:t>
      </w:r>
      <w:r w:rsidRPr="00D273FF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 w:cs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земляных работ; </w:t>
      </w:r>
      <w:r w:rsidRPr="00D273FF">
        <w:rPr>
          <w:sz w:val="26"/>
          <w:szCs w:val="26"/>
        </w:rPr>
        <w:t xml:space="preserve"> 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6) несоответствие сведений, указанных в заявлении о предоставлении услуги, имеющимся в приложенных к нему документах;</w:t>
      </w: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 w:cs="Times New Roman"/>
          <w:sz w:val="26"/>
          <w:szCs w:val="26"/>
          <w:lang w:eastAsia="zh-CN"/>
        </w:rPr>
        <w:t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B8436D" w:rsidRPr="00D273FF" w:rsidRDefault="00B843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8436D" w:rsidRPr="00D273FF" w:rsidRDefault="00AC0BF1">
      <w:pPr>
        <w:pStyle w:val="ConsPlusNormal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B8436D" w:rsidRPr="00D273FF" w:rsidRDefault="00B8436D">
      <w:pPr>
        <w:pStyle w:val="ConsPlusNormal"/>
        <w:ind w:firstLine="851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bookmarkStart w:id="2" w:name="P209"/>
      <w:bookmarkEnd w:id="2"/>
      <w:r w:rsidRPr="00D273FF">
        <w:rPr>
          <w:rFonts w:ascii="Times New Roman" w:eastAsia="Times New Roman" w:hAnsi="Times New Roman"/>
          <w:b/>
          <w:sz w:val="26"/>
          <w:szCs w:val="26"/>
          <w:highlight w:val="white"/>
        </w:rPr>
        <w:t>3. Состав, последовательность и сроки выполнения административных процедур.</w:t>
      </w:r>
    </w:p>
    <w:p w:rsidR="00B8436D" w:rsidRPr="00D273FF" w:rsidRDefault="00B8436D">
      <w:pPr>
        <w:pStyle w:val="ConsPlusNormal"/>
        <w:jc w:val="center"/>
        <w:rPr>
          <w:rFonts w:ascii="Times New Roman" w:hAnsi="Times New Roman"/>
          <w:b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hAnsi="Times New Roman"/>
          <w:sz w:val="26"/>
          <w:szCs w:val="26"/>
          <w:highlight w:val="white"/>
        </w:rPr>
        <w:t>а) профилирование заявителя;</w:t>
      </w: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hAnsi="Times New Roman"/>
          <w:sz w:val="26"/>
          <w:szCs w:val="26"/>
          <w:highlight w:val="white"/>
        </w:rPr>
        <w:t>б) прием заявления и документов;</w:t>
      </w: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hAnsi="Times New Roman"/>
          <w:sz w:val="26"/>
          <w:szCs w:val="26"/>
          <w:highlight w:val="white"/>
        </w:rPr>
        <w:t>в) межведомственное информационное взаимодействие;</w:t>
      </w: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hAnsi="Times New Roman"/>
          <w:sz w:val="26"/>
          <w:szCs w:val="26"/>
          <w:highlight w:val="white"/>
        </w:rPr>
        <w:t>г)</w:t>
      </w:r>
      <w:r w:rsidRPr="00D273FF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D273FF">
        <w:rPr>
          <w:rFonts w:ascii="Times New Roman" w:hAnsi="Times New Roman"/>
          <w:sz w:val="26"/>
          <w:szCs w:val="26"/>
          <w:highlight w:val="white"/>
        </w:rPr>
        <w:t xml:space="preserve">принятие решения о предоставлении (отказе в предоставлении) </w:t>
      </w:r>
      <w:r w:rsidRPr="00D273FF">
        <w:rPr>
          <w:rFonts w:ascii="Times New Roman" w:hAnsi="Times New Roman"/>
          <w:sz w:val="26"/>
          <w:szCs w:val="26"/>
        </w:rPr>
        <w:t>муниципальн</w:t>
      </w:r>
      <w:r w:rsidRPr="00D273FF">
        <w:rPr>
          <w:rFonts w:ascii="Times New Roman" w:hAnsi="Times New Roman"/>
          <w:sz w:val="26"/>
          <w:szCs w:val="26"/>
          <w:highlight w:val="white"/>
        </w:rPr>
        <w:t>ой услуги;</w:t>
      </w: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hAnsi="Times New Roman"/>
          <w:sz w:val="26"/>
          <w:szCs w:val="26"/>
          <w:highlight w:val="white"/>
        </w:rPr>
        <w:t xml:space="preserve">д) предоставление результата </w:t>
      </w:r>
      <w:r w:rsidRPr="00D273FF">
        <w:rPr>
          <w:rFonts w:ascii="Times New Roman" w:hAnsi="Times New Roman"/>
          <w:sz w:val="26"/>
          <w:szCs w:val="26"/>
        </w:rPr>
        <w:t>муниципальн</w:t>
      </w:r>
      <w:r w:rsidRPr="00D273FF">
        <w:rPr>
          <w:rFonts w:ascii="Times New Roman" w:hAnsi="Times New Roman"/>
          <w:sz w:val="26"/>
          <w:szCs w:val="26"/>
          <w:highlight w:val="white"/>
        </w:rPr>
        <w:t>ой услуги;</w:t>
      </w:r>
    </w:p>
    <w:p w:rsidR="00B8436D" w:rsidRPr="00D273FF" w:rsidRDefault="00B8436D">
      <w:pPr>
        <w:pStyle w:val="ConsPlusNormal"/>
        <w:ind w:firstLine="851"/>
        <w:rPr>
          <w:rFonts w:ascii="Times New Roman" w:hAnsi="Times New Roman"/>
          <w:b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3.2. Профилирование заявителя.</w:t>
      </w: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D273FF">
        <w:rPr>
          <w:rFonts w:ascii="Times New Roman" w:eastAsia="Times New Roman" w:hAnsi="Times New Roman"/>
          <w:sz w:val="26"/>
          <w:szCs w:val="26"/>
        </w:rPr>
        <w:t>муниципальн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ой услуги. </w:t>
      </w: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B8436D" w:rsidRPr="00D273FF" w:rsidRDefault="00B8436D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B8436D" w:rsidRPr="00D273FF" w:rsidRDefault="00B8436D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lastRenderedPageBreak/>
        <w:t xml:space="preserve">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B8436D" w:rsidRPr="00D273FF" w:rsidRDefault="00B8436D">
      <w:pPr>
        <w:pStyle w:val="ConsPlusNormal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B8436D" w:rsidRPr="00D273FF" w:rsidRDefault="00B8436D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B8436D" w:rsidRPr="00D273FF" w:rsidRDefault="00B8436D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hAnsi="Times New Roman"/>
          <w:sz w:val="26"/>
          <w:szCs w:val="26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8436D" w:rsidRPr="00D273FF" w:rsidRDefault="00B8436D">
      <w:pPr>
        <w:pStyle w:val="ConsPlusNormal"/>
        <w:ind w:firstLine="851"/>
        <w:rPr>
          <w:rFonts w:ascii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Срок регистрации запроса и документов и(или) информации, необходимых для предоставления муниципальной услуги, в</w:t>
      </w:r>
      <w:r w:rsidR="000E5BD4">
        <w:rPr>
          <w:rFonts w:ascii="Times New Roman" w:hAnsi="Times New Roman" w:cs="Times New Roman"/>
          <w:sz w:val="26"/>
          <w:szCs w:val="26"/>
        </w:rPr>
        <w:t xml:space="preserve"> МБУ «ЦБО» и</w:t>
      </w:r>
      <w:r w:rsidRPr="00D273FF">
        <w:rPr>
          <w:rFonts w:ascii="Times New Roman" w:hAnsi="Times New Roman" w:cs="Times New Roman"/>
          <w:sz w:val="26"/>
          <w:szCs w:val="26"/>
        </w:rPr>
        <w:t xml:space="preserve"> Администрации или в многофункциональном центре составляет:</w:t>
      </w:r>
    </w:p>
    <w:p w:rsidR="00B8436D" w:rsidRPr="00D273FF" w:rsidRDefault="00AC0BF1">
      <w:pPr>
        <w:pStyle w:val="ConsPlusNormal"/>
        <w:ind w:firstLine="851"/>
        <w:contextualSpacing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а) при личном обращении – 1 рабочий день;</w:t>
      </w:r>
    </w:p>
    <w:p w:rsidR="00B8436D" w:rsidRPr="00D273FF" w:rsidRDefault="00AC0BF1">
      <w:pPr>
        <w:pStyle w:val="ConsPlusNormal"/>
        <w:ind w:firstLine="851"/>
        <w:contextualSpacing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 xml:space="preserve">б) при направлении запроса на бумажном носителе из МФЦ в Администрацию – 1 рабочий день; </w:t>
      </w:r>
    </w:p>
    <w:p w:rsidR="00B8436D" w:rsidRPr="00D273FF" w:rsidRDefault="00AC0BF1">
      <w:pPr>
        <w:pStyle w:val="ConsPlusNormal"/>
        <w:spacing w:before="220"/>
        <w:ind w:firstLine="851"/>
        <w:contextualSpacing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в) при направлении запроса в форме электронного документа посредством ЕПГУ  – 1 рабочий день.</w:t>
      </w:r>
    </w:p>
    <w:p w:rsidR="00B8436D" w:rsidRPr="00D273FF" w:rsidRDefault="00B8436D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B8436D" w:rsidRPr="00D273FF" w:rsidRDefault="00AC0BF1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  <w:r w:rsidRPr="00D273FF">
        <w:rPr>
          <w:rFonts w:ascii="Times New Roman" w:hAnsi="Times New Roman"/>
          <w:b/>
          <w:bCs/>
          <w:sz w:val="26"/>
          <w:szCs w:val="26"/>
        </w:rPr>
        <w:t xml:space="preserve">3.4. Межведомственное информационное взаимодействие </w:t>
      </w:r>
    </w:p>
    <w:p w:rsidR="00B8436D" w:rsidRPr="00D273FF" w:rsidRDefault="00B8436D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8436D" w:rsidRPr="00D273FF" w:rsidRDefault="00AC0BF1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hAnsi="Times New Roman"/>
          <w:sz w:val="26"/>
          <w:szCs w:val="26"/>
        </w:rPr>
        <w:t xml:space="preserve">Для получения муниципальной услуги необходимо направление посредством федеральной 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МежведЛО,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B8436D" w:rsidRPr="00D273FF" w:rsidRDefault="00AC0B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bCs/>
          <w:sz w:val="26"/>
          <w:szCs w:val="26"/>
          <w:lang w:eastAsia="zh-CN"/>
        </w:rPr>
        <w:t xml:space="preserve">а) для получения разрешения (ордера)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bCs/>
          <w:sz w:val="26"/>
          <w:szCs w:val="26"/>
          <w:lang w:eastAsia="zh-CN"/>
        </w:rPr>
        <w:t>земляных работ: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 xml:space="preserve">- выписки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lastRenderedPageBreak/>
        <w:t>- выписки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лица);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>уведомления о планируемом сносе;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>разрешения на строительство;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>разрешения на проведение работ по сохранению объектов культурного наследия;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>разрешения на вырубку зеленых насаждений;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>разрешения на использование земель или земельного участка, находящихся в государственной или муниципальной собственности;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>разрешения на размещение объекта (за исключением случаев, прокладки сети газораспределения, реализуемой в рамках программы догазификации, разрешение на размещение объекта должно быть получено на момент закрытия (исполнения) разрешения (ордера);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>разрешения на установку и эксплуатацию рекламной конструкции;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>технических условий для подключения к сетям инженерно- технического обеспечения;</w:t>
      </w:r>
    </w:p>
    <w:p w:rsidR="00B8436D" w:rsidRPr="00D273FF" w:rsidRDefault="00AC0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 xml:space="preserve">схемы движения транспорта и пешеходов. 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zh-CN"/>
        </w:rPr>
      </w:pPr>
      <w:r w:rsidRPr="00D273FF">
        <w:rPr>
          <w:rFonts w:ascii="Times New Roman" w:hAnsi="Times New Roman"/>
          <w:sz w:val="26"/>
          <w:szCs w:val="26"/>
        </w:rPr>
        <w:t>б) д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FFFFF"/>
          <w:lang w:eastAsia="zh-CN"/>
        </w:rPr>
        <w:t xml:space="preserve">ля закрытия 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 xml:space="preserve">(исполнения) 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FFFFF"/>
          <w:lang w:eastAsia="zh-CN"/>
        </w:rPr>
        <w:t xml:space="preserve"> разрешения (ордера):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zh-CN"/>
        </w:rPr>
      </w:pPr>
      <w:r w:rsidRPr="00D273FF">
        <w:rPr>
          <w:rFonts w:ascii="Times New Roman" w:hAnsi="Times New Roman"/>
          <w:sz w:val="26"/>
          <w:szCs w:val="26"/>
        </w:rPr>
        <w:t>-</w:t>
      </w:r>
      <w:r w:rsidRPr="00D273FF">
        <w:rPr>
          <w:rFonts w:ascii="Times New Roman" w:hAnsi="Times New Roman"/>
          <w:sz w:val="26"/>
          <w:szCs w:val="26"/>
        </w:rPr>
        <w:tab/>
        <w:t>разрешения на размещение объекта (при прокладке сети газораспределения, реализуемой в рамках программы догазификации).</w:t>
      </w:r>
    </w:p>
    <w:p w:rsidR="00B8436D" w:rsidRPr="00D273FF" w:rsidRDefault="00B8436D">
      <w:pPr>
        <w:pStyle w:val="ConsPlusNormal"/>
        <w:ind w:firstLine="851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ab/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FF">
        <w:rPr>
          <w:rFonts w:ascii="Times New Roman" w:hAnsi="Times New Roman" w:cs="Times New Roman"/>
          <w:b/>
          <w:bCs/>
          <w:sz w:val="26"/>
          <w:szCs w:val="26"/>
        </w:rPr>
        <w:t>3.5. Принятие решения о предоставлении (отказе в предоставлении) муниципальной услуги.</w:t>
      </w:r>
    </w:p>
    <w:p w:rsidR="00B8436D" w:rsidRPr="00D273FF" w:rsidRDefault="00AC0BF1">
      <w:pPr>
        <w:pStyle w:val="ConsPlusNormal"/>
        <w:spacing w:before="220"/>
        <w:ind w:firstLine="709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B8436D" w:rsidRPr="00D273FF" w:rsidRDefault="00B8436D">
      <w:pPr>
        <w:pStyle w:val="ConsPlusNormal"/>
        <w:ind w:firstLine="709"/>
        <w:rPr>
          <w:rFonts w:ascii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ind w:firstLine="709"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hAnsi="Times New Roman"/>
          <w:sz w:val="26"/>
          <w:szCs w:val="26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B8436D" w:rsidRPr="00D273FF" w:rsidRDefault="00AC0BF1">
      <w:pPr>
        <w:pStyle w:val="ConsPlusNormal"/>
        <w:ind w:firstLine="709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hAnsi="Times New Roman"/>
          <w:sz w:val="26"/>
          <w:szCs w:val="26"/>
          <w:highlight w:val="white"/>
        </w:rPr>
        <w:t xml:space="preserve">а)  </w:t>
      </w:r>
      <w:r w:rsidRPr="00D273FF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10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рабочих дней при</w:t>
      </w:r>
      <w:r w:rsidRPr="00D273FF">
        <w:rPr>
          <w:rFonts w:eastAsia="Times New Roman"/>
          <w:sz w:val="26"/>
          <w:szCs w:val="26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предоставлении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разрешения (ордера) на </w:t>
      </w:r>
      <w:r w:rsidRPr="00D273FF">
        <w:rPr>
          <w:rFonts w:ascii="Times New Roman" w:hAnsi="Times New Roman"/>
          <w:sz w:val="26"/>
          <w:szCs w:val="26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земляных работ;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б) 3 рабочих дня при предоставлении разрешения (ордера)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регламента);</w:t>
      </w:r>
    </w:p>
    <w:p w:rsidR="00B8436D" w:rsidRPr="00D273FF" w:rsidRDefault="00AC0B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lastRenderedPageBreak/>
        <w:t xml:space="preserve">в) </w:t>
      </w:r>
      <w:r w:rsidRPr="00D273FF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5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рабочих дней при предоставлении разрешения (ордера)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земляных работ при 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строительстве объектов, предназначенных для транспортировки природного газа под давлением до 1,2 мегапаскаля включите</w:t>
      </w:r>
      <w:r w:rsidR="009C1383">
        <w:rPr>
          <w:rFonts w:ascii="Times New Roman" w:eastAsia="Times New Roman" w:hAnsi="Times New Roman"/>
          <w:sz w:val="26"/>
          <w:szCs w:val="26"/>
          <w:lang w:eastAsia="ru-RU"/>
        </w:rPr>
        <w:t xml:space="preserve">льно для целей газификации МО «Город Отрадное» 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в рамках региональной программы газификации</w:t>
      </w:r>
      <w:r w:rsidRPr="00D273FF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>;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г) 3 рабочих дня при продлении</w:t>
      </w:r>
      <w:r w:rsidRPr="00D273FF">
        <w:rPr>
          <w:rFonts w:ascii="Times New Roman" w:eastAsia="Times New Roman" w:hAnsi="Times New Roman"/>
          <w:bCs/>
          <w:sz w:val="26"/>
          <w:szCs w:val="26"/>
          <w:lang w:eastAsia="zh-CN"/>
        </w:rPr>
        <w:t xml:space="preserve"> разрешения (ордера)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bCs/>
          <w:sz w:val="26"/>
          <w:szCs w:val="26"/>
          <w:lang w:eastAsia="zh-CN"/>
        </w:rPr>
        <w:t>земляных работ</w:t>
      </w: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>;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д) 5 рабочих дней при закрытии </w:t>
      </w:r>
      <w:r w:rsidRPr="00D273FF">
        <w:rPr>
          <w:rFonts w:ascii="Times New Roman" w:eastAsia="Times New Roman" w:hAnsi="Times New Roman"/>
          <w:sz w:val="26"/>
          <w:szCs w:val="26"/>
          <w:lang w:eastAsia="ru-RU"/>
        </w:rPr>
        <w:t>(исполнении)</w:t>
      </w:r>
      <w:r w:rsidRPr="00D273F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D273FF">
        <w:rPr>
          <w:rFonts w:ascii="Times New Roman" w:eastAsia="Times New Roman" w:hAnsi="Times New Roman"/>
          <w:bCs/>
          <w:sz w:val="26"/>
          <w:szCs w:val="26"/>
          <w:lang w:eastAsia="zh-CN"/>
        </w:rPr>
        <w:t xml:space="preserve">разрешения (ордера) на </w:t>
      </w:r>
      <w:r w:rsidRPr="00D273FF">
        <w:rPr>
          <w:rFonts w:ascii="Times New Roman" w:hAnsi="Times New Roman"/>
          <w:sz w:val="26"/>
          <w:szCs w:val="26"/>
          <w:lang w:eastAsia="ru-RU"/>
        </w:rPr>
        <w:t>производство</w:t>
      </w:r>
      <w:r w:rsidRPr="00D273FF">
        <w:rPr>
          <w:rFonts w:ascii="Times New Roman" w:eastAsia="Times New Roman" w:hAnsi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D273FF">
        <w:rPr>
          <w:rFonts w:ascii="Times New Roman" w:eastAsia="Times New Roman" w:hAnsi="Times New Roman"/>
          <w:bCs/>
          <w:sz w:val="26"/>
          <w:szCs w:val="26"/>
          <w:lang w:eastAsia="zh-CN"/>
        </w:rPr>
        <w:t>земляных работ;</w:t>
      </w:r>
    </w:p>
    <w:p w:rsidR="00B8436D" w:rsidRPr="00D273FF" w:rsidRDefault="00AC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D273FF">
        <w:rPr>
          <w:rFonts w:ascii="Times New Roman" w:eastAsia="Times New Roman" w:hAnsi="Times New Roman"/>
          <w:sz w:val="26"/>
          <w:szCs w:val="26"/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лицами, указанными в разделе 1 настоящего административного регламента, в течение суток с момента начала аварийно - восстановительных работ соответствующего заявления. </w:t>
      </w:r>
    </w:p>
    <w:p w:rsidR="00B8436D" w:rsidRPr="00D273FF" w:rsidRDefault="00B8436D">
      <w:pPr>
        <w:pStyle w:val="ConsPlusNormal"/>
        <w:ind w:firstLine="709"/>
        <w:rPr>
          <w:rFonts w:ascii="Times New Roman" w:hAnsi="Times New Roman"/>
          <w:sz w:val="26"/>
          <w:szCs w:val="26"/>
          <w:highlight w:val="white"/>
        </w:rPr>
      </w:pP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 w:rsidRPr="00D273FF">
        <w:rPr>
          <w:rFonts w:ascii="Times New Roman" w:hAnsi="Times New Roman" w:cs="Times New Roman"/>
          <w:bCs/>
          <w:sz w:val="26"/>
          <w:szCs w:val="26"/>
        </w:rPr>
        <w:tab/>
      </w:r>
      <w:r w:rsidRPr="00D273FF"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>3.6. Предоставление результата муниципальной услуги</w:t>
      </w:r>
    </w:p>
    <w:p w:rsidR="00B8436D" w:rsidRPr="00D273FF" w:rsidRDefault="00AC0BF1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6"/>
          <w:szCs w:val="26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Решение о предоставлении муниципальной услуги выдается заявителю в форме электронного документа, подписанного усиленной квалифицированной электронной подписью (в случае, если это указано в заявлении), способом, указанным заявителем в заявлении/уведомлении в срок, не превышающий 1 рабочего дня со дня принятия решения о предоставлении муниципальной услуги</w:t>
      </w:r>
      <w:r w:rsidRPr="00D273FF">
        <w:rPr>
          <w:rFonts w:ascii="Times New Roman" w:eastAsia="Times New Roman" w:hAnsi="Times New Roman"/>
          <w:sz w:val="26"/>
          <w:szCs w:val="26"/>
        </w:rPr>
        <w:t xml:space="preserve">, но не позднее общего срока предоставления муниципальной услуги. </w:t>
      </w:r>
    </w:p>
    <w:p w:rsidR="00B8436D" w:rsidRPr="00D273FF" w:rsidRDefault="00AC0B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Решение об отказе в предоставлении </w:t>
      </w:r>
      <w:r w:rsidRPr="00D273FF">
        <w:rPr>
          <w:rFonts w:ascii="Times New Roman" w:eastAsia="Times New Roman" w:hAnsi="Times New Roman"/>
          <w:sz w:val="26"/>
          <w:szCs w:val="26"/>
        </w:rPr>
        <w:t>муниципальн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 xml:space="preserve">ой услуги выдается </w:t>
      </w:r>
      <w:r w:rsidRPr="00D273FF">
        <w:rPr>
          <w:rFonts w:ascii="Times New Roman" w:eastAsia="Times New Roman" w:hAnsi="Times New Roman"/>
          <w:sz w:val="26"/>
          <w:szCs w:val="26"/>
        </w:rPr>
        <w:t xml:space="preserve">заявителю </w:t>
      </w:r>
      <w:r w:rsidRPr="00D273FF">
        <w:rPr>
          <w:rFonts w:ascii="Times New Roman" w:hAnsi="Times New Roman" w:cs="Times New Roman"/>
          <w:sz w:val="26"/>
          <w:szCs w:val="26"/>
        </w:rPr>
        <w:t>в форме электронного документа либо документа на бумажном носителе</w:t>
      </w: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, способом, указанным в заявлении о предоставлении муниципальной услуги, в срок, не превышающий 1 рабочего дня со дня принятия решения о предоставлении муниципальной услуги</w:t>
      </w:r>
      <w:r w:rsidRPr="00D273FF">
        <w:rPr>
          <w:rFonts w:ascii="Times New Roman" w:eastAsia="Times New Roman" w:hAnsi="Times New Roman"/>
          <w:sz w:val="26"/>
          <w:szCs w:val="26"/>
        </w:rPr>
        <w:t>, но не позднее общего срока предоставления муниципальной услуги.</w:t>
      </w:r>
    </w:p>
    <w:p w:rsidR="00B8436D" w:rsidRPr="00D273FF" w:rsidRDefault="00B84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436D" w:rsidRPr="00D273FF" w:rsidRDefault="00AC0BF1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b/>
          <w:bCs/>
          <w:sz w:val="26"/>
          <w:szCs w:val="26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B8436D" w:rsidRPr="00D273FF" w:rsidRDefault="00B8436D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6"/>
          <w:szCs w:val="26"/>
          <w:highlight w:val="white"/>
        </w:rPr>
      </w:pPr>
    </w:p>
    <w:p w:rsidR="00B8436D" w:rsidRPr="00D273FF" w:rsidRDefault="00AC0BF1">
      <w:pPr>
        <w:pStyle w:val="ConsPlusNormal"/>
        <w:spacing w:before="220"/>
        <w:ind w:firstLine="709"/>
        <w:contextualSpacing/>
        <w:rPr>
          <w:rFonts w:ascii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B8436D" w:rsidRPr="00D273FF" w:rsidRDefault="00AC0BF1">
      <w:pPr>
        <w:pStyle w:val="ConsPlusNormal"/>
        <w:spacing w:before="220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а) посредством Единого портала;</w:t>
      </w:r>
    </w:p>
    <w:p w:rsidR="00B8436D" w:rsidRPr="00D273FF" w:rsidRDefault="00AC0BF1">
      <w:pPr>
        <w:pStyle w:val="ConsPlusNormal"/>
        <w:spacing w:before="220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  <w:r w:rsidRPr="00D273FF">
        <w:rPr>
          <w:rFonts w:ascii="Times New Roman" w:eastAsia="Times New Roman" w:hAnsi="Times New Roman"/>
          <w:sz w:val="26"/>
          <w:szCs w:val="26"/>
          <w:highlight w:val="white"/>
        </w:rPr>
        <w:t>б) электронной почты.</w:t>
      </w:r>
    </w:p>
    <w:p w:rsidR="00B8436D" w:rsidRPr="00D273FF" w:rsidRDefault="00B8436D">
      <w:pPr>
        <w:pStyle w:val="ConsPlusNormal"/>
        <w:spacing w:before="220"/>
        <w:contextualSpacing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9C1383" w:rsidRDefault="009C138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C1383" w:rsidRDefault="009C138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C1383" w:rsidRDefault="009C138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C1383" w:rsidRDefault="009C138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C1383" w:rsidRDefault="009C138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C1383" w:rsidRDefault="009C138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C1383" w:rsidRDefault="009C138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C1383" w:rsidRDefault="009C138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C1383" w:rsidRDefault="009C138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C1383" w:rsidRDefault="009C138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B8436D" w:rsidRPr="009C1383" w:rsidRDefault="00AC0BF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C1383">
        <w:rPr>
          <w:rFonts w:ascii="Times New Roman" w:hAnsi="Times New Roman" w:cs="Times New Roman"/>
          <w:b/>
          <w:sz w:val="26"/>
          <w:szCs w:val="26"/>
        </w:rPr>
        <w:t>Приложение</w:t>
      </w:r>
    </w:p>
    <w:p w:rsidR="00B8436D" w:rsidRPr="00D273FF" w:rsidRDefault="00AC0BF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8436D" w:rsidRPr="00D273FF" w:rsidRDefault="00AC0BF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по предоставлению</w:t>
      </w:r>
    </w:p>
    <w:p w:rsidR="00B8436D" w:rsidRPr="00D273FF" w:rsidRDefault="00AC0BF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B8436D" w:rsidRPr="00D273FF" w:rsidRDefault="00AC0BF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 xml:space="preserve">«Предоставление  разрешения (ордера) </w:t>
      </w:r>
    </w:p>
    <w:p w:rsidR="00B8436D" w:rsidRPr="00D273FF" w:rsidRDefault="00AC0BF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 xml:space="preserve">на производство земляных работ» </w:t>
      </w:r>
    </w:p>
    <w:p w:rsidR="00B8436D" w:rsidRPr="00D273FF" w:rsidRDefault="00AC0BF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 xml:space="preserve">на </w:t>
      </w:r>
      <w:r w:rsidR="009C1383">
        <w:rPr>
          <w:rFonts w:ascii="Times New Roman" w:hAnsi="Times New Roman" w:cs="Times New Roman"/>
          <w:sz w:val="26"/>
          <w:szCs w:val="26"/>
        </w:rPr>
        <w:t xml:space="preserve">территории МО «Город Отрадное» </w:t>
      </w:r>
    </w:p>
    <w:p w:rsidR="00B8436D" w:rsidRPr="00D273FF" w:rsidRDefault="00B843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6D" w:rsidRPr="00D273FF" w:rsidRDefault="00B843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6D" w:rsidRPr="00D273FF" w:rsidRDefault="00B843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ПЕРЕЧЕНЬ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условных обозначений и сокращений, Идентификаторы категорий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(признаков) заявителей, Исчерпывающий перечень документов,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необходимых для предоставления муниципальной услуги,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 запроса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о предоставлении муниципальной услуги и документов,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необходимых для предоставления услуги, оснований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для приостановления предоставления муниципальной услуги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или отказа в предоставлении муниципальной услуги, Формы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запроса о предоставлении муниципальной услуги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и документов, необходимых для предоставления</w:t>
      </w:r>
    </w:p>
    <w:p w:rsidR="00B8436D" w:rsidRPr="00D273FF" w:rsidRDefault="00AC0B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B8436D" w:rsidRPr="00D273FF" w:rsidRDefault="00B843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6D" w:rsidRPr="00D273FF" w:rsidRDefault="00AC0BF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b/>
          <w:bCs/>
          <w:sz w:val="26"/>
          <w:szCs w:val="26"/>
        </w:rPr>
        <w:t>I. Перечень условных обозначений и сокращений</w:t>
      </w:r>
    </w:p>
    <w:p w:rsidR="00B8436D" w:rsidRPr="00D273FF" w:rsidRDefault="00B843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1. Условные сокращения:</w:t>
      </w:r>
    </w:p>
    <w:p w:rsidR="00B8436D" w:rsidRPr="00D273FF" w:rsidRDefault="00AC0BF1">
      <w:pPr>
        <w:spacing w:before="2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8436D" w:rsidRPr="00D273FF" w:rsidRDefault="00AC0BF1">
      <w:pPr>
        <w:spacing w:before="2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B8436D" w:rsidRPr="00D273FF" w:rsidRDefault="00B8436D">
      <w:pPr>
        <w:pStyle w:val="24"/>
        <w:tabs>
          <w:tab w:val="left" w:pos="920"/>
        </w:tabs>
        <w:spacing w:after="0"/>
        <w:ind w:firstLine="0"/>
        <w:jc w:val="both"/>
        <w:rPr>
          <w:sz w:val="26"/>
          <w:szCs w:val="26"/>
        </w:rPr>
      </w:pPr>
    </w:p>
    <w:p w:rsidR="00B8436D" w:rsidRPr="00D273FF" w:rsidRDefault="00AC0BF1">
      <w:pPr>
        <w:pStyle w:val="24"/>
        <w:tabs>
          <w:tab w:val="left" w:pos="920"/>
        </w:tabs>
        <w:spacing w:after="0"/>
        <w:ind w:firstLine="0"/>
        <w:jc w:val="both"/>
        <w:rPr>
          <w:sz w:val="26"/>
          <w:szCs w:val="26"/>
        </w:rPr>
      </w:pPr>
      <w:r w:rsidRPr="00D273FF">
        <w:rPr>
          <w:sz w:val="26"/>
          <w:szCs w:val="26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B8436D" w:rsidRPr="00D273FF" w:rsidRDefault="00B8436D">
      <w:pPr>
        <w:pStyle w:val="24"/>
        <w:tabs>
          <w:tab w:val="left" w:pos="920"/>
        </w:tabs>
        <w:spacing w:after="0"/>
        <w:ind w:firstLine="0"/>
        <w:jc w:val="both"/>
        <w:rPr>
          <w:sz w:val="26"/>
          <w:szCs w:val="26"/>
        </w:rPr>
      </w:pPr>
    </w:p>
    <w:p w:rsidR="00B8436D" w:rsidRPr="00D273FF" w:rsidRDefault="00AC0BF1">
      <w:pPr>
        <w:pStyle w:val="24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D273FF">
        <w:rPr>
          <w:sz w:val="26"/>
          <w:szCs w:val="26"/>
        </w:rPr>
        <w:t>г) МФЦ – многофункциональный центр;</w:t>
      </w:r>
    </w:p>
    <w:p w:rsidR="00B8436D" w:rsidRPr="00D273FF" w:rsidRDefault="00B8436D">
      <w:pPr>
        <w:pStyle w:val="24"/>
        <w:tabs>
          <w:tab w:val="left" w:pos="920"/>
        </w:tabs>
        <w:spacing w:after="0"/>
        <w:ind w:firstLine="0"/>
        <w:rPr>
          <w:sz w:val="26"/>
          <w:szCs w:val="26"/>
        </w:rPr>
      </w:pPr>
    </w:p>
    <w:p w:rsidR="00B8436D" w:rsidRPr="00D273FF" w:rsidRDefault="00AC0BF1">
      <w:pPr>
        <w:pStyle w:val="24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D273FF">
        <w:rPr>
          <w:sz w:val="26"/>
          <w:szCs w:val="26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8436D" w:rsidRPr="00D273FF" w:rsidRDefault="00B8436D">
      <w:pPr>
        <w:pStyle w:val="24"/>
        <w:tabs>
          <w:tab w:val="left" w:pos="920"/>
        </w:tabs>
        <w:spacing w:after="0"/>
        <w:ind w:firstLine="0"/>
        <w:rPr>
          <w:sz w:val="26"/>
          <w:szCs w:val="26"/>
        </w:rPr>
      </w:pPr>
    </w:p>
    <w:p w:rsidR="00B8436D" w:rsidRPr="00D273FF" w:rsidRDefault="00AC0BF1">
      <w:pPr>
        <w:pStyle w:val="24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D273FF">
        <w:rPr>
          <w:sz w:val="26"/>
          <w:szCs w:val="26"/>
        </w:rPr>
        <w:t>е) ЕГРН – Единый государственный реестр недвижимости;</w:t>
      </w:r>
    </w:p>
    <w:p w:rsidR="00B8436D" w:rsidRPr="00D273FF" w:rsidRDefault="00B8436D">
      <w:pPr>
        <w:pStyle w:val="24"/>
        <w:tabs>
          <w:tab w:val="left" w:pos="920"/>
        </w:tabs>
        <w:spacing w:after="0"/>
        <w:ind w:firstLine="0"/>
        <w:rPr>
          <w:sz w:val="26"/>
          <w:szCs w:val="26"/>
        </w:rPr>
      </w:pPr>
    </w:p>
    <w:p w:rsidR="00B8436D" w:rsidRPr="00D273FF" w:rsidRDefault="00AC0BF1">
      <w:pPr>
        <w:spacing w:before="2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lastRenderedPageBreak/>
        <w:t>2. Условные обозначения: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а) [Все] - документы представляются всеми заявителями, обращающимися за получением муниципальной услуги;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eastAsia="Times New Roman" w:hAnsi="Times New Roman" w:cs="Times New Roman"/>
          <w:sz w:val="26"/>
          <w:szCs w:val="26"/>
        </w:rPr>
        <w:t xml:space="preserve">б) Единый портал – документы подаются посредством Единого портала; 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г) П(з) - представитель заявителя;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д) Б(д) - документы представляются лицом, имеющим право без доверенности действовать от имени заявителя;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е) ПС - документы подаются посредством почтовой связи;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ж) О - представляется оригинал документа;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з) О (э) - представляется оригинал документа в электронной форме;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и) К - представляется копия документа;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к) К(э) - представляется копия документа в электронной форме;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л) К (з) -  заверенная копия;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м) Д(1) - документы представляются в одном экземпляре;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н) Д(2) - документы представляются в двух экземплярах;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о) МФЦ – документы подаются в МФЦ;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п) П(п) - копии документов и документы подписываются руководителем заявителя и заверяются печатью (при наличии);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р) У(укэп) – удостоверяется усиленной квалифицированной электронной подписью;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с) У(унэп) - удостоверяется усиленной неквалифицированной электронной подписью;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т) У (эпн) – удостоверяется усиленной квалифицированной подписью нотариуса;</w:t>
      </w:r>
    </w:p>
    <w:p w:rsidR="00B8436D" w:rsidRPr="00D273FF" w:rsidRDefault="00AC0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73FF">
        <w:rPr>
          <w:rFonts w:ascii="Times New Roman" w:hAnsi="Times New Roman" w:cs="Times New Roman"/>
          <w:sz w:val="26"/>
          <w:szCs w:val="26"/>
        </w:rPr>
        <w:t>у) А – Администрация</w:t>
      </w:r>
      <w:r w:rsidR="00CF4E30">
        <w:rPr>
          <w:rFonts w:ascii="Times New Roman" w:hAnsi="Times New Roman" w:cs="Times New Roman"/>
          <w:sz w:val="26"/>
          <w:szCs w:val="26"/>
        </w:rPr>
        <w:t xml:space="preserve"> МО «Город Отрадное;</w:t>
      </w:r>
    </w:p>
    <w:p w:rsidR="00B8436D" w:rsidRDefault="00CF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ф) ЦБО- МБУ «ЦБО».</w:t>
      </w:r>
    </w:p>
    <w:p w:rsidR="00B8436D" w:rsidRDefault="00B8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36D" w:rsidRDefault="00B8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36D" w:rsidRDefault="00B8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36D" w:rsidRDefault="00B8436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B8436D" w:rsidSect="00D273FF">
          <w:pgSz w:w="12240" w:h="15840"/>
          <w:pgMar w:top="851" w:right="624" w:bottom="567" w:left="1701" w:header="720" w:footer="720" w:gutter="0"/>
          <w:cols w:space="720"/>
          <w:docGrid w:linePitch="360"/>
        </w:sectPr>
      </w:pPr>
    </w:p>
    <w:p w:rsidR="00B8436D" w:rsidRDefault="00AC0BF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:rsidR="00B8436D" w:rsidRDefault="00AC0BF1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>
        <w:t xml:space="preserve"> </w:t>
      </w:r>
    </w:p>
    <w:tbl>
      <w:tblPr>
        <w:tblStyle w:val="af6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552"/>
        <w:gridCol w:w="2551"/>
      </w:tblGrid>
      <w:tr w:rsidR="00B8436D" w:rsidTr="009C1383">
        <w:tc>
          <w:tcPr>
            <w:tcW w:w="2093" w:type="dxa"/>
            <w:vMerge w:val="restart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654" w:type="dxa"/>
            <w:gridSpan w:val="3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B8436D" w:rsidRDefault="00B8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9C1383">
        <w:tc>
          <w:tcPr>
            <w:tcW w:w="2093" w:type="dxa"/>
            <w:vMerge/>
          </w:tcPr>
          <w:p w:rsidR="00B8436D" w:rsidRDefault="00B8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(ордер) на производство земляных работ</w:t>
            </w:r>
          </w:p>
        </w:tc>
        <w:tc>
          <w:tcPr>
            <w:tcW w:w="255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продлении разрешения (ордера) на производство земляных работ</w:t>
            </w:r>
          </w:p>
        </w:tc>
        <w:tc>
          <w:tcPr>
            <w:tcW w:w="2551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закрытии (исполнении) разрешения (ордера) на производство земляных работ</w:t>
            </w:r>
          </w:p>
          <w:p w:rsidR="00B8436D" w:rsidRDefault="00B8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9C1383">
        <w:tc>
          <w:tcPr>
            <w:tcW w:w="2093" w:type="dxa"/>
            <w:vMerge/>
          </w:tcPr>
          <w:p w:rsidR="00B8436D" w:rsidRDefault="00B8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552" w:type="dxa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1" w:type="dxa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8436D" w:rsidRDefault="00B8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9C1383">
        <w:tc>
          <w:tcPr>
            <w:tcW w:w="20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- физическое лицо</w:t>
            </w:r>
          </w:p>
        </w:tc>
        <w:tc>
          <w:tcPr>
            <w:tcW w:w="2551" w:type="dxa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552" w:type="dxa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51" w:type="dxa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B8436D" w:rsidRDefault="00B8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9C1383">
        <w:tc>
          <w:tcPr>
            <w:tcW w:w="20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- юридическое лицо</w:t>
            </w:r>
          </w:p>
        </w:tc>
        <w:tc>
          <w:tcPr>
            <w:tcW w:w="2551" w:type="dxa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52" w:type="dxa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551" w:type="dxa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</w:tbl>
    <w:p w:rsidR="00B8436D" w:rsidRDefault="00B8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36D" w:rsidRDefault="00B8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36D" w:rsidRPr="009C1383" w:rsidRDefault="00AC0BF1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9C1383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  <w:r w:rsidRPr="009C1383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9C1383">
        <w:rPr>
          <w:rFonts w:ascii="Times New Roman" w:hAnsi="Times New Roman" w:cs="Times New Roman"/>
          <w:sz w:val="26"/>
          <w:szCs w:val="26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B8436D" w:rsidRDefault="00B8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36D" w:rsidRPr="009C1383" w:rsidRDefault="00AC0B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3" w:name="bookmark42"/>
      <w:r w:rsidRPr="009C1383">
        <w:rPr>
          <w:rFonts w:ascii="Times New Roman" w:hAnsi="Times New Roman" w:cs="Times New Roman"/>
          <w:sz w:val="24"/>
          <w:szCs w:val="20"/>
        </w:rPr>
        <w:t xml:space="preserve">Таблица № </w:t>
      </w:r>
      <w:bookmarkEnd w:id="3"/>
      <w:r w:rsidRPr="009C1383">
        <w:rPr>
          <w:rFonts w:ascii="Times New Roman" w:hAnsi="Times New Roman" w:cs="Times New Roman"/>
          <w:sz w:val="24"/>
          <w:szCs w:val="20"/>
        </w:rPr>
        <w:t>2</w:t>
      </w:r>
    </w:p>
    <w:p w:rsidR="00B8436D" w:rsidRDefault="00B84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36D" w:rsidRDefault="00B84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822"/>
        <w:gridCol w:w="142"/>
        <w:gridCol w:w="937"/>
        <w:gridCol w:w="3032"/>
        <w:gridCol w:w="115"/>
        <w:gridCol w:w="1444"/>
        <w:gridCol w:w="2693"/>
      </w:tblGrid>
      <w:tr w:rsidR="00B8436D" w:rsidTr="00C2643D">
        <w:tc>
          <w:tcPr>
            <w:tcW w:w="562" w:type="dxa"/>
            <w:vAlign w:val="center"/>
          </w:tcPr>
          <w:p w:rsidR="00B8436D" w:rsidRDefault="00AC0BF1" w:rsidP="00C2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4" w:type="dxa"/>
            <w:gridSpan w:val="2"/>
            <w:vAlign w:val="center"/>
          </w:tcPr>
          <w:p w:rsidR="00B8436D" w:rsidRDefault="00AC0BF1" w:rsidP="00C2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969" w:type="dxa"/>
            <w:gridSpan w:val="2"/>
            <w:vAlign w:val="center"/>
          </w:tcPr>
          <w:p w:rsidR="00B8436D" w:rsidRDefault="00AC0BF1" w:rsidP="00C2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gridSpan w:val="2"/>
            <w:vAlign w:val="center"/>
          </w:tcPr>
          <w:p w:rsidR="00B8436D" w:rsidRDefault="00AC0BF1" w:rsidP="00C2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693" w:type="dxa"/>
            <w:vAlign w:val="center"/>
          </w:tcPr>
          <w:p w:rsidR="00B8436D" w:rsidRDefault="00AC0BF1" w:rsidP="00C2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B8436D" w:rsidTr="00D273FF">
        <w:tc>
          <w:tcPr>
            <w:tcW w:w="9747" w:type="dxa"/>
            <w:gridSpan w:val="8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О(э) – Единый портал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/ О(э) – МФЦ;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- А</w:t>
            </w:r>
          </w:p>
          <w:p w:rsidR="00B8436D" w:rsidRDefault="00CF4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О-ЦБО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П (з), выданная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соответствии с гражданским законодательством / договор (в случае обращения П (з))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К(э), У (эпн)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– Единый портал;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и К или К (з)  – МФЦ, А </w:t>
            </w:r>
            <w:r w:rsidR="00CF4E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</w:p>
          <w:p w:rsidR="00B8436D" w:rsidRDefault="00B8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Д(1)</w:t>
            </w:r>
          </w:p>
          <w:p w:rsidR="00B8436D" w:rsidRDefault="00B8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2" w:type="dxa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 (з)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– МФЦ, А</w:t>
            </w:r>
            <w:r w:rsidR="00CF4E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Гарантийное письмо по восстановлению покрытия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О, О(э) – МФЦ, А, </w:t>
            </w:r>
            <w:r w:rsidR="00CF4E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ЦБО,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Единый портал; </w:t>
            </w:r>
          </w:p>
          <w:p w:rsidR="00B8436D" w:rsidRDefault="00B84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B8436D" w:rsidRDefault="00B8436D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6D" w:rsidRDefault="00B8436D"/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назначении работника (юридического лица – исполнителя работ), ответственного за производство земляных работ с указанием контактной информации</w:t>
            </w:r>
          </w:p>
        </w:tc>
        <w:tc>
          <w:tcPr>
            <w:tcW w:w="1559" w:type="dxa"/>
            <w:gridSpan w:val="2"/>
          </w:tcPr>
          <w:p w:rsidR="00CF4E30" w:rsidRDefault="00CF4E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А, ЦБО;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B8436D" w:rsidRDefault="00AC0BF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 Единый портал, МФЦ</w:t>
            </w:r>
            <w:r>
              <w:t xml:space="preserve">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Договор на проведение работ, в случае если работы будут проводиться подрядной организацией </w:t>
            </w:r>
          </w:p>
          <w:p w:rsidR="00B8436D" w:rsidRDefault="00B8436D">
            <w:pPr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B8436D" w:rsidRDefault="00CF4E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К (э, з) – А, ЦБО, </w:t>
            </w:r>
            <w:r w:rsidR="00AC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B8436D" w:rsidRDefault="00AC0BF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AC0BF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 (за исключением случаев, предусмотренных п.п. 2.2.5, 2.2.6, 2.2.10, 2.2.12 административного регламента), который содержит:</w:t>
            </w:r>
          </w:p>
          <w:p w:rsidR="00B8436D" w:rsidRDefault="00AC0B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текстовую часть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B8436D" w:rsidRDefault="00AC0B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графическую часть: схема производства работ, расположения объектов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ограждений; 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саморегулируемой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               п. 2.2.12 административного регламента: </w:t>
            </w:r>
          </w:p>
          <w:p w:rsidR="00B8436D" w:rsidRDefault="00AC0BF1">
            <w:pPr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проект производства работ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который содержит:</w:t>
            </w:r>
          </w:p>
          <w:p w:rsidR="00B8436D" w:rsidRDefault="00AC0BF1">
            <w:pPr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текстовую часть: с наименованием заказчика; исходными данными по техническим условиям; описанием вида, объемов и продолжительности работ; описанием мероприятий по восстановлению нарушенного благоустройства;</w:t>
            </w:r>
          </w:p>
          <w:p w:rsidR="00B8436D" w:rsidRDefault="00AC0BF1">
            <w:pPr>
              <w:widowControl w:val="0"/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графическую часть: схема расположения объектов,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</w:t>
            </w:r>
          </w:p>
          <w:p w:rsidR="00B8436D" w:rsidRDefault="00B84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находящиеся во владении физических или юридических лиц, на которых планируется проведение работ. </w:t>
            </w:r>
          </w:p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информация формируется в полноцветном режиме, качество которого должно позволять</w:t>
            </w: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случаях, предусмотренных п.п. 2.2.5, 2.2.10 административного регламента:</w:t>
            </w:r>
          </w:p>
          <w:p w:rsidR="00B8436D" w:rsidRDefault="00AC0BF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работ, который содержит:</w:t>
            </w:r>
          </w:p>
          <w:p w:rsidR="00B8436D" w:rsidRDefault="00AC0BF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текстовую часть: с наименованием заказчика; исходными данными по техническим условиям; описанием вида вскрываемого покрытия, объемов и продолжительности работ; описанием мероприятий по восстановлению нарушенного благоустройства;</w:t>
            </w:r>
          </w:p>
          <w:p w:rsidR="00B8436D" w:rsidRDefault="00AC0BF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графическую схему места производства земляных работ с указанием границ проводимых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 привязкой к существующим элементам благоустройства, зданиям, строениям и сооружениям, обозначением элементов, обеспечивающих безопасность производства работ (ограждение, освещение, установка дорожных знаков и т.д.).</w:t>
            </w:r>
          </w:p>
          <w:p w:rsidR="00B8436D" w:rsidRDefault="00B84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схема выполняется с применением топографической съемки или иных картографических материалов  в масштабе, позволяющем однозначно определить границы производимых работ и в качестве,  позволяющем в полном объеме прочитать (распознать) графическую информацию.</w:t>
            </w:r>
          </w:p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B8436D" w:rsidRDefault="00AC0BF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      </w:r>
          </w:p>
          <w:p w:rsidR="00B8436D" w:rsidRDefault="00B8436D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п. 2.2.6: </w:t>
            </w:r>
          </w:p>
          <w:p w:rsidR="00B8436D" w:rsidRDefault="00AC0BF1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схема участка работ (выкопировка из исполнительной документации на подземные коммуникации и сооружения); </w:t>
            </w:r>
          </w:p>
          <w:p w:rsidR="00B8436D" w:rsidRDefault="00AC0BF1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при наличии сведений о таких организациях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B8436D">
            <w:pPr>
              <w:ind w:firstLine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Календарный график производства работ</w:t>
            </w:r>
          </w:p>
          <w:p w:rsidR="00B8436D" w:rsidRDefault="00B84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-Единый портал,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Несоответствие календарного графика производства работ по форме согласно образцу, указанному в Приложении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настоящему Административному регламенту, не является основанием для отказа в предоставлении муниципальной услуги </w:t>
            </w: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подключения (технологического присоединения), предусмотренные статьей 52.1 ГрК РФ  заменить (в случае подключения к сетям инженерно- технического обеспечения)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B8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объект недвижимости (права на который не зарегистрированы в Едином государственном реестре недвижимости)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B8436D"/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 график производства земляных работ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B8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B8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  <w:p w:rsidR="00B8436D" w:rsidRDefault="00B84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436D" w:rsidRDefault="00B84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436D" w:rsidRDefault="00B84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436D" w:rsidRDefault="00B84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436D" w:rsidRDefault="00B8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о завершении земляных работ, засыпке траншеи и выполненном благоустройстве, подтверждающий восстановление территории, согласованный с организациями, интересы которых были затронуты при проведении работ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FA6C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,Ц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B8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C2643D"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2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1" w:type="dxa"/>
            <w:gridSpan w:val="3"/>
          </w:tcPr>
          <w:p w:rsidR="00B8436D" w:rsidRDefault="00AC0BF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регистрации исполнительной документации в ГИСОГД (представляются в виде регистрационного номера ГИСОГД или справки ГИСОГД в случае строительства, реконструкции, а также ликвидации подземных коммуникаций и сооружений)</w:t>
            </w:r>
          </w:p>
        </w:tc>
        <w:tc>
          <w:tcPr>
            <w:tcW w:w="1559" w:type="dxa"/>
            <w:gridSpan w:val="2"/>
          </w:tcPr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</w:t>
            </w:r>
            <w:r w:rsidR="00ED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ЦБО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МФЦ</w:t>
            </w:r>
          </w:p>
          <w:p w:rsidR="00B8436D" w:rsidRDefault="00AC0B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2693" w:type="dxa"/>
          </w:tcPr>
          <w:p w:rsidR="00B8436D" w:rsidRDefault="00B8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D273FF">
        <w:trPr>
          <w:trHeight w:val="276"/>
        </w:trPr>
        <w:tc>
          <w:tcPr>
            <w:tcW w:w="9747" w:type="dxa"/>
            <w:gridSpan w:val="8"/>
          </w:tcPr>
          <w:p w:rsidR="00B8436D" w:rsidRDefault="00AC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B8436D" w:rsidRDefault="00B8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о планируемом сносе</w:t>
            </w:r>
          </w:p>
          <w:p w:rsidR="00B8436D" w:rsidRDefault="00B8436D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436D" w:rsidRDefault="00B8436D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436D" w:rsidRDefault="00B8436D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436D" w:rsidRDefault="00B8436D">
            <w:pPr>
              <w:ind w:firstLine="25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1444" w:type="dxa"/>
          </w:tcPr>
          <w:p w:rsidR="00B8436D" w:rsidRDefault="00AC0BF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44" w:type="dxa"/>
          </w:tcPr>
          <w:p w:rsidR="00B8436D" w:rsidRDefault="00AC0BF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вырубку зеленых насаждений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использование земель или земельного участка,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государственной или муниципальной собственности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размещение объекта (за исключением случаев, прокладки сети газораспределения, реализуемой в рамках программы догазификации, разрешение на размещение объекта должно быть получено на момент закрытия (исполнения) разрешения (ордера)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установку и эксплуатацию рекламной конструкции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1" w:type="dxa"/>
            <w:gridSpan w:val="3"/>
          </w:tcPr>
          <w:p w:rsidR="00B8436D" w:rsidRDefault="00AC0BF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для подключения к сетям инженерно- технического обеспечения</w:t>
            </w:r>
          </w:p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условия подключения (технологического присоединения), предусмотренные статьей 52.1 ГрК РФ 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1" w:type="dxa"/>
            <w:gridSpan w:val="3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движения транспорта и пешеходов 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436D" w:rsidTr="00C2643D">
        <w:trPr>
          <w:trHeight w:val="276"/>
        </w:trPr>
        <w:tc>
          <w:tcPr>
            <w:tcW w:w="562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1" w:type="dxa"/>
            <w:gridSpan w:val="3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47" w:type="dxa"/>
            <w:gridSpan w:val="2"/>
          </w:tcPr>
          <w:p w:rsidR="00B8436D" w:rsidRDefault="00AC0BF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размещение объекта (при прокладке сети газораспределения, реализуемой в рамках программы догазификации)</w:t>
            </w:r>
          </w:p>
        </w:tc>
        <w:tc>
          <w:tcPr>
            <w:tcW w:w="1444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9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B8436D" w:rsidRDefault="00B843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436D" w:rsidRDefault="00B8436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436D" w:rsidRDefault="00B8436D" w:rsidP="001B3BD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436D" w:rsidRPr="00C2643D" w:rsidRDefault="00AC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2643D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C264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8436D" w:rsidRPr="00C2643D" w:rsidRDefault="00AC0BF1">
      <w:pPr>
        <w:jc w:val="center"/>
        <w:rPr>
          <w:sz w:val="26"/>
          <w:szCs w:val="26"/>
        </w:rPr>
      </w:pPr>
      <w:r w:rsidRPr="00C2643D">
        <w:rPr>
          <w:rFonts w:ascii="Times New Roman" w:eastAsia="Times New Roman" w:hAnsi="Times New Roman" w:cs="Times New Roman"/>
          <w:sz w:val="26"/>
          <w:szCs w:val="26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C2643D">
        <w:rPr>
          <w:sz w:val="26"/>
          <w:szCs w:val="26"/>
        </w:rPr>
        <w:t>)</w:t>
      </w:r>
    </w:p>
    <w:p w:rsidR="00B8436D" w:rsidRDefault="00AC0B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 3</w:t>
      </w:r>
    </w:p>
    <w:tbl>
      <w:tblPr>
        <w:tblStyle w:val="af6"/>
        <w:tblW w:w="9747" w:type="dxa"/>
        <w:tblLayout w:type="fixed"/>
        <w:tblLook w:val="04A0" w:firstRow="1" w:lastRow="0" w:firstColumn="1" w:lastColumn="0" w:noHBand="0" w:noVBand="1"/>
      </w:tblPr>
      <w:tblGrid>
        <w:gridCol w:w="533"/>
        <w:gridCol w:w="6663"/>
        <w:gridCol w:w="2551"/>
      </w:tblGrid>
      <w:tr w:rsidR="00B8436D" w:rsidTr="00C2643D">
        <w:tc>
          <w:tcPr>
            <w:tcW w:w="533" w:type="dxa"/>
            <w:vAlign w:val="center"/>
          </w:tcPr>
          <w:p w:rsidR="00B8436D" w:rsidRDefault="00AC0BF1" w:rsidP="00C2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3" w:type="dxa"/>
            <w:vAlign w:val="center"/>
          </w:tcPr>
          <w:p w:rsidR="00B8436D" w:rsidRDefault="00AC0BF1" w:rsidP="00C2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551" w:type="dxa"/>
            <w:vAlign w:val="center"/>
          </w:tcPr>
          <w:p w:rsidR="00B8436D" w:rsidRDefault="00AC0BF1" w:rsidP="00C2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B8436D" w:rsidRDefault="00AC0BF1" w:rsidP="00C2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B8436D" w:rsidTr="00D273FF">
        <w:tc>
          <w:tcPr>
            <w:tcW w:w="9747" w:type="dxa"/>
            <w:gridSpan w:val="3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B8436D" w:rsidRDefault="00AC0BF1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B8436D" w:rsidTr="00D273FF">
        <w:tc>
          <w:tcPr>
            <w:tcW w:w="533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8436D" w:rsidRDefault="00AC0BF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неполное заполнение полей в форме заявления, в том числе в интерактивной форме заявления на ЕПГУ;</w:t>
            </w:r>
          </w:p>
          <w:p w:rsidR="00B8436D" w:rsidRDefault="00AC0BF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B8436D" w:rsidRDefault="00AC0BF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B8436D" w:rsidRDefault="00AC0BF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B8436D" w:rsidRDefault="00AC0BF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      </w:r>
          </w:p>
          <w:p w:rsidR="00B8436D" w:rsidRDefault="00AC0BF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заявление с комплектом документов подписаны недействительной электронной подписью;</w:t>
            </w:r>
          </w:p>
          <w:p w:rsidR="00B8436D" w:rsidRDefault="00AC0BF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представление неполного комплекта документов, подлежащих представлению заявителем;</w:t>
            </w:r>
          </w:p>
          <w:p w:rsidR="00B8436D" w:rsidRDefault="00AC0BF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заявление подано в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2551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  <w:tr w:rsidR="00B8436D" w:rsidTr="00D273FF">
        <w:tc>
          <w:tcPr>
            <w:tcW w:w="9747" w:type="dxa"/>
            <w:gridSpan w:val="3"/>
          </w:tcPr>
          <w:p w:rsidR="00B8436D" w:rsidRDefault="00AC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B8436D" w:rsidTr="00D273FF">
        <w:tc>
          <w:tcPr>
            <w:tcW w:w="533" w:type="dxa"/>
          </w:tcPr>
          <w:p w:rsidR="00B8436D" w:rsidRDefault="00AC0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8436D" w:rsidRDefault="00AC0BF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представленные заявителем документы не отвечают требованиям, установленным административным регламентом:</w:t>
            </w:r>
          </w:p>
          <w:p w:rsidR="00B8436D" w:rsidRDefault="00AC0BF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невозможность выполнения работ в заявленные сроки; </w:t>
            </w:r>
          </w:p>
          <w:p w:rsidR="00B8436D" w:rsidRDefault="00AC0BF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представленные заявителем документы недействительны/указанные в заявлении сведения недостоверны;</w:t>
            </w:r>
          </w:p>
          <w:p w:rsidR="00B8436D" w:rsidRDefault="00AC0BF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несоответствие проекта производства работ требованиям, установленным нормативными правовыми актами;</w:t>
            </w:r>
          </w:p>
          <w:p w:rsidR="00B8436D" w:rsidRDefault="00AC0BF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установлены факты нарушений при проведении земляных работ в соответствии с выданным разрешением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производство земляных работ; </w:t>
            </w:r>
          </w:p>
          <w:p w:rsidR="00B8436D" w:rsidRDefault="00AC0BF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 несоответствие сведений, указанных в заявлении о предоставлении услуги, имеющимся в приложенных к нему документах;</w:t>
            </w:r>
          </w:p>
          <w:p w:rsidR="00B8436D" w:rsidRDefault="00AC0BF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      </w:r>
          </w:p>
          <w:p w:rsidR="00B8436D" w:rsidRDefault="00B843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8436D" w:rsidRDefault="00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А-В</w:t>
            </w:r>
          </w:p>
        </w:tc>
      </w:tr>
    </w:tbl>
    <w:p w:rsidR="00B8436D" w:rsidRDefault="00B8436D">
      <w:pPr>
        <w:jc w:val="center"/>
      </w:pPr>
    </w:p>
    <w:p w:rsidR="00B8436D" w:rsidRDefault="00B8436D">
      <w:pPr>
        <w:jc w:val="center"/>
      </w:pPr>
    </w:p>
    <w:p w:rsidR="00B8436D" w:rsidRDefault="00B8436D">
      <w:pPr>
        <w:jc w:val="center"/>
      </w:pPr>
    </w:p>
    <w:p w:rsidR="00B8436D" w:rsidRDefault="00B8436D">
      <w:pPr>
        <w:jc w:val="center"/>
        <w:sectPr w:rsidR="00B8436D" w:rsidSect="00D273FF">
          <w:pgSz w:w="11906" w:h="16838"/>
          <w:pgMar w:top="851" w:right="624" w:bottom="567" w:left="1701" w:header="709" w:footer="709" w:gutter="0"/>
          <w:cols w:space="708"/>
          <w:docGrid w:linePitch="360"/>
        </w:sectPr>
      </w:pPr>
    </w:p>
    <w:p w:rsidR="00B8436D" w:rsidRDefault="00B8436D">
      <w:pPr>
        <w:jc w:val="center"/>
      </w:pPr>
    </w:p>
    <w:p w:rsidR="00B8436D" w:rsidRPr="00C2643D" w:rsidRDefault="00AC0BF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bidi="ru-RU"/>
        </w:rPr>
      </w:pPr>
      <w:bookmarkStart w:id="4" w:name="bookmark44"/>
      <w:r w:rsidRPr="00C2643D">
        <w:rPr>
          <w:rFonts w:ascii="Times New Roman" w:hAnsi="Times New Roman" w:cs="Times New Roman"/>
          <w:b/>
          <w:sz w:val="26"/>
          <w:szCs w:val="26"/>
          <w:lang w:val="en-US" w:bidi="ru-RU"/>
        </w:rPr>
        <w:t>V</w:t>
      </w:r>
      <w:r w:rsidRPr="00C2643D">
        <w:rPr>
          <w:rFonts w:ascii="Times New Roman" w:hAnsi="Times New Roman" w:cs="Times New Roman"/>
          <w:b/>
          <w:sz w:val="26"/>
          <w:szCs w:val="26"/>
          <w:lang w:bidi="ru-RU"/>
        </w:rPr>
        <w:t>. Формы бланков заявления и результата предоставления муниципальной услуги</w:t>
      </w:r>
      <w:bookmarkEnd w:id="4"/>
    </w:p>
    <w:p w:rsidR="00B8436D" w:rsidRPr="00C2643D" w:rsidRDefault="00B843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C2643D">
        <w:rPr>
          <w:rFonts w:ascii="Times New Roman" w:hAnsi="Times New Roman" w:cs="Times New Roman"/>
          <w:b/>
          <w:sz w:val="26"/>
          <w:szCs w:val="26"/>
          <w:lang w:bidi="ru-RU"/>
        </w:rPr>
        <w:t>Образец № 1</w:t>
      </w: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AC0B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ЗАЯВЛЕНИЕ</w:t>
      </w:r>
    </w:p>
    <w:p w:rsidR="00B8436D" w:rsidRPr="00C2643D" w:rsidRDefault="00AC0B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 выдаче разрешения (ордера) на право производства земляных работ 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 территории</w:t>
      </w:r>
      <w:r w:rsid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МО «Город Отрадное»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C2643D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В Администрацию МО «Город Отрадное»</w:t>
      </w:r>
    </w:p>
    <w:p w:rsidR="00B8436D" w:rsidRPr="00C2643D" w:rsidRDefault="00AC0BF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от_______________________________________</w:t>
      </w:r>
      <w:r w:rsid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</w:t>
      </w:r>
    </w:p>
    <w:p w:rsidR="00B8436D" w:rsidRPr="00C2643D" w:rsidRDefault="00AC0BF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4"/>
          <w:szCs w:val="26"/>
          <w:lang w:eastAsia="zh-CN"/>
        </w:rPr>
        <w:t>(наименование организации, фамилия, имя, отчество физического лица)</w:t>
      </w:r>
    </w:p>
    <w:p w:rsidR="00B8436D" w:rsidRPr="00C2643D" w:rsidRDefault="00AC0BF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Адрес: </w:t>
      </w:r>
    </w:p>
    <w:p w:rsidR="00B8436D" w:rsidRPr="00C2643D" w:rsidRDefault="00AC0BF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Телефон: </w:t>
      </w:r>
    </w:p>
    <w:p w:rsidR="00B8436D" w:rsidRPr="00C2643D" w:rsidRDefault="00AC0BF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ИНН: 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 w:rsidP="00BA53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Прошу выдать разрешение (ордер) на право производства земляных работ на территории </w:t>
      </w:r>
      <w:r w:rsidR="00BA535E">
        <w:rPr>
          <w:rFonts w:ascii="Times New Roman" w:eastAsia="Times New Roman" w:hAnsi="Times New Roman" w:cs="Times New Roman"/>
          <w:sz w:val="26"/>
          <w:szCs w:val="26"/>
          <w:lang w:eastAsia="zh-CN"/>
        </w:rPr>
        <w:t>МО «Город Отрадное»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</w:t>
      </w:r>
    </w:p>
    <w:p w:rsidR="00B8436D" w:rsidRPr="00C2643D" w:rsidRDefault="00AC0BF1" w:rsidP="00BA53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</w:t>
      </w:r>
      <w:r w:rsidR="00BA535E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________________________________________________                                </w:t>
      </w:r>
      <w:r w:rsidRPr="00C2643D">
        <w:rPr>
          <w:rFonts w:ascii="Times New Roman" w:eastAsia="Times New Roman" w:hAnsi="Times New Roman" w:cs="Times New Roman"/>
          <w:sz w:val="24"/>
          <w:szCs w:val="26"/>
          <w:lang w:eastAsia="zh-CN"/>
        </w:rPr>
        <w:t>(вид работ)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Заказчик работ: __________________ 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Исполнитель работ: ______________________________________________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СРО (при необходимости): 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Основание для производства работ (при наличии договор подряда):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Нарушаемое благоустройство, объем (кв.м.): 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Тротуар ________________ Проезжая часть _________________________ 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Озеленение ____________________________________________________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Место проведения работ:__________________________________________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Вид вскрываемого покрытия:______________________________________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Сведение об ответственном за производство земляных работ: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Ф.И.О.: ________________________________________________________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Должность: ____________________________________________________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Паспортные данные: Серия _________ N ___________ выдан__________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Номер телефона: 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Номер и дата приказа о назначении ответственного лица: _______________________________________________________________</w:t>
      </w: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Срок производства земляных работ: ___________________________</w:t>
      </w: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Полное восстановление дорожного покрытия и объектов благоустройства будет произведено в срок до: _______________________</w:t>
      </w: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Производство работ предполагает/не предполагает (нужное подчеркнуть) ограничение движения пешеходов или автотранспорта.</w:t>
      </w: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Производство работ предполагает/не предполагает (нужное подчеркнуть) снос 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зеленых насаждений.</w:t>
      </w: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 производстве работ гарантируем безопасное и беспрепятственное движение автотранспорта и пешеходов.</w:t>
      </w: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Обязуемся восстановить благоустройство на месте проведения работ.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Результат рассмотрения заявления прошу: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B8436D" w:rsidRPr="00C264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выдать на руки в Администрации </w:t>
            </w:r>
          </w:p>
        </w:tc>
      </w:tr>
      <w:tr w:rsidR="00B8436D" w:rsidRPr="00C264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выдать на руки в МФЦ, расположенном по адресу:</w:t>
            </w:r>
          </w:p>
        </w:tc>
      </w:tr>
      <w:tr w:rsidR="00B8436D" w:rsidRPr="00C264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направить по электронной почте</w:t>
            </w:r>
          </w:p>
        </w:tc>
      </w:tr>
      <w:tr w:rsidR="00B8436D" w:rsidRPr="00C2643D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направить в электронной форме в личный кабинет на  ЕПГУ</w:t>
            </w:r>
          </w:p>
        </w:tc>
      </w:tr>
    </w:tbl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Прилагаю: _______________________________________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"___" ___________ 20___ г.      ___________________     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дата подачи заявления                    подпись заявителя       Ф.И.О. заявителя</w:t>
      </w:r>
    </w:p>
    <w:p w:rsidR="00B8436D" w:rsidRPr="00C2643D" w:rsidRDefault="00B8436D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A535E" w:rsidRDefault="00BA535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P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C2643D">
        <w:rPr>
          <w:rFonts w:ascii="Times New Roman" w:hAnsi="Times New Roman" w:cs="Times New Roman"/>
          <w:b/>
          <w:sz w:val="26"/>
          <w:szCs w:val="26"/>
          <w:lang w:bidi="ru-RU"/>
        </w:rPr>
        <w:lastRenderedPageBreak/>
        <w:t>Образец № 2</w:t>
      </w:r>
    </w:p>
    <w:p w:rsidR="00B8436D" w:rsidRPr="00C2643D" w:rsidRDefault="00B843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5" w:name="P522"/>
      <w:bookmarkEnd w:id="5"/>
      <w:r w:rsidRP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ЗАЯВЛЕНИЕ</w:t>
      </w:r>
    </w:p>
    <w:p w:rsidR="00B8436D" w:rsidRPr="00C2643D" w:rsidRDefault="00AC0B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 продлении разрешения (ордера) на право производства земляных работ на территории</w:t>
      </w:r>
      <w:r w:rsid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МО «Город Отрадное»</w:t>
      </w:r>
    </w:p>
    <w:p w:rsidR="00B8436D" w:rsidRPr="00C2643D" w:rsidRDefault="00AC0B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(для юридических лиц, физических лиц, в том числе зарегистрированных в качестве индивидуальных предпринимателе)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C2643D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Администрацию МО «Город Отрадное» </w:t>
      </w:r>
    </w:p>
    <w:p w:rsidR="00B8436D" w:rsidRPr="00C2643D" w:rsidRDefault="00AC0BF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от_______________________________________</w:t>
      </w:r>
      <w:r w:rsid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</w:t>
      </w:r>
    </w:p>
    <w:p w:rsidR="00B8436D" w:rsidRPr="00C2643D" w:rsidRDefault="00AC0BF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4"/>
          <w:szCs w:val="26"/>
          <w:lang w:eastAsia="zh-CN"/>
        </w:rPr>
        <w:t>(наименование организации, фамилия, имя, отчество физического лица)</w:t>
      </w:r>
    </w:p>
    <w:p w:rsidR="00B8436D" w:rsidRPr="00C2643D" w:rsidRDefault="00AC0BF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Адрес: </w:t>
      </w:r>
    </w:p>
    <w:p w:rsidR="00B8436D" w:rsidRPr="00C2643D" w:rsidRDefault="00AC0BF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Телефон: 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Прошу продлить разрешение (ордер) на право производства земляных работ на территории </w:t>
      </w:r>
      <w:r w:rsidR="00BA535E">
        <w:rPr>
          <w:rFonts w:ascii="Times New Roman" w:eastAsia="Times New Roman" w:hAnsi="Times New Roman" w:cs="Times New Roman"/>
          <w:sz w:val="26"/>
          <w:szCs w:val="26"/>
          <w:lang w:eastAsia="zh-CN"/>
        </w:rPr>
        <w:t>МО «Город Отрадное»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 "____"_______________ 20____ г. № ________.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Срок производства земляных  работ: 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                                                                (указать срок)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Срок восстановления нарушенного благоустройства:__________________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                                                                              (указать срок)</w:t>
      </w: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Причина продления сроков производства земляных работ и/или восстановления благоустройства: __________________________________ 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______________________________________________________________________________________________________________________________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Результат рассмотрения заявления прошу: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B8436D" w:rsidRPr="00C264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выдать на руки в Администрации</w:t>
            </w:r>
          </w:p>
        </w:tc>
      </w:tr>
      <w:tr w:rsidR="00B8436D" w:rsidRPr="00C264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выдать на руки в МФЦ, расположенном по адресу:</w:t>
            </w:r>
          </w:p>
        </w:tc>
      </w:tr>
      <w:tr w:rsidR="00B8436D" w:rsidRPr="00C264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направить по электронной почте</w:t>
            </w:r>
          </w:p>
        </w:tc>
      </w:tr>
      <w:tr w:rsidR="00B8436D" w:rsidRPr="00C2643D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B8436D" w:rsidRPr="00C2643D" w:rsidRDefault="00B843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Прилагаю:</w:t>
      </w: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Оригинал разрешения (ордера) от "____" ___________ 20____ г. № </w:t>
      </w:r>
    </w:p>
    <w:p w:rsidR="00B8436D" w:rsidRPr="00C2643D" w:rsidRDefault="00B843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"___" ___________ 20___ г.       __________________     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дата подачи заявления                    подпись заявителя       Ф.И.О. заявителя</w:t>
      </w:r>
    </w:p>
    <w:p w:rsidR="00B8436D" w:rsidRPr="00C2643D" w:rsidRDefault="00B8436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A535E" w:rsidRDefault="00BA535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C2643D">
        <w:rPr>
          <w:rFonts w:ascii="Times New Roman" w:hAnsi="Times New Roman" w:cs="Times New Roman"/>
          <w:b/>
          <w:sz w:val="26"/>
          <w:szCs w:val="26"/>
          <w:lang w:bidi="ru-RU"/>
        </w:rPr>
        <w:lastRenderedPageBreak/>
        <w:t>Образец № 3</w:t>
      </w:r>
    </w:p>
    <w:p w:rsidR="00B8436D" w:rsidRPr="00C2643D" w:rsidRDefault="00B8436D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6" w:name="P578"/>
      <w:bookmarkEnd w:id="6"/>
      <w:r w:rsidRP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ЗАЯВЛЕНИЕ</w:t>
      </w:r>
    </w:p>
    <w:p w:rsidR="00B8436D" w:rsidRPr="00C2643D" w:rsidRDefault="00AC0B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 закрытии (исполнении) разрешения (ордера) на право производства земляных работ на территори</w:t>
      </w:r>
      <w:r w:rsid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 МО «Город Отрадное»</w:t>
      </w:r>
    </w:p>
    <w:p w:rsidR="00B8436D" w:rsidRPr="00C2643D" w:rsidRDefault="00AC0B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(для юридических, физических лиц и индивидуальных предпринимателей)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C2643D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В Администрацию МО «Город Отрадное»</w:t>
      </w:r>
    </w:p>
    <w:p w:rsidR="00B8436D" w:rsidRPr="00C2643D" w:rsidRDefault="00AC0BF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от_______________________________________</w:t>
      </w:r>
      <w:r w:rsid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</w:t>
      </w:r>
    </w:p>
    <w:p w:rsidR="00B8436D" w:rsidRPr="00C2643D" w:rsidRDefault="00AC0BF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4"/>
          <w:szCs w:val="26"/>
          <w:lang w:eastAsia="zh-CN"/>
        </w:rPr>
        <w:t>(наименование организации, фамилия, имя, отчество физического лица)</w:t>
      </w:r>
    </w:p>
    <w:p w:rsidR="00B8436D" w:rsidRPr="00C2643D" w:rsidRDefault="00AC0BF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Адрес: </w:t>
      </w:r>
    </w:p>
    <w:p w:rsidR="00B8436D" w:rsidRPr="00C2643D" w:rsidRDefault="00AC0BF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Телефон: 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Прошу закрыть разрешение (ордер) на право производства земляных работ на территории </w:t>
      </w:r>
      <w:r w:rsidR="00BA535E">
        <w:rPr>
          <w:rFonts w:ascii="Times New Roman" w:eastAsia="Times New Roman" w:hAnsi="Times New Roman" w:cs="Times New Roman"/>
          <w:sz w:val="26"/>
          <w:szCs w:val="26"/>
          <w:lang w:eastAsia="zh-CN"/>
        </w:rPr>
        <w:t>МО «Город Отрадное»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"____" __________ 20____ г. № ________.</w:t>
      </w:r>
    </w:p>
    <w:p w:rsidR="00B8436D" w:rsidRPr="00C2643D" w:rsidRDefault="00AC0B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Прилагаю: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1. Оригинал разрешения (ордера) от "____" ___________ 20____ г. № _______.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"_________________" от "____" ___________ 20____ г. № _______.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Результат рассмотрения заявления прошу: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B8436D" w:rsidRPr="00C264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выдать на руки в Администрации</w:t>
            </w:r>
          </w:p>
        </w:tc>
      </w:tr>
      <w:tr w:rsidR="00B8436D" w:rsidRPr="00C264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выдать на руки в МФЦ, расположенном по адресу:</w:t>
            </w:r>
          </w:p>
        </w:tc>
      </w:tr>
      <w:tr w:rsidR="00B8436D" w:rsidRPr="00C2643D">
        <w:trPr>
          <w:trHeight w:val="75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направить по электронной почте</w:t>
            </w:r>
          </w:p>
        </w:tc>
      </w:tr>
      <w:tr w:rsidR="00B8436D" w:rsidRPr="00C2643D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436D" w:rsidRPr="00C2643D" w:rsidRDefault="00B843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"___" ___________ 20___ г.     ___________________      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дата подачи заявления                    подпись заявителя         Ф.И.О. заявителя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A535E" w:rsidRDefault="00BA535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A535E" w:rsidRDefault="00BA535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C2643D">
        <w:rPr>
          <w:rFonts w:ascii="Times New Roman" w:hAnsi="Times New Roman" w:cs="Times New Roman"/>
          <w:b/>
          <w:sz w:val="26"/>
          <w:szCs w:val="26"/>
          <w:lang w:bidi="ru-RU"/>
        </w:rPr>
        <w:t>Образец № 4</w:t>
      </w:r>
    </w:p>
    <w:p w:rsidR="00B8436D" w:rsidRPr="00C2643D" w:rsidRDefault="00B8436D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7" w:name="P818"/>
      <w:bookmarkEnd w:id="7"/>
      <w:r w:rsidRPr="00C264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Форма разрешения на </w:t>
      </w:r>
      <w:r w:rsidRPr="00C2643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производство</w:t>
      </w:r>
      <w:r w:rsidRPr="00C264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земляных работ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РАЗРЕШЕНИЕ (ОРДЕР)</w:t>
      </w: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___________ Дата __________</w:t>
      </w:r>
    </w:p>
    <w:p w:rsidR="00B8436D" w:rsidRPr="00C2643D" w:rsidRDefault="00B84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</w:t>
      </w: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уполномоченного органа местного самоуправления)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заявителя (заказчика): _________________________________________. 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производства земляных работ: __________________________________________. 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работ: ___________________________________________________. 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 и объем вскрываемого покрытия (вид/объем в м3 или кв. м): ______________________________________________________________________ 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 производства земляных работ: с ___________ по ___________. 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производству земляных работ:________________________</w:t>
      </w: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</w:p>
    <w:p w:rsidR="00B8436D" w:rsidRPr="00C2643D" w:rsidRDefault="00B8436D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подрядной организации, осуществляющей земляные работы: _______________________________________________________</w:t>
      </w: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 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должностных лицах, ответственных за производство земляных работ: ______________________________________________________________________________________________________________________________</w:t>
      </w: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подрядной организации, выполняющей работы по восстановлению благоустройства: 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Отметка о продлении </w:t>
      </w:r>
    </w:p>
    <w:p w:rsidR="00B8436D" w:rsidRPr="00C2643D" w:rsidRDefault="00AC0B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Особые отметки ____________________________________________________________.</w:t>
      </w:r>
    </w:p>
    <w:p w:rsidR="00B8436D" w:rsidRPr="00C2643D" w:rsidRDefault="00B843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Ф.И.О. должность уполномоченного сотрудника      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сертификате электронной подписи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Default="00B84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43D" w:rsidRPr="00C2643D" w:rsidRDefault="00C2643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C2643D">
        <w:rPr>
          <w:rFonts w:ascii="Times New Roman" w:hAnsi="Times New Roman" w:cs="Times New Roman"/>
          <w:b/>
          <w:sz w:val="26"/>
          <w:szCs w:val="26"/>
          <w:lang w:bidi="ru-RU"/>
        </w:rPr>
        <w:t>Образец № 5</w:t>
      </w:r>
    </w:p>
    <w:p w:rsidR="00B8436D" w:rsidRPr="00C2643D" w:rsidRDefault="00B8436D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bookmarkStart w:id="8" w:name="P857"/>
      <w:bookmarkEnd w:id="8"/>
      <w:r w:rsidRPr="00C2643D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Форма акта о завершении (исполнении) земляных работ и выполнении восстановительных работ по благоустройству</w:t>
      </w:r>
    </w:p>
    <w:p w:rsidR="00B8436D" w:rsidRPr="00C2643D" w:rsidRDefault="00B8436D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АКТ</w:t>
      </w:r>
    </w:p>
    <w:p w:rsidR="00B8436D" w:rsidRPr="00C2643D" w:rsidRDefault="00AC0BF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о завершении (исполнении) земляных работ и выполнении восстановительных работ по благоустройству</w:t>
      </w:r>
    </w:p>
    <w:p w:rsidR="00B8436D" w:rsidRPr="00C2643D" w:rsidRDefault="00B8436D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</w:p>
    <w:p w:rsidR="00B8436D" w:rsidRPr="00861220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</w:t>
      </w:r>
      <w:r w:rsidRPr="0086122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(организация, предприятие/ФИО, производитель работ) </w:t>
      </w: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</w:t>
      </w:r>
    </w:p>
    <w:p w:rsidR="00B8436D" w:rsidRPr="00861220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                                                                             (адрес)</w:t>
      </w: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Земляные работы производились по адресу:___________________________________</w:t>
      </w:r>
    </w:p>
    <w:p w:rsidR="00B8436D" w:rsidRPr="00C2643D" w:rsidRDefault="00B84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Разрешение на производство земляных работ №________ от «_____» ____________</w:t>
      </w:r>
      <w:r w:rsidR="0086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</w:p>
    <w:p w:rsidR="00B8436D" w:rsidRPr="00C2643D" w:rsidRDefault="00B84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Комиссия в составе:</w:t>
      </w: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представителя организации, производящей земляные работы (подрядчика) </w:t>
      </w: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</w:p>
    <w:p w:rsidR="00B8436D" w:rsidRPr="00861220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             (Ф.И.О., должность)</w:t>
      </w:r>
    </w:p>
    <w:p w:rsidR="00B8436D" w:rsidRPr="00C2643D" w:rsidRDefault="00B843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организации, выполнившей благоустройство __________</w:t>
      </w: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 </w:t>
      </w:r>
    </w:p>
    <w:p w:rsidR="00B8436D" w:rsidRPr="00861220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               (Ф.И.О., должность) </w:t>
      </w:r>
    </w:p>
    <w:p w:rsidR="00B8436D" w:rsidRPr="00C2643D" w:rsidRDefault="00B843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управляющей организации или жилищно-эксплуатационной организации _____________________________________________________________</w:t>
      </w:r>
    </w:p>
    <w:p w:rsidR="00B8436D" w:rsidRPr="00861220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                 (Ф.И.О., должность)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произвела освидетельствование территории, на которой производились земляные и благоустроительные работы, на " ____ "20 _________ г. и составила настоящий</w:t>
      </w:r>
      <w:r w:rsidR="00BA5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на предмет выполнения благоустроительных работ в полном объеме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 организации, производившей земляные работы (подрядчик),</w:t>
      </w:r>
    </w:p>
    <w:p w:rsidR="00B8436D" w:rsidRPr="00C2643D" w:rsidRDefault="00AC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(подпись) </w:t>
      </w:r>
    </w:p>
    <w:p w:rsidR="00B8436D" w:rsidRPr="00C2643D" w:rsidRDefault="00B843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организации, выполнившей благоустройство, 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(подпись) 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(подпись) </w:t>
      </w: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C2643D">
        <w:rPr>
          <w:rFonts w:ascii="Times New Roman" w:hAnsi="Times New Roman" w:cs="Times New Roman"/>
          <w:b/>
          <w:sz w:val="26"/>
          <w:szCs w:val="26"/>
          <w:lang w:bidi="ru-RU"/>
        </w:rPr>
        <w:t>Образец № 6</w:t>
      </w: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B84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bookmarkStart w:id="9" w:name="P890"/>
      <w:bookmarkEnd w:id="9"/>
      <w:r w:rsidRPr="00C2643D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Форма </w:t>
      </w:r>
    </w:p>
    <w:p w:rsidR="00B8436D" w:rsidRPr="00C2643D" w:rsidRDefault="00AC0BF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B8436D" w:rsidRPr="00C2643D" w:rsidRDefault="00B8436D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</w:t>
      </w: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уполномоченного на предоставление услуги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Кому: ________________________________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(фамилия, имя, отчество (последнее – при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>наличии), наименование и данные документа,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 удостоверяющего личность – для физического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>лица;</w:t>
      </w:r>
      <w:r w:rsidR="00861220"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 </w:t>
      </w: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наименование индивидуального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предпринимателя, ИНН, ОГРНИП – для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физического лица, зарегистрированного в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качестве индивидуального предпринимателя);полное наименование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юридического лица, ИНН, ОГРН,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юридический адрес – для юридического лица) </w:t>
      </w:r>
    </w:p>
    <w:p w:rsidR="00B8436D" w:rsidRPr="00C2643D" w:rsidRDefault="00B84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Контактные данные: _______________________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(почтовый индекс и адрес – для физического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лица, в т.ч. зарегистрированного в качестве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индивидуального предпринимателя, телефон, </w:t>
      </w:r>
    </w:p>
    <w:p w:rsidR="00B8436D" w:rsidRPr="00C2643D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адрес электронной почты) </w:t>
      </w:r>
    </w:p>
    <w:p w:rsidR="00B8436D" w:rsidRPr="00C2643D" w:rsidRDefault="00AC0BF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РЕШЕНИЕ</w:t>
      </w: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</w:t>
      </w: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_______________ от _________________.</w:t>
      </w: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(номер и дата решения)</w:t>
      </w:r>
    </w:p>
    <w:p w:rsidR="00B8436D" w:rsidRPr="00C2643D" w:rsidRDefault="00AC0BF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рассмотрения заявления по услуге «Предоставление </w:t>
      </w:r>
      <w:r w:rsidRPr="00C2643D">
        <w:rPr>
          <w:rFonts w:ascii="Times New Roman" w:eastAsia="Times New Roman" w:hAnsi="Times New Roman" w:cs="Times New Roman"/>
          <w:spacing w:val="-4"/>
          <w:sz w:val="26"/>
          <w:szCs w:val="26"/>
          <w:lang w:eastAsia="zh-CN"/>
        </w:rPr>
        <w:t xml:space="preserve">разрешения (ордера) на </w:t>
      </w:r>
      <w:r w:rsidRPr="00C2643D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производство</w:t>
      </w:r>
      <w:r w:rsidRPr="00C2643D">
        <w:rPr>
          <w:rFonts w:ascii="Times New Roman" w:eastAsia="Times New Roman" w:hAnsi="Times New Roman" w:cs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C2643D">
        <w:rPr>
          <w:rFonts w:ascii="Times New Roman" w:eastAsia="Times New Roman" w:hAnsi="Times New Roman" w:cs="Times New Roman"/>
          <w:spacing w:val="-4"/>
          <w:sz w:val="26"/>
          <w:szCs w:val="26"/>
          <w:lang w:eastAsia="zh-CN"/>
        </w:rPr>
        <w:t>земляных работ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____________ № ____________ и приложенных к нему документов, ____________ принято решение ___________________, по следующим основаниям:</w:t>
      </w: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_______________________________________________________________. </w:t>
      </w:r>
    </w:p>
    <w:p w:rsidR="00B8436D" w:rsidRPr="00C2643D" w:rsidRDefault="00B8436D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Для получения муниципальной услуги заявителю необходимо представить следующие документы: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</w:t>
      </w:r>
    </w:p>
    <w:p w:rsidR="00B8436D" w:rsidRPr="00C2643D" w:rsidRDefault="00AC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______________________________________________________________________________________________________________________________</w:t>
      </w:r>
    </w:p>
    <w:p w:rsidR="00B8436D" w:rsidRPr="00861220" w:rsidRDefault="00AC0B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zh-CN"/>
        </w:rPr>
      </w:pPr>
      <w:r w:rsidRPr="00861220">
        <w:rPr>
          <w:rFonts w:ascii="Times New Roman" w:eastAsia="Times New Roman" w:hAnsi="Times New Roman" w:cs="Times New Roman"/>
          <w:sz w:val="24"/>
          <w:szCs w:val="26"/>
          <w:lang w:eastAsia="zh-CN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:rsidR="00B8436D" w:rsidRPr="00C2643D" w:rsidRDefault="00B843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Ф.И.О. должность уполномоченного сотрудника, подпись, дата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</w:p>
    <w:p w:rsidR="00B8436D" w:rsidRPr="00C2643D" w:rsidRDefault="00B843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Сведения о сертификате электронной подписи</w:t>
      </w: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C2643D">
        <w:rPr>
          <w:rFonts w:ascii="Times New Roman" w:hAnsi="Times New Roman" w:cs="Times New Roman"/>
          <w:b/>
          <w:sz w:val="26"/>
          <w:szCs w:val="26"/>
          <w:lang w:bidi="ru-RU"/>
        </w:rPr>
        <w:t>Образец № 7</w:t>
      </w:r>
    </w:p>
    <w:p w:rsidR="00B8436D" w:rsidRPr="00C2643D" w:rsidRDefault="00B8436D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Форма </w:t>
      </w:r>
    </w:p>
    <w:p w:rsidR="00B8436D" w:rsidRPr="00C2643D" w:rsidRDefault="00AC0BF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решения о закрытии (исполнении) разрешения на </w:t>
      </w:r>
      <w:r w:rsidRPr="00C2643D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производство</w:t>
      </w:r>
      <w:r w:rsidRPr="00C2643D">
        <w:rPr>
          <w:rFonts w:ascii="Times New Roman" w:eastAsia="Times New Roman" w:hAnsi="Times New Roman" w:cs="Times New Roman"/>
          <w:sz w:val="26"/>
          <w:szCs w:val="26"/>
          <w:shd w:val="clear" w:color="auto" w:fill="FBFCFD"/>
          <w:lang w:eastAsia="zh-CN"/>
        </w:rPr>
        <w:t xml:space="preserve"> </w:t>
      </w:r>
      <w:r w:rsidRPr="00C2643D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земляных работ</w:t>
      </w:r>
    </w:p>
    <w:p w:rsidR="00B8436D" w:rsidRPr="00C2643D" w:rsidRDefault="00B8436D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уполномоченного на предоставление услуги</w:t>
      </w:r>
    </w:p>
    <w:p w:rsidR="00B8436D" w:rsidRPr="00C2643D" w:rsidRDefault="00B843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Кому: ________________________________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(фамилия, имя, отчество (последнее – при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>наличии), наименование и данные документа,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 удостоверяющего личность – для физического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>лица;</w:t>
      </w:r>
      <w:r w:rsidR="00861220"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 </w:t>
      </w: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наименование индивидуального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предпринимателя, ИНН, ОГРНИП – для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физического лица, зарегистрированного в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качестве индивидуального предпринимателя);полное наименование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юридического лица, ИНН, ОГРН,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юридический адрес – для юридического лица) </w:t>
      </w:r>
    </w:p>
    <w:p w:rsidR="00B8436D" w:rsidRPr="00C2643D" w:rsidRDefault="00B84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Контактные данные: _______________________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(почтовый индекс и адрес – для физического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лица, в т.ч. зарегистрированного в качестве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индивидуального предпринимателя, телефон, </w:t>
      </w:r>
    </w:p>
    <w:p w:rsidR="00B8436D" w:rsidRPr="00861220" w:rsidRDefault="00AC0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61220">
        <w:rPr>
          <w:rFonts w:ascii="Times New Roman" w:eastAsia="Times New Roman" w:hAnsi="Times New Roman" w:cs="Times New Roman"/>
          <w:i/>
          <w:iCs/>
          <w:sz w:val="24"/>
          <w:szCs w:val="26"/>
          <w:lang w:eastAsia="ru-RU"/>
        </w:rPr>
        <w:t xml:space="preserve">адрес электронной почты) </w:t>
      </w:r>
    </w:p>
    <w:p w:rsidR="00B8436D" w:rsidRPr="00C2643D" w:rsidRDefault="00B8436D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закрытии (исполнении) разрешения на </w:t>
      </w:r>
      <w:r w:rsidRPr="00C2643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производство 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земляных работ </w:t>
      </w: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B8436D" w:rsidRPr="00C2643D" w:rsidRDefault="00AC0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№______________ Дата ________________</w:t>
      </w:r>
    </w:p>
    <w:p w:rsidR="00B8436D" w:rsidRPr="00C2643D" w:rsidRDefault="00B8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______________________ 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уведомляет Вас о закрытии (исполнении) разрешения на производство земляных </w:t>
      </w: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 № ________________ на выполнение работ ______________ , проведенных по </w:t>
      </w:r>
    </w:p>
    <w:p w:rsidR="00B8436D" w:rsidRPr="00C2643D" w:rsidRDefault="00AC0B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адресу _______________________________________________________________ </w:t>
      </w:r>
    </w:p>
    <w:p w:rsidR="00B8436D" w:rsidRPr="00C2643D" w:rsidRDefault="00B8436D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36D" w:rsidRPr="00C2643D" w:rsidRDefault="00AC0B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Особые отметки ________________________________________________________ _______________________________________________________________.</w:t>
      </w:r>
    </w:p>
    <w:p w:rsidR="00B8436D" w:rsidRPr="00C2643D" w:rsidRDefault="00B8436D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Ф.И.О. должность уполномоченного сотрудника</w:t>
      </w: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</w:p>
    <w:p w:rsidR="00B8436D" w:rsidRPr="00C2643D" w:rsidRDefault="00B843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>Сведения о сертификате электронной подписи</w:t>
      </w:r>
    </w:p>
    <w:p w:rsidR="00B8436D" w:rsidRPr="00C2643D" w:rsidRDefault="00B843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B843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861220" w:rsidRDefault="008612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B8436D" w:rsidRPr="00C2643D" w:rsidRDefault="00AC0BF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C2643D">
        <w:rPr>
          <w:rFonts w:ascii="Times New Roman" w:hAnsi="Times New Roman" w:cs="Times New Roman"/>
          <w:b/>
          <w:sz w:val="26"/>
          <w:szCs w:val="26"/>
          <w:lang w:bidi="ru-RU"/>
        </w:rPr>
        <w:t>Образец № 8</w:t>
      </w:r>
    </w:p>
    <w:p w:rsidR="00B8436D" w:rsidRPr="00C2643D" w:rsidRDefault="00B843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8436D" w:rsidRPr="00C2643D" w:rsidRDefault="00AC0BF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ГРАФИК</w:t>
      </w:r>
    </w:p>
    <w:p w:rsidR="00B8436D" w:rsidRPr="00C2643D" w:rsidRDefault="00AC0BF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4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ПРОИЗВОДСТВА ЗЕМЛЯНЫХ РАБОТ</w:t>
      </w:r>
    </w:p>
    <w:p w:rsidR="00B8436D" w:rsidRPr="00C2643D" w:rsidRDefault="00B843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7"/>
        <w:gridCol w:w="3402"/>
        <w:gridCol w:w="1974"/>
        <w:gridCol w:w="3700"/>
      </w:tblGrid>
      <w:tr w:rsidR="00B8436D" w:rsidRPr="00C2643D">
        <w:tc>
          <w:tcPr>
            <w:tcW w:w="984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AC0BF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Функциональное назначение объекта: _____________________________________________________________________</w:t>
            </w:r>
          </w:p>
          <w:p w:rsidR="00B8436D" w:rsidRPr="00C2643D" w:rsidRDefault="00AC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_____________________________________________________________________</w:t>
            </w:r>
          </w:p>
          <w:p w:rsidR="00B8436D" w:rsidRPr="00C2643D" w:rsidRDefault="00AC0BF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Адрес объекта: ________________________________________________________</w:t>
            </w:r>
          </w:p>
          <w:p w:rsidR="00B8436D" w:rsidRPr="00C2643D" w:rsidRDefault="00AC0BF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(адрес проведения земляных работ,</w:t>
            </w:r>
          </w:p>
          <w:p w:rsidR="00B8436D" w:rsidRPr="00C2643D" w:rsidRDefault="00AC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_____________________________________________________________________</w:t>
            </w:r>
          </w:p>
          <w:p w:rsidR="00B8436D" w:rsidRPr="00C2643D" w:rsidRDefault="00AC0BF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кадастровый номер земельного участка)</w:t>
            </w:r>
          </w:p>
        </w:tc>
      </w:tr>
      <w:tr w:rsidR="00B8436D" w:rsidRPr="00C26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B8436D" w:rsidRPr="00C2643D" w:rsidRDefault="00AC0BF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N п/п</w:t>
            </w:r>
          </w:p>
        </w:tc>
        <w:tc>
          <w:tcPr>
            <w:tcW w:w="3402" w:type="dxa"/>
          </w:tcPr>
          <w:p w:rsidR="00B8436D" w:rsidRPr="00C2643D" w:rsidRDefault="00AC0BF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Наименование работ</w:t>
            </w:r>
          </w:p>
        </w:tc>
        <w:tc>
          <w:tcPr>
            <w:tcW w:w="1974" w:type="dxa"/>
          </w:tcPr>
          <w:p w:rsidR="00B8436D" w:rsidRPr="00C2643D" w:rsidRDefault="00AC0BF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Дата начала работ (день/месяц/год)</w:t>
            </w:r>
          </w:p>
        </w:tc>
        <w:tc>
          <w:tcPr>
            <w:tcW w:w="3700" w:type="dxa"/>
          </w:tcPr>
          <w:p w:rsidR="00B8436D" w:rsidRPr="00C2643D" w:rsidRDefault="00AC0BF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Дата окончания работ (день/месяц/год)</w:t>
            </w:r>
          </w:p>
        </w:tc>
      </w:tr>
      <w:tr w:rsidR="00B8436D" w:rsidRPr="00C26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74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00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8436D" w:rsidRPr="00C26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74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00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8436D" w:rsidRPr="00C26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74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00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8436D" w:rsidRPr="00C26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74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00" w:type="dxa"/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B8436D" w:rsidRPr="00C2643D" w:rsidRDefault="00B843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3"/>
        <w:gridCol w:w="6920"/>
      </w:tblGrid>
      <w:tr w:rsidR="00B8436D" w:rsidRPr="00C2643D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Исполнитель работ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8436D" w:rsidRPr="00C2643D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B843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AC0BF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(должность, подпись, расшифровка подписи)</w:t>
            </w:r>
          </w:p>
        </w:tc>
      </w:tr>
      <w:tr w:rsidR="00B8436D" w:rsidRPr="00C2643D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AC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М.П.</w:t>
            </w:r>
          </w:p>
          <w:p w:rsidR="00B8436D" w:rsidRPr="00C2643D" w:rsidRDefault="00AC0BF1">
            <w:pPr>
              <w:widowControl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AC0BF1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"__" __________ 20__ г.</w:t>
            </w:r>
          </w:p>
        </w:tc>
      </w:tr>
      <w:tr w:rsidR="00B8436D" w:rsidRPr="00C2643D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Заказчик </w:t>
            </w:r>
          </w:p>
          <w:p w:rsidR="00B8436D" w:rsidRPr="00C2643D" w:rsidRDefault="00AC0B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8436D" w:rsidRPr="00C2643D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B8436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AC0BF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(должность, подпись, расшифровка подписи)</w:t>
            </w:r>
          </w:p>
        </w:tc>
      </w:tr>
      <w:tr w:rsidR="00B8436D" w:rsidRPr="00C2643D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AC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М.П.</w:t>
            </w:r>
          </w:p>
          <w:p w:rsidR="00B8436D" w:rsidRPr="00C2643D" w:rsidRDefault="00AC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436D" w:rsidRPr="00C2643D" w:rsidRDefault="00AC0BF1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2643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"__" __________ 20__ г.</w:t>
            </w:r>
          </w:p>
        </w:tc>
      </w:tr>
    </w:tbl>
    <w:p w:rsidR="00B8436D" w:rsidRDefault="00B843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45B4A" w:rsidRDefault="00C45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C45B4A">
        <w:rPr>
          <w:rFonts w:ascii="Times New Roman" w:hAnsi="Times New Roman" w:cs="Times New Roman"/>
          <w:sz w:val="28"/>
          <w:szCs w:val="28"/>
          <w:lang w:bidi="ru-RU"/>
        </w:rPr>
        <w:lastRenderedPageBreak/>
        <w:t>Заместитель главы администрации по ЖКХ                                Л.В. Цивилева</w:t>
      </w: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C45B4A">
        <w:rPr>
          <w:rFonts w:ascii="Times New Roman" w:hAnsi="Times New Roman" w:cs="Times New Roman"/>
          <w:sz w:val="28"/>
          <w:szCs w:val="28"/>
          <w:lang w:bidi="ru-RU"/>
        </w:rPr>
        <w:t xml:space="preserve">Начальник УЖКХ </w:t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         </w:t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б/л</w:t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 xml:space="preserve">  А.А. Ташчян</w:t>
      </w: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C45B4A">
        <w:rPr>
          <w:rFonts w:ascii="Times New Roman" w:hAnsi="Times New Roman" w:cs="Times New Roman"/>
          <w:sz w:val="28"/>
          <w:szCs w:val="28"/>
          <w:lang w:bidi="ru-RU"/>
        </w:rPr>
        <w:t>Начальник ФЭУ</w:t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               Т.В. Косицкая</w:t>
      </w:r>
    </w:p>
    <w:p w:rsid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C45B4A">
        <w:rPr>
          <w:rFonts w:ascii="Times New Roman" w:hAnsi="Times New Roman" w:cs="Times New Roman"/>
          <w:sz w:val="28"/>
          <w:szCs w:val="28"/>
          <w:lang w:bidi="ru-RU"/>
        </w:rPr>
        <w:t xml:space="preserve">Главный специалист управления </w:t>
      </w: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C45B4A">
        <w:rPr>
          <w:rFonts w:ascii="Times New Roman" w:hAnsi="Times New Roman" w:cs="Times New Roman"/>
          <w:sz w:val="28"/>
          <w:szCs w:val="28"/>
          <w:lang w:bidi="ru-RU"/>
        </w:rPr>
        <w:t>по правовому и кадровому обеспечению</w:t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</w:t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 xml:space="preserve">Э.С. Соколов </w:t>
      </w: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C45B4A">
        <w:rPr>
          <w:rFonts w:ascii="Times New Roman" w:hAnsi="Times New Roman" w:cs="Times New Roman"/>
          <w:sz w:val="28"/>
          <w:szCs w:val="28"/>
          <w:lang w:bidi="ru-RU"/>
        </w:rPr>
        <w:t>Ведущий специалист орган</w:t>
      </w:r>
      <w:r>
        <w:rPr>
          <w:rFonts w:ascii="Times New Roman" w:hAnsi="Times New Roman" w:cs="Times New Roman"/>
          <w:sz w:val="28"/>
          <w:szCs w:val="28"/>
          <w:lang w:bidi="ru-RU"/>
        </w:rPr>
        <w:t>изационного отдела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          б/л</w:t>
      </w:r>
      <w:r w:rsidRPr="00C45B4A">
        <w:rPr>
          <w:rFonts w:ascii="Times New Roman" w:hAnsi="Times New Roman" w:cs="Times New Roman"/>
          <w:sz w:val="28"/>
          <w:szCs w:val="28"/>
          <w:lang w:bidi="ru-RU"/>
        </w:rPr>
        <w:t xml:space="preserve">             Е.М. Якубенок</w:t>
      </w: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C45B4A">
        <w:rPr>
          <w:rFonts w:ascii="Times New Roman" w:hAnsi="Times New Roman" w:cs="Times New Roman"/>
          <w:sz w:val="28"/>
          <w:szCs w:val="28"/>
          <w:lang w:bidi="ru-RU"/>
        </w:rPr>
        <w:t>Главный специалист УЖКХ                                                           Е.В. Кирзинская</w:t>
      </w: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45B4A" w:rsidRPr="00C45B4A" w:rsidRDefault="00C45B4A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B8436D" w:rsidRPr="00C45B4A" w:rsidRDefault="00B8436D" w:rsidP="00C45B4A">
      <w:pPr>
        <w:rPr>
          <w:rFonts w:ascii="Times New Roman" w:hAnsi="Times New Roman" w:cs="Times New Roman"/>
          <w:sz w:val="28"/>
          <w:szCs w:val="28"/>
          <w:lang w:bidi="ru-RU"/>
        </w:rPr>
      </w:pPr>
    </w:p>
    <w:sectPr w:rsidR="00B8436D" w:rsidRPr="00C45B4A" w:rsidSect="00D273FF">
      <w:headerReference w:type="default" r:id="rId11"/>
      <w:pgSz w:w="11906" w:h="16838"/>
      <w:pgMar w:top="851" w:right="62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EAE" w:rsidRDefault="007C1EAE">
      <w:pPr>
        <w:spacing w:after="0" w:line="240" w:lineRule="auto"/>
      </w:pPr>
      <w:r>
        <w:separator/>
      </w:r>
    </w:p>
  </w:endnote>
  <w:endnote w:type="continuationSeparator" w:id="0">
    <w:p w:rsidR="007C1EAE" w:rsidRDefault="007C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EAE" w:rsidRDefault="007C1EAE">
      <w:pPr>
        <w:spacing w:after="0" w:line="240" w:lineRule="auto"/>
      </w:pPr>
      <w:r>
        <w:separator/>
      </w:r>
    </w:p>
  </w:footnote>
  <w:footnote w:type="continuationSeparator" w:id="0">
    <w:p w:rsidR="007C1EAE" w:rsidRDefault="007C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B4A" w:rsidRDefault="00C45B4A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F73"/>
    <w:multiLevelType w:val="multilevel"/>
    <w:tmpl w:val="F9B2E62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7576BD8"/>
    <w:multiLevelType w:val="multilevel"/>
    <w:tmpl w:val="921A5B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36437542"/>
    <w:multiLevelType w:val="hybridMultilevel"/>
    <w:tmpl w:val="5FF48EBC"/>
    <w:lvl w:ilvl="0" w:tplc="25F69D44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A39C11EC">
      <w:start w:val="1"/>
      <w:numFmt w:val="decimal"/>
      <w:lvlText w:val=""/>
      <w:lvlJc w:val="left"/>
    </w:lvl>
    <w:lvl w:ilvl="2" w:tplc="DDF823F6">
      <w:start w:val="1"/>
      <w:numFmt w:val="decimal"/>
      <w:lvlText w:val=""/>
      <w:lvlJc w:val="left"/>
    </w:lvl>
    <w:lvl w:ilvl="3" w:tplc="03367B72">
      <w:start w:val="1"/>
      <w:numFmt w:val="decimal"/>
      <w:lvlText w:val=""/>
      <w:lvlJc w:val="left"/>
    </w:lvl>
    <w:lvl w:ilvl="4" w:tplc="4336C5DE">
      <w:start w:val="1"/>
      <w:numFmt w:val="decimal"/>
      <w:lvlText w:val=""/>
      <w:lvlJc w:val="left"/>
    </w:lvl>
    <w:lvl w:ilvl="5" w:tplc="5A6C3978">
      <w:start w:val="1"/>
      <w:numFmt w:val="decimal"/>
      <w:lvlText w:val=""/>
      <w:lvlJc w:val="left"/>
    </w:lvl>
    <w:lvl w:ilvl="6" w:tplc="1C2E5CC2">
      <w:start w:val="1"/>
      <w:numFmt w:val="decimal"/>
      <w:lvlText w:val=""/>
      <w:lvlJc w:val="left"/>
    </w:lvl>
    <w:lvl w:ilvl="7" w:tplc="1AA0C84E">
      <w:start w:val="1"/>
      <w:numFmt w:val="decimal"/>
      <w:lvlText w:val=""/>
      <w:lvlJc w:val="left"/>
    </w:lvl>
    <w:lvl w:ilvl="8" w:tplc="D5CEFCA8">
      <w:start w:val="1"/>
      <w:numFmt w:val="decimal"/>
      <w:lvlText w:val=""/>
      <w:lvlJc w:val="left"/>
    </w:lvl>
  </w:abstractNum>
  <w:abstractNum w:abstractNumId="3" w15:restartNumberingAfterBreak="0">
    <w:nsid w:val="413263B3"/>
    <w:multiLevelType w:val="multilevel"/>
    <w:tmpl w:val="C79C3D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A5F5702"/>
    <w:multiLevelType w:val="hybridMultilevel"/>
    <w:tmpl w:val="654A305A"/>
    <w:lvl w:ilvl="0" w:tplc="49C8ECD4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3C666F1E">
      <w:start w:val="1"/>
      <w:numFmt w:val="lowerLetter"/>
      <w:lvlText w:val="%2."/>
      <w:lvlJc w:val="left"/>
      <w:pPr>
        <w:ind w:left="1440" w:hanging="360"/>
      </w:pPr>
    </w:lvl>
    <w:lvl w:ilvl="2" w:tplc="63F646E4">
      <w:start w:val="1"/>
      <w:numFmt w:val="lowerRoman"/>
      <w:lvlText w:val="%3."/>
      <w:lvlJc w:val="right"/>
      <w:pPr>
        <w:ind w:left="2160" w:hanging="180"/>
      </w:pPr>
    </w:lvl>
    <w:lvl w:ilvl="3" w:tplc="2A0C6828">
      <w:start w:val="1"/>
      <w:numFmt w:val="decimal"/>
      <w:lvlText w:val="%4."/>
      <w:lvlJc w:val="left"/>
      <w:pPr>
        <w:ind w:left="2880" w:hanging="360"/>
      </w:pPr>
    </w:lvl>
    <w:lvl w:ilvl="4" w:tplc="41CA3DA8">
      <w:start w:val="1"/>
      <w:numFmt w:val="lowerLetter"/>
      <w:lvlText w:val="%5."/>
      <w:lvlJc w:val="left"/>
      <w:pPr>
        <w:ind w:left="3600" w:hanging="360"/>
      </w:pPr>
    </w:lvl>
    <w:lvl w:ilvl="5" w:tplc="AA2255AA">
      <w:start w:val="1"/>
      <w:numFmt w:val="lowerRoman"/>
      <w:lvlText w:val="%6."/>
      <w:lvlJc w:val="right"/>
      <w:pPr>
        <w:ind w:left="4320" w:hanging="180"/>
      </w:pPr>
    </w:lvl>
    <w:lvl w:ilvl="6" w:tplc="E5EC19BE">
      <w:start w:val="1"/>
      <w:numFmt w:val="decimal"/>
      <w:lvlText w:val="%7."/>
      <w:lvlJc w:val="left"/>
      <w:pPr>
        <w:ind w:left="5040" w:hanging="360"/>
      </w:pPr>
    </w:lvl>
    <w:lvl w:ilvl="7" w:tplc="F91E7ADA">
      <w:start w:val="1"/>
      <w:numFmt w:val="lowerLetter"/>
      <w:lvlText w:val="%8."/>
      <w:lvlJc w:val="left"/>
      <w:pPr>
        <w:ind w:left="5760" w:hanging="360"/>
      </w:pPr>
    </w:lvl>
    <w:lvl w:ilvl="8" w:tplc="62B084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436EE"/>
    <w:multiLevelType w:val="hybridMultilevel"/>
    <w:tmpl w:val="22A2E966"/>
    <w:lvl w:ilvl="0" w:tplc="AE60296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E4D9F6">
      <w:start w:val="1"/>
      <w:numFmt w:val="lowerLetter"/>
      <w:lvlText w:val="%2."/>
      <w:lvlJc w:val="left"/>
      <w:pPr>
        <w:ind w:left="1440" w:hanging="360"/>
      </w:pPr>
    </w:lvl>
    <w:lvl w:ilvl="2" w:tplc="662C29B2">
      <w:start w:val="1"/>
      <w:numFmt w:val="lowerRoman"/>
      <w:lvlText w:val="%3."/>
      <w:lvlJc w:val="right"/>
      <w:pPr>
        <w:ind w:left="2160" w:hanging="180"/>
      </w:pPr>
    </w:lvl>
    <w:lvl w:ilvl="3" w:tplc="EC60DB5C">
      <w:start w:val="1"/>
      <w:numFmt w:val="decimal"/>
      <w:lvlText w:val="%4."/>
      <w:lvlJc w:val="left"/>
      <w:pPr>
        <w:ind w:left="2880" w:hanging="360"/>
      </w:pPr>
    </w:lvl>
    <w:lvl w:ilvl="4" w:tplc="EAA2EDD8">
      <w:start w:val="1"/>
      <w:numFmt w:val="lowerLetter"/>
      <w:lvlText w:val="%5."/>
      <w:lvlJc w:val="left"/>
      <w:pPr>
        <w:ind w:left="3600" w:hanging="360"/>
      </w:pPr>
    </w:lvl>
    <w:lvl w:ilvl="5" w:tplc="3E1621C4">
      <w:start w:val="1"/>
      <w:numFmt w:val="lowerRoman"/>
      <w:lvlText w:val="%6."/>
      <w:lvlJc w:val="right"/>
      <w:pPr>
        <w:ind w:left="4320" w:hanging="180"/>
      </w:pPr>
    </w:lvl>
    <w:lvl w:ilvl="6" w:tplc="D188E9C2">
      <w:start w:val="1"/>
      <w:numFmt w:val="decimal"/>
      <w:lvlText w:val="%7."/>
      <w:lvlJc w:val="left"/>
      <w:pPr>
        <w:ind w:left="5040" w:hanging="360"/>
      </w:pPr>
    </w:lvl>
    <w:lvl w:ilvl="7" w:tplc="4BF0BFF8">
      <w:start w:val="1"/>
      <w:numFmt w:val="lowerLetter"/>
      <w:lvlText w:val="%8."/>
      <w:lvlJc w:val="left"/>
      <w:pPr>
        <w:ind w:left="5760" w:hanging="360"/>
      </w:pPr>
    </w:lvl>
    <w:lvl w:ilvl="8" w:tplc="25BE34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0523E"/>
    <w:multiLevelType w:val="hybridMultilevel"/>
    <w:tmpl w:val="C5A61CEC"/>
    <w:lvl w:ilvl="0" w:tplc="E8EE7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B525D8A">
      <w:start w:val="1"/>
      <w:numFmt w:val="lowerLetter"/>
      <w:lvlText w:val="%2."/>
      <w:lvlJc w:val="left"/>
      <w:pPr>
        <w:ind w:left="1789" w:hanging="360"/>
      </w:pPr>
    </w:lvl>
    <w:lvl w:ilvl="2" w:tplc="145A2ABA">
      <w:start w:val="1"/>
      <w:numFmt w:val="lowerRoman"/>
      <w:lvlText w:val="%3."/>
      <w:lvlJc w:val="right"/>
      <w:pPr>
        <w:ind w:left="2509" w:hanging="180"/>
      </w:pPr>
    </w:lvl>
    <w:lvl w:ilvl="3" w:tplc="93B29264">
      <w:start w:val="1"/>
      <w:numFmt w:val="decimal"/>
      <w:lvlText w:val="%4."/>
      <w:lvlJc w:val="left"/>
      <w:pPr>
        <w:ind w:left="3229" w:hanging="360"/>
      </w:pPr>
    </w:lvl>
    <w:lvl w:ilvl="4" w:tplc="6ED6777C">
      <w:start w:val="1"/>
      <w:numFmt w:val="lowerLetter"/>
      <w:lvlText w:val="%5."/>
      <w:lvlJc w:val="left"/>
      <w:pPr>
        <w:ind w:left="3949" w:hanging="360"/>
      </w:pPr>
    </w:lvl>
    <w:lvl w:ilvl="5" w:tplc="74F418E8">
      <w:start w:val="1"/>
      <w:numFmt w:val="lowerRoman"/>
      <w:lvlText w:val="%6."/>
      <w:lvlJc w:val="right"/>
      <w:pPr>
        <w:ind w:left="4669" w:hanging="180"/>
      </w:pPr>
    </w:lvl>
    <w:lvl w:ilvl="6" w:tplc="EE6E734C">
      <w:start w:val="1"/>
      <w:numFmt w:val="decimal"/>
      <w:lvlText w:val="%7."/>
      <w:lvlJc w:val="left"/>
      <w:pPr>
        <w:ind w:left="5389" w:hanging="360"/>
      </w:pPr>
    </w:lvl>
    <w:lvl w:ilvl="7" w:tplc="9422853A">
      <w:start w:val="1"/>
      <w:numFmt w:val="lowerLetter"/>
      <w:lvlText w:val="%8."/>
      <w:lvlJc w:val="left"/>
      <w:pPr>
        <w:ind w:left="6109" w:hanging="360"/>
      </w:pPr>
    </w:lvl>
    <w:lvl w:ilvl="8" w:tplc="872AF4F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132E0B"/>
    <w:multiLevelType w:val="hybridMultilevel"/>
    <w:tmpl w:val="9B24548A"/>
    <w:lvl w:ilvl="0" w:tplc="C35E822E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B41634C4">
      <w:start w:val="1"/>
      <w:numFmt w:val="decimal"/>
      <w:lvlText w:val=""/>
      <w:lvlJc w:val="left"/>
    </w:lvl>
    <w:lvl w:ilvl="2" w:tplc="A5D0896A">
      <w:start w:val="1"/>
      <w:numFmt w:val="decimal"/>
      <w:lvlText w:val=""/>
      <w:lvlJc w:val="left"/>
    </w:lvl>
    <w:lvl w:ilvl="3" w:tplc="47ECB100">
      <w:start w:val="1"/>
      <w:numFmt w:val="decimal"/>
      <w:lvlText w:val=""/>
      <w:lvlJc w:val="left"/>
    </w:lvl>
    <w:lvl w:ilvl="4" w:tplc="DCDEE74C">
      <w:start w:val="1"/>
      <w:numFmt w:val="decimal"/>
      <w:lvlText w:val=""/>
      <w:lvlJc w:val="left"/>
    </w:lvl>
    <w:lvl w:ilvl="5" w:tplc="FA74E220">
      <w:start w:val="1"/>
      <w:numFmt w:val="decimal"/>
      <w:lvlText w:val=""/>
      <w:lvlJc w:val="left"/>
    </w:lvl>
    <w:lvl w:ilvl="6" w:tplc="8A429A52">
      <w:start w:val="1"/>
      <w:numFmt w:val="decimal"/>
      <w:lvlText w:val=""/>
      <w:lvlJc w:val="left"/>
    </w:lvl>
    <w:lvl w:ilvl="7" w:tplc="C7245A4A">
      <w:start w:val="1"/>
      <w:numFmt w:val="decimal"/>
      <w:lvlText w:val=""/>
      <w:lvlJc w:val="left"/>
    </w:lvl>
    <w:lvl w:ilvl="8" w:tplc="50AEBBB4">
      <w:start w:val="1"/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36D"/>
    <w:rsid w:val="000E5BD4"/>
    <w:rsid w:val="0010091C"/>
    <w:rsid w:val="001B3BD7"/>
    <w:rsid w:val="001E32B9"/>
    <w:rsid w:val="00420480"/>
    <w:rsid w:val="00580DD7"/>
    <w:rsid w:val="00591D8C"/>
    <w:rsid w:val="006A0342"/>
    <w:rsid w:val="007C1EAE"/>
    <w:rsid w:val="007C2495"/>
    <w:rsid w:val="007F6626"/>
    <w:rsid w:val="00861220"/>
    <w:rsid w:val="00917480"/>
    <w:rsid w:val="00922A10"/>
    <w:rsid w:val="009C1383"/>
    <w:rsid w:val="009F56D0"/>
    <w:rsid w:val="00AC0BF1"/>
    <w:rsid w:val="00AE1BCE"/>
    <w:rsid w:val="00B01ECC"/>
    <w:rsid w:val="00B8436D"/>
    <w:rsid w:val="00BA535E"/>
    <w:rsid w:val="00BD67FF"/>
    <w:rsid w:val="00C2643D"/>
    <w:rsid w:val="00C45B4A"/>
    <w:rsid w:val="00C922AA"/>
    <w:rsid w:val="00CF392F"/>
    <w:rsid w:val="00CF4E30"/>
    <w:rsid w:val="00D273FF"/>
    <w:rsid w:val="00ED0DBE"/>
    <w:rsid w:val="00FA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4EF7"/>
  <w15:docId w15:val="{BC7E16CF-2B42-4ACF-B351-E7666115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8436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8436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8436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8436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8436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8436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8436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8436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8436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8436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8436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8436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8436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8436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8436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8436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8436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8436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8436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8436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8436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8436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8436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436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436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843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8436D"/>
    <w:rPr>
      <w:i/>
    </w:rPr>
  </w:style>
  <w:style w:type="character" w:customStyle="1" w:styleId="HeaderChar">
    <w:name w:val="Header Char"/>
    <w:basedOn w:val="a0"/>
    <w:uiPriority w:val="99"/>
    <w:rsid w:val="00B8436D"/>
  </w:style>
  <w:style w:type="character" w:customStyle="1" w:styleId="FooterChar">
    <w:name w:val="Footer Char"/>
    <w:basedOn w:val="a0"/>
    <w:uiPriority w:val="99"/>
    <w:rsid w:val="00B8436D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B8436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B8436D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8436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8436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8436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43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436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B8436D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B8436D"/>
    <w:rPr>
      <w:sz w:val="18"/>
    </w:rPr>
  </w:style>
  <w:style w:type="character" w:styleId="ac">
    <w:name w:val="footnote reference"/>
    <w:basedOn w:val="a0"/>
    <w:uiPriority w:val="99"/>
    <w:unhideWhenUsed/>
    <w:rsid w:val="00B8436D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8436D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B8436D"/>
    <w:rPr>
      <w:sz w:val="20"/>
    </w:rPr>
  </w:style>
  <w:style w:type="character" w:styleId="af">
    <w:name w:val="endnote reference"/>
    <w:basedOn w:val="a0"/>
    <w:uiPriority w:val="99"/>
    <w:semiHidden/>
    <w:unhideWhenUsed/>
    <w:rsid w:val="00B8436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8436D"/>
    <w:pPr>
      <w:spacing w:after="57"/>
    </w:pPr>
  </w:style>
  <w:style w:type="paragraph" w:styleId="22">
    <w:name w:val="toc 2"/>
    <w:basedOn w:val="a"/>
    <w:next w:val="a"/>
    <w:uiPriority w:val="39"/>
    <w:unhideWhenUsed/>
    <w:rsid w:val="00B8436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436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436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436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436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436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436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436D"/>
    <w:pPr>
      <w:spacing w:after="57"/>
      <w:ind w:left="2268"/>
    </w:pPr>
  </w:style>
  <w:style w:type="paragraph" w:styleId="af0">
    <w:name w:val="TOC Heading"/>
    <w:uiPriority w:val="39"/>
    <w:unhideWhenUsed/>
    <w:rsid w:val="00B8436D"/>
  </w:style>
  <w:style w:type="paragraph" w:styleId="af1">
    <w:name w:val="table of figures"/>
    <w:basedOn w:val="a"/>
    <w:next w:val="a"/>
    <w:uiPriority w:val="99"/>
    <w:unhideWhenUsed/>
    <w:rsid w:val="00B8436D"/>
    <w:pPr>
      <w:spacing w:after="0"/>
    </w:pPr>
  </w:style>
  <w:style w:type="paragraph" w:customStyle="1" w:styleId="ConsPlusNormal">
    <w:name w:val="ConsPlusNormal"/>
    <w:link w:val="ConsPlusNormal0"/>
    <w:rsid w:val="00B8436D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B8436D"/>
    <w:pPr>
      <w:ind w:left="720"/>
      <w:contextualSpacing/>
    </w:pPr>
  </w:style>
  <w:style w:type="paragraph" w:customStyle="1" w:styleId="12">
    <w:name w:val="Верхний колонтитул1"/>
    <w:basedOn w:val="a"/>
    <w:link w:val="af4"/>
    <w:uiPriority w:val="99"/>
    <w:unhideWhenUsed/>
    <w:rsid w:val="00B84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12"/>
    <w:uiPriority w:val="99"/>
    <w:rsid w:val="00B8436D"/>
  </w:style>
  <w:style w:type="character" w:styleId="af5">
    <w:name w:val="Hyperlink"/>
    <w:basedOn w:val="a0"/>
    <w:uiPriority w:val="99"/>
    <w:unhideWhenUsed/>
    <w:rsid w:val="00B8436D"/>
    <w:rPr>
      <w:color w:val="0563C1" w:themeColor="hyperlink"/>
      <w:u w:val="single"/>
    </w:rPr>
  </w:style>
  <w:style w:type="character" w:customStyle="1" w:styleId="af3">
    <w:name w:val="Абзац списка Знак"/>
    <w:basedOn w:val="a0"/>
    <w:link w:val="af2"/>
    <w:uiPriority w:val="34"/>
    <w:rsid w:val="00B8436D"/>
  </w:style>
  <w:style w:type="paragraph" w:customStyle="1" w:styleId="ConsPlusTitle">
    <w:name w:val="ConsPlusTitle"/>
    <w:rsid w:val="00B8436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3">
    <w:name w:val="Основной текст (2)_"/>
    <w:basedOn w:val="a0"/>
    <w:link w:val="24"/>
    <w:rsid w:val="00B8436D"/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B8436D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B84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B8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8436D"/>
    <w:rPr>
      <w:rFonts w:ascii="Segoe UI" w:hAnsi="Segoe UI" w:cs="Segoe UI"/>
      <w:sz w:val="18"/>
      <w:szCs w:val="18"/>
    </w:rPr>
  </w:style>
  <w:style w:type="character" w:styleId="af9">
    <w:name w:val="Strong"/>
    <w:basedOn w:val="a0"/>
    <w:uiPriority w:val="22"/>
    <w:qFormat/>
    <w:rsid w:val="00B8436D"/>
    <w:rPr>
      <w:b/>
      <w:bCs/>
    </w:rPr>
  </w:style>
  <w:style w:type="paragraph" w:customStyle="1" w:styleId="13">
    <w:name w:val="Нижний колонтитул1"/>
    <w:basedOn w:val="a"/>
    <w:link w:val="afa"/>
    <w:uiPriority w:val="99"/>
    <w:unhideWhenUsed/>
    <w:rsid w:val="00B84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3"/>
    <w:uiPriority w:val="99"/>
    <w:rsid w:val="00B8436D"/>
  </w:style>
  <w:style w:type="numbering" w:customStyle="1" w:styleId="14">
    <w:name w:val="Нет списка1"/>
    <w:next w:val="a2"/>
    <w:uiPriority w:val="99"/>
    <w:semiHidden/>
    <w:unhideWhenUsed/>
    <w:rsid w:val="00B8436D"/>
  </w:style>
  <w:style w:type="paragraph" w:customStyle="1" w:styleId="ConsPlusNonformat">
    <w:name w:val="ConsPlusNonformat"/>
    <w:rsid w:val="00B8436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8436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436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436D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436D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436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8436D"/>
    <w:rPr>
      <w:rFonts w:ascii="Arial" w:eastAsiaTheme="minorEastAsia" w:hAnsi="Arial" w:cs="Times New Roman"/>
      <w:sz w:val="20"/>
      <w:szCs w:val="20"/>
      <w:lang w:eastAsia="ru-RU"/>
    </w:rPr>
  </w:style>
  <w:style w:type="paragraph" w:styleId="afb">
    <w:name w:val="header"/>
    <w:basedOn w:val="a"/>
    <w:link w:val="15"/>
    <w:uiPriority w:val="99"/>
    <w:unhideWhenUsed/>
    <w:rsid w:val="001E3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b"/>
    <w:uiPriority w:val="99"/>
    <w:rsid w:val="001E32B9"/>
  </w:style>
  <w:style w:type="paragraph" w:styleId="afc">
    <w:name w:val="footer"/>
    <w:basedOn w:val="a"/>
    <w:link w:val="16"/>
    <w:uiPriority w:val="99"/>
    <w:unhideWhenUsed/>
    <w:rsid w:val="001E3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c"/>
    <w:uiPriority w:val="99"/>
    <w:rsid w:val="001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16501&amp;dst=1002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&#1077;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2D4B-4717-43B3-A486-764ED1E6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34</Pages>
  <Words>9188</Words>
  <Characters>52377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10</cp:lastModifiedBy>
  <cp:revision>11</cp:revision>
  <cp:lastPrinted>2026-03-12T12:03:00Z</cp:lastPrinted>
  <dcterms:created xsi:type="dcterms:W3CDTF">2026-02-24T07:36:00Z</dcterms:created>
  <dcterms:modified xsi:type="dcterms:W3CDTF">2026-03-18T12:55:00Z</dcterms:modified>
</cp:coreProperties>
</file>