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E54" w:rsidRPr="00E463D4" w:rsidRDefault="00336E54" w:rsidP="00336E54">
      <w:pPr>
        <w:autoSpaceDE w:val="0"/>
        <w:autoSpaceDN w:val="0"/>
        <w:adjustRightInd w:val="0"/>
        <w:ind w:firstLine="720"/>
        <w:jc w:val="center"/>
        <w:rPr>
          <w:rFonts w:ascii="Arial" w:hAnsi="Arial" w:cs="Arial"/>
          <w:noProof/>
        </w:rPr>
      </w:pPr>
      <w:r>
        <w:rPr>
          <w:rFonts w:ascii="Arial" w:hAnsi="Arial" w:cs="Arial"/>
          <w:noProof/>
        </w:rPr>
        <w:drawing>
          <wp:inline distT="0" distB="0" distL="0" distR="0">
            <wp:extent cx="447675" cy="457200"/>
            <wp:effectExtent l="0" t="0" r="9525" b="0"/>
            <wp:docPr id="1" name="Рисунок 1" descr="Описание: Описание: 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r w:rsidRPr="00E463D4">
        <w:rPr>
          <w:rFonts w:ascii="Arial" w:hAnsi="Arial" w:cs="Arial"/>
          <w:noProof/>
        </w:rPr>
        <w:t xml:space="preserve">                                                                    </w:t>
      </w:r>
    </w:p>
    <w:p w:rsidR="00336E54" w:rsidRPr="00E463D4" w:rsidRDefault="00336E54" w:rsidP="00BC76FF">
      <w:pPr>
        <w:autoSpaceDE w:val="0"/>
        <w:autoSpaceDN w:val="0"/>
        <w:adjustRightInd w:val="0"/>
        <w:ind w:left="-540" w:firstLine="720"/>
        <w:jc w:val="center"/>
        <w:rPr>
          <w:b/>
          <w:bCs/>
        </w:rPr>
      </w:pPr>
      <w:r w:rsidRPr="00E463D4">
        <w:rPr>
          <w:rFonts w:ascii="Arial" w:hAnsi="Arial" w:cs="Arial"/>
          <w:noProof/>
        </w:rPr>
        <w:t xml:space="preserve">   </w:t>
      </w:r>
      <w:r w:rsidRPr="00E463D4">
        <w:rPr>
          <w:b/>
          <w:bCs/>
        </w:rPr>
        <w:t>КИРОВСКИЙ МУНИЦИПАЛЬНЫЙ РАЙОН</w:t>
      </w:r>
    </w:p>
    <w:p w:rsidR="00336E54" w:rsidRPr="00E463D4" w:rsidRDefault="00336E54" w:rsidP="00BC76FF">
      <w:pPr>
        <w:autoSpaceDE w:val="0"/>
        <w:autoSpaceDN w:val="0"/>
        <w:adjustRightInd w:val="0"/>
        <w:ind w:left="-540" w:firstLine="720"/>
        <w:jc w:val="center"/>
        <w:rPr>
          <w:b/>
          <w:bCs/>
        </w:rPr>
      </w:pPr>
      <w:r w:rsidRPr="00E463D4">
        <w:rPr>
          <w:b/>
          <w:bCs/>
        </w:rPr>
        <w:t>ЛЕНИНГРАДСКОЙ ОБЛАСТИ</w:t>
      </w:r>
    </w:p>
    <w:p w:rsidR="00336E54" w:rsidRPr="00E463D4" w:rsidRDefault="00336E54" w:rsidP="00BC76FF">
      <w:pPr>
        <w:autoSpaceDE w:val="0"/>
        <w:autoSpaceDN w:val="0"/>
        <w:adjustRightInd w:val="0"/>
        <w:ind w:left="-540" w:firstLine="720"/>
        <w:jc w:val="center"/>
        <w:rPr>
          <w:b/>
          <w:bCs/>
        </w:rPr>
      </w:pPr>
      <w:r w:rsidRPr="00E463D4">
        <w:rPr>
          <w:b/>
          <w:bCs/>
        </w:rPr>
        <w:t>АДМИНИСТРАЦИЯ</w:t>
      </w:r>
    </w:p>
    <w:p w:rsidR="00336E54" w:rsidRPr="00E463D4" w:rsidRDefault="00336E54" w:rsidP="00BC76FF">
      <w:pPr>
        <w:autoSpaceDE w:val="0"/>
        <w:autoSpaceDN w:val="0"/>
        <w:adjustRightInd w:val="0"/>
        <w:ind w:left="-540" w:firstLine="720"/>
        <w:jc w:val="center"/>
        <w:rPr>
          <w:b/>
          <w:bCs/>
        </w:rPr>
      </w:pPr>
      <w:r w:rsidRPr="00E463D4">
        <w:rPr>
          <w:b/>
          <w:bCs/>
        </w:rPr>
        <w:t>ОТРАДНЕНСКОГО ГОРОДСКОГО ПОСЕЛЕНИЯ</w:t>
      </w:r>
    </w:p>
    <w:p w:rsidR="00336E54" w:rsidRPr="00E463D4" w:rsidRDefault="00336E54" w:rsidP="00BC76FF">
      <w:pPr>
        <w:rPr>
          <w:b/>
          <w:bCs/>
        </w:rPr>
      </w:pPr>
    </w:p>
    <w:p w:rsidR="00336E54" w:rsidRPr="00E463D4" w:rsidRDefault="00336E54" w:rsidP="00BC76FF">
      <w:pPr>
        <w:jc w:val="center"/>
        <w:rPr>
          <w:b/>
          <w:bCs/>
          <w:sz w:val="28"/>
          <w:szCs w:val="28"/>
        </w:rPr>
      </w:pPr>
      <w:r w:rsidRPr="00E463D4">
        <w:rPr>
          <w:b/>
          <w:bCs/>
          <w:sz w:val="28"/>
          <w:szCs w:val="28"/>
        </w:rPr>
        <w:t>П О С Т А Н О В Л Е Н И Е</w:t>
      </w:r>
    </w:p>
    <w:p w:rsidR="00336E54" w:rsidRPr="00E463D4" w:rsidRDefault="00336E54" w:rsidP="00BC76FF">
      <w:pPr>
        <w:jc w:val="center"/>
        <w:rPr>
          <w:b/>
          <w:bCs/>
          <w:sz w:val="28"/>
          <w:szCs w:val="28"/>
        </w:rPr>
      </w:pPr>
    </w:p>
    <w:p w:rsidR="00336E54" w:rsidRPr="00E463D4" w:rsidRDefault="00336E54" w:rsidP="00BC76FF">
      <w:pPr>
        <w:jc w:val="center"/>
        <w:rPr>
          <w:b/>
          <w:bCs/>
          <w:sz w:val="28"/>
          <w:szCs w:val="28"/>
        </w:rPr>
      </w:pPr>
      <w:r>
        <w:rPr>
          <w:b/>
          <w:bCs/>
          <w:color w:val="000000"/>
        </w:rPr>
        <w:t>от «</w:t>
      </w:r>
      <w:r w:rsidR="003C2E9C">
        <w:rPr>
          <w:b/>
          <w:bCs/>
          <w:color w:val="000000"/>
        </w:rPr>
        <w:t>13</w:t>
      </w:r>
      <w:r>
        <w:rPr>
          <w:b/>
          <w:bCs/>
          <w:color w:val="000000"/>
        </w:rPr>
        <w:t xml:space="preserve">» </w:t>
      </w:r>
      <w:r w:rsidR="003C2E9C">
        <w:rPr>
          <w:b/>
          <w:bCs/>
          <w:color w:val="000000"/>
        </w:rPr>
        <w:t xml:space="preserve">января </w:t>
      </w:r>
      <w:r>
        <w:rPr>
          <w:b/>
          <w:bCs/>
          <w:color w:val="000000"/>
        </w:rPr>
        <w:t>2026</w:t>
      </w:r>
      <w:r w:rsidRPr="00E463D4">
        <w:rPr>
          <w:b/>
          <w:bCs/>
          <w:color w:val="000000"/>
        </w:rPr>
        <w:t xml:space="preserve"> года №</w:t>
      </w:r>
      <w:r w:rsidR="003C2E9C">
        <w:rPr>
          <w:b/>
          <w:bCs/>
          <w:color w:val="000000"/>
        </w:rPr>
        <w:t xml:space="preserve"> 13</w:t>
      </w:r>
    </w:p>
    <w:p w:rsidR="00336E54" w:rsidRPr="00E463D4" w:rsidRDefault="00336E54" w:rsidP="00BC76FF">
      <w:pPr>
        <w:autoSpaceDE w:val="0"/>
        <w:autoSpaceDN w:val="0"/>
        <w:adjustRightInd w:val="0"/>
        <w:jc w:val="right"/>
      </w:pPr>
    </w:p>
    <w:p w:rsidR="00336E54" w:rsidRPr="00CE6AB8" w:rsidRDefault="00336E54" w:rsidP="00BC76FF">
      <w:pPr>
        <w:autoSpaceDE w:val="0"/>
        <w:autoSpaceDN w:val="0"/>
        <w:adjustRightInd w:val="0"/>
        <w:jc w:val="center"/>
        <w:rPr>
          <w:b/>
          <w:bCs/>
          <w:sz w:val="26"/>
          <w:szCs w:val="26"/>
        </w:rPr>
      </w:pPr>
      <w:r w:rsidRPr="00CE6AB8">
        <w:rPr>
          <w:b/>
          <w:bCs/>
          <w:sz w:val="26"/>
          <w:szCs w:val="26"/>
        </w:rPr>
        <w:t xml:space="preserve">Об утверждении Административного регламента по предоставлению муниципальной услуги  на территории МО «Город Отрадное» «Предварительное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w:t>
      </w:r>
    </w:p>
    <w:p w:rsidR="00336E54" w:rsidRPr="00CE6AB8" w:rsidRDefault="00336E54" w:rsidP="00BC76FF">
      <w:pPr>
        <w:autoSpaceDE w:val="0"/>
        <w:autoSpaceDN w:val="0"/>
        <w:adjustRightInd w:val="0"/>
        <w:ind w:firstLine="709"/>
        <w:jc w:val="center"/>
        <w:rPr>
          <w:sz w:val="26"/>
          <w:szCs w:val="26"/>
        </w:rPr>
      </w:pPr>
    </w:p>
    <w:p w:rsidR="00336E54" w:rsidRPr="00CE6AB8" w:rsidRDefault="00336E54" w:rsidP="00BC76FF">
      <w:pPr>
        <w:autoSpaceDE w:val="0"/>
        <w:autoSpaceDN w:val="0"/>
        <w:adjustRightInd w:val="0"/>
        <w:ind w:firstLine="709"/>
        <w:jc w:val="both"/>
        <w:rPr>
          <w:sz w:val="26"/>
          <w:szCs w:val="26"/>
        </w:rPr>
      </w:pPr>
      <w:r w:rsidRPr="00CE6AB8">
        <w:rPr>
          <w:sz w:val="26"/>
          <w:szCs w:val="26"/>
        </w:rPr>
        <w:t>В целях актуализации административных регламентов по предоставлению муниципальных услуг</w:t>
      </w:r>
      <w:r w:rsidR="001E7D96" w:rsidRPr="001E7D96">
        <w:t xml:space="preserve"> </w:t>
      </w:r>
      <w:r w:rsidR="001E7D96" w:rsidRPr="001E7D96">
        <w:rPr>
          <w:sz w:val="26"/>
          <w:szCs w:val="26"/>
        </w:rPr>
        <w:t xml:space="preserve">в </w:t>
      </w:r>
      <w:r w:rsidR="001E7D96">
        <w:rPr>
          <w:sz w:val="26"/>
          <w:szCs w:val="26"/>
        </w:rPr>
        <w:t>соответствии с</w:t>
      </w:r>
      <w:r w:rsidR="001E7D96" w:rsidRPr="001E7D96">
        <w:rPr>
          <w:sz w:val="26"/>
          <w:szCs w:val="26"/>
        </w:rPr>
        <w:t xml:space="preserve"> действующ</w:t>
      </w:r>
      <w:r w:rsidR="001E7D96">
        <w:rPr>
          <w:sz w:val="26"/>
          <w:szCs w:val="26"/>
        </w:rPr>
        <w:t>им</w:t>
      </w:r>
      <w:r w:rsidR="001E7D96" w:rsidRPr="001E7D96">
        <w:rPr>
          <w:sz w:val="26"/>
          <w:szCs w:val="26"/>
        </w:rPr>
        <w:t xml:space="preserve"> законодательств</w:t>
      </w:r>
      <w:r w:rsidR="001E7D96">
        <w:rPr>
          <w:sz w:val="26"/>
          <w:szCs w:val="26"/>
        </w:rPr>
        <w:t>ом</w:t>
      </w:r>
      <w:r w:rsidR="001E7D96" w:rsidRPr="001E7D96">
        <w:rPr>
          <w:sz w:val="26"/>
          <w:szCs w:val="26"/>
        </w:rPr>
        <w:t xml:space="preserve"> Российской Федерации,</w:t>
      </w:r>
      <w:r w:rsidRPr="00CE6AB8">
        <w:rPr>
          <w:sz w:val="26"/>
          <w:szCs w:val="26"/>
        </w:rPr>
        <w:t xml:space="preserve"> в соответствии с Федеральным законом от 06.10.2003г. № 131-ФЗ «Об  общих принципах организации местного самоуправления в Российской Федерации», Федеральным </w:t>
      </w:r>
      <w:hyperlink r:id="rId9" w:history="1">
        <w:r w:rsidRPr="00CE6AB8">
          <w:rPr>
            <w:sz w:val="26"/>
            <w:szCs w:val="26"/>
          </w:rPr>
          <w:t>закон</w:t>
        </w:r>
      </w:hyperlink>
      <w:r w:rsidRPr="00CE6AB8">
        <w:rPr>
          <w:sz w:val="26"/>
          <w:szCs w:val="26"/>
        </w:rPr>
        <w:t>ом от 27.07.2010 г.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распоряжением администрации МО «Город Отрадное» от 21.02.2011 г. № 13 «О Порядке разработки и утверждении Административных регламентов предоставления муниципальных услуг структурными подразделениями администрации, муниципальными учреждениями муниципального образования «Город Отрадное», администрация МО «Город Отрадное» постановляет:</w:t>
      </w:r>
    </w:p>
    <w:p w:rsidR="00336E54" w:rsidRPr="00CE6AB8" w:rsidRDefault="00336E54" w:rsidP="00BC76FF">
      <w:pPr>
        <w:tabs>
          <w:tab w:val="left" w:pos="1134"/>
        </w:tabs>
        <w:autoSpaceDE w:val="0"/>
        <w:autoSpaceDN w:val="0"/>
        <w:adjustRightInd w:val="0"/>
        <w:ind w:firstLine="709"/>
        <w:jc w:val="both"/>
        <w:rPr>
          <w:sz w:val="26"/>
          <w:szCs w:val="26"/>
        </w:rPr>
      </w:pPr>
      <w:r w:rsidRPr="00CE6AB8">
        <w:rPr>
          <w:sz w:val="26"/>
          <w:szCs w:val="26"/>
        </w:rPr>
        <w:t>1. Утвердить Административный регламент по предоставлению муниципальной услуги  на территории МО «Город Отрадное» «Предварительное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согласно приложению к настоящему постановлению.</w:t>
      </w:r>
    </w:p>
    <w:p w:rsidR="00336E54" w:rsidRPr="00CE6AB8" w:rsidRDefault="00336E54" w:rsidP="00BC76FF">
      <w:pPr>
        <w:autoSpaceDE w:val="0"/>
        <w:autoSpaceDN w:val="0"/>
        <w:adjustRightInd w:val="0"/>
        <w:ind w:firstLine="709"/>
        <w:jc w:val="both"/>
        <w:rPr>
          <w:bCs/>
          <w:sz w:val="26"/>
          <w:szCs w:val="26"/>
        </w:rPr>
      </w:pPr>
      <w:r w:rsidRPr="00CE6AB8">
        <w:rPr>
          <w:sz w:val="26"/>
          <w:szCs w:val="26"/>
        </w:rPr>
        <w:t>2. Признать утратившим силу постановление администрации МО «Город Отрадное» от 07.05.2024 № 285 «</w:t>
      </w:r>
      <w:r w:rsidRPr="00CE6AB8">
        <w:rPr>
          <w:bCs/>
          <w:sz w:val="26"/>
          <w:szCs w:val="26"/>
        </w:rPr>
        <w:t>Об утверждении Административного регламента по предоставлению муниципальной услуги  на территории МО «Город Отрадное» «Предварительное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rsidR="00336E54" w:rsidRPr="00CE6AB8" w:rsidRDefault="00336E54" w:rsidP="00BC76FF">
      <w:pPr>
        <w:autoSpaceDE w:val="0"/>
        <w:autoSpaceDN w:val="0"/>
        <w:adjustRightInd w:val="0"/>
        <w:ind w:firstLine="709"/>
        <w:jc w:val="both"/>
        <w:rPr>
          <w:sz w:val="26"/>
          <w:szCs w:val="26"/>
        </w:rPr>
      </w:pPr>
      <w:r w:rsidRPr="00CE6AB8">
        <w:rPr>
          <w:bCs/>
          <w:sz w:val="26"/>
          <w:szCs w:val="26"/>
        </w:rPr>
        <w:t xml:space="preserve">3. </w:t>
      </w:r>
      <w:r w:rsidRPr="00CE6AB8">
        <w:rPr>
          <w:sz w:val="26"/>
          <w:szCs w:val="26"/>
        </w:rPr>
        <w:t>Признать утратившим силу постановление администрации МО «Город Отрадное» от 05.12.2024 № 674 «О внесении изменений в постановление администрации МО «Город Отрадное» от 07 мая 2024 года № 285 «</w:t>
      </w:r>
      <w:r w:rsidRPr="00CE6AB8">
        <w:rPr>
          <w:bCs/>
          <w:sz w:val="26"/>
          <w:szCs w:val="26"/>
        </w:rPr>
        <w:t xml:space="preserve">Об утверждении Административного регламента по предоставлению муниципальной услуги  на территории МО «Город Отрадное» «Предварительное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w:t>
      </w:r>
      <w:r w:rsidRPr="00CE6AB8">
        <w:rPr>
          <w:bCs/>
          <w:sz w:val="26"/>
          <w:szCs w:val="26"/>
        </w:rPr>
        <w:lastRenderedPageBreak/>
        <w:t>гараж, возведенный до дня введения в действие Градостроительного кодекса Российской Федерации».</w:t>
      </w:r>
    </w:p>
    <w:p w:rsidR="00336E54" w:rsidRPr="00CE6AB8" w:rsidRDefault="00336E54" w:rsidP="00BC76FF">
      <w:pPr>
        <w:ind w:firstLine="709"/>
        <w:jc w:val="both"/>
        <w:rPr>
          <w:sz w:val="26"/>
          <w:szCs w:val="26"/>
        </w:rPr>
      </w:pPr>
      <w:r w:rsidRPr="00CE6AB8">
        <w:rPr>
          <w:color w:val="000000"/>
          <w:sz w:val="26"/>
          <w:szCs w:val="26"/>
        </w:rPr>
        <w:t xml:space="preserve">4. </w:t>
      </w:r>
      <w:r w:rsidRPr="00CE6AB8">
        <w:rPr>
          <w:sz w:val="26"/>
          <w:szCs w:val="26"/>
        </w:rPr>
        <w:t xml:space="preserve">Настоящее постановление подлежит официальному опубликованию в сетевом издании «Отрадное вчера, сегодня, завтра» и размещению в информационной сети «Интернет» на официальном сайте МО «Город Отрадное» </w:t>
      </w:r>
      <w:hyperlink r:id="rId10" w:history="1">
        <w:r w:rsidRPr="00CE6AB8">
          <w:rPr>
            <w:sz w:val="26"/>
            <w:szCs w:val="26"/>
            <w:lang w:val="en-US"/>
          </w:rPr>
          <w:t>www</w:t>
        </w:r>
        <w:r w:rsidRPr="00CE6AB8">
          <w:rPr>
            <w:sz w:val="26"/>
            <w:szCs w:val="26"/>
          </w:rPr>
          <w:t>.</w:t>
        </w:r>
        <w:r w:rsidRPr="00CE6AB8">
          <w:rPr>
            <w:sz w:val="26"/>
            <w:szCs w:val="26"/>
            <w:lang w:val="en-US"/>
          </w:rPr>
          <w:t>otradnoe</w:t>
        </w:r>
        <w:r w:rsidRPr="00CE6AB8">
          <w:rPr>
            <w:sz w:val="26"/>
            <w:szCs w:val="26"/>
          </w:rPr>
          <w:t>-</w:t>
        </w:r>
        <w:r w:rsidRPr="00CE6AB8">
          <w:rPr>
            <w:sz w:val="26"/>
            <w:szCs w:val="26"/>
            <w:lang w:val="en-US"/>
          </w:rPr>
          <w:t>na</w:t>
        </w:r>
        <w:r w:rsidRPr="00CE6AB8">
          <w:rPr>
            <w:sz w:val="26"/>
            <w:szCs w:val="26"/>
          </w:rPr>
          <w:t>-</w:t>
        </w:r>
        <w:r w:rsidRPr="00CE6AB8">
          <w:rPr>
            <w:sz w:val="26"/>
            <w:szCs w:val="26"/>
            <w:lang w:val="en-US"/>
          </w:rPr>
          <w:t>n</w:t>
        </w:r>
        <w:r w:rsidRPr="00CE6AB8">
          <w:rPr>
            <w:sz w:val="26"/>
            <w:szCs w:val="26"/>
          </w:rPr>
          <w:t>е</w:t>
        </w:r>
        <w:r w:rsidRPr="00CE6AB8">
          <w:rPr>
            <w:sz w:val="26"/>
            <w:szCs w:val="26"/>
            <w:lang w:val="en-US"/>
          </w:rPr>
          <w:t>ve</w:t>
        </w:r>
        <w:r w:rsidRPr="00CE6AB8">
          <w:rPr>
            <w:sz w:val="26"/>
            <w:szCs w:val="26"/>
          </w:rPr>
          <w:t>.</w:t>
        </w:r>
        <w:r w:rsidRPr="00CE6AB8">
          <w:rPr>
            <w:sz w:val="26"/>
            <w:szCs w:val="26"/>
            <w:lang w:val="en-US"/>
          </w:rPr>
          <w:t>ru</w:t>
        </w:r>
      </w:hyperlink>
      <w:r w:rsidRPr="00CE6AB8">
        <w:rPr>
          <w:sz w:val="26"/>
          <w:szCs w:val="26"/>
        </w:rPr>
        <w:t>.</w:t>
      </w:r>
    </w:p>
    <w:p w:rsidR="00336E54" w:rsidRPr="00CE6AB8" w:rsidRDefault="00336E54" w:rsidP="00BC76FF">
      <w:pPr>
        <w:tabs>
          <w:tab w:val="left" w:pos="1134"/>
        </w:tabs>
        <w:ind w:firstLine="709"/>
        <w:jc w:val="both"/>
        <w:rPr>
          <w:sz w:val="26"/>
          <w:szCs w:val="26"/>
        </w:rPr>
      </w:pPr>
      <w:r w:rsidRPr="00CE6AB8">
        <w:rPr>
          <w:color w:val="000000"/>
          <w:sz w:val="26"/>
          <w:szCs w:val="26"/>
        </w:rPr>
        <w:t>5.  Постановление вступает в силу со дня его официального опубликования.</w:t>
      </w:r>
    </w:p>
    <w:p w:rsidR="00336E54" w:rsidRPr="00CE6AB8" w:rsidRDefault="00336E54" w:rsidP="00BC76FF">
      <w:pPr>
        <w:tabs>
          <w:tab w:val="left" w:pos="1134"/>
          <w:tab w:val="left" w:pos="1418"/>
        </w:tabs>
        <w:ind w:firstLine="709"/>
        <w:jc w:val="both"/>
        <w:rPr>
          <w:sz w:val="26"/>
          <w:szCs w:val="26"/>
        </w:rPr>
      </w:pPr>
      <w:r w:rsidRPr="00CE6AB8">
        <w:rPr>
          <w:sz w:val="26"/>
          <w:szCs w:val="26"/>
        </w:rPr>
        <w:t>6.  Контроль за исполнением настоящего постановления оставляю за собой.</w:t>
      </w:r>
    </w:p>
    <w:p w:rsidR="00336E54" w:rsidRDefault="00336E54" w:rsidP="00BC76FF">
      <w:pPr>
        <w:jc w:val="both"/>
        <w:rPr>
          <w:sz w:val="26"/>
          <w:szCs w:val="26"/>
        </w:rPr>
      </w:pPr>
    </w:p>
    <w:p w:rsidR="00336E54" w:rsidRDefault="00336E54" w:rsidP="00BC76FF">
      <w:pPr>
        <w:jc w:val="both"/>
        <w:rPr>
          <w:sz w:val="26"/>
          <w:szCs w:val="26"/>
        </w:rPr>
      </w:pPr>
    </w:p>
    <w:p w:rsidR="00336E54" w:rsidRPr="00CE6AB8" w:rsidRDefault="00336E54" w:rsidP="00BC76FF">
      <w:pPr>
        <w:jc w:val="both"/>
        <w:rPr>
          <w:sz w:val="26"/>
          <w:szCs w:val="26"/>
        </w:rPr>
      </w:pPr>
    </w:p>
    <w:p w:rsidR="00336E54" w:rsidRPr="00CE6AB8" w:rsidRDefault="00336E54" w:rsidP="00BC76FF">
      <w:pPr>
        <w:jc w:val="both"/>
        <w:rPr>
          <w:sz w:val="26"/>
          <w:szCs w:val="26"/>
        </w:rPr>
      </w:pPr>
      <w:r w:rsidRPr="00CE6AB8">
        <w:rPr>
          <w:sz w:val="26"/>
          <w:szCs w:val="26"/>
        </w:rPr>
        <w:t xml:space="preserve">Глава администрации     </w:t>
      </w:r>
      <w:r w:rsidRPr="00CE6AB8">
        <w:rPr>
          <w:sz w:val="26"/>
          <w:szCs w:val="26"/>
        </w:rPr>
        <w:tab/>
      </w:r>
      <w:r w:rsidRPr="00CE6AB8">
        <w:rPr>
          <w:sz w:val="26"/>
          <w:szCs w:val="26"/>
        </w:rPr>
        <w:tab/>
      </w:r>
      <w:r w:rsidRPr="00CE6AB8">
        <w:rPr>
          <w:sz w:val="26"/>
          <w:szCs w:val="26"/>
        </w:rPr>
        <w:tab/>
        <w:t xml:space="preserve">        </w:t>
      </w:r>
      <w:r w:rsidR="00FB61A8">
        <w:rPr>
          <w:sz w:val="26"/>
          <w:szCs w:val="26"/>
        </w:rPr>
        <w:t xml:space="preserve">         </w:t>
      </w:r>
      <w:r>
        <w:rPr>
          <w:sz w:val="26"/>
          <w:szCs w:val="26"/>
        </w:rPr>
        <w:t xml:space="preserve">         </w:t>
      </w:r>
      <w:r w:rsidRPr="00CE6AB8">
        <w:rPr>
          <w:sz w:val="26"/>
          <w:szCs w:val="26"/>
        </w:rPr>
        <w:t xml:space="preserve">                              А.С. Морозов</w:t>
      </w:r>
    </w:p>
    <w:p w:rsidR="00336E54" w:rsidRPr="00E463D4" w:rsidRDefault="00336E54" w:rsidP="00BC76FF"/>
    <w:p w:rsidR="00336E54" w:rsidRPr="00E463D4" w:rsidRDefault="00336E54" w:rsidP="00BC76FF">
      <w:pPr>
        <w:suppressAutoHyphens/>
        <w:autoSpaceDE w:val="0"/>
        <w:contextualSpacing/>
      </w:pPr>
    </w:p>
    <w:p w:rsidR="00336E54" w:rsidRDefault="00336E54"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Default="003C2E9C" w:rsidP="00BC76FF">
      <w:pPr>
        <w:suppressAutoHyphens/>
        <w:autoSpaceDE w:val="0"/>
        <w:contextualSpacing/>
      </w:pPr>
    </w:p>
    <w:p w:rsidR="003C2E9C" w:rsidRPr="00E463D4" w:rsidRDefault="003C2E9C" w:rsidP="00BC76FF">
      <w:pPr>
        <w:suppressAutoHyphens/>
        <w:autoSpaceDE w:val="0"/>
        <w:contextualSpacing/>
      </w:pPr>
    </w:p>
    <w:p w:rsidR="00BC76FF" w:rsidRDefault="00336E54" w:rsidP="00BC76FF">
      <w:pPr>
        <w:suppressAutoHyphens/>
        <w:autoSpaceDE w:val="0"/>
        <w:contextualSpacing/>
        <w:rPr>
          <w:sz w:val="20"/>
          <w:szCs w:val="20"/>
        </w:rPr>
      </w:pPr>
      <w:r w:rsidRPr="00E463D4">
        <w:rPr>
          <w:sz w:val="20"/>
          <w:szCs w:val="20"/>
        </w:rPr>
        <w:t xml:space="preserve">Разослано:  дело-2, </w:t>
      </w:r>
      <w:r w:rsidRPr="00E463D4">
        <w:rPr>
          <w:bCs/>
          <w:sz w:val="20"/>
          <w:szCs w:val="20"/>
        </w:rPr>
        <w:t xml:space="preserve">УМИАГ-1, ФЭУ-1,  </w:t>
      </w:r>
      <w:r w:rsidRPr="00E463D4">
        <w:rPr>
          <w:sz w:val="20"/>
          <w:szCs w:val="20"/>
        </w:rPr>
        <w:t xml:space="preserve">прокуратура-1, </w:t>
      </w:r>
      <w:hyperlink r:id="rId11" w:history="1">
        <w:r w:rsidRPr="00E463D4">
          <w:rPr>
            <w:sz w:val="20"/>
            <w:szCs w:val="20"/>
            <w:lang w:val="en-US"/>
          </w:rPr>
          <w:t>www</w:t>
        </w:r>
        <w:r w:rsidRPr="00E463D4">
          <w:rPr>
            <w:sz w:val="20"/>
            <w:szCs w:val="20"/>
          </w:rPr>
          <w:t>.</w:t>
        </w:r>
        <w:proofErr w:type="spellStart"/>
        <w:r w:rsidRPr="00E463D4">
          <w:rPr>
            <w:sz w:val="20"/>
            <w:szCs w:val="20"/>
            <w:lang w:val="en-US"/>
          </w:rPr>
          <w:t>otradnoe</w:t>
        </w:r>
        <w:proofErr w:type="spellEnd"/>
        <w:r w:rsidRPr="00E463D4">
          <w:rPr>
            <w:sz w:val="20"/>
            <w:szCs w:val="20"/>
          </w:rPr>
          <w:t>-</w:t>
        </w:r>
        <w:proofErr w:type="spellStart"/>
        <w:r w:rsidRPr="00E463D4">
          <w:rPr>
            <w:sz w:val="20"/>
            <w:szCs w:val="20"/>
            <w:lang w:val="en-US"/>
          </w:rPr>
          <w:t>na</w:t>
        </w:r>
        <w:proofErr w:type="spellEnd"/>
        <w:r w:rsidRPr="00E463D4">
          <w:rPr>
            <w:sz w:val="20"/>
            <w:szCs w:val="20"/>
          </w:rPr>
          <w:t>-</w:t>
        </w:r>
        <w:r w:rsidRPr="00E463D4">
          <w:rPr>
            <w:sz w:val="20"/>
            <w:szCs w:val="20"/>
            <w:lang w:val="en-US"/>
          </w:rPr>
          <w:t>neve</w:t>
        </w:r>
        <w:r w:rsidRPr="00E463D4">
          <w:rPr>
            <w:sz w:val="20"/>
            <w:szCs w:val="20"/>
          </w:rPr>
          <w:t>.</w:t>
        </w:r>
        <w:proofErr w:type="spellStart"/>
        <w:r w:rsidRPr="00E463D4">
          <w:rPr>
            <w:sz w:val="20"/>
            <w:szCs w:val="20"/>
            <w:lang w:val="en-US"/>
          </w:rPr>
          <w:t>ru</w:t>
        </w:r>
        <w:proofErr w:type="spellEnd"/>
      </w:hyperlink>
      <w:r w:rsidRPr="00E463D4">
        <w:rPr>
          <w:sz w:val="20"/>
          <w:szCs w:val="20"/>
        </w:rPr>
        <w:t>, СМИ</w:t>
      </w:r>
    </w:p>
    <w:p w:rsidR="00BC76FF" w:rsidRDefault="00BC76FF">
      <w:pPr>
        <w:spacing w:after="200" w:line="276" w:lineRule="auto"/>
        <w:rPr>
          <w:sz w:val="20"/>
          <w:szCs w:val="20"/>
        </w:rPr>
      </w:pPr>
      <w:r>
        <w:rPr>
          <w:sz w:val="20"/>
          <w:szCs w:val="20"/>
        </w:rPr>
        <w:br w:type="page"/>
      </w:r>
    </w:p>
    <w:p w:rsidR="00336E54" w:rsidRPr="00E463D4" w:rsidRDefault="00336E54" w:rsidP="00BC76FF">
      <w:pPr>
        <w:tabs>
          <w:tab w:val="left" w:pos="-284"/>
          <w:tab w:val="left" w:pos="0"/>
        </w:tabs>
        <w:suppressAutoHyphens/>
        <w:autoSpaceDE w:val="0"/>
        <w:autoSpaceDN w:val="0"/>
        <w:adjustRightInd w:val="0"/>
        <w:jc w:val="right"/>
        <w:rPr>
          <w:rFonts w:cs="Arial"/>
          <w:color w:val="000000"/>
        </w:rPr>
      </w:pPr>
      <w:r w:rsidRPr="00E463D4">
        <w:rPr>
          <w:rFonts w:cs="Arial"/>
          <w:color w:val="000000"/>
        </w:rPr>
        <w:lastRenderedPageBreak/>
        <w:t>УТВЕРЖДЕН</w:t>
      </w:r>
    </w:p>
    <w:p w:rsidR="00336E54" w:rsidRPr="00E463D4" w:rsidRDefault="00336E54" w:rsidP="00BC76FF">
      <w:pPr>
        <w:tabs>
          <w:tab w:val="left" w:pos="142"/>
          <w:tab w:val="left" w:pos="284"/>
        </w:tabs>
        <w:autoSpaceDE w:val="0"/>
        <w:autoSpaceDN w:val="0"/>
        <w:adjustRightInd w:val="0"/>
        <w:ind w:firstLine="720"/>
        <w:jc w:val="right"/>
        <w:rPr>
          <w:rFonts w:cs="Arial"/>
          <w:color w:val="000000"/>
        </w:rPr>
      </w:pPr>
      <w:r w:rsidRPr="00E463D4">
        <w:rPr>
          <w:rFonts w:cs="Arial"/>
          <w:color w:val="000000"/>
        </w:rPr>
        <w:t xml:space="preserve">постановлением администрации </w:t>
      </w:r>
    </w:p>
    <w:p w:rsidR="00336E54" w:rsidRPr="00E463D4" w:rsidRDefault="00336E54" w:rsidP="00BC76FF">
      <w:pPr>
        <w:tabs>
          <w:tab w:val="left" w:pos="142"/>
          <w:tab w:val="left" w:pos="284"/>
        </w:tabs>
        <w:autoSpaceDE w:val="0"/>
        <w:autoSpaceDN w:val="0"/>
        <w:adjustRightInd w:val="0"/>
        <w:ind w:firstLine="720"/>
        <w:jc w:val="right"/>
        <w:rPr>
          <w:rFonts w:cs="Arial"/>
          <w:color w:val="000000"/>
        </w:rPr>
      </w:pPr>
      <w:r w:rsidRPr="00E463D4">
        <w:rPr>
          <w:rFonts w:cs="Arial"/>
          <w:color w:val="000000"/>
        </w:rPr>
        <w:t>МО «Город Отрадное»</w:t>
      </w:r>
    </w:p>
    <w:p w:rsidR="00336E54" w:rsidRPr="00E463D4" w:rsidRDefault="00336E54" w:rsidP="00BC76FF">
      <w:pPr>
        <w:tabs>
          <w:tab w:val="left" w:pos="142"/>
          <w:tab w:val="left" w:pos="284"/>
        </w:tabs>
        <w:autoSpaceDE w:val="0"/>
        <w:autoSpaceDN w:val="0"/>
        <w:adjustRightInd w:val="0"/>
        <w:ind w:firstLine="720"/>
        <w:jc w:val="right"/>
        <w:rPr>
          <w:rFonts w:cs="Arial"/>
          <w:color w:val="000000"/>
        </w:rPr>
      </w:pPr>
      <w:r>
        <w:rPr>
          <w:rFonts w:cs="Arial"/>
          <w:color w:val="000000"/>
        </w:rPr>
        <w:t>от «</w:t>
      </w:r>
      <w:r w:rsidR="003C2E9C">
        <w:rPr>
          <w:rFonts w:cs="Arial"/>
          <w:color w:val="000000"/>
        </w:rPr>
        <w:t>13</w:t>
      </w:r>
      <w:r>
        <w:rPr>
          <w:rFonts w:cs="Arial"/>
          <w:color w:val="000000"/>
        </w:rPr>
        <w:t xml:space="preserve">» </w:t>
      </w:r>
      <w:r w:rsidR="003C2E9C">
        <w:rPr>
          <w:rFonts w:cs="Arial"/>
          <w:color w:val="000000"/>
        </w:rPr>
        <w:t>января</w:t>
      </w:r>
      <w:r>
        <w:rPr>
          <w:rFonts w:cs="Arial"/>
          <w:color w:val="000000"/>
        </w:rPr>
        <w:t xml:space="preserve"> 2026</w:t>
      </w:r>
      <w:r w:rsidRPr="00E463D4">
        <w:rPr>
          <w:rFonts w:cs="Arial"/>
          <w:color w:val="000000"/>
        </w:rPr>
        <w:t xml:space="preserve"> года № </w:t>
      </w:r>
      <w:r w:rsidR="003C2E9C">
        <w:rPr>
          <w:rFonts w:cs="Arial"/>
          <w:color w:val="000000"/>
        </w:rPr>
        <w:t>13</w:t>
      </w:r>
    </w:p>
    <w:p w:rsidR="00336E54" w:rsidRDefault="00336E54" w:rsidP="00BC76FF">
      <w:pPr>
        <w:autoSpaceDE w:val="0"/>
        <w:autoSpaceDN w:val="0"/>
        <w:adjustRightInd w:val="0"/>
        <w:jc w:val="center"/>
        <w:rPr>
          <w:b/>
          <w:bCs/>
        </w:rPr>
      </w:pPr>
      <w:r w:rsidRPr="00E463D4">
        <w:rPr>
          <w:rFonts w:cs="Arial"/>
          <w:color w:val="000000"/>
        </w:rPr>
        <w:t xml:space="preserve">                                                                                                                 (</w:t>
      </w:r>
      <w:r w:rsidRPr="00CE6AB8">
        <w:rPr>
          <w:rFonts w:cs="Arial"/>
          <w:color w:val="000000"/>
        </w:rPr>
        <w:t>приложение</w:t>
      </w:r>
      <w:r w:rsidRPr="00CE6AB8">
        <w:rPr>
          <w:bCs/>
        </w:rPr>
        <w:t>)</w:t>
      </w:r>
    </w:p>
    <w:p w:rsidR="00336E54" w:rsidRDefault="00336E54" w:rsidP="00BC76FF">
      <w:pPr>
        <w:pStyle w:val="ConsPlusNormal"/>
        <w:widowControl/>
        <w:jc w:val="right"/>
        <w:rPr>
          <w:rFonts w:ascii="Times New Roman" w:hAnsi="Times New Roman" w:cs="Times New Roman"/>
          <w:b/>
          <w:bCs/>
          <w:sz w:val="28"/>
          <w:szCs w:val="28"/>
          <w:highlight w:val="yellow"/>
        </w:rPr>
      </w:pPr>
    </w:p>
    <w:p w:rsidR="00336E54" w:rsidRPr="00336E54" w:rsidRDefault="00336E54" w:rsidP="00BC76FF">
      <w:pPr>
        <w:pStyle w:val="ConsPlusNormal"/>
        <w:widowControl/>
        <w:jc w:val="center"/>
        <w:rPr>
          <w:rFonts w:ascii="Times New Roman" w:hAnsi="Times New Roman" w:cs="Times New Roman"/>
          <w:b/>
          <w:bCs/>
          <w:sz w:val="24"/>
          <w:szCs w:val="24"/>
        </w:rPr>
      </w:pPr>
      <w:r w:rsidRPr="00336E54">
        <w:rPr>
          <w:rFonts w:ascii="Times New Roman" w:hAnsi="Times New Roman" w:cs="Times New Roman"/>
          <w:b/>
          <w:bCs/>
          <w:sz w:val="24"/>
          <w:szCs w:val="24"/>
        </w:rPr>
        <w:t>Административный регламент</w:t>
      </w:r>
    </w:p>
    <w:p w:rsidR="009E4654" w:rsidRPr="00336E54" w:rsidRDefault="00336E54" w:rsidP="00BC76FF">
      <w:pPr>
        <w:pStyle w:val="ConsPlusNormal"/>
        <w:widowControl/>
        <w:jc w:val="center"/>
        <w:rPr>
          <w:rFonts w:ascii="Times New Roman" w:hAnsi="Times New Roman" w:cs="Times New Roman"/>
          <w:b/>
          <w:bCs/>
          <w:sz w:val="24"/>
          <w:szCs w:val="24"/>
        </w:rPr>
      </w:pPr>
      <w:r w:rsidRPr="00336E54">
        <w:rPr>
          <w:rFonts w:ascii="Times New Roman" w:hAnsi="Times New Roman" w:cs="Times New Roman"/>
          <w:b/>
          <w:bCs/>
          <w:sz w:val="24"/>
          <w:szCs w:val="24"/>
        </w:rPr>
        <w:t xml:space="preserve"> </w:t>
      </w:r>
      <w:r w:rsidR="00097636">
        <w:rPr>
          <w:rFonts w:ascii="Times New Roman" w:hAnsi="Times New Roman" w:cs="Times New Roman"/>
          <w:b/>
          <w:bCs/>
          <w:sz w:val="24"/>
          <w:szCs w:val="24"/>
        </w:rPr>
        <w:t>по предоставлению</w:t>
      </w:r>
      <w:r w:rsidRPr="00336E54">
        <w:rPr>
          <w:rFonts w:ascii="Times New Roman" w:hAnsi="Times New Roman" w:cs="Times New Roman"/>
          <w:b/>
          <w:bCs/>
          <w:sz w:val="24"/>
          <w:szCs w:val="24"/>
        </w:rPr>
        <w:t xml:space="preserve"> муниципальной услуги </w:t>
      </w:r>
      <w:r w:rsidR="00097636">
        <w:rPr>
          <w:rFonts w:ascii="Times New Roman" w:hAnsi="Times New Roman" w:cs="Times New Roman"/>
          <w:b/>
          <w:bCs/>
          <w:sz w:val="24"/>
          <w:szCs w:val="24"/>
        </w:rPr>
        <w:t xml:space="preserve">на территории МО «Город Отрадное» </w:t>
      </w:r>
      <w:r w:rsidRPr="00336E54">
        <w:rPr>
          <w:rFonts w:ascii="Times New Roman" w:hAnsi="Times New Roman" w:cs="Times New Roman"/>
          <w:b/>
          <w:bCs/>
          <w:sz w:val="24"/>
          <w:szCs w:val="24"/>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w:t>
      </w:r>
      <w:r w:rsidRPr="00336E54">
        <w:rPr>
          <w:rStyle w:val="afb"/>
          <w:rFonts w:ascii="Times New Roman" w:hAnsi="Times New Roman" w:cs="Times New Roman"/>
          <w:b/>
          <w:bCs/>
          <w:sz w:val="24"/>
          <w:szCs w:val="24"/>
        </w:rPr>
        <w:footnoteReference w:id="1"/>
      </w:r>
      <w:r w:rsidRPr="00336E54">
        <w:rPr>
          <w:rFonts w:ascii="Times New Roman" w:hAnsi="Times New Roman" w:cs="Times New Roman"/>
          <w:b/>
          <w:bCs/>
          <w:sz w:val="24"/>
          <w:szCs w:val="24"/>
        </w:rPr>
        <w:t>), на котором расположен гараж, возведенный до дня введения в действие Градостроительного кодекса Российской Федерации»</w:t>
      </w:r>
    </w:p>
    <w:p w:rsidR="009E4654" w:rsidRPr="00336E54" w:rsidRDefault="00336E54" w:rsidP="00BC76FF">
      <w:pPr>
        <w:pStyle w:val="ConsPlusNormal"/>
        <w:widowControl/>
        <w:jc w:val="center"/>
        <w:rPr>
          <w:rFonts w:ascii="Times New Roman" w:hAnsi="Times New Roman" w:cs="Times New Roman"/>
          <w:bCs/>
          <w:sz w:val="24"/>
          <w:szCs w:val="24"/>
        </w:rPr>
      </w:pPr>
      <w:r w:rsidRPr="00336E54">
        <w:rPr>
          <w:rFonts w:ascii="Times New Roman" w:hAnsi="Times New Roman" w:cs="Times New Roman"/>
          <w:bCs/>
          <w:sz w:val="24"/>
          <w:szCs w:val="24"/>
        </w:rPr>
        <w:t>(Сокращенное наименование: «</w:t>
      </w:r>
      <w:r w:rsidRPr="00336E54">
        <w:rPr>
          <w:rFonts w:ascii="Times New Roman" w:eastAsia="Calibri" w:hAnsi="Times New Roman" w:cs="Times New Roman"/>
          <w:sz w:val="24"/>
          <w:szCs w:val="24"/>
        </w:rPr>
        <w:t xml:space="preserve">Предварительное согласование предоставления </w:t>
      </w:r>
      <w:r w:rsidRPr="00336E54">
        <w:rPr>
          <w:rFonts w:ascii="Times New Roman" w:eastAsiaTheme="minorEastAsia" w:hAnsi="Times New Roman" w:cs="Times New Roman"/>
          <w:sz w:val="24"/>
          <w:szCs w:val="24"/>
        </w:rPr>
        <w:t>гражданину земельного участка, на котором расположен гараж</w:t>
      </w:r>
      <w:r w:rsidRPr="00336E54">
        <w:rPr>
          <w:rFonts w:ascii="Times New Roman" w:hAnsi="Times New Roman" w:cs="Times New Roman"/>
          <w:bCs/>
          <w:sz w:val="24"/>
          <w:szCs w:val="24"/>
        </w:rPr>
        <w:t xml:space="preserve">») </w:t>
      </w:r>
    </w:p>
    <w:p w:rsidR="009E4654" w:rsidRPr="00336E54" w:rsidRDefault="00336E54" w:rsidP="00BC76FF">
      <w:pPr>
        <w:pStyle w:val="ConsPlusNormal"/>
        <w:widowControl/>
        <w:jc w:val="center"/>
        <w:rPr>
          <w:rFonts w:ascii="Times New Roman" w:hAnsi="Times New Roman" w:cs="Times New Roman"/>
          <w:b/>
          <w:bCs/>
          <w:sz w:val="24"/>
          <w:szCs w:val="24"/>
        </w:rPr>
      </w:pPr>
      <w:r w:rsidRPr="00336E54">
        <w:rPr>
          <w:rFonts w:ascii="Times New Roman" w:hAnsi="Times New Roman" w:cs="Times New Roman"/>
          <w:bCs/>
          <w:sz w:val="24"/>
          <w:szCs w:val="24"/>
        </w:rPr>
        <w:t>далее – регламент, муниципальная услуга)</w:t>
      </w:r>
    </w:p>
    <w:p w:rsidR="009E4654" w:rsidRPr="00336E54" w:rsidRDefault="009E4654" w:rsidP="00BC76FF">
      <w:pPr>
        <w:pStyle w:val="ConsPlusNormal"/>
        <w:widowControl/>
        <w:jc w:val="center"/>
        <w:rPr>
          <w:rFonts w:ascii="Times New Roman" w:hAnsi="Times New Roman" w:cs="Times New Roman"/>
          <w:bCs/>
          <w:sz w:val="24"/>
          <w:szCs w:val="24"/>
        </w:rPr>
      </w:pPr>
    </w:p>
    <w:p w:rsidR="009E4654" w:rsidRPr="00336E54" w:rsidRDefault="00336E54" w:rsidP="00BC76FF">
      <w:pPr>
        <w:pStyle w:val="ConsPlusNormal"/>
        <w:widowControl/>
        <w:jc w:val="center"/>
        <w:outlineLvl w:val="1"/>
        <w:rPr>
          <w:rFonts w:ascii="Times New Roman" w:hAnsi="Times New Roman" w:cs="Times New Roman"/>
          <w:sz w:val="24"/>
          <w:szCs w:val="24"/>
        </w:rPr>
      </w:pPr>
      <w:r w:rsidRPr="00336E54">
        <w:rPr>
          <w:rFonts w:ascii="Times New Roman" w:hAnsi="Times New Roman" w:cs="Times New Roman"/>
          <w:sz w:val="24"/>
          <w:szCs w:val="24"/>
        </w:rPr>
        <w:t>1. Общие положения</w:t>
      </w:r>
    </w:p>
    <w:p w:rsidR="009E4654" w:rsidRPr="00336E54" w:rsidRDefault="009E4654" w:rsidP="00BC76FF">
      <w:pPr>
        <w:pStyle w:val="ConsPlusNormal"/>
        <w:widowControl/>
        <w:rPr>
          <w:rFonts w:ascii="Times New Roman" w:hAnsi="Times New Roman" w:cs="Times New Roman"/>
          <w:sz w:val="24"/>
          <w:szCs w:val="24"/>
        </w:rPr>
      </w:pPr>
    </w:p>
    <w:p w:rsidR="009E4654" w:rsidRPr="00BC76FF" w:rsidRDefault="00336E54" w:rsidP="00BD5155">
      <w:pPr>
        <w:ind w:firstLine="567"/>
        <w:rPr>
          <w:rFonts w:ascii="Times New Roman CYR" w:eastAsiaTheme="minorHAnsi" w:hAnsi="Times New Roman CYR" w:cs="Times New Roman CYR"/>
          <w:color w:val="000000"/>
          <w:lang w:eastAsia="en-US"/>
        </w:rPr>
      </w:pPr>
      <w:r w:rsidRPr="00BC76FF">
        <w:rPr>
          <w:rFonts w:eastAsiaTheme="minorHAnsi"/>
          <w:color w:val="000000"/>
          <w:lang w:eastAsia="en-US"/>
        </w:rPr>
        <w:t xml:space="preserve">1.1. </w:t>
      </w:r>
      <w:r w:rsidRPr="00BC76FF">
        <w:rPr>
          <w:rFonts w:ascii="Times New Roman CYR" w:eastAsiaTheme="minorHAnsi" w:hAnsi="Times New Roman CYR" w:cs="Times New Roman CYR"/>
          <w:color w:val="000000"/>
          <w:lang w:eastAsia="en-US"/>
        </w:rPr>
        <w:t>Предмет регулирования.</w:t>
      </w:r>
    </w:p>
    <w:p w:rsidR="009E4654" w:rsidRPr="00336E54" w:rsidRDefault="00336E54" w:rsidP="00BC76FF">
      <w:pPr>
        <w:ind w:firstLine="567"/>
        <w:jc w:val="both"/>
        <w:rPr>
          <w:rFonts w:ascii="Times New Roman CYR" w:eastAsiaTheme="minorHAnsi" w:hAnsi="Times New Roman CYR" w:cs="Times New Roman CYR"/>
          <w:color w:val="000000"/>
          <w:lang w:eastAsia="en-US"/>
        </w:rPr>
      </w:pPr>
      <w:r w:rsidRPr="00336E54">
        <w:rPr>
          <w:rFonts w:ascii="Times New Roman CYR" w:eastAsiaTheme="minorHAnsi" w:hAnsi="Times New Roman CYR" w:cs="Times New Roman CYR"/>
          <w:color w:val="000000"/>
          <w:lang w:eastAsia="en-US"/>
        </w:rPr>
        <w:t>Регламент устанавливает порядок и стандарт предоставления муниципальной услуги.</w:t>
      </w:r>
    </w:p>
    <w:p w:rsidR="009E4654" w:rsidRPr="00336E54" w:rsidRDefault="00336E54" w:rsidP="00BC76FF">
      <w:pPr>
        <w:ind w:firstLine="567"/>
        <w:rPr>
          <w:rFonts w:ascii="Times New Roman CYR" w:eastAsiaTheme="minorHAnsi" w:hAnsi="Times New Roman CYR" w:cs="Times New Roman CYR"/>
          <w:color w:val="000000"/>
          <w:lang w:eastAsia="en-US"/>
        </w:rPr>
      </w:pPr>
      <w:r w:rsidRPr="00336E54">
        <w:rPr>
          <w:rFonts w:eastAsiaTheme="minorHAnsi"/>
          <w:color w:val="000000"/>
          <w:lang w:eastAsia="en-US"/>
        </w:rPr>
        <w:t xml:space="preserve">1.2. </w:t>
      </w:r>
      <w:r w:rsidRPr="00336E54">
        <w:rPr>
          <w:rFonts w:ascii="Times New Roman CYR" w:eastAsiaTheme="minorHAnsi" w:hAnsi="Times New Roman CYR" w:cs="Times New Roman CYR"/>
          <w:color w:val="000000"/>
          <w:lang w:eastAsia="en-US"/>
        </w:rPr>
        <w:t>Круг заявителей.</w:t>
      </w:r>
    </w:p>
    <w:p w:rsidR="009E4654" w:rsidRPr="00336E54" w:rsidRDefault="00336E54" w:rsidP="00BC76FF">
      <w:pPr>
        <w:ind w:firstLine="567"/>
        <w:jc w:val="both"/>
        <w:rPr>
          <w:rFonts w:ascii="Times New Roman CYR" w:eastAsiaTheme="minorHAnsi" w:hAnsi="Times New Roman CYR" w:cs="Times New Roman CYR"/>
          <w:color w:val="000000"/>
          <w:lang w:eastAsia="en-US"/>
        </w:rPr>
      </w:pPr>
      <w:r w:rsidRPr="00336E54">
        <w:rPr>
          <w:rFonts w:ascii="Times New Roman CYR" w:eastAsiaTheme="minorHAnsi" w:hAnsi="Times New Roman CYR" w:cs="Times New Roman CYR"/>
          <w:color w:val="000000"/>
          <w:lang w:eastAsia="en-US"/>
        </w:rPr>
        <w:t>Муниципальная услуга предоставляется:</w:t>
      </w:r>
    </w:p>
    <w:p w:rsidR="009E4654" w:rsidRPr="00336E54" w:rsidRDefault="00336E54" w:rsidP="00BC76FF">
      <w:pPr>
        <w:ind w:firstLine="567"/>
        <w:jc w:val="both"/>
        <w:rPr>
          <w:rFonts w:ascii="Times New Roman CYR" w:eastAsiaTheme="minorHAnsi" w:hAnsi="Times New Roman CYR" w:cs="Times New Roman CYR"/>
          <w:color w:val="000000"/>
          <w:lang w:eastAsia="en-US"/>
        </w:rPr>
      </w:pPr>
      <w:r w:rsidRPr="00336E54">
        <w:rPr>
          <w:rFonts w:ascii="Times New Roman CYR" w:eastAsiaTheme="minorHAnsi" w:hAnsi="Times New Roman CYR" w:cs="Times New Roman CYR"/>
          <w:color w:val="000000"/>
          <w:lang w:eastAsia="en-US"/>
        </w:rPr>
        <w:t>1.2.1. г</w:t>
      </w:r>
      <w:r w:rsidRPr="00336E54">
        <w:t xml:space="preserve">ражданину, использующему гараж, являющийся объектом капитального строительства, возведенный до дня введения в действие Градостроительного </w:t>
      </w:r>
      <w:hyperlink r:id="rId12" w:tooltip="consultantplus://offline/ref=95194AE3C9DA1A3F57DD82EB1B781EEA1C0B4474F216EE28D60E7DAD5AA4D6AEFCAD28579C8A4F709A99CF4A9Cd7S1H" w:history="1">
        <w:r w:rsidRPr="00336E54">
          <w:t>кодекса</w:t>
        </w:r>
      </w:hyperlink>
      <w:r w:rsidRPr="00336E54">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9E4654" w:rsidRPr="00336E54" w:rsidRDefault="00BC76FF" w:rsidP="00BC76FF">
      <w:pPr>
        <w:ind w:firstLine="540"/>
        <w:jc w:val="both"/>
      </w:pPr>
      <w:r>
        <w:t>-</w:t>
      </w:r>
      <w:r w:rsidR="00336E54" w:rsidRPr="00336E54">
        <w:t xml:space="preserve">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00336E54" w:rsidRPr="00336E54">
        <w:t>ему</w:t>
      </w:r>
      <w:proofErr w:type="gramEnd"/>
      <w:r w:rsidR="00336E54" w:rsidRPr="00336E54">
        <w:t xml:space="preserve">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
    <w:p w:rsidR="009E4654" w:rsidRPr="00336E54" w:rsidRDefault="00BC76FF" w:rsidP="00BC76FF">
      <w:pPr>
        <w:ind w:firstLine="540"/>
        <w:jc w:val="both"/>
      </w:pPr>
      <w:r>
        <w:t>-</w:t>
      </w:r>
      <w:r w:rsidR="00336E54" w:rsidRPr="00336E54">
        <w:t xml:space="preserve">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9E4654" w:rsidRPr="00336E54" w:rsidRDefault="00336E54" w:rsidP="00BC76FF">
      <w:pPr>
        <w:ind w:firstLine="540"/>
        <w:jc w:val="both"/>
      </w:pPr>
      <w:r w:rsidRPr="00336E54">
        <w:t>1.2.2. наследник гражданина, указанного в п. 1.2.1.;</w:t>
      </w:r>
    </w:p>
    <w:p w:rsidR="009E4654" w:rsidRPr="00336E54" w:rsidRDefault="00336E54" w:rsidP="00BC76FF">
      <w:pPr>
        <w:ind w:firstLine="540"/>
        <w:jc w:val="both"/>
      </w:pPr>
      <w:r w:rsidRPr="00336E54">
        <w:t xml:space="preserve">1.2.3. физическое лицо, являющееся приобретателем гаража у гражданина, указанного в п. 1.2.1; </w:t>
      </w:r>
    </w:p>
    <w:p w:rsidR="009E4654" w:rsidRPr="00336E54" w:rsidRDefault="00336E54" w:rsidP="00BC76FF">
      <w:pPr>
        <w:ind w:firstLine="540"/>
        <w:jc w:val="both"/>
      </w:pPr>
      <w:r w:rsidRPr="00336E54">
        <w:t>1.2.4. гражданин, указанный в пункте 1.2.1,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9E4654" w:rsidRPr="00336E54" w:rsidRDefault="00336E54" w:rsidP="00BC76FF">
      <w:pPr>
        <w:ind w:firstLine="540"/>
        <w:jc w:val="both"/>
      </w:pPr>
      <w:r w:rsidRPr="00336E54">
        <w:t xml:space="preserve">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w:t>
      </w:r>
      <w:r w:rsidRPr="00336E54">
        <w:lastRenderedPageBreak/>
        <w:t xml:space="preserve">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 </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Представлять интересы заявителя имеют право:</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от имени физических лиц:</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 представители, действующие в силу полномочий, основанных на доверенности.</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9E4654" w:rsidRPr="00336E54" w:rsidRDefault="009E4654" w:rsidP="00BC76FF">
      <w:pPr>
        <w:pStyle w:val="ConsPlusNormal"/>
        <w:widowControl/>
        <w:ind w:firstLine="567"/>
        <w:jc w:val="both"/>
        <w:rPr>
          <w:rFonts w:ascii="Times New Roman" w:hAnsi="Times New Roman" w:cs="Times New Roman"/>
          <w:sz w:val="24"/>
          <w:szCs w:val="24"/>
        </w:rPr>
      </w:pPr>
    </w:p>
    <w:p w:rsidR="009E4654" w:rsidRDefault="00336E54" w:rsidP="00BD5155">
      <w:pPr>
        <w:pStyle w:val="ConsPlusNormal"/>
        <w:widowControl/>
        <w:jc w:val="center"/>
        <w:outlineLvl w:val="1"/>
        <w:rPr>
          <w:rFonts w:ascii="Times New Roman" w:hAnsi="Times New Roman" w:cs="Times New Roman"/>
          <w:sz w:val="24"/>
          <w:szCs w:val="24"/>
        </w:rPr>
      </w:pPr>
      <w:r w:rsidRPr="00336E54">
        <w:rPr>
          <w:rFonts w:ascii="Times New Roman" w:hAnsi="Times New Roman" w:cs="Times New Roman"/>
          <w:sz w:val="24"/>
          <w:szCs w:val="24"/>
        </w:rPr>
        <w:t>2. Стандарт предоставления муниципальной услуги</w:t>
      </w:r>
    </w:p>
    <w:p w:rsidR="00BC76FF" w:rsidRPr="00336E54" w:rsidRDefault="00BC76FF" w:rsidP="00BC76FF">
      <w:pPr>
        <w:pStyle w:val="ConsPlusNormal"/>
        <w:widowControl/>
        <w:ind w:firstLine="567"/>
        <w:jc w:val="center"/>
        <w:rPr>
          <w:rFonts w:ascii="Times New Roman" w:hAnsi="Times New Roman" w:cs="Times New Roman"/>
          <w:sz w:val="24"/>
          <w:szCs w:val="24"/>
        </w:rPr>
      </w:pP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 xml:space="preserve">2.1. Наименование муниципальной услуги: </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 xml:space="preserve">Предварительное согласование предоставления гражданину земельного участка, находящегося в муниципальной собственности </w:t>
      </w:r>
      <w:r w:rsidRPr="00336E54">
        <w:rPr>
          <w:rFonts w:ascii="Times New Roman" w:hAnsi="Times New Roman" w:cs="Times New Roman"/>
          <w:bCs/>
          <w:sz w:val="24"/>
          <w:szCs w:val="24"/>
        </w:rPr>
        <w:t>(государственная собственность на который не разграничена),</w:t>
      </w:r>
      <w:r w:rsidRPr="00336E54">
        <w:rPr>
          <w:rFonts w:ascii="Times New Roman" w:hAnsi="Times New Roman" w:cs="Times New Roman"/>
          <w:sz w:val="24"/>
          <w:szCs w:val="24"/>
        </w:rPr>
        <w:t xml:space="preserve"> на котором расположен гараж, возведенный до дня введения в действие Градостроительного кодекса Российской Федерации (сокращенное наименование: </w:t>
      </w:r>
      <w:r w:rsidRPr="00336E54">
        <w:rPr>
          <w:rFonts w:ascii="Times New Roman" w:eastAsiaTheme="minorEastAsia" w:hAnsi="Times New Roman" w:cs="Times New Roman"/>
          <w:sz w:val="24"/>
          <w:szCs w:val="24"/>
        </w:rPr>
        <w:t>Предварительное согласование предоставления гражданину земельного участка, на котором расположен гараж</w:t>
      </w:r>
      <w:r w:rsidRPr="00336E54">
        <w:rPr>
          <w:rFonts w:ascii="Times New Roman" w:hAnsi="Times New Roman" w:cs="Times New Roman"/>
          <w:sz w:val="24"/>
          <w:szCs w:val="24"/>
        </w:rPr>
        <w:t>).</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2.2. Наименование органа, предоставляющего муниципальную услугу.</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Муниципальную услугу предоставляет:</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Адм</w:t>
      </w:r>
      <w:r w:rsidR="00FB61A8">
        <w:rPr>
          <w:rFonts w:ascii="Times New Roman" w:hAnsi="Times New Roman" w:cs="Times New Roman"/>
          <w:sz w:val="24"/>
          <w:szCs w:val="24"/>
        </w:rPr>
        <w:t>инистрация Отрадненского городского поселения Кировского муниципального района</w:t>
      </w:r>
      <w:r w:rsidRPr="00336E54">
        <w:rPr>
          <w:rFonts w:ascii="Times New Roman" w:hAnsi="Times New Roman" w:cs="Times New Roman"/>
          <w:sz w:val="24"/>
          <w:szCs w:val="24"/>
        </w:rPr>
        <w:t xml:space="preserve"> Ленинградской области </w:t>
      </w:r>
      <w:r w:rsidR="007C18C1">
        <w:rPr>
          <w:rFonts w:ascii="Times New Roman" w:hAnsi="Times New Roman" w:cs="Times New Roman"/>
          <w:sz w:val="24"/>
          <w:szCs w:val="24"/>
        </w:rPr>
        <w:t xml:space="preserve">(сокращенно: администрация МО «Город Отрадное») </w:t>
      </w:r>
      <w:r w:rsidRPr="00336E54">
        <w:rPr>
          <w:rFonts w:ascii="Times New Roman" w:hAnsi="Times New Roman" w:cs="Times New Roman"/>
          <w:sz w:val="24"/>
          <w:szCs w:val="24"/>
        </w:rPr>
        <w:t>(далее - ОМСУ).</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2.3. Результат предоставления муниципальной услуги.</w:t>
      </w:r>
    </w:p>
    <w:p w:rsidR="009E4654" w:rsidRPr="00336E54" w:rsidRDefault="00336E54" w:rsidP="00BC76FF">
      <w:pPr>
        <w:ind w:firstLine="709"/>
        <w:jc w:val="both"/>
        <w:rPr>
          <w:rFonts w:eastAsiaTheme="minorHAnsi"/>
          <w:lang w:eastAsia="en-US"/>
        </w:rPr>
      </w:pPr>
      <w:r w:rsidRPr="00336E54">
        <w:rPr>
          <w:rFonts w:eastAsiaTheme="minorHAnsi"/>
          <w:lang w:eastAsia="en-US"/>
        </w:rPr>
        <w:t>Результатом предоставления услуги является:</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 xml:space="preserve">- </w:t>
      </w:r>
      <w:r w:rsidRPr="00336E54">
        <w:rPr>
          <w:rFonts w:ascii="Times New Roman" w:eastAsia="Calibri" w:hAnsi="Times New Roman" w:cs="Times New Roman"/>
          <w:sz w:val="24"/>
          <w:szCs w:val="24"/>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336E54">
        <w:rPr>
          <w:rFonts w:ascii="Times New Roman" w:hAnsi="Times New Roman" w:cs="Times New Roman"/>
          <w:sz w:val="24"/>
          <w:szCs w:val="24"/>
        </w:rPr>
        <w:t xml:space="preserve"> (приложение к настоящему административному регламенту - образец 2);</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 xml:space="preserve">- решение о возврате заявления о предварительном согласовании предоставления земельного участка, на котором расположен гараж (приложение к настоящему административному регламенту - образец 3); </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w:t>
      </w:r>
      <w:r w:rsidRPr="00336E54">
        <w:rPr>
          <w:sz w:val="24"/>
          <w:szCs w:val="24"/>
        </w:rPr>
        <w:t xml:space="preserve"> </w:t>
      </w:r>
      <w:r w:rsidRPr="00336E54">
        <w:rPr>
          <w:rFonts w:ascii="Times New Roman" w:hAnsi="Times New Roman" w:cs="Times New Roman"/>
          <w:sz w:val="24"/>
          <w:szCs w:val="24"/>
        </w:rPr>
        <w:t>образец 4).</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1) при личной явке:</w:t>
      </w:r>
    </w:p>
    <w:p w:rsidR="009E4654" w:rsidRPr="00336E54" w:rsidRDefault="00BC76FF" w:rsidP="00BC76F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36E54" w:rsidRPr="00336E54">
        <w:rPr>
          <w:rFonts w:ascii="Times New Roman" w:hAnsi="Times New Roman" w:cs="Times New Roman"/>
          <w:sz w:val="24"/>
          <w:szCs w:val="24"/>
        </w:rPr>
        <w:t>в ОМСУ;</w:t>
      </w:r>
    </w:p>
    <w:p w:rsidR="009E4654" w:rsidRPr="00336E54" w:rsidRDefault="00BC76FF" w:rsidP="00BC76F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36E54" w:rsidRPr="00336E54">
        <w:rPr>
          <w:rFonts w:ascii="Times New Roman" w:hAnsi="Times New Roman" w:cs="Times New Roman"/>
          <w:sz w:val="24"/>
          <w:szCs w:val="24"/>
        </w:rPr>
        <w:t>в филиалах, отделах, удаленных рабочих местах ГБУ ЛО «МФЦ»;</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 без личной явки:</w:t>
      </w:r>
    </w:p>
    <w:p w:rsidR="009E4654" w:rsidRPr="00336E54" w:rsidRDefault="00BC76FF" w:rsidP="00BC76F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36E54" w:rsidRPr="00336E54">
        <w:rPr>
          <w:rFonts w:ascii="Times New Roman" w:hAnsi="Times New Roman" w:cs="Times New Roman"/>
          <w:sz w:val="24"/>
          <w:szCs w:val="24"/>
        </w:rPr>
        <w:t>почтовым отправлением;</w:t>
      </w:r>
    </w:p>
    <w:p w:rsidR="009E4654" w:rsidRPr="00336E54" w:rsidRDefault="00BC76FF" w:rsidP="00BC76F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36E54" w:rsidRPr="00336E54">
        <w:rPr>
          <w:rFonts w:ascii="Times New Roman" w:hAnsi="Times New Roman" w:cs="Times New Roman"/>
          <w:sz w:val="24"/>
          <w:szCs w:val="24"/>
        </w:rPr>
        <w:t>на адрес электронной почты;</w:t>
      </w:r>
    </w:p>
    <w:p w:rsidR="009E4654" w:rsidRPr="00336E54" w:rsidRDefault="00BC76FF" w:rsidP="00BC76F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36E54" w:rsidRPr="00336E54">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2.4. Срок предоставления муниципальной услуги.</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и документов в Администрацию. </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2.4.1. Срок принятия решения об отказе, при отсутствии права на получение муниципальной услуги – 16 календарных дней со дня регистрации заявления.</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Муниципальная услуга предоставляется бесплатно.</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2.7. Срок регистрации запроса заявителя о предоставлении муниципальной услуги:</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 при личном обращении - в день поступления запроса;</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 при направлении запроса почтовой связью в ОМСУ - в день поступления запроса;</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2.8. Требования к помещениям, в которых предоставляется муниципальная услуга.</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2.9. Показатели качества и доступности муниципальной услуги.</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lastRenderedPageBreak/>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2.11.2. Форм</w:t>
      </w:r>
      <w:r w:rsidR="0065174C">
        <w:rPr>
          <w:rFonts w:ascii="Times New Roman" w:hAnsi="Times New Roman" w:cs="Times New Roman"/>
          <w:sz w:val="24"/>
          <w:szCs w:val="24"/>
        </w:rPr>
        <w:t>а</w:t>
      </w:r>
      <w:r w:rsidRPr="00336E54">
        <w:rPr>
          <w:rFonts w:ascii="Times New Roman" w:hAnsi="Times New Roman" w:cs="Times New Roman"/>
          <w:sz w:val="24"/>
          <w:szCs w:val="24"/>
        </w:rPr>
        <w:t xml:space="preserve"> заявлени</w:t>
      </w:r>
      <w:r w:rsidR="0065174C">
        <w:rPr>
          <w:rFonts w:ascii="Times New Roman" w:hAnsi="Times New Roman" w:cs="Times New Roman"/>
          <w:sz w:val="24"/>
          <w:szCs w:val="24"/>
        </w:rPr>
        <w:t>я</w:t>
      </w:r>
      <w:r w:rsidRPr="00336E54">
        <w:rPr>
          <w:rFonts w:ascii="Times New Roman" w:hAnsi="Times New Roman" w:cs="Times New Roman"/>
          <w:sz w:val="24"/>
          <w:szCs w:val="24"/>
        </w:rPr>
        <w:t xml:space="preserve"> и документов приведены в приложении к настоящему регламенту.</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2.12.1. Исчерпывающий переч</w:t>
      </w:r>
      <w:bookmarkStart w:id="0" w:name="_GoBack"/>
      <w:bookmarkEnd w:id="0"/>
      <w:r w:rsidRPr="00336E54">
        <w:rPr>
          <w:rFonts w:ascii="Times New Roman" w:hAnsi="Times New Roman" w:cs="Times New Roman"/>
          <w:sz w:val="24"/>
          <w:szCs w:val="24"/>
        </w:rPr>
        <w:t>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 xml:space="preserve">2.12.2. </w:t>
      </w:r>
      <w:r w:rsidR="00BC76FF" w:rsidRPr="00BC76FF">
        <w:rPr>
          <w:rFonts w:ascii="Times New Roman" w:hAnsi="Times New Roman" w:cs="Times New Roman"/>
          <w:sz w:val="24"/>
          <w:szCs w:val="24"/>
        </w:rPr>
        <w:t>Основания для приостановления предоставления муниципальной услуги приведены в приложении к настоящему регламенту (таблица N 3).</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9E4654" w:rsidRPr="00336E54" w:rsidRDefault="009E4654" w:rsidP="00BC76FF">
      <w:pPr>
        <w:pStyle w:val="ConsPlusNormal"/>
        <w:widowControl/>
        <w:ind w:firstLine="567"/>
        <w:jc w:val="both"/>
        <w:rPr>
          <w:rFonts w:ascii="Times New Roman" w:hAnsi="Times New Roman" w:cs="Times New Roman"/>
          <w:sz w:val="24"/>
          <w:szCs w:val="24"/>
        </w:rPr>
      </w:pPr>
    </w:p>
    <w:p w:rsidR="009E4654" w:rsidRPr="00336E54" w:rsidRDefault="00336E54" w:rsidP="00BD5155">
      <w:pPr>
        <w:pStyle w:val="ConsPlusNormal"/>
        <w:widowControl/>
        <w:jc w:val="center"/>
        <w:outlineLvl w:val="1"/>
        <w:rPr>
          <w:rFonts w:ascii="Times New Roman" w:hAnsi="Times New Roman" w:cs="Times New Roman"/>
          <w:sz w:val="24"/>
          <w:szCs w:val="24"/>
        </w:rPr>
      </w:pPr>
      <w:r w:rsidRPr="00336E54">
        <w:rPr>
          <w:rFonts w:ascii="Times New Roman" w:hAnsi="Times New Roman" w:cs="Times New Roman"/>
          <w:sz w:val="24"/>
          <w:szCs w:val="24"/>
        </w:rPr>
        <w:t>3. Состав, последовательность и сроки выполнения административных процедур</w:t>
      </w:r>
    </w:p>
    <w:p w:rsidR="009E4654" w:rsidRPr="00336E54" w:rsidRDefault="009E4654" w:rsidP="00BC76FF">
      <w:pPr>
        <w:pStyle w:val="ConsPlusNormal"/>
        <w:widowControl/>
        <w:ind w:firstLine="567"/>
        <w:jc w:val="center"/>
        <w:rPr>
          <w:rFonts w:ascii="Times New Roman" w:hAnsi="Times New Roman" w:cs="Times New Roman"/>
          <w:sz w:val="24"/>
          <w:szCs w:val="24"/>
        </w:rPr>
      </w:pP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9E4654" w:rsidRPr="00336E54" w:rsidRDefault="00BC76FF" w:rsidP="00BC76F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00336E54" w:rsidRPr="00336E54">
        <w:rPr>
          <w:rFonts w:ascii="Times New Roman" w:hAnsi="Times New Roman" w:cs="Times New Roman"/>
          <w:sz w:val="24"/>
          <w:szCs w:val="24"/>
        </w:rPr>
        <w:t xml:space="preserve"> профилирование заявителя; </w:t>
      </w:r>
    </w:p>
    <w:p w:rsidR="009E4654" w:rsidRPr="00336E54" w:rsidRDefault="00BC76FF" w:rsidP="00BC76F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00336E54" w:rsidRPr="00336E54">
        <w:rPr>
          <w:rFonts w:ascii="Times New Roman" w:hAnsi="Times New Roman" w:cs="Times New Roman"/>
          <w:sz w:val="24"/>
          <w:szCs w:val="24"/>
        </w:rPr>
        <w:t xml:space="preserve"> прием заявления и документов; </w:t>
      </w:r>
    </w:p>
    <w:p w:rsidR="009E4654" w:rsidRPr="00336E54" w:rsidRDefault="00BC76FF" w:rsidP="00BC76F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00336E54" w:rsidRPr="00336E54">
        <w:rPr>
          <w:rFonts w:ascii="Times New Roman" w:hAnsi="Times New Roman" w:cs="Times New Roman"/>
          <w:sz w:val="24"/>
          <w:szCs w:val="24"/>
        </w:rPr>
        <w:t xml:space="preserve"> межведомственное информационное взаимодействие;</w:t>
      </w:r>
    </w:p>
    <w:p w:rsidR="009E4654" w:rsidRPr="00336E54" w:rsidRDefault="00BC76FF" w:rsidP="00BC76F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00336E54" w:rsidRPr="00336E54">
        <w:rPr>
          <w:rFonts w:ascii="Times New Roman" w:hAnsi="Times New Roman" w:cs="Times New Roman"/>
          <w:sz w:val="24"/>
          <w:szCs w:val="24"/>
        </w:rPr>
        <w:t xml:space="preserve"> приостановление предоставления муниципальной услуги</w:t>
      </w:r>
    </w:p>
    <w:p w:rsidR="009E4654" w:rsidRPr="00336E54" w:rsidRDefault="00BC76FF" w:rsidP="00BC76F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00336E54" w:rsidRPr="00336E54">
        <w:rPr>
          <w:rFonts w:ascii="Times New Roman" w:hAnsi="Times New Roman" w:cs="Times New Roman"/>
          <w:sz w:val="24"/>
          <w:szCs w:val="24"/>
        </w:rPr>
        <w:t xml:space="preserve"> принятие решения о предоставлении (отказе в предоставлении) муниципальной услуги; </w:t>
      </w:r>
    </w:p>
    <w:p w:rsidR="009E4654" w:rsidRPr="00336E54" w:rsidRDefault="00BC76FF" w:rsidP="00BC76F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00336E54" w:rsidRPr="00336E54">
        <w:rPr>
          <w:rFonts w:ascii="Times New Roman" w:hAnsi="Times New Roman" w:cs="Times New Roman"/>
          <w:sz w:val="24"/>
          <w:szCs w:val="24"/>
        </w:rPr>
        <w:t xml:space="preserve"> предоставление результата муниципальной услуги. </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3.2. Профилирование заявителя.</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r w:rsidR="00040E7E" w:rsidRPr="00336E54">
        <w:rPr>
          <w:rFonts w:ascii="Times New Roman" w:hAnsi="Times New Roman" w:cs="Times New Roman"/>
          <w:sz w:val="24"/>
          <w:szCs w:val="24"/>
        </w:rPr>
        <w:t>предоставления муниципальной</w:t>
      </w:r>
      <w:r w:rsidRPr="00336E54">
        <w:rPr>
          <w:rFonts w:ascii="Times New Roman" w:hAnsi="Times New Roman" w:cs="Times New Roman"/>
          <w:sz w:val="24"/>
          <w:szCs w:val="24"/>
        </w:rPr>
        <w:t xml:space="preserve"> услуги.</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9E4654" w:rsidRPr="00336E54" w:rsidRDefault="00336E54" w:rsidP="00BC76FF">
      <w:pPr>
        <w:pStyle w:val="ConsPlusNormal"/>
        <w:widowControl/>
        <w:ind w:firstLine="567"/>
        <w:jc w:val="both"/>
        <w:rPr>
          <w:rFonts w:ascii="Times New Roman" w:eastAsiaTheme="minorHAnsi" w:hAnsi="Times New Roman" w:cs="Times New Roman"/>
          <w:sz w:val="24"/>
          <w:szCs w:val="24"/>
          <w:lang w:eastAsia="en-US"/>
        </w:rPr>
      </w:pPr>
      <w:r w:rsidRPr="00336E54">
        <w:rPr>
          <w:rFonts w:ascii="Times New Roman" w:hAnsi="Times New Roman" w:cs="Times New Roman"/>
          <w:sz w:val="24"/>
          <w:szCs w:val="24"/>
        </w:rPr>
        <w:t xml:space="preserve">3.3.1. </w:t>
      </w:r>
      <w:r w:rsidRPr="00336E54">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3" w:tooltip="https://login.consultant.ru/link/?req=doc&amp;base=SPB&amp;n=316702&amp;dst=101254" w:history="1">
        <w:r w:rsidRPr="00336E54">
          <w:rPr>
            <w:rFonts w:ascii="Times New Roman" w:eastAsiaTheme="minorHAnsi" w:hAnsi="Times New Roman" w:cs="Times New Roman"/>
            <w:sz w:val="24"/>
            <w:szCs w:val="24"/>
            <w:lang w:eastAsia="en-US"/>
          </w:rPr>
          <w:t>(таблица           № 2)</w:t>
        </w:r>
      </w:hyperlink>
      <w:r w:rsidRPr="00336E54">
        <w:rPr>
          <w:rFonts w:ascii="Times New Roman" w:eastAsiaTheme="minorHAnsi" w:hAnsi="Times New Roman" w:cs="Times New Roman"/>
          <w:sz w:val="24"/>
          <w:szCs w:val="24"/>
          <w:lang w:eastAsia="en-US"/>
        </w:rPr>
        <w:t>.</w:t>
      </w:r>
    </w:p>
    <w:p w:rsidR="009E4654" w:rsidRPr="00336E54" w:rsidRDefault="00336E54" w:rsidP="00BC76FF">
      <w:pPr>
        <w:pStyle w:val="ConsPlusNormal"/>
        <w:widowControl/>
        <w:ind w:firstLine="567"/>
        <w:jc w:val="both"/>
        <w:rPr>
          <w:rFonts w:ascii="Times New Roman" w:eastAsiaTheme="minorHAnsi" w:hAnsi="Times New Roman" w:cs="Times New Roman"/>
          <w:sz w:val="24"/>
          <w:szCs w:val="24"/>
          <w:lang w:eastAsia="en-US"/>
        </w:rPr>
      </w:pPr>
      <w:r w:rsidRPr="00336E54">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4" w:tooltip="https://login.consultant.ru/link/?req=doc&amp;base=LAW&amp;n=494999&amp;dst=100189" w:history="1">
        <w:r w:rsidRPr="00336E54">
          <w:rPr>
            <w:rFonts w:ascii="Times New Roman" w:eastAsiaTheme="minorHAnsi" w:hAnsi="Times New Roman" w:cs="Times New Roman"/>
            <w:sz w:val="24"/>
            <w:szCs w:val="24"/>
            <w:lang w:eastAsia="en-US"/>
          </w:rPr>
          <w:t>статьями 9</w:t>
        </w:r>
      </w:hyperlink>
      <w:r w:rsidRPr="00336E54">
        <w:rPr>
          <w:rFonts w:ascii="Times New Roman" w:eastAsiaTheme="minorHAnsi" w:hAnsi="Times New Roman" w:cs="Times New Roman"/>
          <w:sz w:val="24"/>
          <w:szCs w:val="24"/>
          <w:lang w:eastAsia="en-US"/>
        </w:rPr>
        <w:t xml:space="preserve">, </w:t>
      </w:r>
      <w:hyperlink r:id="rId15" w:tooltip="https://login.consultant.ru/link/?req=doc&amp;base=LAW&amp;n=494999&amp;dst=100202" w:history="1">
        <w:r w:rsidRPr="00336E54">
          <w:rPr>
            <w:rFonts w:ascii="Times New Roman" w:eastAsiaTheme="minorHAnsi" w:hAnsi="Times New Roman" w:cs="Times New Roman"/>
            <w:sz w:val="24"/>
            <w:szCs w:val="24"/>
            <w:lang w:eastAsia="en-US"/>
          </w:rPr>
          <w:t>10</w:t>
        </w:r>
      </w:hyperlink>
      <w:r w:rsidRPr="00336E54">
        <w:rPr>
          <w:rFonts w:ascii="Times New Roman" w:eastAsiaTheme="minorHAnsi" w:hAnsi="Times New Roman" w:cs="Times New Roman"/>
          <w:sz w:val="24"/>
          <w:szCs w:val="24"/>
          <w:lang w:eastAsia="en-US"/>
        </w:rPr>
        <w:t xml:space="preserve"> и </w:t>
      </w:r>
      <w:hyperlink r:id="rId16" w:tooltip="https://login.consultant.ru/link/?req=doc&amp;base=LAW&amp;n=494999&amp;dst=100243" w:history="1">
        <w:r w:rsidRPr="00336E54">
          <w:rPr>
            <w:rFonts w:ascii="Times New Roman" w:eastAsiaTheme="minorHAnsi" w:hAnsi="Times New Roman" w:cs="Times New Roman"/>
            <w:sz w:val="24"/>
            <w:szCs w:val="24"/>
            <w:lang w:eastAsia="en-US"/>
          </w:rPr>
          <w:t>14</w:t>
        </w:r>
      </w:hyperlink>
      <w:r w:rsidRPr="00336E54">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9E4654" w:rsidRPr="00336E54" w:rsidRDefault="00336E54" w:rsidP="00BC76FF">
      <w:pPr>
        <w:pStyle w:val="ConsPlusNormal"/>
        <w:widowControl/>
        <w:ind w:firstLine="567"/>
        <w:jc w:val="both"/>
        <w:rPr>
          <w:rFonts w:ascii="Times New Roman" w:eastAsiaTheme="minorHAnsi" w:hAnsi="Times New Roman" w:cs="Times New Roman"/>
          <w:sz w:val="24"/>
          <w:szCs w:val="24"/>
          <w:lang w:eastAsia="en-US"/>
        </w:rPr>
      </w:pPr>
      <w:r w:rsidRPr="00336E54">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9E4654" w:rsidRPr="00336E54" w:rsidRDefault="00BC76FF" w:rsidP="00BC76FF">
      <w:pPr>
        <w:pStyle w:val="ConsPlusNormal"/>
        <w:widowContro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336E54" w:rsidRPr="00336E54">
        <w:rPr>
          <w:rFonts w:ascii="Times New Roman" w:eastAsiaTheme="minorHAnsi" w:hAnsi="Times New Roman" w:cs="Times New Roman"/>
          <w:sz w:val="24"/>
          <w:szCs w:val="24"/>
          <w:lang w:eastAsia="en-US"/>
        </w:rPr>
        <w:t xml:space="preserve">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E4654" w:rsidRPr="00336E54" w:rsidRDefault="00BC76FF" w:rsidP="00BC76FF">
      <w:pPr>
        <w:pStyle w:val="ConsPlusNormal"/>
        <w:widowContro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336E54" w:rsidRPr="00336E54">
        <w:rPr>
          <w:rFonts w:ascii="Times New Roman" w:eastAsiaTheme="minorHAnsi" w:hAnsi="Times New Roman" w:cs="Times New Roman"/>
          <w:sz w:val="24"/>
          <w:szCs w:val="24"/>
          <w:lang w:eastAsia="en-US"/>
        </w:rPr>
        <w:t xml:space="preserve"> информационных технологий, предусмотренных </w:t>
      </w:r>
      <w:hyperlink r:id="rId17" w:tooltip="https://login.consultant.ru/link/?req=doc&amp;base=LAW&amp;n=494999&amp;dst=100189" w:history="1">
        <w:r w:rsidR="00336E54" w:rsidRPr="00336E54">
          <w:rPr>
            <w:rFonts w:ascii="Times New Roman" w:eastAsiaTheme="minorHAnsi" w:hAnsi="Times New Roman" w:cs="Times New Roman"/>
            <w:sz w:val="24"/>
            <w:szCs w:val="24"/>
            <w:lang w:eastAsia="en-US"/>
          </w:rPr>
          <w:t>статьями 9</w:t>
        </w:r>
      </w:hyperlink>
      <w:r w:rsidR="00336E54" w:rsidRPr="00336E54">
        <w:rPr>
          <w:rFonts w:ascii="Times New Roman" w:eastAsiaTheme="minorHAnsi" w:hAnsi="Times New Roman" w:cs="Times New Roman"/>
          <w:sz w:val="24"/>
          <w:szCs w:val="24"/>
          <w:lang w:eastAsia="en-US"/>
        </w:rPr>
        <w:t xml:space="preserve">, </w:t>
      </w:r>
      <w:hyperlink r:id="rId18" w:tooltip="https://login.consultant.ru/link/?req=doc&amp;base=LAW&amp;n=494999&amp;dst=100202" w:history="1">
        <w:r w:rsidR="00336E54" w:rsidRPr="00336E54">
          <w:rPr>
            <w:rFonts w:ascii="Times New Roman" w:eastAsiaTheme="minorHAnsi" w:hAnsi="Times New Roman" w:cs="Times New Roman"/>
            <w:sz w:val="24"/>
            <w:szCs w:val="24"/>
            <w:lang w:eastAsia="en-US"/>
          </w:rPr>
          <w:t>10</w:t>
        </w:r>
      </w:hyperlink>
      <w:r w:rsidR="00336E54" w:rsidRPr="00336E54">
        <w:rPr>
          <w:rFonts w:ascii="Times New Roman" w:eastAsiaTheme="minorHAnsi" w:hAnsi="Times New Roman" w:cs="Times New Roman"/>
          <w:sz w:val="24"/>
          <w:szCs w:val="24"/>
          <w:lang w:eastAsia="en-US"/>
        </w:rPr>
        <w:t xml:space="preserve"> и </w:t>
      </w:r>
      <w:hyperlink r:id="rId19" w:tooltip="https://login.consultant.ru/link/?req=doc&amp;base=LAW&amp;n=494999&amp;dst=100243" w:history="1">
        <w:r w:rsidR="00336E54" w:rsidRPr="00336E54">
          <w:rPr>
            <w:rFonts w:ascii="Times New Roman" w:eastAsiaTheme="minorHAnsi" w:hAnsi="Times New Roman" w:cs="Times New Roman"/>
            <w:sz w:val="24"/>
            <w:szCs w:val="24"/>
            <w:lang w:eastAsia="en-US"/>
          </w:rPr>
          <w:t>14</w:t>
        </w:r>
      </w:hyperlink>
      <w:r w:rsidR="00336E54" w:rsidRPr="00336E54">
        <w:rPr>
          <w:rFonts w:ascii="Times New Roman" w:eastAsiaTheme="minorHAnsi" w:hAnsi="Times New Roman" w:cs="Times New Roman"/>
          <w:sz w:val="24"/>
          <w:szCs w:val="24"/>
          <w:lang w:eastAsia="en-US"/>
        </w:rPr>
        <w:t xml:space="preserve"> Федерального закона № 572-ФЗ</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9E4654" w:rsidRPr="00336E54" w:rsidRDefault="00336E54" w:rsidP="00BC76FF">
      <w:pPr>
        <w:pStyle w:val="ConsPlusNormal"/>
        <w:widowControl/>
        <w:tabs>
          <w:tab w:val="left" w:pos="1418"/>
        </w:tabs>
        <w:ind w:firstLine="567"/>
        <w:jc w:val="both"/>
        <w:rPr>
          <w:rFonts w:ascii="Times New Roman" w:hAnsi="Times New Roman" w:cs="Times New Roman"/>
          <w:sz w:val="24"/>
          <w:szCs w:val="24"/>
        </w:rPr>
      </w:pPr>
      <w:r w:rsidRPr="00336E54">
        <w:rPr>
          <w:rFonts w:ascii="Times New Roman" w:hAnsi="Times New Roman" w:cs="Times New Roman"/>
          <w:sz w:val="24"/>
          <w:szCs w:val="24"/>
        </w:rPr>
        <w:t xml:space="preserve">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w:t>
      </w:r>
      <w:r w:rsidRPr="00336E54">
        <w:rPr>
          <w:rFonts w:ascii="Times New Roman" w:hAnsi="Times New Roman" w:cs="Times New Roman"/>
          <w:sz w:val="24"/>
          <w:szCs w:val="24"/>
        </w:rPr>
        <w:lastRenderedPageBreak/>
        <w:t>индивидуальных предпринимателей) либо места нахождения (для юридических лиц) в границах Ленинградской области отсутствует.</w:t>
      </w:r>
    </w:p>
    <w:p w:rsidR="009E4654" w:rsidRPr="00336E54" w:rsidRDefault="00336E54" w:rsidP="00BC76FF">
      <w:pPr>
        <w:pStyle w:val="ConsPlusNormal"/>
        <w:widowControl/>
        <w:tabs>
          <w:tab w:val="left" w:pos="1418"/>
        </w:tabs>
        <w:ind w:firstLine="567"/>
        <w:jc w:val="both"/>
        <w:rPr>
          <w:rFonts w:ascii="Times New Roman" w:hAnsi="Times New Roman" w:cs="Times New Roman"/>
          <w:sz w:val="24"/>
          <w:szCs w:val="24"/>
        </w:rPr>
      </w:pPr>
      <w:r w:rsidRPr="00336E54">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w:t>
      </w:r>
      <w:r w:rsidRPr="00336E54">
        <w:rPr>
          <w:sz w:val="24"/>
          <w:szCs w:val="24"/>
        </w:rPr>
        <w:t xml:space="preserve">  </w:t>
      </w:r>
      <w:r w:rsidRPr="00336E54">
        <w:rPr>
          <w:rFonts w:ascii="Times New Roman" w:hAnsi="Times New Roman" w:cs="Times New Roman"/>
          <w:sz w:val="24"/>
          <w:szCs w:val="24"/>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3.4. Межведомственное информационное взаимодействие.</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9E4654" w:rsidRPr="00336E54" w:rsidRDefault="00BC76FF" w:rsidP="00BC76F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336E54" w:rsidRPr="00336E54">
        <w:rPr>
          <w:rFonts w:ascii="Times New Roman" w:hAnsi="Times New Roman" w:cs="Times New Roman"/>
          <w:sz w:val="24"/>
          <w:szCs w:val="24"/>
        </w:rPr>
        <w:t xml:space="preserve"> выписка из Единого государственного реестра недвижимости об объекте недвижимости (ЕГРН).</w:t>
      </w:r>
    </w:p>
    <w:p w:rsidR="009E4654" w:rsidRPr="00336E54" w:rsidRDefault="00336E54" w:rsidP="00BC76FF">
      <w:pPr>
        <w:pStyle w:val="ConsPlusNormal"/>
        <w:widowControl/>
        <w:ind w:firstLine="709"/>
        <w:jc w:val="both"/>
        <w:rPr>
          <w:rFonts w:ascii="Times New Roman" w:hAnsi="Times New Roman" w:cs="Times New Roman"/>
          <w:sz w:val="24"/>
          <w:szCs w:val="24"/>
        </w:rPr>
      </w:pPr>
      <w:r w:rsidRPr="00336E54">
        <w:rPr>
          <w:rFonts w:ascii="Times New Roman" w:hAnsi="Times New Roman" w:cs="Times New Roman"/>
          <w:sz w:val="24"/>
          <w:szCs w:val="24"/>
        </w:rPr>
        <w:t>Указанны</w:t>
      </w:r>
      <w:r w:rsidR="00040E7E">
        <w:rPr>
          <w:rFonts w:ascii="Times New Roman" w:hAnsi="Times New Roman" w:cs="Times New Roman"/>
          <w:sz w:val="24"/>
          <w:szCs w:val="24"/>
        </w:rPr>
        <w:t>й информационный запрос направляе</w:t>
      </w:r>
      <w:r w:rsidRPr="00336E54">
        <w:rPr>
          <w:rFonts w:ascii="Times New Roman" w:hAnsi="Times New Roman" w:cs="Times New Roman"/>
          <w:sz w:val="24"/>
          <w:szCs w:val="24"/>
        </w:rPr>
        <w:t xml:space="preserve">тся </w:t>
      </w:r>
      <w:proofErr w:type="spellStart"/>
      <w:r w:rsidRPr="00336E54">
        <w:rPr>
          <w:rFonts w:ascii="Times New Roman" w:hAnsi="Times New Roman" w:cs="Times New Roman"/>
          <w:sz w:val="24"/>
          <w:szCs w:val="24"/>
        </w:rPr>
        <w:t>Росреестр</w:t>
      </w:r>
      <w:proofErr w:type="spellEnd"/>
      <w:r w:rsidRPr="00336E54">
        <w:rPr>
          <w:rFonts w:ascii="Times New Roman" w:hAnsi="Times New Roman" w:cs="Times New Roman"/>
          <w:sz w:val="24"/>
          <w:szCs w:val="24"/>
        </w:rPr>
        <w:t>.</w:t>
      </w:r>
    </w:p>
    <w:p w:rsidR="009E4654" w:rsidRPr="00336E54" w:rsidRDefault="00BC76FF" w:rsidP="00BC76FF">
      <w:pPr>
        <w:ind w:firstLine="709"/>
        <w:jc w:val="both"/>
      </w:pPr>
      <w:r>
        <w:t>-</w:t>
      </w:r>
      <w:r w:rsidR="00336E54" w:rsidRPr="00336E54">
        <w:t xml:space="preserve"> сведения о регистрации по месту жительства, по месту пребывания гражданина Российской Федерации;</w:t>
      </w:r>
    </w:p>
    <w:p w:rsidR="009E4654" w:rsidRPr="00336E54" w:rsidRDefault="00BC76FF" w:rsidP="00BC76FF">
      <w:pPr>
        <w:ind w:firstLine="709"/>
        <w:jc w:val="both"/>
      </w:pPr>
      <w:r>
        <w:t>-</w:t>
      </w:r>
      <w:r w:rsidR="00336E54" w:rsidRPr="00336E54">
        <w:t xml:space="preserve"> сведения о регистрации иностранного гражданина или лица без гражданства по месту жительства.</w:t>
      </w:r>
    </w:p>
    <w:p w:rsidR="009E4654" w:rsidRPr="00336E54" w:rsidRDefault="00336E54" w:rsidP="00BC76FF">
      <w:pPr>
        <w:ind w:firstLine="709"/>
        <w:jc w:val="both"/>
      </w:pPr>
      <w:r w:rsidRPr="00336E54">
        <w:t>Указанные информационные запросы направляются в Министерство внутренних дел (подразделения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3.5. Приостановление предоставления муниципальной услуги.</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3.5.1. Основания для приостановления предоставления муниципальной услуги приведены в приложении к настоящему регламенту (таблица N 3).</w:t>
      </w:r>
    </w:p>
    <w:p w:rsidR="009E4654" w:rsidRPr="00336E54" w:rsidRDefault="00336E54" w:rsidP="00BC76FF">
      <w:pPr>
        <w:pStyle w:val="ConsPlusNormal"/>
        <w:widowControl/>
        <w:ind w:firstLine="567"/>
        <w:jc w:val="both"/>
        <w:rPr>
          <w:rFonts w:ascii="Times New Roman" w:hAnsi="Times New Roman" w:cs="Times New Roman"/>
          <w:bCs/>
          <w:sz w:val="24"/>
          <w:szCs w:val="24"/>
        </w:rPr>
      </w:pPr>
      <w:r w:rsidRPr="00336E54">
        <w:rPr>
          <w:rFonts w:ascii="Times New Roman" w:hAnsi="Times New Roman" w:cs="Times New Roman"/>
          <w:bCs/>
          <w:sz w:val="24"/>
          <w:szCs w:val="24"/>
        </w:rPr>
        <w:t xml:space="preserve">3.5.2. </w:t>
      </w:r>
      <w:r w:rsidRPr="00336E54">
        <w:rPr>
          <w:rFonts w:ascii="Times New Roman" w:hAnsi="Times New Roman" w:cs="Times New Roman"/>
          <w:sz w:val="24"/>
          <w:szCs w:val="24"/>
        </w:rPr>
        <w:t xml:space="preserve">Срок принятия решения </w:t>
      </w:r>
      <w:r w:rsidRPr="00336E54">
        <w:rPr>
          <w:rFonts w:ascii="Times New Roman" w:hAnsi="Times New Roman" w:cs="Times New Roman"/>
          <w:bCs/>
          <w:sz w:val="24"/>
          <w:szCs w:val="24"/>
        </w:rPr>
        <w:t xml:space="preserve">о приостановлении срока рассмотрения поданного заявления - </w:t>
      </w:r>
      <w:r w:rsidRPr="00336E54">
        <w:rPr>
          <w:rFonts w:ascii="Times New Roman" w:hAnsi="Times New Roman" w:cs="Times New Roman"/>
          <w:sz w:val="24"/>
          <w:szCs w:val="24"/>
        </w:rPr>
        <w:t>1 календарный день со дня регистрации заявления.</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E4654" w:rsidRPr="00336E54" w:rsidRDefault="00336E54" w:rsidP="00BC76FF">
      <w:pPr>
        <w:pStyle w:val="ConsPlusNormal"/>
        <w:widowControl/>
        <w:ind w:firstLine="567"/>
        <w:jc w:val="both"/>
        <w:rPr>
          <w:rFonts w:ascii="Times New Roman" w:hAnsi="Times New Roman" w:cs="Times New Roman"/>
          <w:bCs/>
          <w:sz w:val="24"/>
          <w:szCs w:val="24"/>
        </w:rPr>
      </w:pPr>
      <w:r w:rsidRPr="00336E54">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3.6. Принятие решения о предоставлении (отказе в предоставлении) муниципальной услуги.</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3.6.1. Основания для отказа в предоставлении муниципальной услуги приведены в приложении к настоящему регламенту (таблица № 3).</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3.6.2. Срок принятия решения об отказе, при отсутствии права на получение муниципальной услуги – 16 календарных дней со дня регистрации заявления.</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3.7. Предоставление результата муниципальной услуги.</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1) при личной явке:</w:t>
      </w:r>
    </w:p>
    <w:p w:rsidR="009E4654" w:rsidRPr="00336E54" w:rsidRDefault="00BC76FF" w:rsidP="00BC76F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36E54" w:rsidRPr="00336E54">
        <w:rPr>
          <w:rFonts w:ascii="Times New Roman" w:hAnsi="Times New Roman" w:cs="Times New Roman"/>
          <w:sz w:val="24"/>
          <w:szCs w:val="24"/>
        </w:rPr>
        <w:t>в ОМСУ;</w:t>
      </w:r>
    </w:p>
    <w:p w:rsidR="009E4654" w:rsidRPr="00336E54" w:rsidRDefault="00BC76FF" w:rsidP="00BC76F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36E54" w:rsidRPr="00336E54">
        <w:rPr>
          <w:rFonts w:ascii="Times New Roman" w:hAnsi="Times New Roman" w:cs="Times New Roman"/>
          <w:sz w:val="24"/>
          <w:szCs w:val="24"/>
        </w:rPr>
        <w:t>в филиалах, отделах, удаленных рабочих местах ГБУ ЛО «МФЦ»;</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2) без личной явки:</w:t>
      </w:r>
    </w:p>
    <w:p w:rsidR="009E4654" w:rsidRPr="00336E54" w:rsidRDefault="00BC76FF" w:rsidP="00BC76F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36E54" w:rsidRPr="00336E54">
        <w:rPr>
          <w:rFonts w:ascii="Times New Roman" w:hAnsi="Times New Roman" w:cs="Times New Roman"/>
          <w:sz w:val="24"/>
          <w:szCs w:val="24"/>
        </w:rPr>
        <w:t>почтовым отправлением;</w:t>
      </w:r>
    </w:p>
    <w:p w:rsidR="009E4654" w:rsidRPr="00336E54" w:rsidRDefault="00BC76FF" w:rsidP="00BC76F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36E54" w:rsidRPr="00336E54">
        <w:rPr>
          <w:rFonts w:ascii="Times New Roman" w:hAnsi="Times New Roman" w:cs="Times New Roman"/>
          <w:sz w:val="24"/>
          <w:szCs w:val="24"/>
        </w:rPr>
        <w:t>на адрес электронной почты;</w:t>
      </w:r>
    </w:p>
    <w:p w:rsidR="009E4654" w:rsidRPr="00336E54" w:rsidRDefault="00BC76FF" w:rsidP="00BC76F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36E54" w:rsidRPr="00336E54">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r w:rsidR="00BC76FF" w:rsidRPr="00336E54">
        <w:rPr>
          <w:rFonts w:ascii="Times New Roman" w:hAnsi="Times New Roman" w:cs="Times New Roman"/>
          <w:sz w:val="24"/>
          <w:szCs w:val="24"/>
        </w:rPr>
        <w:t>пребывания,</w:t>
      </w:r>
      <w:r w:rsidRPr="00336E54">
        <w:rPr>
          <w:rFonts w:ascii="Times New Roman" w:hAnsi="Times New Roman" w:cs="Times New Roman"/>
          <w:sz w:val="24"/>
          <w:szCs w:val="24"/>
        </w:rPr>
        <w:t xml:space="preserve"> либо места нахождения не предусмотрена.</w:t>
      </w:r>
    </w:p>
    <w:p w:rsidR="009E4654" w:rsidRPr="00336E54" w:rsidRDefault="009E4654" w:rsidP="00BD5155">
      <w:pPr>
        <w:pStyle w:val="ConsPlusNormal"/>
        <w:widowControl/>
        <w:jc w:val="right"/>
        <w:rPr>
          <w:rFonts w:ascii="Times New Roman" w:hAnsi="Times New Roman" w:cs="Times New Roman"/>
          <w:sz w:val="24"/>
          <w:szCs w:val="24"/>
        </w:rPr>
      </w:pPr>
    </w:p>
    <w:p w:rsidR="009E4654" w:rsidRPr="00336E54" w:rsidRDefault="00336E54" w:rsidP="00BD5155">
      <w:pPr>
        <w:pStyle w:val="ConsPlusNormal"/>
        <w:widowControl/>
        <w:jc w:val="center"/>
        <w:outlineLvl w:val="1"/>
        <w:rPr>
          <w:rFonts w:ascii="Times New Roman" w:hAnsi="Times New Roman" w:cs="Times New Roman"/>
          <w:sz w:val="24"/>
          <w:szCs w:val="24"/>
        </w:rPr>
      </w:pPr>
      <w:r w:rsidRPr="00336E54">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BC76FF" w:rsidRDefault="00BC76FF" w:rsidP="00BC76FF">
      <w:pPr>
        <w:pStyle w:val="ConsPlusNormal"/>
        <w:widowControl/>
        <w:ind w:firstLine="567"/>
        <w:jc w:val="both"/>
        <w:rPr>
          <w:rFonts w:ascii="Times New Roman" w:hAnsi="Times New Roman" w:cs="Times New Roman"/>
          <w:sz w:val="24"/>
          <w:szCs w:val="24"/>
        </w:rPr>
      </w:pPr>
    </w:p>
    <w:p w:rsidR="009E4654" w:rsidRPr="00336E54" w:rsidRDefault="00336E54" w:rsidP="00BC76FF">
      <w:pPr>
        <w:pStyle w:val="ConsPlusNormal"/>
        <w:widowControl/>
        <w:ind w:firstLine="567"/>
        <w:jc w:val="both"/>
        <w:rPr>
          <w:rFonts w:ascii="Times New Roman" w:hAnsi="Times New Roman" w:cs="Times New Roman"/>
          <w:sz w:val="24"/>
          <w:szCs w:val="24"/>
        </w:rPr>
      </w:pPr>
      <w:r w:rsidRPr="00336E54">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9E4654" w:rsidRPr="00336E54" w:rsidRDefault="00BC76FF" w:rsidP="00BC76FF">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00336E54" w:rsidRPr="00336E54">
        <w:rPr>
          <w:rFonts w:ascii="Times New Roman" w:hAnsi="Times New Roman" w:cs="Times New Roman"/>
          <w:sz w:val="24"/>
          <w:szCs w:val="24"/>
        </w:rPr>
        <w:t xml:space="preserve"> посредством Единого портала. </w:t>
      </w:r>
    </w:p>
    <w:p w:rsidR="009E4654" w:rsidRDefault="009E4654" w:rsidP="00BC76FF">
      <w:pPr>
        <w:pStyle w:val="ConsPlusNormal"/>
        <w:widowControl/>
        <w:ind w:firstLine="567"/>
        <w:jc w:val="both"/>
        <w:rPr>
          <w:rFonts w:ascii="Times New Roman" w:hAnsi="Times New Roman" w:cs="Times New Roman"/>
          <w:sz w:val="28"/>
          <w:szCs w:val="28"/>
        </w:rPr>
      </w:pPr>
    </w:p>
    <w:p w:rsidR="009E4654" w:rsidRDefault="009E4654" w:rsidP="00BC76FF">
      <w:pPr>
        <w:spacing w:after="200" w:line="276" w:lineRule="auto"/>
        <w:jc w:val="right"/>
        <w:rPr>
          <w:rFonts w:eastAsiaTheme="minorHAnsi"/>
          <w:sz w:val="28"/>
          <w:szCs w:val="28"/>
          <w:lang w:eastAsia="en-US"/>
        </w:rPr>
        <w:sectPr w:rsidR="009E4654" w:rsidSect="00BC76FF">
          <w:headerReference w:type="default" r:id="rId20"/>
          <w:pgSz w:w="11906" w:h="16838"/>
          <w:pgMar w:top="567" w:right="851" w:bottom="567" w:left="1418" w:header="709" w:footer="709" w:gutter="0"/>
          <w:cols w:space="708"/>
          <w:titlePg/>
          <w:docGrid w:linePitch="360"/>
        </w:sectPr>
      </w:pPr>
    </w:p>
    <w:p w:rsidR="009E4654" w:rsidRPr="00336E54" w:rsidRDefault="00336E54" w:rsidP="00BC76FF">
      <w:pPr>
        <w:spacing w:after="200" w:line="276" w:lineRule="auto"/>
        <w:jc w:val="right"/>
        <w:rPr>
          <w:rFonts w:eastAsiaTheme="minorHAnsi"/>
          <w:b/>
          <w:sz w:val="28"/>
          <w:szCs w:val="28"/>
          <w:lang w:eastAsia="en-US"/>
        </w:rPr>
      </w:pPr>
      <w:r w:rsidRPr="00336E54">
        <w:rPr>
          <w:rFonts w:eastAsiaTheme="minorHAnsi"/>
          <w:b/>
          <w:sz w:val="28"/>
          <w:szCs w:val="28"/>
          <w:lang w:eastAsia="en-US"/>
        </w:rPr>
        <w:lastRenderedPageBreak/>
        <w:t>Приложение</w:t>
      </w:r>
    </w:p>
    <w:p w:rsidR="009E4654" w:rsidRPr="00336E54" w:rsidRDefault="00336E54" w:rsidP="00AF0AF4">
      <w:pPr>
        <w:ind w:firstLine="709"/>
        <w:jc w:val="right"/>
        <w:rPr>
          <w:rFonts w:eastAsiaTheme="minorHAnsi"/>
          <w:sz w:val="22"/>
          <w:szCs w:val="22"/>
          <w:lang w:eastAsia="en-US"/>
        </w:rPr>
      </w:pPr>
      <w:r w:rsidRPr="00336E54">
        <w:rPr>
          <w:rFonts w:eastAsiaTheme="minorHAnsi"/>
          <w:sz w:val="22"/>
          <w:szCs w:val="22"/>
          <w:lang w:eastAsia="en-US"/>
        </w:rPr>
        <w:t>к Административному регламенту</w:t>
      </w:r>
    </w:p>
    <w:p w:rsidR="009E4654" w:rsidRPr="00336E54" w:rsidRDefault="00336E54" w:rsidP="00AF0AF4">
      <w:pPr>
        <w:ind w:firstLine="709"/>
        <w:jc w:val="right"/>
        <w:rPr>
          <w:rFonts w:eastAsiaTheme="minorHAnsi"/>
          <w:sz w:val="22"/>
          <w:szCs w:val="22"/>
          <w:lang w:eastAsia="en-US"/>
        </w:rPr>
      </w:pPr>
      <w:r w:rsidRPr="00336E54">
        <w:rPr>
          <w:rFonts w:eastAsiaTheme="minorHAnsi"/>
          <w:sz w:val="22"/>
          <w:szCs w:val="22"/>
          <w:lang w:eastAsia="en-US"/>
        </w:rPr>
        <w:t>по предоставлению</w:t>
      </w:r>
    </w:p>
    <w:p w:rsidR="009E4654" w:rsidRPr="00336E54" w:rsidRDefault="00336E54" w:rsidP="00AF0AF4">
      <w:pPr>
        <w:ind w:firstLine="709"/>
        <w:jc w:val="right"/>
        <w:rPr>
          <w:rFonts w:eastAsiaTheme="minorHAnsi"/>
          <w:sz w:val="22"/>
          <w:szCs w:val="22"/>
          <w:lang w:eastAsia="en-US"/>
        </w:rPr>
      </w:pPr>
      <w:r w:rsidRPr="00336E54">
        <w:rPr>
          <w:sz w:val="22"/>
          <w:szCs w:val="22"/>
        </w:rPr>
        <w:t xml:space="preserve">муниципальной </w:t>
      </w:r>
      <w:r w:rsidRPr="00336E54">
        <w:rPr>
          <w:rFonts w:eastAsiaTheme="minorHAnsi"/>
          <w:sz w:val="22"/>
          <w:szCs w:val="22"/>
          <w:lang w:eastAsia="en-US"/>
        </w:rPr>
        <w:t xml:space="preserve"> услуги</w:t>
      </w:r>
    </w:p>
    <w:p w:rsidR="00336E54" w:rsidRPr="00336E54" w:rsidRDefault="00336E54" w:rsidP="00AF0AF4">
      <w:pPr>
        <w:ind w:firstLine="709"/>
        <w:jc w:val="right"/>
        <w:rPr>
          <w:rFonts w:eastAsia="Calibri"/>
          <w:sz w:val="22"/>
          <w:szCs w:val="22"/>
        </w:rPr>
      </w:pPr>
      <w:r w:rsidRPr="00336E54">
        <w:rPr>
          <w:bCs/>
          <w:sz w:val="22"/>
          <w:szCs w:val="22"/>
        </w:rPr>
        <w:t>«</w:t>
      </w:r>
      <w:r w:rsidRPr="00336E54">
        <w:rPr>
          <w:rFonts w:eastAsia="Calibri"/>
          <w:sz w:val="22"/>
          <w:szCs w:val="22"/>
        </w:rPr>
        <w:t xml:space="preserve">Предварительное согласование </w:t>
      </w:r>
    </w:p>
    <w:p w:rsidR="00336E54" w:rsidRPr="00336E54" w:rsidRDefault="00336E54" w:rsidP="00AF0AF4">
      <w:pPr>
        <w:ind w:firstLine="709"/>
        <w:jc w:val="right"/>
        <w:rPr>
          <w:rFonts w:eastAsiaTheme="minorEastAsia"/>
          <w:sz w:val="22"/>
          <w:szCs w:val="22"/>
        </w:rPr>
      </w:pPr>
      <w:r w:rsidRPr="00336E54">
        <w:rPr>
          <w:rFonts w:eastAsia="Calibri"/>
          <w:sz w:val="22"/>
          <w:szCs w:val="22"/>
        </w:rPr>
        <w:t xml:space="preserve">предоставления </w:t>
      </w:r>
      <w:r w:rsidRPr="00336E54">
        <w:rPr>
          <w:rFonts w:eastAsiaTheme="minorEastAsia"/>
          <w:sz w:val="22"/>
          <w:szCs w:val="22"/>
        </w:rPr>
        <w:t>гражданину</w:t>
      </w:r>
    </w:p>
    <w:p w:rsidR="00336E54" w:rsidRPr="00336E54" w:rsidRDefault="00336E54" w:rsidP="00AF0AF4">
      <w:pPr>
        <w:ind w:firstLine="709"/>
        <w:jc w:val="right"/>
        <w:rPr>
          <w:rFonts w:eastAsiaTheme="minorEastAsia"/>
          <w:sz w:val="22"/>
          <w:szCs w:val="22"/>
        </w:rPr>
      </w:pPr>
      <w:r w:rsidRPr="00336E54">
        <w:rPr>
          <w:rFonts w:eastAsiaTheme="minorEastAsia"/>
          <w:sz w:val="22"/>
          <w:szCs w:val="22"/>
        </w:rPr>
        <w:t xml:space="preserve"> земельного участка, </w:t>
      </w:r>
    </w:p>
    <w:p w:rsidR="009E4654" w:rsidRPr="00336E54" w:rsidRDefault="00336E54" w:rsidP="00AF0AF4">
      <w:pPr>
        <w:ind w:firstLine="709"/>
        <w:jc w:val="right"/>
        <w:rPr>
          <w:rFonts w:eastAsiaTheme="minorHAnsi"/>
          <w:sz w:val="22"/>
          <w:szCs w:val="22"/>
          <w:lang w:eastAsia="en-US"/>
        </w:rPr>
      </w:pPr>
      <w:r w:rsidRPr="00336E54">
        <w:rPr>
          <w:rFonts w:eastAsiaTheme="minorEastAsia"/>
          <w:sz w:val="22"/>
          <w:szCs w:val="22"/>
        </w:rPr>
        <w:t>на котором расположен гараж</w:t>
      </w:r>
      <w:r w:rsidRPr="00336E54">
        <w:rPr>
          <w:bCs/>
          <w:sz w:val="22"/>
          <w:szCs w:val="22"/>
        </w:rPr>
        <w:t>»</w:t>
      </w:r>
    </w:p>
    <w:p w:rsidR="00336E54" w:rsidRDefault="00336E54" w:rsidP="00AF0AF4">
      <w:pPr>
        <w:ind w:firstLine="709"/>
        <w:jc w:val="center"/>
        <w:rPr>
          <w:rFonts w:eastAsiaTheme="minorHAnsi"/>
          <w:sz w:val="28"/>
          <w:szCs w:val="28"/>
          <w:lang w:eastAsia="en-US"/>
        </w:rPr>
      </w:pPr>
    </w:p>
    <w:p w:rsidR="009E4654" w:rsidRPr="00336E54" w:rsidRDefault="00336E54" w:rsidP="00AF0AF4">
      <w:pPr>
        <w:ind w:firstLine="709"/>
        <w:jc w:val="center"/>
        <w:rPr>
          <w:rFonts w:eastAsiaTheme="minorHAnsi"/>
          <w:szCs w:val="28"/>
          <w:lang w:eastAsia="en-US"/>
        </w:rPr>
      </w:pPr>
      <w:r w:rsidRPr="00336E54">
        <w:rPr>
          <w:rFonts w:eastAsiaTheme="minorHAnsi"/>
          <w:szCs w:val="28"/>
          <w:lang w:eastAsia="en-US"/>
        </w:rPr>
        <w:t>ПЕРЕЧЕНЬ</w:t>
      </w:r>
    </w:p>
    <w:p w:rsidR="009E4654" w:rsidRPr="00336E54" w:rsidRDefault="00336E54" w:rsidP="00AF0AF4">
      <w:pPr>
        <w:ind w:firstLine="709"/>
        <w:jc w:val="center"/>
        <w:rPr>
          <w:rFonts w:eastAsiaTheme="minorHAnsi"/>
          <w:szCs w:val="28"/>
          <w:lang w:eastAsia="en-US"/>
        </w:rPr>
      </w:pPr>
      <w:r w:rsidRPr="00336E54">
        <w:rPr>
          <w:rFonts w:eastAsiaTheme="minorHAnsi"/>
          <w:szCs w:val="28"/>
          <w:lang w:eastAsia="en-US"/>
        </w:rPr>
        <w:t>условных обозначений и сокращений,</w:t>
      </w:r>
    </w:p>
    <w:p w:rsidR="009E4654" w:rsidRPr="00336E54" w:rsidRDefault="00336E54" w:rsidP="00AF0AF4">
      <w:pPr>
        <w:ind w:firstLine="709"/>
        <w:jc w:val="center"/>
        <w:rPr>
          <w:rFonts w:eastAsiaTheme="minorHAnsi"/>
          <w:szCs w:val="28"/>
          <w:lang w:eastAsia="en-US"/>
        </w:rPr>
      </w:pPr>
      <w:r w:rsidRPr="00336E54">
        <w:rPr>
          <w:rFonts w:eastAsiaTheme="minorHAnsi"/>
          <w:szCs w:val="28"/>
          <w:lang w:eastAsia="en-US"/>
        </w:rPr>
        <w:t>Идентификаторы категорий (признаков) заявителей,</w:t>
      </w:r>
    </w:p>
    <w:p w:rsidR="009E4654" w:rsidRPr="00336E54" w:rsidRDefault="00336E54" w:rsidP="00AF0AF4">
      <w:pPr>
        <w:ind w:firstLine="709"/>
        <w:jc w:val="center"/>
        <w:rPr>
          <w:rFonts w:eastAsiaTheme="minorHAnsi"/>
          <w:szCs w:val="28"/>
          <w:lang w:eastAsia="en-US"/>
        </w:rPr>
      </w:pPr>
      <w:r w:rsidRPr="00336E54">
        <w:rPr>
          <w:rFonts w:eastAsiaTheme="minorHAnsi"/>
          <w:szCs w:val="28"/>
          <w:lang w:eastAsia="en-US"/>
        </w:rPr>
        <w:t>Исчерпывающий перечень документов,</w:t>
      </w:r>
      <w:r w:rsidR="00AF0AF4">
        <w:rPr>
          <w:rFonts w:eastAsiaTheme="minorHAnsi"/>
          <w:szCs w:val="28"/>
          <w:lang w:eastAsia="en-US"/>
        </w:rPr>
        <w:t xml:space="preserve"> </w:t>
      </w:r>
      <w:r w:rsidRPr="00336E54">
        <w:rPr>
          <w:rFonts w:eastAsiaTheme="minorHAnsi"/>
          <w:szCs w:val="28"/>
          <w:lang w:eastAsia="en-US"/>
        </w:rPr>
        <w:t xml:space="preserve">необходимых </w:t>
      </w:r>
      <w:r w:rsidR="00BD5155" w:rsidRPr="00336E54">
        <w:rPr>
          <w:rFonts w:eastAsiaTheme="minorHAnsi"/>
          <w:szCs w:val="28"/>
          <w:lang w:eastAsia="en-US"/>
        </w:rPr>
        <w:t>для предоставления</w:t>
      </w:r>
      <w:r w:rsidRPr="00336E54">
        <w:rPr>
          <w:rFonts w:eastAsiaTheme="minorHAnsi"/>
          <w:szCs w:val="28"/>
          <w:lang w:eastAsia="en-US"/>
        </w:rPr>
        <w:t xml:space="preserve"> муниципальной услуги,</w:t>
      </w:r>
    </w:p>
    <w:p w:rsidR="009E4654" w:rsidRPr="00336E54" w:rsidRDefault="00336E54" w:rsidP="00AF0AF4">
      <w:pPr>
        <w:ind w:firstLine="709"/>
        <w:jc w:val="center"/>
        <w:rPr>
          <w:rFonts w:eastAsiaTheme="minorHAnsi"/>
          <w:szCs w:val="28"/>
          <w:lang w:eastAsia="en-US"/>
        </w:rPr>
      </w:pPr>
      <w:r w:rsidRPr="00336E54">
        <w:rPr>
          <w:rFonts w:eastAsiaTheme="minorHAnsi"/>
          <w:szCs w:val="28"/>
          <w:lang w:eastAsia="en-US"/>
        </w:rPr>
        <w:t>Исчерпывающий перечень оснований для отказа</w:t>
      </w:r>
      <w:r w:rsidR="00AF0AF4">
        <w:rPr>
          <w:rFonts w:eastAsiaTheme="minorHAnsi"/>
          <w:szCs w:val="28"/>
          <w:lang w:eastAsia="en-US"/>
        </w:rPr>
        <w:t xml:space="preserve"> </w:t>
      </w:r>
      <w:r w:rsidRPr="00336E54">
        <w:rPr>
          <w:rFonts w:eastAsiaTheme="minorHAnsi"/>
          <w:szCs w:val="28"/>
          <w:lang w:eastAsia="en-US"/>
        </w:rPr>
        <w:t>в приеме запроса о предоставлении муниципальной услуги и документов,</w:t>
      </w:r>
      <w:r w:rsidR="00AF0AF4">
        <w:rPr>
          <w:rFonts w:eastAsiaTheme="minorHAnsi"/>
          <w:szCs w:val="28"/>
          <w:lang w:eastAsia="en-US"/>
        </w:rPr>
        <w:t xml:space="preserve"> </w:t>
      </w:r>
      <w:r w:rsidRPr="00336E54">
        <w:rPr>
          <w:rFonts w:eastAsiaTheme="minorHAnsi"/>
          <w:szCs w:val="28"/>
          <w:lang w:eastAsia="en-US"/>
        </w:rPr>
        <w:t>необходимых для предоставления услуги,</w:t>
      </w:r>
      <w:r w:rsidR="00AF0AF4">
        <w:rPr>
          <w:rFonts w:eastAsiaTheme="minorHAnsi"/>
          <w:szCs w:val="28"/>
          <w:lang w:eastAsia="en-US"/>
        </w:rPr>
        <w:t xml:space="preserve"> </w:t>
      </w:r>
      <w:r w:rsidRPr="00336E54">
        <w:rPr>
          <w:rFonts w:eastAsiaTheme="minorHAnsi"/>
          <w:szCs w:val="28"/>
          <w:lang w:eastAsia="en-US"/>
        </w:rPr>
        <w:t>оснований для приостановления предоставления муниципальной услуги</w:t>
      </w:r>
      <w:r w:rsidR="00AF0AF4">
        <w:rPr>
          <w:rFonts w:eastAsiaTheme="minorHAnsi"/>
          <w:szCs w:val="28"/>
          <w:lang w:eastAsia="en-US"/>
        </w:rPr>
        <w:t xml:space="preserve"> </w:t>
      </w:r>
      <w:r w:rsidRPr="00336E54">
        <w:rPr>
          <w:rFonts w:eastAsiaTheme="minorHAnsi"/>
          <w:szCs w:val="28"/>
          <w:lang w:eastAsia="en-US"/>
        </w:rPr>
        <w:t>или отказа в предоставлении муниципальной услуги,</w:t>
      </w:r>
    </w:p>
    <w:p w:rsidR="009E4654" w:rsidRPr="00336E54" w:rsidRDefault="00336E54" w:rsidP="00AF0AF4">
      <w:pPr>
        <w:ind w:firstLine="709"/>
        <w:jc w:val="center"/>
        <w:rPr>
          <w:rFonts w:eastAsiaTheme="minorHAnsi"/>
          <w:szCs w:val="28"/>
          <w:lang w:eastAsia="en-US"/>
        </w:rPr>
      </w:pPr>
      <w:r w:rsidRPr="00336E54">
        <w:rPr>
          <w:rFonts w:eastAsiaTheme="minorHAnsi"/>
          <w:szCs w:val="28"/>
          <w:lang w:eastAsia="en-US"/>
        </w:rPr>
        <w:t>Формы запроса о предоставлении муниципальной услуги</w:t>
      </w:r>
    </w:p>
    <w:p w:rsidR="009E4654" w:rsidRPr="00336E54" w:rsidRDefault="00336E54" w:rsidP="00AF0AF4">
      <w:pPr>
        <w:ind w:firstLine="709"/>
        <w:jc w:val="center"/>
        <w:rPr>
          <w:rFonts w:eastAsiaTheme="minorHAnsi"/>
          <w:szCs w:val="28"/>
          <w:lang w:eastAsia="en-US"/>
        </w:rPr>
      </w:pPr>
      <w:r w:rsidRPr="00336E54">
        <w:rPr>
          <w:rFonts w:eastAsiaTheme="minorHAnsi"/>
          <w:szCs w:val="28"/>
          <w:lang w:eastAsia="en-US"/>
        </w:rPr>
        <w:t>и документов, необходимых для предоставления муниципальной услуги</w:t>
      </w:r>
    </w:p>
    <w:p w:rsidR="009E4654" w:rsidRPr="00336E54" w:rsidRDefault="009E4654" w:rsidP="00AF0AF4">
      <w:pPr>
        <w:ind w:firstLine="709"/>
        <w:jc w:val="center"/>
        <w:rPr>
          <w:rFonts w:eastAsiaTheme="minorHAnsi"/>
          <w:szCs w:val="28"/>
          <w:lang w:eastAsia="en-US"/>
        </w:rPr>
      </w:pPr>
    </w:p>
    <w:p w:rsidR="009E4654" w:rsidRPr="00336E54" w:rsidRDefault="00336E54" w:rsidP="00AF0AF4">
      <w:pPr>
        <w:numPr>
          <w:ilvl w:val="0"/>
          <w:numId w:val="2"/>
        </w:numPr>
        <w:spacing w:after="200" w:line="276" w:lineRule="auto"/>
        <w:jc w:val="center"/>
        <w:rPr>
          <w:rFonts w:eastAsiaTheme="minorHAnsi"/>
          <w:b/>
          <w:szCs w:val="28"/>
          <w:lang w:eastAsia="en-US"/>
        </w:rPr>
      </w:pPr>
      <w:r w:rsidRPr="00336E54">
        <w:rPr>
          <w:rFonts w:eastAsiaTheme="minorHAnsi"/>
          <w:b/>
          <w:szCs w:val="28"/>
          <w:lang w:eastAsia="en-US"/>
        </w:rPr>
        <w:t>Перечень условных обозначений и сокращений</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1. Условные сокращения:</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а) ОМСУ – органы местного самоуправления</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б) ЕП, ЕПГУ – федеральная государственная информационная система "Единый портал государственных и муниципальных услуг (функций)";</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в) ПГУ ЛО – портал государственных и муниципальных услуг Ленинградской области;</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9E4654" w:rsidRPr="00336E54" w:rsidRDefault="009E4654" w:rsidP="00AF0AF4">
      <w:pPr>
        <w:jc w:val="both"/>
        <w:rPr>
          <w:rFonts w:eastAsiaTheme="minorHAnsi"/>
          <w:szCs w:val="28"/>
          <w:lang w:eastAsia="en-US"/>
        </w:rPr>
      </w:pP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2. Условные обозначения:</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 xml:space="preserve">а) [Все] – документы представляются всеми заявителями, обращающимися за получением </w:t>
      </w:r>
      <w:r w:rsidRPr="00336E54">
        <w:rPr>
          <w:szCs w:val="28"/>
        </w:rPr>
        <w:t>муниципальной</w:t>
      </w:r>
      <w:r w:rsidRPr="00336E54">
        <w:rPr>
          <w:rFonts w:eastAsiaTheme="minorHAnsi"/>
          <w:szCs w:val="28"/>
          <w:lang w:eastAsia="en-US"/>
        </w:rPr>
        <w:t xml:space="preserve"> услуги;</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б) ИП – заявителем является Индивидуальный предприниматель;</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в) ЮЛ – заявителем является юридическое лицо;</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г) П(з) – представитель заявителя;</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д) ЕП – Единый портал;</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е) ЕПГУ, ПГУ ЛО – документы подаются посредством портала;</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ж) ПС – документы подаются посредством почтовой связи;</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з) Л - документы подаются при личном посещении ОМСУ, МФЦ;</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и) О – представляется оригинал документа;</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к) О(э) – представляется оригинал документа в электронной форме;</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л) К – представляется копия документа;</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м) К(э) – представляется копия документа в электронной форме;</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н) Д(1) – документы представляются в одном экземпляре;</w:t>
      </w:r>
    </w:p>
    <w:p w:rsidR="009E4654" w:rsidRPr="00336E54" w:rsidRDefault="00336E54" w:rsidP="00AF0AF4">
      <w:pPr>
        <w:ind w:firstLine="709"/>
        <w:jc w:val="both"/>
        <w:rPr>
          <w:rFonts w:eastAsiaTheme="minorHAnsi"/>
          <w:szCs w:val="28"/>
          <w:lang w:eastAsia="en-US"/>
        </w:rPr>
      </w:pPr>
      <w:r w:rsidRPr="00336E54">
        <w:rPr>
          <w:rFonts w:eastAsiaTheme="minorHAnsi"/>
          <w:szCs w:val="28"/>
          <w:lang w:eastAsia="en-US"/>
        </w:rPr>
        <w:t>о) Д(2) – документы представляются в двух экземплярах.</w:t>
      </w:r>
    </w:p>
    <w:p w:rsidR="00AF0AF4" w:rsidRDefault="00AF0AF4">
      <w:pPr>
        <w:spacing w:after="200" w:line="276" w:lineRule="auto"/>
        <w:rPr>
          <w:rFonts w:eastAsiaTheme="minorHAnsi"/>
          <w:b/>
          <w:sz w:val="28"/>
          <w:szCs w:val="28"/>
          <w:lang w:eastAsia="en-US"/>
        </w:rPr>
      </w:pPr>
      <w:r>
        <w:rPr>
          <w:rFonts w:eastAsiaTheme="minorHAnsi"/>
          <w:b/>
          <w:sz w:val="28"/>
          <w:szCs w:val="28"/>
          <w:lang w:eastAsia="en-US"/>
        </w:rPr>
        <w:br w:type="page"/>
      </w:r>
    </w:p>
    <w:p w:rsidR="009E4654" w:rsidRPr="00E73716" w:rsidRDefault="00336E54" w:rsidP="00AF0AF4">
      <w:pPr>
        <w:numPr>
          <w:ilvl w:val="0"/>
          <w:numId w:val="2"/>
        </w:numPr>
        <w:spacing w:after="200" w:line="276" w:lineRule="auto"/>
        <w:jc w:val="center"/>
        <w:rPr>
          <w:rFonts w:eastAsiaTheme="minorHAnsi"/>
          <w:b/>
          <w:sz w:val="28"/>
          <w:szCs w:val="28"/>
          <w:lang w:eastAsia="en-US"/>
        </w:rPr>
      </w:pPr>
      <w:r>
        <w:rPr>
          <w:rFonts w:eastAsiaTheme="minorHAnsi"/>
          <w:b/>
          <w:sz w:val="28"/>
          <w:szCs w:val="28"/>
          <w:lang w:eastAsia="en-US"/>
        </w:rPr>
        <w:lastRenderedPageBreak/>
        <w:t>Идентификаторы категорий (признаков) заявителей</w:t>
      </w:r>
    </w:p>
    <w:p w:rsidR="009E4654" w:rsidRDefault="00336E54" w:rsidP="00AF0AF4">
      <w:pPr>
        <w:ind w:firstLine="709"/>
        <w:jc w:val="right"/>
        <w:rPr>
          <w:rFonts w:eastAsiaTheme="minorHAnsi"/>
          <w:sz w:val="28"/>
          <w:szCs w:val="28"/>
          <w:lang w:eastAsia="en-US"/>
        </w:rPr>
      </w:pPr>
      <w:r>
        <w:rPr>
          <w:rFonts w:eastAsiaTheme="minorHAnsi"/>
          <w:sz w:val="28"/>
          <w:szCs w:val="28"/>
          <w:lang w:eastAsia="en-US"/>
        </w:rPr>
        <w:t>Таблица №1</w:t>
      </w:r>
    </w:p>
    <w:p w:rsidR="00E73716" w:rsidRDefault="00E73716" w:rsidP="00AF0AF4">
      <w:pPr>
        <w:ind w:firstLine="709"/>
        <w:jc w:val="right"/>
        <w:rPr>
          <w:rFonts w:eastAsiaTheme="minorHAns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339"/>
        <w:gridCol w:w="3423"/>
      </w:tblGrid>
      <w:tr w:rsidR="009E4654" w:rsidTr="00AF0AF4">
        <w:tc>
          <w:tcPr>
            <w:tcW w:w="3247" w:type="pct"/>
            <w:vMerge w:val="restart"/>
            <w:vAlign w:val="center"/>
          </w:tcPr>
          <w:p w:rsidR="009E4654" w:rsidRPr="00E73716" w:rsidRDefault="00336E54" w:rsidP="00AF0AF4">
            <w:pPr>
              <w:jc w:val="center"/>
              <w:rPr>
                <w:b/>
                <w:sz w:val="26"/>
                <w:szCs w:val="26"/>
              </w:rPr>
            </w:pPr>
            <w:r w:rsidRPr="00E73716">
              <w:rPr>
                <w:rFonts w:eastAsiaTheme="minorHAnsi"/>
                <w:sz w:val="26"/>
                <w:szCs w:val="26"/>
                <w:lang w:eastAsia="en-US"/>
              </w:rPr>
              <w:t>Наименование отдельного признака заявителя</w:t>
            </w:r>
          </w:p>
          <w:p w:rsidR="009E4654" w:rsidRPr="00E73716" w:rsidRDefault="009E4654" w:rsidP="00AF0AF4">
            <w:pPr>
              <w:jc w:val="center"/>
              <w:rPr>
                <w:b/>
                <w:sz w:val="26"/>
                <w:szCs w:val="26"/>
              </w:rPr>
            </w:pPr>
          </w:p>
        </w:tc>
        <w:tc>
          <w:tcPr>
            <w:tcW w:w="1753" w:type="pct"/>
          </w:tcPr>
          <w:p w:rsidR="009E4654" w:rsidRPr="00E73716" w:rsidRDefault="00336E54" w:rsidP="00AF0AF4">
            <w:pPr>
              <w:jc w:val="center"/>
              <w:rPr>
                <w:b/>
                <w:sz w:val="26"/>
                <w:szCs w:val="26"/>
              </w:rPr>
            </w:pPr>
            <w:r w:rsidRPr="00E73716">
              <w:rPr>
                <w:b/>
                <w:sz w:val="26"/>
                <w:szCs w:val="26"/>
              </w:rPr>
              <w:t>Результат предоставления муниципальной услуги</w:t>
            </w:r>
          </w:p>
        </w:tc>
      </w:tr>
      <w:tr w:rsidR="009E4654" w:rsidTr="00AF0AF4">
        <w:trPr>
          <w:trHeight w:val="812"/>
        </w:trPr>
        <w:tc>
          <w:tcPr>
            <w:tcW w:w="3247" w:type="pct"/>
            <w:vMerge/>
          </w:tcPr>
          <w:p w:rsidR="009E4654" w:rsidRPr="00E73716" w:rsidRDefault="009E4654" w:rsidP="00AF0AF4">
            <w:pPr>
              <w:jc w:val="center"/>
              <w:rPr>
                <w:b/>
                <w:sz w:val="26"/>
                <w:szCs w:val="26"/>
              </w:rPr>
            </w:pPr>
          </w:p>
        </w:tc>
        <w:tc>
          <w:tcPr>
            <w:tcW w:w="1753" w:type="pct"/>
          </w:tcPr>
          <w:p w:rsidR="009E4654" w:rsidRPr="00E73716" w:rsidRDefault="00336E54" w:rsidP="00AF0AF4">
            <w:pPr>
              <w:jc w:val="center"/>
              <w:rPr>
                <w:b/>
                <w:sz w:val="26"/>
                <w:szCs w:val="26"/>
              </w:rPr>
            </w:pPr>
            <w:r w:rsidRPr="00E73716">
              <w:rPr>
                <w:rFonts w:eastAsia="Calibri"/>
                <w:sz w:val="26"/>
                <w:szCs w:val="26"/>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tc>
      </w:tr>
      <w:tr w:rsidR="009E4654" w:rsidTr="00AF0AF4">
        <w:trPr>
          <w:trHeight w:val="812"/>
        </w:trPr>
        <w:tc>
          <w:tcPr>
            <w:tcW w:w="3247" w:type="pct"/>
            <w:vMerge/>
          </w:tcPr>
          <w:p w:rsidR="009E4654" w:rsidRDefault="009E4654" w:rsidP="00AF0AF4">
            <w:pPr>
              <w:jc w:val="center"/>
              <w:rPr>
                <w:sz w:val="28"/>
                <w:szCs w:val="28"/>
              </w:rPr>
            </w:pPr>
          </w:p>
        </w:tc>
        <w:tc>
          <w:tcPr>
            <w:tcW w:w="1753" w:type="pct"/>
          </w:tcPr>
          <w:p w:rsidR="009E4654" w:rsidRDefault="00336E54" w:rsidP="00AF0AF4">
            <w:pPr>
              <w:jc w:val="center"/>
              <w:rPr>
                <w:rFonts w:eastAsia="Calibri"/>
                <w:sz w:val="28"/>
                <w:szCs w:val="28"/>
              </w:rPr>
            </w:pPr>
            <w:r>
              <w:rPr>
                <w:rFonts w:eastAsia="Calibri"/>
                <w:sz w:val="28"/>
                <w:szCs w:val="28"/>
              </w:rPr>
              <w:t>А</w:t>
            </w:r>
          </w:p>
        </w:tc>
      </w:tr>
      <w:tr w:rsidR="009E4654" w:rsidTr="00AF0AF4">
        <w:tc>
          <w:tcPr>
            <w:tcW w:w="3247" w:type="pct"/>
          </w:tcPr>
          <w:p w:rsidR="009E4654" w:rsidRDefault="00336E54" w:rsidP="00AF0AF4">
            <w:r>
              <w:t xml:space="preserve">1) </w:t>
            </w:r>
            <w:r>
              <w:rPr>
                <w:b/>
              </w:rPr>
              <w:t>Гражданин, использующий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rPr>
              <w:t>в случае</w:t>
            </w:r>
            <w:r>
              <w:t xml:space="preserve">, </w:t>
            </w:r>
            <w:r>
              <w:rPr>
                <w:b/>
              </w:rPr>
              <w:t xml:space="preserve">если земельный участок </w:t>
            </w:r>
            <w:r>
              <w:t xml:space="preserve">для размещения гаража </w:t>
            </w:r>
            <w:r>
              <w:rPr>
                <w:b/>
              </w:rPr>
              <w:t>был предоставлен гражданину или передан ему какой-либо организацией</w:t>
            </w:r>
            <w:r>
              <w:t xml:space="preserve"> (в том числе с которой этот гражданин состоял в трудовых или иных отношениях) </w:t>
            </w:r>
            <w:r>
              <w:rPr>
                <w:b/>
              </w:rPr>
              <w:t xml:space="preserve">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w:t>
            </w:r>
            <w:r>
              <w:t>Федерального закона от 25.10.2001 № 137-ФЗ «О введении в действие Земельного кодекса Российской Федерации»;</w:t>
            </w:r>
          </w:p>
        </w:tc>
        <w:tc>
          <w:tcPr>
            <w:tcW w:w="1753" w:type="pct"/>
          </w:tcPr>
          <w:p w:rsidR="009E4654" w:rsidRDefault="00336E54" w:rsidP="00AF0AF4">
            <w:pPr>
              <w:jc w:val="center"/>
              <w:rPr>
                <w:sz w:val="28"/>
                <w:szCs w:val="28"/>
              </w:rPr>
            </w:pPr>
            <w:r>
              <w:rPr>
                <w:sz w:val="28"/>
                <w:szCs w:val="28"/>
              </w:rPr>
              <w:t>1А</w:t>
            </w:r>
          </w:p>
        </w:tc>
      </w:tr>
      <w:tr w:rsidR="009E4654" w:rsidTr="00AF0AF4">
        <w:tc>
          <w:tcPr>
            <w:tcW w:w="3247" w:type="pct"/>
          </w:tcPr>
          <w:p w:rsidR="009E4654" w:rsidRDefault="00336E54" w:rsidP="00AF0AF4">
            <w:pPr>
              <w:rPr>
                <w:b/>
              </w:rPr>
            </w:pPr>
            <w:r>
              <w:t xml:space="preserve">2) </w:t>
            </w:r>
            <w:r>
              <w:rPr>
                <w:b/>
              </w:rPr>
              <w:t>Гражданин, использующий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Pr>
                <w:b/>
              </w:rPr>
              <w:t xml:space="preserve">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w:t>
            </w:r>
            <w:r>
              <w:t xml:space="preserve">для размещения гаражей, </w:t>
            </w:r>
            <w:r>
              <w:rPr>
                <w:b/>
              </w:rPr>
              <w:t xml:space="preserve">либо право на использование такого земельного участка возникло у </w:t>
            </w:r>
            <w:r>
              <w:rPr>
                <w:b/>
              </w:rPr>
              <w:lastRenderedPageBreak/>
              <w:t>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1753" w:type="pct"/>
          </w:tcPr>
          <w:p w:rsidR="009E4654" w:rsidRDefault="00336E54" w:rsidP="00AF0AF4">
            <w:pPr>
              <w:jc w:val="center"/>
              <w:rPr>
                <w:sz w:val="28"/>
                <w:szCs w:val="28"/>
              </w:rPr>
            </w:pPr>
            <w:r>
              <w:rPr>
                <w:sz w:val="28"/>
                <w:szCs w:val="28"/>
              </w:rPr>
              <w:lastRenderedPageBreak/>
              <w:t>2А</w:t>
            </w:r>
          </w:p>
        </w:tc>
      </w:tr>
      <w:tr w:rsidR="009E4654" w:rsidTr="00AF0AF4">
        <w:tc>
          <w:tcPr>
            <w:tcW w:w="3247" w:type="pct"/>
          </w:tcPr>
          <w:p w:rsidR="009E4654" w:rsidRDefault="00336E54" w:rsidP="00AF0AF4">
            <w:r>
              <w:lastRenderedPageBreak/>
              <w:t xml:space="preserve">3). </w:t>
            </w:r>
            <w:r>
              <w:rPr>
                <w:b/>
              </w:rPr>
              <w:t>Наследник гражданина использовавшего гараж</w:t>
            </w:r>
            <w:r>
              <w:t>,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w:t>
            </w:r>
            <w:r>
              <w:rPr>
                <w:b/>
              </w:rPr>
              <w:t>, в случае, если земельный участок для размещения гаража был предоставлен гражданину или передан ему какой-либо организацией</w:t>
            </w:r>
            <w:r>
              <w:t xml:space="preserve"> (в том числе с которой этот гражданин состоял в трудовых или иных отношениях) </w:t>
            </w:r>
            <w:r>
              <w:rPr>
                <w:b/>
              </w:rPr>
              <w:t>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w:t>
            </w:r>
            <w:r>
              <w:t xml:space="preserve"> Федерального закона от 25.10.2001 № 137-ФЗ «О введении в действие Земельного кодекса Российской Федерации»</w:t>
            </w:r>
          </w:p>
        </w:tc>
        <w:tc>
          <w:tcPr>
            <w:tcW w:w="1753" w:type="pct"/>
          </w:tcPr>
          <w:p w:rsidR="009E4654" w:rsidRDefault="00336E54" w:rsidP="00AF0AF4">
            <w:pPr>
              <w:jc w:val="center"/>
              <w:rPr>
                <w:sz w:val="28"/>
                <w:szCs w:val="28"/>
              </w:rPr>
            </w:pPr>
            <w:r>
              <w:rPr>
                <w:sz w:val="28"/>
                <w:szCs w:val="28"/>
              </w:rPr>
              <w:t>3А</w:t>
            </w:r>
          </w:p>
        </w:tc>
      </w:tr>
      <w:tr w:rsidR="009E4654" w:rsidTr="00AF0AF4">
        <w:tc>
          <w:tcPr>
            <w:tcW w:w="3247" w:type="pct"/>
          </w:tcPr>
          <w:p w:rsidR="009E4654" w:rsidRDefault="00336E54" w:rsidP="00AF0AF4">
            <w:r>
              <w:t xml:space="preserve">4) </w:t>
            </w:r>
            <w:r>
              <w:rPr>
                <w:b/>
              </w:rPr>
              <w:t xml:space="preserve">Наследник гражданина, использовавшего гараж, </w:t>
            </w:r>
            <w:r>
              <w:t xml:space="preserve">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w:t>
            </w:r>
            <w:r>
              <w:t xml:space="preserve"> при которой был организован гаражный кооператив, для размещения гаражей, </w:t>
            </w:r>
            <w:r>
              <w:rPr>
                <w:b/>
              </w:rPr>
              <w:t xml:space="preserve">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w:t>
            </w:r>
            <w:r>
              <w:t xml:space="preserve">Федерального закона от 25.10.2001 № 137-ФЗ «О введении в действие Земельного кодекса Российской Федерации», </w:t>
            </w:r>
            <w:r>
              <w:rPr>
                <w:b/>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t>.</w:t>
            </w:r>
          </w:p>
        </w:tc>
        <w:tc>
          <w:tcPr>
            <w:tcW w:w="1753" w:type="pct"/>
          </w:tcPr>
          <w:p w:rsidR="009E4654" w:rsidRDefault="00336E54" w:rsidP="00AF0AF4">
            <w:pPr>
              <w:jc w:val="center"/>
              <w:rPr>
                <w:sz w:val="28"/>
                <w:szCs w:val="28"/>
              </w:rPr>
            </w:pPr>
            <w:r>
              <w:rPr>
                <w:sz w:val="28"/>
                <w:szCs w:val="28"/>
              </w:rPr>
              <w:t>4А</w:t>
            </w:r>
          </w:p>
        </w:tc>
      </w:tr>
      <w:tr w:rsidR="009E4654" w:rsidTr="00AF0AF4">
        <w:tc>
          <w:tcPr>
            <w:tcW w:w="3247" w:type="pct"/>
          </w:tcPr>
          <w:p w:rsidR="009E4654" w:rsidRDefault="00336E54" w:rsidP="00AF0AF4">
            <w:r>
              <w:t xml:space="preserve">5) Физическое лицо, являющееся приобретателем гаража у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w:t>
            </w:r>
            <w:r>
              <w:lastRenderedPageBreak/>
              <w:t xml:space="preserve">Федерации (до 29.12.2004 года) и не признанный в судебном или ином предусмотренном законом порядке самовольной постройкой, подлежащей сносу, в случае, </w:t>
            </w:r>
            <w:r>
              <w:rPr>
                <w:b/>
              </w:rPr>
              <w:t>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t>, в том числе предусмотренным статьей 3.7 Федерального закона от 25.10.2001 № 137-ФЗ «О введении в действие Земельного кодекса Российской Федерации»;</w:t>
            </w:r>
          </w:p>
        </w:tc>
        <w:tc>
          <w:tcPr>
            <w:tcW w:w="1753" w:type="pct"/>
          </w:tcPr>
          <w:p w:rsidR="009E4654" w:rsidRDefault="00336E54" w:rsidP="00AF0AF4">
            <w:pPr>
              <w:jc w:val="center"/>
              <w:rPr>
                <w:sz w:val="28"/>
                <w:szCs w:val="28"/>
              </w:rPr>
            </w:pPr>
            <w:r>
              <w:rPr>
                <w:sz w:val="28"/>
                <w:szCs w:val="28"/>
              </w:rPr>
              <w:lastRenderedPageBreak/>
              <w:t>5А</w:t>
            </w:r>
          </w:p>
        </w:tc>
      </w:tr>
      <w:tr w:rsidR="009E4654" w:rsidTr="00AF0AF4">
        <w:tc>
          <w:tcPr>
            <w:tcW w:w="3247" w:type="pct"/>
          </w:tcPr>
          <w:p w:rsidR="009E4654" w:rsidRDefault="00336E54" w:rsidP="00AF0AF4">
            <w:r>
              <w:lastRenderedPageBreak/>
              <w:t xml:space="preserve">6. </w:t>
            </w:r>
            <w:r>
              <w:rPr>
                <w:b/>
              </w:rPr>
              <w:t>Физическое лицо, являющееся приобретателем гаража у гражданина</w:t>
            </w:r>
            <w:r>
              <w:t xml:space="preserve">, </w:t>
            </w:r>
            <w:r>
              <w:rPr>
                <w:b/>
              </w:rPr>
              <w:t>использовавшего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Pr>
                <w:b/>
              </w:rPr>
              <w:t>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w:t>
            </w:r>
            <w:r>
              <w:t xml:space="preserve"> в том числе предусмотренным статьей 3.7 Федерального закона от 25.10.2001 № 137-ФЗ «О введении в действие Земельного кодекса Российской Федерации», </w:t>
            </w:r>
            <w:r>
              <w:rPr>
                <w:b/>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1753" w:type="pct"/>
          </w:tcPr>
          <w:p w:rsidR="009E4654" w:rsidRDefault="00336E54" w:rsidP="00AF0AF4">
            <w:pPr>
              <w:jc w:val="center"/>
              <w:rPr>
                <w:sz w:val="28"/>
                <w:szCs w:val="28"/>
              </w:rPr>
            </w:pPr>
            <w:r>
              <w:rPr>
                <w:sz w:val="28"/>
                <w:szCs w:val="28"/>
              </w:rPr>
              <w:t>6А</w:t>
            </w:r>
          </w:p>
        </w:tc>
      </w:tr>
      <w:tr w:rsidR="009E4654" w:rsidTr="00AF0AF4">
        <w:tc>
          <w:tcPr>
            <w:tcW w:w="3247" w:type="pct"/>
          </w:tcPr>
          <w:p w:rsidR="009E4654" w:rsidRDefault="00336E54" w:rsidP="00AF0AF4">
            <w:r>
              <w:t xml:space="preserve">7) </w:t>
            </w:r>
            <w:r>
              <w:rPr>
                <w:b/>
              </w:rPr>
              <w:t>Гражданин, использующий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rPr>
              <w:t xml:space="preserve">в случае, если земельный участок для размещения гаража был предоставлен гражданину или передан ему какой-либо организацией </w:t>
            </w:r>
            <w:r>
              <w:t xml:space="preserve">(в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w:t>
            </w:r>
            <w:r>
              <w:rPr>
                <w:b/>
              </w:rPr>
              <w:t xml:space="preserve">прекративший членство в гаражном кооперативе, в том числе вследствие его </w:t>
            </w:r>
            <w:r>
              <w:rPr>
                <w:b/>
              </w:rPr>
              <w:lastRenderedPageBreak/>
              <w:t>ликвидации или исключения из единого государственного реестра юридических лиц в связи с прекращением деятельности юридического лица.</w:t>
            </w:r>
          </w:p>
        </w:tc>
        <w:tc>
          <w:tcPr>
            <w:tcW w:w="1753" w:type="pct"/>
          </w:tcPr>
          <w:p w:rsidR="009E4654" w:rsidRDefault="00336E54" w:rsidP="00AF0AF4">
            <w:pPr>
              <w:jc w:val="center"/>
              <w:rPr>
                <w:sz w:val="28"/>
                <w:szCs w:val="28"/>
              </w:rPr>
            </w:pPr>
            <w:r>
              <w:rPr>
                <w:sz w:val="28"/>
                <w:szCs w:val="28"/>
              </w:rPr>
              <w:lastRenderedPageBreak/>
              <w:t>7А</w:t>
            </w:r>
          </w:p>
        </w:tc>
      </w:tr>
      <w:tr w:rsidR="009E4654" w:rsidTr="00AF0AF4">
        <w:tc>
          <w:tcPr>
            <w:tcW w:w="3247" w:type="pct"/>
          </w:tcPr>
          <w:p w:rsidR="009E4654" w:rsidRDefault="00336E54" w:rsidP="00AF0AF4">
            <w:pPr>
              <w:rPr>
                <w:b/>
              </w:rPr>
            </w:pPr>
            <w:r>
              <w:lastRenderedPageBreak/>
              <w:t xml:space="preserve">8) </w:t>
            </w:r>
            <w:r>
              <w:rPr>
                <w:b/>
              </w:rPr>
              <w:t>Гражданин, использующий гараж,</w:t>
            </w:r>
            <w: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Pr>
                <w:b/>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w:t>
            </w:r>
            <w:r>
              <w:t xml:space="preserve"> </w:t>
            </w:r>
            <w:r>
              <w:rPr>
                <w:b/>
              </w:rPr>
              <w:t>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w:t>
            </w:r>
            <w:r>
              <w:t xml:space="preserve"> Федерального закона от 25.10.2001 № 137-ФЗ «О введении в действие Земельного кодекса Российской Федерации», </w:t>
            </w:r>
            <w:r>
              <w:rPr>
                <w:b/>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9E4654" w:rsidRDefault="009E4654" w:rsidP="00AF0AF4"/>
        </w:tc>
        <w:tc>
          <w:tcPr>
            <w:tcW w:w="1753" w:type="pct"/>
          </w:tcPr>
          <w:p w:rsidR="009E4654" w:rsidRDefault="00336E54" w:rsidP="00AF0AF4">
            <w:pPr>
              <w:jc w:val="center"/>
              <w:rPr>
                <w:sz w:val="28"/>
                <w:szCs w:val="28"/>
              </w:rPr>
            </w:pPr>
            <w:r>
              <w:rPr>
                <w:sz w:val="28"/>
                <w:szCs w:val="28"/>
              </w:rPr>
              <w:t>8А</w:t>
            </w:r>
          </w:p>
        </w:tc>
      </w:tr>
      <w:tr w:rsidR="009E4654" w:rsidTr="00AF0AF4">
        <w:tc>
          <w:tcPr>
            <w:tcW w:w="3247" w:type="pct"/>
          </w:tcPr>
          <w:p w:rsidR="009E4654" w:rsidRDefault="00336E54" w:rsidP="00AF0AF4">
            <w:r>
              <w:t xml:space="preserve">9) </w:t>
            </w:r>
            <w:r>
              <w:rPr>
                <w:b/>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w:t>
            </w:r>
            <w:r>
              <w:t xml:space="preserve"> возведенный до дня введения в действие Градостроительного кодекса Российской Федерации, </w:t>
            </w:r>
            <w:r>
              <w:rPr>
                <w:b/>
              </w:rPr>
              <w:t>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tc>
        <w:tc>
          <w:tcPr>
            <w:tcW w:w="1753" w:type="pct"/>
          </w:tcPr>
          <w:p w:rsidR="009E4654" w:rsidRDefault="00336E54" w:rsidP="00AF0AF4">
            <w:pPr>
              <w:jc w:val="center"/>
              <w:rPr>
                <w:sz w:val="28"/>
                <w:szCs w:val="28"/>
              </w:rPr>
            </w:pPr>
            <w:r>
              <w:rPr>
                <w:sz w:val="28"/>
                <w:szCs w:val="28"/>
              </w:rPr>
              <w:t>9А</w:t>
            </w:r>
          </w:p>
        </w:tc>
      </w:tr>
    </w:tbl>
    <w:p w:rsidR="009E4654" w:rsidRDefault="009E4654" w:rsidP="00AF0AF4">
      <w:pPr>
        <w:ind w:firstLine="709"/>
        <w:jc w:val="both"/>
        <w:rPr>
          <w:rFonts w:eastAsiaTheme="minorHAnsi"/>
          <w:sz w:val="28"/>
          <w:szCs w:val="28"/>
          <w:lang w:eastAsia="en-US"/>
        </w:rPr>
      </w:pPr>
    </w:p>
    <w:p w:rsidR="009E4654" w:rsidRDefault="009E4654" w:rsidP="00AF0AF4">
      <w:pPr>
        <w:ind w:firstLine="709"/>
        <w:jc w:val="both"/>
        <w:rPr>
          <w:rFonts w:eastAsiaTheme="minorHAnsi"/>
          <w:sz w:val="28"/>
          <w:szCs w:val="28"/>
          <w:lang w:eastAsia="en-US"/>
        </w:rPr>
      </w:pPr>
      <w:bookmarkStart w:id="1" w:name="Par441"/>
      <w:bookmarkEnd w:id="1"/>
    </w:p>
    <w:p w:rsidR="00AF0AF4" w:rsidRDefault="00AF0AF4">
      <w:pPr>
        <w:spacing w:after="200" w:line="276" w:lineRule="auto"/>
        <w:rPr>
          <w:rFonts w:eastAsiaTheme="minorHAnsi"/>
          <w:sz w:val="28"/>
          <w:szCs w:val="28"/>
          <w:lang w:eastAsia="en-US"/>
        </w:rPr>
      </w:pPr>
      <w:r>
        <w:rPr>
          <w:rFonts w:eastAsiaTheme="minorHAnsi"/>
          <w:sz w:val="28"/>
          <w:szCs w:val="28"/>
          <w:lang w:eastAsia="en-US"/>
        </w:rPr>
        <w:br w:type="page"/>
      </w:r>
    </w:p>
    <w:p w:rsidR="009E4654" w:rsidRPr="00FB61A8" w:rsidRDefault="00336E54" w:rsidP="00AF0AF4">
      <w:pPr>
        <w:numPr>
          <w:ilvl w:val="0"/>
          <w:numId w:val="2"/>
        </w:numPr>
        <w:spacing w:after="200" w:line="276" w:lineRule="auto"/>
        <w:jc w:val="center"/>
        <w:rPr>
          <w:rFonts w:eastAsiaTheme="minorHAnsi"/>
          <w:b/>
          <w:sz w:val="28"/>
          <w:szCs w:val="28"/>
          <w:lang w:eastAsia="en-US"/>
        </w:rPr>
      </w:pPr>
      <w:r>
        <w:rPr>
          <w:rFonts w:eastAsiaTheme="minorHAnsi"/>
          <w:b/>
          <w:sz w:val="28"/>
          <w:szCs w:val="28"/>
          <w:lang w:eastAsia="en-US"/>
        </w:rPr>
        <w:lastRenderedPageBreak/>
        <w:t xml:space="preserve">Исчерпывающий перечень документов, необходимых для предоставления </w:t>
      </w:r>
      <w:r>
        <w:rPr>
          <w:b/>
          <w:sz w:val="28"/>
          <w:szCs w:val="28"/>
        </w:rPr>
        <w:t>муниципальной</w:t>
      </w:r>
      <w:r>
        <w:rPr>
          <w:rFonts w:eastAsiaTheme="minorHAnsi"/>
          <w:b/>
          <w:sz w:val="28"/>
          <w:szCs w:val="28"/>
          <w:lang w:eastAsia="en-US"/>
        </w:rPr>
        <w:t xml:space="preserve"> услуги</w:t>
      </w:r>
    </w:p>
    <w:p w:rsidR="009E4654" w:rsidRDefault="00336E54" w:rsidP="00AF0AF4">
      <w:pPr>
        <w:ind w:firstLine="709"/>
        <w:jc w:val="right"/>
        <w:rPr>
          <w:rFonts w:eastAsiaTheme="minorHAnsi"/>
          <w:sz w:val="28"/>
          <w:szCs w:val="28"/>
          <w:lang w:eastAsia="en-US"/>
        </w:rPr>
      </w:pPr>
      <w:r>
        <w:rPr>
          <w:rFonts w:eastAsiaTheme="minorHAnsi"/>
          <w:sz w:val="28"/>
          <w:szCs w:val="28"/>
          <w:lang w:eastAsia="en-US"/>
        </w:rPr>
        <w:t>Таблица №2</w:t>
      </w:r>
    </w:p>
    <w:p w:rsidR="009E4654" w:rsidRDefault="009E4654" w:rsidP="00AF0AF4">
      <w:pPr>
        <w:ind w:firstLine="709"/>
        <w:jc w:val="both"/>
        <w:rPr>
          <w:rFonts w:eastAsiaTheme="minorHAnsi"/>
          <w:sz w:val="28"/>
          <w:szCs w:val="28"/>
          <w:lang w:eastAsia="en-US"/>
        </w:rPr>
      </w:pPr>
    </w:p>
    <w:tbl>
      <w:tblPr>
        <w:tblStyle w:val="afa"/>
        <w:tblW w:w="5000" w:type="pct"/>
        <w:tblLook w:val="04A0" w:firstRow="1" w:lastRow="0" w:firstColumn="1" w:lastColumn="0" w:noHBand="0" w:noVBand="1"/>
      </w:tblPr>
      <w:tblGrid>
        <w:gridCol w:w="549"/>
        <w:gridCol w:w="1845"/>
        <w:gridCol w:w="4349"/>
        <w:gridCol w:w="1769"/>
        <w:gridCol w:w="1342"/>
      </w:tblGrid>
      <w:tr w:rsidR="009E4654" w:rsidRPr="00FB61A8" w:rsidTr="00AF0AF4">
        <w:trPr>
          <w:tblHeader/>
        </w:trPr>
        <w:tc>
          <w:tcPr>
            <w:tcW w:w="326" w:type="pct"/>
            <w:vAlign w:val="center"/>
          </w:tcPr>
          <w:p w:rsidR="009E4654" w:rsidRPr="00FB61A8" w:rsidRDefault="00336E54" w:rsidP="00AF0AF4">
            <w:pPr>
              <w:jc w:val="center"/>
              <w:rPr>
                <w:rFonts w:eastAsiaTheme="minorHAnsi"/>
                <w:lang w:eastAsia="en-US"/>
              </w:rPr>
            </w:pPr>
            <w:r w:rsidRPr="00FB61A8">
              <w:rPr>
                <w:rFonts w:eastAsiaTheme="minorHAnsi"/>
                <w:lang w:eastAsia="en-US"/>
              </w:rPr>
              <w:t>№</w:t>
            </w:r>
          </w:p>
        </w:tc>
        <w:tc>
          <w:tcPr>
            <w:tcW w:w="747" w:type="pct"/>
            <w:vAlign w:val="center"/>
          </w:tcPr>
          <w:p w:rsidR="009E4654" w:rsidRPr="00FB61A8" w:rsidRDefault="00336E54" w:rsidP="00AF0AF4">
            <w:pPr>
              <w:jc w:val="center"/>
              <w:rPr>
                <w:rFonts w:eastAsiaTheme="minorHAnsi"/>
                <w:lang w:eastAsia="en-US"/>
              </w:rPr>
            </w:pPr>
            <w:r w:rsidRPr="00FB61A8">
              <w:rPr>
                <w:rFonts w:eastAsiaTheme="minorHAnsi"/>
                <w:lang w:eastAsia="en-US"/>
              </w:rPr>
              <w:t>Идентификаторы категорий (признаков) заявителей</w:t>
            </w:r>
          </w:p>
        </w:tc>
        <w:tc>
          <w:tcPr>
            <w:tcW w:w="2254" w:type="pct"/>
            <w:vAlign w:val="center"/>
          </w:tcPr>
          <w:p w:rsidR="009E4654" w:rsidRPr="00FB61A8" w:rsidRDefault="00336E54" w:rsidP="00AF0AF4">
            <w:pPr>
              <w:jc w:val="center"/>
              <w:rPr>
                <w:rFonts w:eastAsiaTheme="minorHAnsi"/>
                <w:lang w:eastAsia="en-US"/>
              </w:rPr>
            </w:pPr>
            <w:r w:rsidRPr="00FB61A8">
              <w:rPr>
                <w:rFonts w:eastAsiaTheme="minorHAnsi"/>
                <w:lang w:eastAsia="en-US"/>
              </w:rPr>
              <w:t>Перечень необходимых для предоставления муниципальной услуги документов</w:t>
            </w:r>
          </w:p>
        </w:tc>
        <w:tc>
          <w:tcPr>
            <w:tcW w:w="945" w:type="pct"/>
            <w:vAlign w:val="center"/>
          </w:tcPr>
          <w:p w:rsidR="009E4654" w:rsidRPr="00FB61A8" w:rsidRDefault="00336E54" w:rsidP="00AF0AF4">
            <w:pPr>
              <w:jc w:val="center"/>
              <w:rPr>
                <w:rFonts w:eastAsiaTheme="minorHAnsi"/>
                <w:lang w:eastAsia="en-US"/>
              </w:rPr>
            </w:pPr>
            <w:r w:rsidRPr="00FB61A8">
              <w:rPr>
                <w:rFonts w:eastAsiaTheme="minorHAnsi"/>
                <w:lang w:eastAsia="en-US"/>
              </w:rPr>
              <w:t>Способы подачи документов,</w:t>
            </w:r>
          </w:p>
          <w:p w:rsidR="009E4654" w:rsidRPr="00FB61A8" w:rsidRDefault="00336E54" w:rsidP="00AF0AF4">
            <w:pPr>
              <w:jc w:val="center"/>
              <w:rPr>
                <w:rFonts w:eastAsiaTheme="minorHAnsi"/>
                <w:lang w:eastAsia="en-US"/>
              </w:rPr>
            </w:pPr>
            <w:r w:rsidRPr="00FB61A8">
              <w:rPr>
                <w:rFonts w:eastAsiaTheme="minorHAnsi"/>
                <w:lang w:eastAsia="en-US"/>
              </w:rPr>
              <w:t>требования к представлению</w:t>
            </w:r>
          </w:p>
          <w:p w:rsidR="009E4654" w:rsidRPr="00FB61A8" w:rsidRDefault="00336E54" w:rsidP="00AF0AF4">
            <w:pPr>
              <w:jc w:val="center"/>
              <w:rPr>
                <w:rFonts w:eastAsiaTheme="minorHAnsi"/>
                <w:lang w:eastAsia="en-US"/>
              </w:rPr>
            </w:pPr>
            <w:r w:rsidRPr="00FB61A8">
              <w:rPr>
                <w:rFonts w:eastAsiaTheme="minorHAnsi"/>
                <w:lang w:eastAsia="en-US"/>
              </w:rPr>
              <w:t>документов</w:t>
            </w:r>
          </w:p>
        </w:tc>
        <w:tc>
          <w:tcPr>
            <w:tcW w:w="727" w:type="pct"/>
          </w:tcPr>
          <w:p w:rsidR="009E4654" w:rsidRPr="00FB61A8" w:rsidRDefault="00336E54" w:rsidP="00AF0AF4">
            <w:pPr>
              <w:jc w:val="center"/>
              <w:rPr>
                <w:rFonts w:eastAsiaTheme="minorHAnsi"/>
                <w:lang w:eastAsia="en-US"/>
              </w:rPr>
            </w:pPr>
            <w:r w:rsidRPr="00FB61A8">
              <w:rPr>
                <w:rFonts w:eastAsiaTheme="minorHAnsi"/>
                <w:lang w:eastAsia="en-US"/>
              </w:rPr>
              <w:t>Иные требования</w:t>
            </w:r>
          </w:p>
        </w:tc>
      </w:tr>
      <w:tr w:rsidR="009E4654" w:rsidRPr="00FB61A8" w:rsidTr="00AF0AF4">
        <w:tc>
          <w:tcPr>
            <w:tcW w:w="5000" w:type="pct"/>
            <w:gridSpan w:val="5"/>
            <w:vAlign w:val="center"/>
          </w:tcPr>
          <w:p w:rsidR="009E4654" w:rsidRPr="00FB61A8" w:rsidRDefault="00336E54" w:rsidP="00AF0AF4">
            <w:pPr>
              <w:ind w:firstLine="709"/>
              <w:jc w:val="both"/>
              <w:rPr>
                <w:rFonts w:eastAsiaTheme="minorHAnsi"/>
                <w:lang w:eastAsia="en-US"/>
              </w:rPr>
            </w:pPr>
            <w:r w:rsidRPr="00FB61A8">
              <w:rPr>
                <w:rFonts w:eastAsiaTheme="minorHAnsi"/>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9E4654" w:rsidRPr="00FB61A8" w:rsidTr="00AF0AF4">
        <w:trPr>
          <w:trHeight w:val="663"/>
        </w:trPr>
        <w:tc>
          <w:tcPr>
            <w:tcW w:w="326" w:type="pct"/>
          </w:tcPr>
          <w:p w:rsidR="009E4654" w:rsidRPr="00FB61A8" w:rsidRDefault="00336E54" w:rsidP="00AF0AF4">
            <w:pPr>
              <w:jc w:val="both"/>
              <w:rPr>
                <w:rFonts w:eastAsiaTheme="minorHAnsi"/>
                <w:lang w:eastAsia="en-US"/>
              </w:rPr>
            </w:pPr>
            <w:r w:rsidRPr="00FB61A8">
              <w:rPr>
                <w:rFonts w:eastAsiaTheme="minorHAnsi"/>
                <w:lang w:eastAsia="en-US"/>
              </w:rPr>
              <w:t>1</w:t>
            </w:r>
          </w:p>
        </w:tc>
        <w:tc>
          <w:tcPr>
            <w:tcW w:w="747" w:type="pct"/>
          </w:tcPr>
          <w:p w:rsidR="009E4654" w:rsidRPr="00FB61A8" w:rsidRDefault="00336E54" w:rsidP="00AF0AF4">
            <w:pPr>
              <w:jc w:val="both"/>
              <w:rPr>
                <w:rFonts w:eastAsiaTheme="minorHAnsi"/>
                <w:lang w:val="en-US" w:eastAsia="en-US"/>
              </w:rPr>
            </w:pPr>
            <w:r w:rsidRPr="00FB61A8">
              <w:rPr>
                <w:rFonts w:eastAsiaTheme="minorHAnsi"/>
                <w:lang w:eastAsia="en-US"/>
              </w:rPr>
              <w:t>1А -5А</w:t>
            </w:r>
          </w:p>
        </w:tc>
        <w:tc>
          <w:tcPr>
            <w:tcW w:w="2254" w:type="pct"/>
          </w:tcPr>
          <w:p w:rsidR="009E4654" w:rsidRPr="00FB61A8" w:rsidRDefault="00336E54" w:rsidP="00AF0AF4">
            <w:pPr>
              <w:jc w:val="both"/>
              <w:rPr>
                <w:rFonts w:eastAsiaTheme="minorHAnsi"/>
                <w:lang w:eastAsia="en-US"/>
              </w:rPr>
            </w:pPr>
            <w:r w:rsidRPr="00FB61A8">
              <w:rPr>
                <w:rFonts w:eastAsiaTheme="minorHAnsi"/>
                <w:lang w:eastAsia="en-US"/>
              </w:rPr>
              <w:t>Заявление о предоставлении муниципальной услуги (приложение к настоящему административному регламенту – образец 1).</w:t>
            </w:r>
          </w:p>
          <w:p w:rsidR="009E4654" w:rsidRPr="00FB61A8" w:rsidRDefault="009E4654" w:rsidP="00AF0AF4">
            <w:pPr>
              <w:jc w:val="both"/>
              <w:rPr>
                <w:rFonts w:eastAsiaTheme="minorHAnsi"/>
                <w:lang w:eastAsia="en-US"/>
              </w:rPr>
            </w:pPr>
          </w:p>
        </w:tc>
        <w:tc>
          <w:tcPr>
            <w:tcW w:w="945" w:type="pct"/>
          </w:tcPr>
          <w:p w:rsidR="009E4654" w:rsidRPr="00FB61A8" w:rsidRDefault="00336E54" w:rsidP="00AF0AF4">
            <w:pPr>
              <w:jc w:val="both"/>
              <w:rPr>
                <w:rFonts w:eastAsiaTheme="minorHAnsi"/>
                <w:lang w:eastAsia="en-US"/>
              </w:rPr>
            </w:pPr>
            <w:r w:rsidRPr="00FB61A8">
              <w:rPr>
                <w:rFonts w:eastAsiaTheme="minorHAnsi"/>
                <w:lang w:eastAsia="en-US"/>
              </w:rPr>
              <w:t>ЕПГУ, ПГУ ЛО, ПС, Л</w:t>
            </w:r>
          </w:p>
        </w:tc>
        <w:tc>
          <w:tcPr>
            <w:tcW w:w="727" w:type="pct"/>
          </w:tcPr>
          <w:p w:rsidR="009E4654" w:rsidRPr="00FB61A8" w:rsidRDefault="00336E54" w:rsidP="00AF0AF4">
            <w:pPr>
              <w:jc w:val="both"/>
              <w:rPr>
                <w:rFonts w:eastAsiaTheme="minorHAnsi"/>
                <w:lang w:eastAsia="en-US"/>
              </w:rPr>
            </w:pPr>
            <w:r w:rsidRPr="00FB61A8">
              <w:rPr>
                <w:rFonts w:eastAsiaTheme="minorHAnsi"/>
                <w:lang w:eastAsia="en-US"/>
              </w:rPr>
              <w:t>[Все], Д(1)</w:t>
            </w:r>
          </w:p>
        </w:tc>
      </w:tr>
      <w:tr w:rsidR="009E4654" w:rsidRPr="00FB61A8" w:rsidTr="00AF0AF4">
        <w:tc>
          <w:tcPr>
            <w:tcW w:w="326" w:type="pct"/>
          </w:tcPr>
          <w:p w:rsidR="009E4654" w:rsidRPr="00FB61A8" w:rsidRDefault="009E4654" w:rsidP="00AF0AF4">
            <w:pPr>
              <w:ind w:firstLine="709"/>
              <w:jc w:val="both"/>
              <w:rPr>
                <w:rFonts w:eastAsiaTheme="minorHAnsi"/>
                <w:lang w:eastAsia="en-US"/>
              </w:rPr>
            </w:pPr>
          </w:p>
          <w:p w:rsidR="009E4654" w:rsidRPr="00FB61A8" w:rsidRDefault="009E4654" w:rsidP="00AF0AF4">
            <w:pPr>
              <w:rPr>
                <w:rFonts w:eastAsiaTheme="minorHAnsi"/>
                <w:lang w:eastAsia="en-US"/>
              </w:rPr>
            </w:pPr>
          </w:p>
          <w:p w:rsidR="009E4654" w:rsidRPr="00FB61A8" w:rsidRDefault="00336E54" w:rsidP="00AF0AF4">
            <w:pPr>
              <w:rPr>
                <w:rFonts w:eastAsiaTheme="minorHAnsi"/>
                <w:lang w:eastAsia="en-US"/>
              </w:rPr>
            </w:pPr>
            <w:r w:rsidRPr="00FB61A8">
              <w:rPr>
                <w:rFonts w:eastAsiaTheme="minorHAnsi"/>
                <w:lang w:eastAsia="en-US"/>
              </w:rPr>
              <w:t>2</w:t>
            </w:r>
          </w:p>
        </w:tc>
        <w:tc>
          <w:tcPr>
            <w:tcW w:w="747" w:type="pct"/>
          </w:tcPr>
          <w:p w:rsidR="009E4654" w:rsidRPr="00FB61A8" w:rsidRDefault="00336E54" w:rsidP="00AF0AF4">
            <w:pPr>
              <w:jc w:val="both"/>
              <w:rPr>
                <w:rFonts w:eastAsiaTheme="minorHAnsi"/>
                <w:lang w:eastAsia="en-US"/>
              </w:rPr>
            </w:pPr>
            <w:r w:rsidRPr="00FB61A8">
              <w:rPr>
                <w:rFonts w:eastAsiaTheme="minorHAnsi"/>
                <w:lang w:eastAsia="en-US"/>
              </w:rPr>
              <w:t>1А -5А</w:t>
            </w:r>
          </w:p>
        </w:tc>
        <w:tc>
          <w:tcPr>
            <w:tcW w:w="2254" w:type="pct"/>
          </w:tcPr>
          <w:p w:rsidR="009E4654" w:rsidRPr="00FB61A8" w:rsidRDefault="00336E54" w:rsidP="00AF0AF4">
            <w:pPr>
              <w:jc w:val="both"/>
              <w:rPr>
                <w:rFonts w:eastAsiaTheme="minorHAnsi"/>
                <w:lang w:eastAsia="en-US"/>
              </w:rPr>
            </w:pPr>
            <w:r w:rsidRPr="00FB61A8">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9E4654" w:rsidRPr="00FB61A8" w:rsidRDefault="009E4654" w:rsidP="00AF0AF4">
            <w:pPr>
              <w:jc w:val="both"/>
              <w:rPr>
                <w:rFonts w:eastAsiaTheme="minorHAnsi"/>
                <w:lang w:eastAsia="en-US"/>
              </w:rPr>
            </w:pPr>
          </w:p>
        </w:tc>
        <w:tc>
          <w:tcPr>
            <w:tcW w:w="945" w:type="pct"/>
          </w:tcPr>
          <w:p w:rsidR="009E4654" w:rsidRPr="00FB61A8" w:rsidRDefault="00336E54" w:rsidP="00AF0AF4">
            <w:pPr>
              <w:jc w:val="both"/>
              <w:rPr>
                <w:rFonts w:eastAsiaTheme="minorHAnsi"/>
                <w:lang w:eastAsia="en-US"/>
              </w:rPr>
            </w:pPr>
            <w:r w:rsidRPr="00FB61A8">
              <w:rPr>
                <w:rFonts w:eastAsiaTheme="minorHAnsi"/>
                <w:lang w:eastAsia="en-US"/>
              </w:rPr>
              <w:t>ЕПГУ, ПГУ ЛО, ПС, Л</w:t>
            </w:r>
          </w:p>
        </w:tc>
        <w:tc>
          <w:tcPr>
            <w:tcW w:w="727" w:type="pct"/>
          </w:tcPr>
          <w:p w:rsidR="009E4654" w:rsidRPr="00FB61A8" w:rsidRDefault="00336E54" w:rsidP="00AF0AF4">
            <w:r w:rsidRPr="00FB61A8">
              <w:t>[Все], Д(1)</w:t>
            </w:r>
          </w:p>
        </w:tc>
      </w:tr>
      <w:tr w:rsidR="009E4654" w:rsidRPr="00FB61A8" w:rsidTr="00AF0AF4">
        <w:tc>
          <w:tcPr>
            <w:tcW w:w="326" w:type="pct"/>
          </w:tcPr>
          <w:p w:rsidR="009E4654" w:rsidRPr="00FB61A8" w:rsidRDefault="009E4654" w:rsidP="00AF0AF4">
            <w:pPr>
              <w:ind w:firstLine="709"/>
              <w:jc w:val="both"/>
              <w:rPr>
                <w:rFonts w:eastAsiaTheme="minorHAnsi"/>
                <w:lang w:eastAsia="en-US"/>
              </w:rPr>
            </w:pPr>
          </w:p>
          <w:p w:rsidR="009E4654" w:rsidRPr="00FB61A8" w:rsidRDefault="00336E54" w:rsidP="00AF0AF4">
            <w:pPr>
              <w:rPr>
                <w:rFonts w:eastAsiaTheme="minorHAnsi"/>
                <w:lang w:eastAsia="en-US"/>
              </w:rPr>
            </w:pPr>
            <w:r w:rsidRPr="00FB61A8">
              <w:rPr>
                <w:rFonts w:eastAsiaTheme="minorHAnsi"/>
                <w:lang w:eastAsia="en-US"/>
              </w:rPr>
              <w:t>3</w:t>
            </w:r>
          </w:p>
        </w:tc>
        <w:tc>
          <w:tcPr>
            <w:tcW w:w="747" w:type="pct"/>
          </w:tcPr>
          <w:p w:rsidR="009E4654" w:rsidRPr="00FB61A8" w:rsidRDefault="00336E54" w:rsidP="00AF0AF4">
            <w:pPr>
              <w:jc w:val="both"/>
              <w:rPr>
                <w:rFonts w:eastAsiaTheme="minorHAnsi"/>
                <w:lang w:eastAsia="en-US"/>
              </w:rPr>
            </w:pPr>
            <w:r w:rsidRPr="00FB61A8">
              <w:rPr>
                <w:rFonts w:eastAsiaTheme="minorHAnsi"/>
                <w:lang w:eastAsia="en-US"/>
              </w:rPr>
              <w:t>1А -5А</w:t>
            </w:r>
          </w:p>
        </w:tc>
        <w:tc>
          <w:tcPr>
            <w:tcW w:w="2254" w:type="pct"/>
          </w:tcPr>
          <w:p w:rsidR="009E4654" w:rsidRPr="00FB61A8" w:rsidRDefault="00336E54" w:rsidP="00AF0AF4">
            <w:pPr>
              <w:jc w:val="both"/>
              <w:rPr>
                <w:rFonts w:eastAsiaTheme="minorHAnsi"/>
                <w:lang w:eastAsia="en-US"/>
              </w:rPr>
            </w:pPr>
            <w:r w:rsidRPr="00FB61A8">
              <w:rPr>
                <w:rFonts w:eastAsiaTheme="minorHAnsi"/>
                <w:lang w:eastAsia="en-US"/>
              </w:rPr>
              <w:t>Документ, удостоверяющий право (полномочия) представителя юридического лица или индивидуального предпринимателя, если с заявлением обращается представитель заявителя.</w:t>
            </w:r>
          </w:p>
          <w:p w:rsidR="009E4654" w:rsidRPr="00FB61A8" w:rsidRDefault="00336E54" w:rsidP="00AF0AF4">
            <w:pPr>
              <w:jc w:val="both"/>
              <w:rPr>
                <w:rFonts w:eastAsiaTheme="minorHAnsi"/>
                <w:lang w:eastAsia="en-US"/>
              </w:rPr>
            </w:pPr>
            <w:r w:rsidRPr="00FB61A8">
              <w:rPr>
                <w:rFonts w:eastAsiaTheme="minorHAnsi"/>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w:t>
            </w:r>
            <w:r w:rsidRPr="00FB61A8">
              <w:rPr>
                <w:rFonts w:eastAsiaTheme="minorHAnsi"/>
                <w:lang w:eastAsia="en-US"/>
              </w:rPr>
              <w:lastRenderedPageBreak/>
              <w:t xml:space="preserve">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945" w:type="pct"/>
          </w:tcPr>
          <w:p w:rsidR="009E4654" w:rsidRPr="00FB61A8" w:rsidRDefault="00336E54" w:rsidP="00AF0AF4">
            <w:pPr>
              <w:jc w:val="both"/>
              <w:rPr>
                <w:rFonts w:eastAsiaTheme="minorHAnsi"/>
                <w:lang w:eastAsia="en-US"/>
              </w:rPr>
            </w:pPr>
            <w:r w:rsidRPr="00FB61A8">
              <w:rPr>
                <w:rFonts w:eastAsiaTheme="minorHAnsi"/>
                <w:lang w:eastAsia="en-US"/>
              </w:rPr>
              <w:lastRenderedPageBreak/>
              <w:t>ЕПГУ, ПГУ ЛО, ПС, Л</w:t>
            </w:r>
          </w:p>
        </w:tc>
        <w:tc>
          <w:tcPr>
            <w:tcW w:w="727" w:type="pct"/>
          </w:tcPr>
          <w:p w:rsidR="009E4654" w:rsidRPr="00FB61A8" w:rsidRDefault="00336E54" w:rsidP="00AF0AF4">
            <w:r w:rsidRPr="00FB61A8">
              <w:t>[Все], Д(1)</w:t>
            </w:r>
          </w:p>
        </w:tc>
      </w:tr>
      <w:tr w:rsidR="009E4654" w:rsidRPr="00FB61A8" w:rsidTr="00AF0AF4">
        <w:tc>
          <w:tcPr>
            <w:tcW w:w="326" w:type="pct"/>
          </w:tcPr>
          <w:p w:rsidR="009E4654" w:rsidRPr="00FB61A8" w:rsidRDefault="009E4654" w:rsidP="00AF0AF4">
            <w:pPr>
              <w:ind w:firstLine="709"/>
              <w:jc w:val="both"/>
              <w:rPr>
                <w:rFonts w:eastAsiaTheme="minorHAnsi"/>
                <w:lang w:eastAsia="en-US"/>
              </w:rPr>
            </w:pPr>
          </w:p>
        </w:tc>
        <w:tc>
          <w:tcPr>
            <w:tcW w:w="747" w:type="pct"/>
          </w:tcPr>
          <w:p w:rsidR="009E4654" w:rsidRPr="00FB61A8" w:rsidRDefault="00336E54" w:rsidP="00AF0AF4">
            <w:pPr>
              <w:jc w:val="both"/>
              <w:rPr>
                <w:rFonts w:eastAsiaTheme="minorHAnsi"/>
                <w:lang w:eastAsia="en-US"/>
              </w:rPr>
            </w:pPr>
            <w:r w:rsidRPr="00FB61A8">
              <w:rPr>
                <w:rFonts w:eastAsiaTheme="minorHAnsi"/>
                <w:lang w:eastAsia="en-US"/>
              </w:rPr>
              <w:t>1А-9А</w:t>
            </w:r>
          </w:p>
        </w:tc>
        <w:tc>
          <w:tcPr>
            <w:tcW w:w="2254" w:type="pct"/>
          </w:tcPr>
          <w:p w:rsidR="009E4654" w:rsidRPr="00FB61A8" w:rsidRDefault="00336E54" w:rsidP="00AF0AF4">
            <w:pPr>
              <w:jc w:val="both"/>
              <w:rPr>
                <w:rFonts w:eastAsiaTheme="minorHAnsi"/>
                <w:lang w:eastAsia="en-US"/>
              </w:rPr>
            </w:pPr>
            <w:r w:rsidRPr="00FB61A8">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tc>
        <w:tc>
          <w:tcPr>
            <w:tcW w:w="945" w:type="pct"/>
          </w:tcPr>
          <w:p w:rsidR="009E4654" w:rsidRPr="00FB61A8" w:rsidRDefault="00336E54" w:rsidP="00AF0AF4">
            <w:pPr>
              <w:jc w:val="both"/>
              <w:rPr>
                <w:rFonts w:eastAsiaTheme="minorHAnsi"/>
                <w:lang w:eastAsia="en-US"/>
              </w:rPr>
            </w:pPr>
            <w:r w:rsidRPr="00FB61A8">
              <w:rPr>
                <w:rFonts w:eastAsiaTheme="minorHAnsi"/>
                <w:lang w:eastAsia="en-US"/>
              </w:rPr>
              <w:t>ЕПГУ, ПГУ ЛО, ПС, Л</w:t>
            </w:r>
          </w:p>
        </w:tc>
        <w:tc>
          <w:tcPr>
            <w:tcW w:w="727" w:type="pct"/>
          </w:tcPr>
          <w:p w:rsidR="009E4654" w:rsidRPr="00FB61A8" w:rsidRDefault="00336E54" w:rsidP="00AF0AF4">
            <w:r w:rsidRPr="00FB61A8">
              <w:t>[Все], Д(1)</w:t>
            </w:r>
          </w:p>
        </w:tc>
      </w:tr>
      <w:tr w:rsidR="009E4654" w:rsidRPr="00FB61A8" w:rsidTr="00AF0AF4">
        <w:tc>
          <w:tcPr>
            <w:tcW w:w="326" w:type="pct"/>
          </w:tcPr>
          <w:p w:rsidR="009E4654" w:rsidRPr="00FB61A8" w:rsidRDefault="009E4654" w:rsidP="00AF0AF4">
            <w:pPr>
              <w:ind w:firstLine="709"/>
              <w:jc w:val="both"/>
              <w:rPr>
                <w:rFonts w:eastAsiaTheme="minorHAnsi"/>
                <w:lang w:eastAsia="en-US"/>
              </w:rPr>
            </w:pPr>
          </w:p>
        </w:tc>
        <w:tc>
          <w:tcPr>
            <w:tcW w:w="747" w:type="pct"/>
          </w:tcPr>
          <w:p w:rsidR="009E4654" w:rsidRPr="00FB61A8" w:rsidRDefault="00336E54" w:rsidP="00AF0AF4">
            <w:pPr>
              <w:jc w:val="both"/>
              <w:rPr>
                <w:rFonts w:eastAsiaTheme="minorHAnsi"/>
                <w:lang w:eastAsia="en-US"/>
              </w:rPr>
            </w:pPr>
            <w:r w:rsidRPr="00FB61A8">
              <w:rPr>
                <w:rFonts w:eastAsiaTheme="minorHAnsi"/>
                <w:lang w:eastAsia="en-US"/>
              </w:rPr>
              <w:t>1А-9А</w:t>
            </w:r>
          </w:p>
        </w:tc>
        <w:tc>
          <w:tcPr>
            <w:tcW w:w="2254" w:type="pct"/>
          </w:tcPr>
          <w:p w:rsidR="009E4654" w:rsidRPr="00FB61A8" w:rsidRDefault="00336E54" w:rsidP="00AF0AF4">
            <w:pPr>
              <w:jc w:val="both"/>
            </w:pPr>
            <w:r w:rsidRPr="00FB61A8">
              <w:t xml:space="preserve">схема расположения земельного участка на кадастровом плане территории (в случае, если испрашиваемый земельный участок предстоит образовать) и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tc>
        <w:tc>
          <w:tcPr>
            <w:tcW w:w="945" w:type="pct"/>
          </w:tcPr>
          <w:p w:rsidR="009E4654" w:rsidRPr="00FB61A8" w:rsidRDefault="00336E54" w:rsidP="00AF0AF4">
            <w:pPr>
              <w:jc w:val="both"/>
              <w:rPr>
                <w:rFonts w:eastAsiaTheme="minorHAnsi"/>
                <w:lang w:eastAsia="en-US"/>
              </w:rPr>
            </w:pPr>
            <w:r w:rsidRPr="00FB61A8">
              <w:rPr>
                <w:rFonts w:eastAsiaTheme="minorHAnsi"/>
                <w:lang w:eastAsia="en-US"/>
              </w:rPr>
              <w:t>ЕПГУ, ПГУ ЛО, ПС, Л</w:t>
            </w:r>
          </w:p>
        </w:tc>
        <w:tc>
          <w:tcPr>
            <w:tcW w:w="727" w:type="pct"/>
          </w:tcPr>
          <w:p w:rsidR="009E4654" w:rsidRPr="00FB61A8" w:rsidRDefault="00336E54" w:rsidP="00AF0AF4">
            <w:r w:rsidRPr="00FB61A8">
              <w:t>[Все], Д(1)</w:t>
            </w:r>
          </w:p>
        </w:tc>
      </w:tr>
      <w:tr w:rsidR="009E4654" w:rsidRPr="00FB61A8" w:rsidTr="00AF0AF4">
        <w:tc>
          <w:tcPr>
            <w:tcW w:w="5000" w:type="pct"/>
            <w:gridSpan w:val="5"/>
          </w:tcPr>
          <w:p w:rsidR="009E4654" w:rsidRPr="00FB61A8" w:rsidRDefault="00336E54" w:rsidP="00AF0AF4">
            <w:pPr>
              <w:jc w:val="both"/>
            </w:pPr>
            <w:r w:rsidRPr="00FB61A8">
              <w:t>В случае отсутствия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tc>
      </w:tr>
      <w:tr w:rsidR="009E4654" w:rsidRPr="00FB61A8" w:rsidTr="00AF0AF4">
        <w:tc>
          <w:tcPr>
            <w:tcW w:w="326" w:type="pct"/>
          </w:tcPr>
          <w:p w:rsidR="009E4654" w:rsidRPr="00FB61A8" w:rsidRDefault="009E4654" w:rsidP="00AF0AF4">
            <w:pPr>
              <w:ind w:firstLine="709"/>
              <w:jc w:val="both"/>
              <w:rPr>
                <w:rFonts w:eastAsiaTheme="minorHAnsi"/>
                <w:lang w:eastAsia="en-US"/>
              </w:rPr>
            </w:pPr>
          </w:p>
        </w:tc>
        <w:tc>
          <w:tcPr>
            <w:tcW w:w="747" w:type="pct"/>
          </w:tcPr>
          <w:p w:rsidR="009E4654" w:rsidRPr="00FB61A8" w:rsidRDefault="00336E54" w:rsidP="00AF0AF4">
            <w:pPr>
              <w:jc w:val="both"/>
              <w:rPr>
                <w:rFonts w:eastAsiaTheme="minorHAnsi"/>
                <w:lang w:eastAsia="en-US"/>
              </w:rPr>
            </w:pPr>
            <w:r w:rsidRPr="00FB61A8">
              <w:rPr>
                <w:rFonts w:eastAsiaTheme="minorHAnsi"/>
                <w:lang w:eastAsia="en-US"/>
              </w:rPr>
              <w:t>1А-9А</w:t>
            </w:r>
          </w:p>
        </w:tc>
        <w:tc>
          <w:tcPr>
            <w:tcW w:w="2254" w:type="pct"/>
          </w:tcPr>
          <w:p w:rsidR="009E4654" w:rsidRPr="00FB61A8" w:rsidRDefault="00336E54" w:rsidP="00AF0AF4">
            <w:pPr>
              <w:jc w:val="both"/>
            </w:pPr>
            <w:r w:rsidRPr="00FB61A8">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(предоставляются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p w:rsidR="009E4654" w:rsidRPr="00FB61A8" w:rsidRDefault="009E4654" w:rsidP="00AF0AF4">
            <w:pPr>
              <w:jc w:val="both"/>
            </w:pPr>
          </w:p>
        </w:tc>
        <w:tc>
          <w:tcPr>
            <w:tcW w:w="945" w:type="pct"/>
          </w:tcPr>
          <w:p w:rsidR="009E4654" w:rsidRPr="00FB61A8" w:rsidRDefault="00336E54" w:rsidP="00AF0AF4">
            <w:pPr>
              <w:jc w:val="both"/>
              <w:rPr>
                <w:rFonts w:eastAsiaTheme="minorHAnsi"/>
                <w:lang w:eastAsia="en-US"/>
              </w:rPr>
            </w:pPr>
            <w:r w:rsidRPr="00FB61A8">
              <w:rPr>
                <w:rFonts w:eastAsiaTheme="minorHAnsi"/>
                <w:lang w:eastAsia="en-US"/>
              </w:rPr>
              <w:t>ЕПГУ, ПГУ ЛО, ПС, Л</w:t>
            </w:r>
          </w:p>
        </w:tc>
        <w:tc>
          <w:tcPr>
            <w:tcW w:w="727" w:type="pct"/>
          </w:tcPr>
          <w:p w:rsidR="009E4654" w:rsidRPr="00FB61A8" w:rsidRDefault="00336E54" w:rsidP="00AF0AF4">
            <w:r w:rsidRPr="00FB61A8">
              <w:t>[Все], Д(1)</w:t>
            </w:r>
          </w:p>
        </w:tc>
      </w:tr>
      <w:tr w:rsidR="009E4654" w:rsidRPr="00FB61A8" w:rsidTr="00AF0AF4">
        <w:tc>
          <w:tcPr>
            <w:tcW w:w="326" w:type="pct"/>
          </w:tcPr>
          <w:p w:rsidR="009E4654" w:rsidRPr="00FB61A8" w:rsidRDefault="009E4654" w:rsidP="00AF0AF4">
            <w:pPr>
              <w:ind w:firstLine="709"/>
              <w:jc w:val="both"/>
              <w:rPr>
                <w:rFonts w:eastAsiaTheme="minorHAnsi"/>
                <w:lang w:eastAsia="en-US"/>
              </w:rPr>
            </w:pPr>
          </w:p>
        </w:tc>
        <w:tc>
          <w:tcPr>
            <w:tcW w:w="747" w:type="pct"/>
          </w:tcPr>
          <w:p w:rsidR="009E4654" w:rsidRPr="00FB61A8" w:rsidRDefault="00336E54" w:rsidP="00AF0AF4">
            <w:pPr>
              <w:jc w:val="both"/>
              <w:rPr>
                <w:rFonts w:eastAsiaTheme="minorHAnsi"/>
                <w:lang w:eastAsia="en-US"/>
              </w:rPr>
            </w:pPr>
            <w:r w:rsidRPr="00FB61A8">
              <w:rPr>
                <w:rFonts w:eastAsiaTheme="minorHAnsi"/>
                <w:lang w:eastAsia="en-US"/>
              </w:rPr>
              <w:t>1А-9А</w:t>
            </w:r>
          </w:p>
        </w:tc>
        <w:tc>
          <w:tcPr>
            <w:tcW w:w="2254" w:type="pct"/>
          </w:tcPr>
          <w:p w:rsidR="009E4654" w:rsidRPr="00FB61A8" w:rsidRDefault="00336E54" w:rsidP="00AF0AF4">
            <w:pPr>
              <w:jc w:val="both"/>
            </w:pPr>
            <w:r w:rsidRPr="00FB61A8">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w:t>
            </w:r>
            <w:r w:rsidRPr="00FB61A8">
              <w:lastRenderedPageBreak/>
              <w:t>действие Градостроительного кодекса Российской Федерации (предоставляется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tc>
        <w:tc>
          <w:tcPr>
            <w:tcW w:w="945" w:type="pct"/>
          </w:tcPr>
          <w:p w:rsidR="009E4654" w:rsidRPr="00FB61A8" w:rsidRDefault="00336E54" w:rsidP="00AF0AF4">
            <w:pPr>
              <w:jc w:val="both"/>
              <w:rPr>
                <w:rFonts w:eastAsiaTheme="minorHAnsi"/>
                <w:lang w:eastAsia="en-US"/>
              </w:rPr>
            </w:pPr>
            <w:r w:rsidRPr="00FB61A8">
              <w:rPr>
                <w:rFonts w:eastAsiaTheme="minorHAnsi"/>
                <w:lang w:eastAsia="en-US"/>
              </w:rPr>
              <w:lastRenderedPageBreak/>
              <w:t>ЕПГУ, ПГУ ЛО, ПС, Л</w:t>
            </w:r>
          </w:p>
        </w:tc>
        <w:tc>
          <w:tcPr>
            <w:tcW w:w="727" w:type="pct"/>
          </w:tcPr>
          <w:p w:rsidR="009E4654" w:rsidRPr="00FB61A8" w:rsidRDefault="00336E54" w:rsidP="00AF0AF4">
            <w:r w:rsidRPr="00FB61A8">
              <w:t>[Все], Д(1)</w:t>
            </w:r>
          </w:p>
        </w:tc>
      </w:tr>
      <w:tr w:rsidR="009E4654" w:rsidRPr="00FB61A8" w:rsidTr="00AF0AF4">
        <w:tc>
          <w:tcPr>
            <w:tcW w:w="326" w:type="pct"/>
          </w:tcPr>
          <w:p w:rsidR="009E4654" w:rsidRPr="00FB61A8" w:rsidRDefault="009E4654" w:rsidP="00AF0AF4">
            <w:pPr>
              <w:ind w:firstLine="709"/>
              <w:jc w:val="both"/>
              <w:rPr>
                <w:rFonts w:eastAsiaTheme="minorHAnsi"/>
                <w:lang w:eastAsia="en-US"/>
              </w:rPr>
            </w:pPr>
          </w:p>
        </w:tc>
        <w:tc>
          <w:tcPr>
            <w:tcW w:w="747" w:type="pct"/>
          </w:tcPr>
          <w:p w:rsidR="009E4654" w:rsidRPr="00FB61A8" w:rsidRDefault="00336E54" w:rsidP="00AF0AF4">
            <w:pPr>
              <w:jc w:val="both"/>
              <w:rPr>
                <w:rFonts w:eastAsiaTheme="minorHAnsi"/>
                <w:lang w:eastAsia="en-US"/>
              </w:rPr>
            </w:pPr>
            <w:r w:rsidRPr="00FB61A8">
              <w:rPr>
                <w:rFonts w:eastAsiaTheme="minorHAnsi"/>
                <w:lang w:eastAsia="en-US"/>
              </w:rPr>
              <w:t>1А-9А</w:t>
            </w:r>
          </w:p>
        </w:tc>
        <w:tc>
          <w:tcPr>
            <w:tcW w:w="2254" w:type="pct"/>
          </w:tcPr>
          <w:p w:rsidR="009E4654" w:rsidRPr="00FB61A8" w:rsidRDefault="00336E54" w:rsidP="00AF0AF4">
            <w:pPr>
              <w:jc w:val="both"/>
            </w:pPr>
            <w:r w:rsidRPr="00FB61A8">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tc>
        <w:tc>
          <w:tcPr>
            <w:tcW w:w="945" w:type="pct"/>
          </w:tcPr>
          <w:p w:rsidR="009E4654" w:rsidRPr="00FB61A8" w:rsidRDefault="00336E54" w:rsidP="00AF0AF4">
            <w:pPr>
              <w:jc w:val="both"/>
              <w:rPr>
                <w:rFonts w:eastAsiaTheme="minorHAnsi"/>
                <w:lang w:eastAsia="en-US"/>
              </w:rPr>
            </w:pPr>
            <w:r w:rsidRPr="00FB61A8">
              <w:rPr>
                <w:rFonts w:eastAsiaTheme="minorHAnsi"/>
                <w:lang w:eastAsia="en-US"/>
              </w:rPr>
              <w:t>ЕПГУ, ПГУ ЛО, ПС, Л</w:t>
            </w:r>
          </w:p>
        </w:tc>
        <w:tc>
          <w:tcPr>
            <w:tcW w:w="727" w:type="pct"/>
          </w:tcPr>
          <w:p w:rsidR="009E4654" w:rsidRPr="00FB61A8" w:rsidRDefault="00336E54" w:rsidP="00AF0AF4">
            <w:r w:rsidRPr="00FB61A8">
              <w:t>[Все], Д(1)</w:t>
            </w:r>
          </w:p>
        </w:tc>
      </w:tr>
      <w:tr w:rsidR="009E4654" w:rsidRPr="00FB61A8" w:rsidTr="00AF0AF4">
        <w:tc>
          <w:tcPr>
            <w:tcW w:w="326" w:type="pct"/>
          </w:tcPr>
          <w:p w:rsidR="009E4654" w:rsidRPr="00FB61A8" w:rsidRDefault="009E4654" w:rsidP="00AF0AF4">
            <w:pPr>
              <w:ind w:firstLine="709"/>
              <w:jc w:val="both"/>
              <w:rPr>
                <w:rFonts w:eastAsiaTheme="minorHAnsi"/>
                <w:lang w:eastAsia="en-US"/>
              </w:rPr>
            </w:pPr>
          </w:p>
        </w:tc>
        <w:tc>
          <w:tcPr>
            <w:tcW w:w="747" w:type="pct"/>
          </w:tcPr>
          <w:p w:rsidR="009E4654" w:rsidRPr="00FB61A8" w:rsidRDefault="00336E54" w:rsidP="00AF0AF4">
            <w:pPr>
              <w:jc w:val="both"/>
              <w:rPr>
                <w:rFonts w:eastAsiaTheme="minorHAnsi"/>
                <w:lang w:eastAsia="en-US"/>
              </w:rPr>
            </w:pPr>
            <w:r w:rsidRPr="00FB61A8">
              <w:rPr>
                <w:rFonts w:eastAsiaTheme="minorHAnsi"/>
                <w:lang w:eastAsia="en-US"/>
              </w:rPr>
              <w:t>1А-9А</w:t>
            </w:r>
          </w:p>
        </w:tc>
        <w:tc>
          <w:tcPr>
            <w:tcW w:w="2254" w:type="pct"/>
          </w:tcPr>
          <w:p w:rsidR="009E4654" w:rsidRPr="00FB61A8" w:rsidRDefault="00336E54" w:rsidP="00AF0AF4">
            <w:pPr>
              <w:jc w:val="both"/>
            </w:pPr>
            <w:r w:rsidRPr="00FB61A8">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tc>
        <w:tc>
          <w:tcPr>
            <w:tcW w:w="945" w:type="pct"/>
          </w:tcPr>
          <w:p w:rsidR="009E4654" w:rsidRPr="00FB61A8" w:rsidRDefault="00336E54" w:rsidP="00AF0AF4">
            <w:pPr>
              <w:jc w:val="both"/>
              <w:rPr>
                <w:rFonts w:eastAsiaTheme="minorHAnsi"/>
                <w:lang w:eastAsia="en-US"/>
              </w:rPr>
            </w:pPr>
            <w:r w:rsidRPr="00FB61A8">
              <w:rPr>
                <w:rFonts w:eastAsiaTheme="minorHAnsi"/>
                <w:lang w:eastAsia="en-US"/>
              </w:rPr>
              <w:t>ЕПГУ, ПГУ ЛО, ПС, Л</w:t>
            </w:r>
          </w:p>
        </w:tc>
        <w:tc>
          <w:tcPr>
            <w:tcW w:w="727" w:type="pct"/>
          </w:tcPr>
          <w:p w:rsidR="009E4654" w:rsidRPr="00FB61A8" w:rsidRDefault="00336E54" w:rsidP="00AF0AF4">
            <w:r w:rsidRPr="00FB61A8">
              <w:t>[Все], Д(1)</w:t>
            </w:r>
          </w:p>
        </w:tc>
      </w:tr>
      <w:tr w:rsidR="009E4654" w:rsidRPr="00FB61A8" w:rsidTr="00AF0AF4">
        <w:tc>
          <w:tcPr>
            <w:tcW w:w="326" w:type="pct"/>
          </w:tcPr>
          <w:p w:rsidR="009E4654" w:rsidRPr="00FB61A8" w:rsidRDefault="009E4654" w:rsidP="00AF0AF4">
            <w:pPr>
              <w:ind w:firstLine="709"/>
              <w:jc w:val="both"/>
              <w:rPr>
                <w:rFonts w:eastAsiaTheme="minorHAnsi"/>
                <w:lang w:eastAsia="en-US"/>
              </w:rPr>
            </w:pPr>
          </w:p>
        </w:tc>
        <w:tc>
          <w:tcPr>
            <w:tcW w:w="747" w:type="pct"/>
          </w:tcPr>
          <w:p w:rsidR="009E4654" w:rsidRPr="00FB61A8" w:rsidRDefault="00336E54" w:rsidP="00AF0AF4">
            <w:pPr>
              <w:jc w:val="both"/>
              <w:rPr>
                <w:rFonts w:eastAsiaTheme="minorHAnsi"/>
                <w:lang w:eastAsia="en-US"/>
              </w:rPr>
            </w:pPr>
            <w:r w:rsidRPr="00FB61A8">
              <w:rPr>
                <w:rFonts w:eastAsiaTheme="minorHAnsi"/>
                <w:lang w:eastAsia="en-US"/>
              </w:rPr>
              <w:t>1А-9А</w:t>
            </w:r>
          </w:p>
        </w:tc>
        <w:tc>
          <w:tcPr>
            <w:tcW w:w="2254" w:type="pct"/>
          </w:tcPr>
          <w:p w:rsidR="009E4654" w:rsidRPr="00FB61A8" w:rsidRDefault="00336E54" w:rsidP="00AF0AF4">
            <w:pPr>
              <w:pStyle w:val="afc"/>
              <w:rPr>
                <w:rFonts w:ascii="Times New Roman" w:hAnsi="Times New Roman" w:cs="Times New Roman"/>
                <w:sz w:val="24"/>
                <w:szCs w:val="24"/>
              </w:rPr>
            </w:pPr>
            <w:r w:rsidRPr="00FB61A8">
              <w:rPr>
                <w:rFonts w:ascii="Times New Roman" w:hAnsi="Times New Roman" w:cs="Times New Roman"/>
                <w:sz w:val="24"/>
                <w:szCs w:val="24"/>
              </w:rPr>
              <w:t>выписка из Единого государственного реестра юридических лиц о гаражном кооперативе, членом которого является заявитель</w:t>
            </w:r>
            <w:r w:rsidRPr="00FB61A8">
              <w:rPr>
                <w:sz w:val="24"/>
                <w:szCs w:val="24"/>
              </w:rPr>
              <w:t xml:space="preserve"> (</w:t>
            </w:r>
            <w:r w:rsidRPr="00FB61A8">
              <w:rPr>
                <w:rFonts w:ascii="Times New Roman" w:hAnsi="Times New Roman" w:cs="Times New Roman"/>
                <w:sz w:val="24"/>
                <w:szCs w:val="24"/>
              </w:rPr>
              <w:t xml:space="preserve">предоставляются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w:t>
            </w:r>
            <w:r w:rsidRPr="00FB61A8">
              <w:rPr>
                <w:rFonts w:ascii="Times New Roman" w:hAnsi="Times New Roman" w:cs="Times New Roman"/>
                <w:sz w:val="24"/>
                <w:szCs w:val="24"/>
              </w:rPr>
              <w:lastRenderedPageBreak/>
              <w:t>основании решения общего собрания членов гаражного кооператива либо иного документа, устанавливающего такое распределение)</w:t>
            </w:r>
          </w:p>
        </w:tc>
        <w:tc>
          <w:tcPr>
            <w:tcW w:w="945" w:type="pct"/>
          </w:tcPr>
          <w:p w:rsidR="009E4654" w:rsidRPr="00FB61A8" w:rsidRDefault="00336E54" w:rsidP="00AF0AF4">
            <w:pPr>
              <w:jc w:val="both"/>
              <w:rPr>
                <w:rFonts w:eastAsiaTheme="minorHAnsi"/>
                <w:lang w:eastAsia="en-US"/>
              </w:rPr>
            </w:pPr>
            <w:r w:rsidRPr="00FB61A8">
              <w:rPr>
                <w:rFonts w:eastAsiaTheme="minorHAnsi"/>
                <w:lang w:eastAsia="en-US"/>
              </w:rPr>
              <w:lastRenderedPageBreak/>
              <w:t>ЕПГУ, ПГУ ЛО, ПС, Л</w:t>
            </w:r>
          </w:p>
        </w:tc>
        <w:tc>
          <w:tcPr>
            <w:tcW w:w="727" w:type="pct"/>
          </w:tcPr>
          <w:p w:rsidR="009E4654" w:rsidRPr="00FB61A8" w:rsidRDefault="00336E54" w:rsidP="00AF0AF4">
            <w:r w:rsidRPr="00FB61A8">
              <w:t>[Все], Д(1)</w:t>
            </w:r>
          </w:p>
        </w:tc>
      </w:tr>
      <w:tr w:rsidR="009E4654" w:rsidRPr="00FB61A8" w:rsidTr="00AF0AF4">
        <w:tc>
          <w:tcPr>
            <w:tcW w:w="326" w:type="pct"/>
          </w:tcPr>
          <w:p w:rsidR="009E4654" w:rsidRPr="00FB61A8" w:rsidRDefault="009E4654" w:rsidP="00AF0AF4">
            <w:pPr>
              <w:ind w:firstLine="709"/>
              <w:jc w:val="both"/>
              <w:rPr>
                <w:rFonts w:eastAsiaTheme="minorHAnsi"/>
                <w:lang w:eastAsia="en-US"/>
              </w:rPr>
            </w:pPr>
          </w:p>
        </w:tc>
        <w:tc>
          <w:tcPr>
            <w:tcW w:w="747" w:type="pct"/>
          </w:tcPr>
          <w:p w:rsidR="009E4654" w:rsidRPr="00FB61A8" w:rsidRDefault="00336E54" w:rsidP="00AF0AF4">
            <w:pPr>
              <w:jc w:val="both"/>
              <w:rPr>
                <w:rFonts w:eastAsiaTheme="minorHAnsi"/>
                <w:lang w:eastAsia="en-US"/>
              </w:rPr>
            </w:pPr>
            <w:r w:rsidRPr="00FB61A8">
              <w:rPr>
                <w:rFonts w:eastAsiaTheme="minorHAnsi"/>
                <w:lang w:eastAsia="en-US"/>
              </w:rPr>
              <w:t>3А, 4А</w:t>
            </w:r>
          </w:p>
        </w:tc>
        <w:tc>
          <w:tcPr>
            <w:tcW w:w="2254" w:type="pct"/>
          </w:tcPr>
          <w:p w:rsidR="009E4654" w:rsidRPr="00FB61A8" w:rsidRDefault="00336E54" w:rsidP="00AF0AF4">
            <w:pPr>
              <w:pStyle w:val="afc"/>
              <w:rPr>
                <w:rFonts w:ascii="Times New Roman" w:hAnsi="Times New Roman" w:cs="Times New Roman"/>
                <w:sz w:val="24"/>
                <w:szCs w:val="24"/>
              </w:rPr>
            </w:pPr>
            <w:r w:rsidRPr="00FB61A8">
              <w:rPr>
                <w:rFonts w:ascii="Times New Roman" w:hAnsi="Times New Roman" w:cs="Times New Roman"/>
                <w:sz w:val="24"/>
                <w:szCs w:val="24"/>
              </w:rPr>
              <w:t>свидетельство о праве на наследство, подтверждающее, что наследником унаследовано имущество гражданина</w:t>
            </w:r>
          </w:p>
        </w:tc>
        <w:tc>
          <w:tcPr>
            <w:tcW w:w="945" w:type="pct"/>
          </w:tcPr>
          <w:p w:rsidR="009E4654" w:rsidRPr="00FB61A8" w:rsidRDefault="00336E54" w:rsidP="00AF0AF4">
            <w:pPr>
              <w:jc w:val="both"/>
              <w:rPr>
                <w:rFonts w:eastAsiaTheme="minorHAnsi"/>
                <w:lang w:eastAsia="en-US"/>
              </w:rPr>
            </w:pPr>
            <w:r w:rsidRPr="00FB61A8">
              <w:rPr>
                <w:rFonts w:eastAsiaTheme="minorHAnsi"/>
                <w:lang w:eastAsia="en-US"/>
              </w:rPr>
              <w:t>ЕПГУ, ПГУ ЛО, ПС, Л</w:t>
            </w:r>
          </w:p>
        </w:tc>
        <w:tc>
          <w:tcPr>
            <w:tcW w:w="727" w:type="pct"/>
          </w:tcPr>
          <w:p w:rsidR="009E4654" w:rsidRPr="00FB61A8" w:rsidRDefault="00336E54" w:rsidP="00AF0AF4">
            <w:r w:rsidRPr="00FB61A8">
              <w:t>[Все], Д(1)</w:t>
            </w:r>
          </w:p>
        </w:tc>
      </w:tr>
      <w:tr w:rsidR="009E4654" w:rsidRPr="00FB61A8" w:rsidTr="00AF0AF4">
        <w:tc>
          <w:tcPr>
            <w:tcW w:w="326" w:type="pct"/>
          </w:tcPr>
          <w:p w:rsidR="009E4654" w:rsidRPr="00FB61A8" w:rsidRDefault="009E4654" w:rsidP="00AF0AF4">
            <w:pPr>
              <w:ind w:firstLine="709"/>
              <w:jc w:val="both"/>
              <w:rPr>
                <w:rFonts w:eastAsiaTheme="minorHAnsi"/>
                <w:lang w:eastAsia="en-US"/>
              </w:rPr>
            </w:pPr>
          </w:p>
        </w:tc>
        <w:tc>
          <w:tcPr>
            <w:tcW w:w="747" w:type="pct"/>
          </w:tcPr>
          <w:p w:rsidR="009E4654" w:rsidRPr="00FB61A8" w:rsidRDefault="00336E54" w:rsidP="00AF0AF4">
            <w:pPr>
              <w:jc w:val="both"/>
              <w:rPr>
                <w:rFonts w:eastAsiaTheme="minorHAnsi"/>
                <w:lang w:eastAsia="en-US"/>
              </w:rPr>
            </w:pPr>
            <w:r w:rsidRPr="00FB61A8">
              <w:rPr>
                <w:rFonts w:eastAsiaTheme="minorHAnsi"/>
                <w:lang w:eastAsia="en-US"/>
              </w:rPr>
              <w:t>А5, А6</w:t>
            </w:r>
          </w:p>
        </w:tc>
        <w:tc>
          <w:tcPr>
            <w:tcW w:w="2254" w:type="pct"/>
          </w:tcPr>
          <w:p w:rsidR="009E4654" w:rsidRPr="00FB61A8" w:rsidRDefault="00336E54" w:rsidP="00AF0AF4">
            <w:pPr>
              <w:pStyle w:val="afc"/>
              <w:rPr>
                <w:rFonts w:ascii="Times New Roman" w:hAnsi="Times New Roman" w:cs="Times New Roman"/>
                <w:sz w:val="24"/>
                <w:szCs w:val="24"/>
              </w:rPr>
            </w:pPr>
            <w:r w:rsidRPr="00FB61A8">
              <w:rPr>
                <w:rFonts w:ascii="Times New Roman" w:eastAsiaTheme="minorEastAsia" w:hAnsi="Times New Roman" w:cs="Times New Roman"/>
                <w:sz w:val="24"/>
                <w:szCs w:val="24"/>
              </w:rPr>
              <w:t>документы, подтверждающие передачу гаража, расположенного на испрашиваемом земельном участке</w:t>
            </w:r>
          </w:p>
        </w:tc>
        <w:tc>
          <w:tcPr>
            <w:tcW w:w="945" w:type="pct"/>
          </w:tcPr>
          <w:p w:rsidR="009E4654" w:rsidRPr="00FB61A8" w:rsidRDefault="00336E54" w:rsidP="00AF0AF4">
            <w:pPr>
              <w:jc w:val="both"/>
              <w:rPr>
                <w:rFonts w:eastAsiaTheme="minorHAnsi"/>
                <w:lang w:eastAsia="en-US"/>
              </w:rPr>
            </w:pPr>
            <w:r w:rsidRPr="00FB61A8">
              <w:rPr>
                <w:rFonts w:eastAsiaTheme="minorHAnsi"/>
                <w:lang w:eastAsia="en-US"/>
              </w:rPr>
              <w:t>ЕПГУ, ПГУ ЛО, ПС, Л</w:t>
            </w:r>
          </w:p>
        </w:tc>
        <w:tc>
          <w:tcPr>
            <w:tcW w:w="727" w:type="pct"/>
          </w:tcPr>
          <w:p w:rsidR="009E4654" w:rsidRPr="00FB61A8" w:rsidRDefault="00336E54" w:rsidP="00AF0AF4">
            <w:r w:rsidRPr="00FB61A8">
              <w:t>[Все], Д(1)</w:t>
            </w:r>
          </w:p>
        </w:tc>
      </w:tr>
      <w:tr w:rsidR="009E4654" w:rsidRPr="00FB61A8" w:rsidTr="00AF0AF4">
        <w:tc>
          <w:tcPr>
            <w:tcW w:w="326" w:type="pct"/>
          </w:tcPr>
          <w:p w:rsidR="009E4654" w:rsidRPr="00FB61A8" w:rsidRDefault="009E4654" w:rsidP="00AF0AF4">
            <w:pPr>
              <w:ind w:firstLine="709"/>
              <w:jc w:val="both"/>
              <w:rPr>
                <w:rFonts w:eastAsiaTheme="minorHAnsi"/>
                <w:lang w:eastAsia="en-US"/>
              </w:rPr>
            </w:pPr>
          </w:p>
        </w:tc>
        <w:tc>
          <w:tcPr>
            <w:tcW w:w="747" w:type="pct"/>
          </w:tcPr>
          <w:p w:rsidR="009E4654" w:rsidRPr="00FB61A8" w:rsidRDefault="00336E54" w:rsidP="00AF0AF4">
            <w:pPr>
              <w:jc w:val="both"/>
              <w:rPr>
                <w:rFonts w:eastAsiaTheme="minorHAnsi"/>
                <w:lang w:eastAsia="en-US"/>
              </w:rPr>
            </w:pPr>
            <w:r w:rsidRPr="00FB61A8">
              <w:rPr>
                <w:rFonts w:eastAsiaTheme="minorHAnsi"/>
                <w:lang w:eastAsia="en-US"/>
              </w:rPr>
              <w:t>А9</w:t>
            </w:r>
          </w:p>
        </w:tc>
        <w:tc>
          <w:tcPr>
            <w:tcW w:w="2254" w:type="pct"/>
          </w:tcPr>
          <w:p w:rsidR="009E4654" w:rsidRPr="00FB61A8" w:rsidRDefault="00336E54" w:rsidP="00AF0AF4">
            <w:pPr>
              <w:pStyle w:val="afc"/>
              <w:rPr>
                <w:rFonts w:ascii="Times New Roman" w:eastAsiaTheme="minorEastAsia" w:hAnsi="Times New Roman" w:cs="Times New Roman"/>
                <w:sz w:val="24"/>
                <w:szCs w:val="24"/>
              </w:rPr>
            </w:pPr>
            <w:r w:rsidRPr="00FB61A8">
              <w:rPr>
                <w:rFonts w:ascii="Times New Roman" w:eastAsiaTheme="minorEastAsia" w:hAnsi="Times New Roman" w:cs="Times New Roman"/>
                <w:sz w:val="24"/>
                <w:szCs w:val="24"/>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945" w:type="pct"/>
          </w:tcPr>
          <w:p w:rsidR="009E4654" w:rsidRPr="00FB61A8" w:rsidRDefault="00336E54" w:rsidP="00AF0AF4">
            <w:pPr>
              <w:jc w:val="both"/>
              <w:rPr>
                <w:rFonts w:eastAsiaTheme="minorHAnsi"/>
                <w:lang w:eastAsia="en-US"/>
              </w:rPr>
            </w:pPr>
            <w:r w:rsidRPr="00FB61A8">
              <w:rPr>
                <w:rFonts w:eastAsiaTheme="minorHAnsi"/>
                <w:lang w:eastAsia="en-US"/>
              </w:rPr>
              <w:t>ЕПГУ, ПГУ ЛО, ПС, Л</w:t>
            </w:r>
          </w:p>
        </w:tc>
        <w:tc>
          <w:tcPr>
            <w:tcW w:w="727" w:type="pct"/>
          </w:tcPr>
          <w:p w:rsidR="009E4654" w:rsidRPr="00FB61A8" w:rsidRDefault="00336E54" w:rsidP="00AF0AF4">
            <w:r w:rsidRPr="00FB61A8">
              <w:t>[Все], Д(1)</w:t>
            </w:r>
          </w:p>
        </w:tc>
      </w:tr>
      <w:tr w:rsidR="009E4654" w:rsidRPr="00FB61A8" w:rsidTr="00AF0AF4">
        <w:tc>
          <w:tcPr>
            <w:tcW w:w="5000" w:type="pct"/>
            <w:gridSpan w:val="5"/>
          </w:tcPr>
          <w:p w:rsidR="009E4654" w:rsidRPr="00FB61A8" w:rsidRDefault="00336E54" w:rsidP="00AF0AF4">
            <w:pPr>
              <w:ind w:firstLine="709"/>
              <w:jc w:val="both"/>
              <w:rPr>
                <w:rFonts w:eastAsiaTheme="minorHAnsi"/>
                <w:lang w:eastAsia="en-US"/>
              </w:rPr>
            </w:pPr>
            <w:r w:rsidRPr="00FB61A8">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FB61A8">
              <w:t>муниципальной</w:t>
            </w:r>
            <w:r w:rsidRPr="00FB61A8">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E4654" w:rsidRPr="00FB61A8" w:rsidTr="00AF0AF4">
        <w:tc>
          <w:tcPr>
            <w:tcW w:w="326" w:type="pct"/>
          </w:tcPr>
          <w:p w:rsidR="009E4654" w:rsidRPr="00FB61A8" w:rsidRDefault="00336E54" w:rsidP="00AF0AF4">
            <w:pPr>
              <w:jc w:val="both"/>
              <w:rPr>
                <w:rFonts w:eastAsiaTheme="minorHAnsi"/>
                <w:lang w:eastAsia="en-US"/>
              </w:rPr>
            </w:pPr>
            <w:r w:rsidRPr="00FB61A8">
              <w:rPr>
                <w:rFonts w:eastAsiaTheme="minorHAnsi"/>
                <w:lang w:eastAsia="en-US"/>
              </w:rPr>
              <w:t>1</w:t>
            </w:r>
          </w:p>
        </w:tc>
        <w:tc>
          <w:tcPr>
            <w:tcW w:w="747" w:type="pct"/>
          </w:tcPr>
          <w:p w:rsidR="009E4654" w:rsidRPr="00FB61A8" w:rsidRDefault="00336E54" w:rsidP="00AF0AF4">
            <w:pPr>
              <w:jc w:val="both"/>
              <w:rPr>
                <w:rFonts w:eastAsiaTheme="minorHAnsi"/>
                <w:lang w:eastAsia="en-US"/>
              </w:rPr>
            </w:pPr>
            <w:r w:rsidRPr="00FB61A8">
              <w:rPr>
                <w:rFonts w:eastAsiaTheme="minorHAnsi"/>
                <w:lang w:eastAsia="en-US"/>
              </w:rPr>
              <w:t>1А-9А</w:t>
            </w:r>
          </w:p>
        </w:tc>
        <w:tc>
          <w:tcPr>
            <w:tcW w:w="2254" w:type="pct"/>
          </w:tcPr>
          <w:p w:rsidR="009E4654" w:rsidRPr="00FB61A8" w:rsidRDefault="00336E54" w:rsidP="00AF0AF4">
            <w:pPr>
              <w:jc w:val="both"/>
              <w:rPr>
                <w:rFonts w:eastAsiaTheme="minorHAnsi"/>
                <w:lang w:eastAsia="en-US"/>
              </w:rPr>
            </w:pPr>
            <w:r w:rsidRPr="00FB61A8">
              <w:rPr>
                <w:rFonts w:eastAsiaTheme="minorHAnsi"/>
                <w:lang w:eastAsia="en-US"/>
              </w:rPr>
              <w:t>Сведения о регистрации по месту жительства, по месту пребывания гражданина Российской Федерации</w:t>
            </w:r>
          </w:p>
        </w:tc>
        <w:tc>
          <w:tcPr>
            <w:tcW w:w="945" w:type="pct"/>
          </w:tcPr>
          <w:p w:rsidR="009E4654" w:rsidRPr="00FB61A8" w:rsidRDefault="00336E54" w:rsidP="00AF0AF4">
            <w:r w:rsidRPr="00FB61A8">
              <w:t>ЕПГУ, ПГУ ЛО, ПС, Л</w:t>
            </w:r>
          </w:p>
        </w:tc>
        <w:tc>
          <w:tcPr>
            <w:tcW w:w="727" w:type="pct"/>
          </w:tcPr>
          <w:p w:rsidR="009E4654" w:rsidRPr="00FB61A8" w:rsidRDefault="00336E54" w:rsidP="00AF0AF4">
            <w:pPr>
              <w:jc w:val="both"/>
              <w:rPr>
                <w:rFonts w:eastAsiaTheme="minorHAnsi"/>
                <w:lang w:eastAsia="en-US"/>
              </w:rPr>
            </w:pPr>
            <w:r w:rsidRPr="00FB61A8">
              <w:rPr>
                <w:rFonts w:eastAsiaTheme="minorHAnsi"/>
                <w:lang w:eastAsia="en-US"/>
              </w:rPr>
              <w:t>[Все], Д(1)</w:t>
            </w:r>
          </w:p>
        </w:tc>
      </w:tr>
      <w:tr w:rsidR="009E4654" w:rsidRPr="00FB61A8" w:rsidTr="00AF0AF4">
        <w:tc>
          <w:tcPr>
            <w:tcW w:w="326" w:type="pct"/>
          </w:tcPr>
          <w:p w:rsidR="009E4654" w:rsidRPr="00FB61A8" w:rsidRDefault="00336E54" w:rsidP="00AF0AF4">
            <w:pPr>
              <w:jc w:val="both"/>
              <w:rPr>
                <w:rFonts w:eastAsiaTheme="minorHAnsi"/>
                <w:lang w:eastAsia="en-US"/>
              </w:rPr>
            </w:pPr>
            <w:r w:rsidRPr="00FB61A8">
              <w:rPr>
                <w:rFonts w:eastAsiaTheme="minorHAnsi"/>
                <w:lang w:eastAsia="en-US"/>
              </w:rPr>
              <w:t>2</w:t>
            </w:r>
          </w:p>
        </w:tc>
        <w:tc>
          <w:tcPr>
            <w:tcW w:w="747" w:type="pct"/>
          </w:tcPr>
          <w:p w:rsidR="009E4654" w:rsidRPr="00FB61A8" w:rsidRDefault="00336E54" w:rsidP="00AF0AF4">
            <w:r w:rsidRPr="00FB61A8">
              <w:rPr>
                <w:rFonts w:eastAsiaTheme="minorHAnsi"/>
                <w:lang w:eastAsia="en-US"/>
              </w:rPr>
              <w:t>1А-9А</w:t>
            </w:r>
          </w:p>
        </w:tc>
        <w:tc>
          <w:tcPr>
            <w:tcW w:w="2254" w:type="pct"/>
          </w:tcPr>
          <w:p w:rsidR="009E4654" w:rsidRPr="00FB61A8" w:rsidRDefault="00336E54" w:rsidP="00AF0AF4">
            <w:pPr>
              <w:jc w:val="both"/>
              <w:rPr>
                <w:rFonts w:eastAsiaTheme="minorHAnsi"/>
                <w:lang w:eastAsia="en-US"/>
              </w:rPr>
            </w:pPr>
            <w:r w:rsidRPr="00FB61A8">
              <w:rPr>
                <w:rFonts w:eastAsiaTheme="minorHAnsi"/>
                <w:lang w:eastAsia="en-US"/>
              </w:rPr>
              <w:t>Сведения о регистрации иностранного гражданина или лица без гражданства по месту жительства</w:t>
            </w:r>
          </w:p>
        </w:tc>
        <w:tc>
          <w:tcPr>
            <w:tcW w:w="945" w:type="pct"/>
          </w:tcPr>
          <w:p w:rsidR="009E4654" w:rsidRPr="00FB61A8" w:rsidRDefault="00336E54" w:rsidP="00AF0AF4">
            <w:r w:rsidRPr="00FB61A8">
              <w:t>ЕПГУ, ПГУ ЛО, ПС, Л</w:t>
            </w:r>
          </w:p>
        </w:tc>
        <w:tc>
          <w:tcPr>
            <w:tcW w:w="727" w:type="pct"/>
          </w:tcPr>
          <w:p w:rsidR="009E4654" w:rsidRPr="00FB61A8" w:rsidRDefault="00336E54" w:rsidP="00AF0AF4">
            <w:r w:rsidRPr="00FB61A8">
              <w:t>[Все], Д(1)</w:t>
            </w:r>
          </w:p>
        </w:tc>
      </w:tr>
      <w:tr w:rsidR="009E4654" w:rsidRPr="00FB61A8" w:rsidTr="00AF0AF4">
        <w:tc>
          <w:tcPr>
            <w:tcW w:w="326" w:type="pct"/>
          </w:tcPr>
          <w:p w:rsidR="009E4654" w:rsidRPr="00FB61A8" w:rsidRDefault="00336E54" w:rsidP="00AF0AF4">
            <w:pPr>
              <w:jc w:val="both"/>
              <w:rPr>
                <w:rFonts w:eastAsiaTheme="minorHAnsi"/>
                <w:lang w:eastAsia="en-US"/>
              </w:rPr>
            </w:pPr>
            <w:r w:rsidRPr="00FB61A8">
              <w:rPr>
                <w:rFonts w:eastAsiaTheme="minorHAnsi"/>
                <w:lang w:eastAsia="en-US"/>
              </w:rPr>
              <w:t>3</w:t>
            </w:r>
          </w:p>
        </w:tc>
        <w:tc>
          <w:tcPr>
            <w:tcW w:w="747" w:type="pct"/>
          </w:tcPr>
          <w:p w:rsidR="009E4654" w:rsidRPr="00FB61A8" w:rsidRDefault="00336E54" w:rsidP="00AF0AF4">
            <w:r w:rsidRPr="00FB61A8">
              <w:rPr>
                <w:rFonts w:eastAsiaTheme="minorHAnsi"/>
                <w:lang w:eastAsia="en-US"/>
              </w:rPr>
              <w:t>1А-9А</w:t>
            </w:r>
          </w:p>
        </w:tc>
        <w:tc>
          <w:tcPr>
            <w:tcW w:w="2254" w:type="pct"/>
          </w:tcPr>
          <w:p w:rsidR="009E4654" w:rsidRPr="00FB61A8" w:rsidRDefault="00336E54" w:rsidP="00AF0AF4">
            <w:pPr>
              <w:jc w:val="both"/>
              <w:rPr>
                <w:rFonts w:eastAsiaTheme="minorHAnsi"/>
                <w:lang w:eastAsia="en-US"/>
              </w:rPr>
            </w:pPr>
            <w:r w:rsidRPr="00FB61A8">
              <w:rPr>
                <w:rFonts w:eastAsiaTheme="minorHAnsi"/>
                <w:lang w:eastAsia="en-US"/>
              </w:rPr>
              <w:t>Сведения (выписку) из Единого государственного реестра недвижимости об объекте недвижимости;</w:t>
            </w:r>
          </w:p>
        </w:tc>
        <w:tc>
          <w:tcPr>
            <w:tcW w:w="945" w:type="pct"/>
          </w:tcPr>
          <w:p w:rsidR="009E4654" w:rsidRPr="00FB61A8" w:rsidRDefault="00336E54" w:rsidP="00AF0AF4">
            <w:r w:rsidRPr="00FB61A8">
              <w:t>ЕПГУ, ПГУ ЛО, ПС, Л</w:t>
            </w:r>
          </w:p>
        </w:tc>
        <w:tc>
          <w:tcPr>
            <w:tcW w:w="727" w:type="pct"/>
          </w:tcPr>
          <w:p w:rsidR="009E4654" w:rsidRPr="00FB61A8" w:rsidRDefault="00336E54" w:rsidP="00AF0AF4">
            <w:r w:rsidRPr="00FB61A8">
              <w:t>[Все], Д(1)</w:t>
            </w:r>
          </w:p>
        </w:tc>
      </w:tr>
      <w:tr w:rsidR="009E4654" w:rsidRPr="00FB61A8" w:rsidTr="00AF0AF4">
        <w:tc>
          <w:tcPr>
            <w:tcW w:w="326" w:type="pct"/>
          </w:tcPr>
          <w:p w:rsidR="009E4654" w:rsidRPr="00FB61A8" w:rsidRDefault="00336E54" w:rsidP="00AF0AF4">
            <w:pPr>
              <w:jc w:val="both"/>
              <w:rPr>
                <w:rFonts w:eastAsiaTheme="minorHAnsi"/>
                <w:lang w:eastAsia="en-US"/>
              </w:rPr>
            </w:pPr>
            <w:r w:rsidRPr="00FB61A8">
              <w:rPr>
                <w:rFonts w:eastAsiaTheme="minorHAnsi"/>
                <w:lang w:eastAsia="en-US"/>
              </w:rPr>
              <w:t>4</w:t>
            </w:r>
          </w:p>
        </w:tc>
        <w:tc>
          <w:tcPr>
            <w:tcW w:w="747" w:type="pct"/>
          </w:tcPr>
          <w:p w:rsidR="009E4654" w:rsidRPr="00FB61A8" w:rsidRDefault="00336E54" w:rsidP="00AF0AF4">
            <w:r w:rsidRPr="00FB61A8">
              <w:rPr>
                <w:rFonts w:eastAsiaTheme="minorHAnsi"/>
                <w:lang w:eastAsia="en-US"/>
              </w:rPr>
              <w:t>1А-9А</w:t>
            </w:r>
          </w:p>
        </w:tc>
        <w:tc>
          <w:tcPr>
            <w:tcW w:w="2254" w:type="pct"/>
          </w:tcPr>
          <w:p w:rsidR="009E4654" w:rsidRPr="00FB61A8" w:rsidRDefault="00336E54" w:rsidP="00AF0AF4">
            <w:pPr>
              <w:jc w:val="both"/>
              <w:rPr>
                <w:rFonts w:eastAsiaTheme="minorHAnsi"/>
                <w:lang w:eastAsia="en-US"/>
              </w:rPr>
            </w:pPr>
            <w:r w:rsidRPr="00FB61A8">
              <w:rPr>
                <w:rFonts w:eastAsiaTheme="minorHAnsi"/>
                <w:lang w:eastAsia="en-US"/>
              </w:rPr>
              <w:t>Сведения об отсутствии (наличии) у заявителя задолженности по арендной плате, неустойкам, пеням, штрафам за аренду муниципального имущества.</w:t>
            </w:r>
          </w:p>
        </w:tc>
        <w:tc>
          <w:tcPr>
            <w:tcW w:w="945" w:type="pct"/>
          </w:tcPr>
          <w:p w:rsidR="009E4654" w:rsidRPr="00FB61A8" w:rsidRDefault="00336E54" w:rsidP="00AF0AF4">
            <w:r w:rsidRPr="00FB61A8">
              <w:t>ЕПГУ, ПГУ ЛО, ПС, Л</w:t>
            </w:r>
          </w:p>
        </w:tc>
        <w:tc>
          <w:tcPr>
            <w:tcW w:w="727" w:type="pct"/>
          </w:tcPr>
          <w:p w:rsidR="009E4654" w:rsidRPr="00FB61A8" w:rsidRDefault="00336E54" w:rsidP="00AF0AF4">
            <w:r w:rsidRPr="00FB61A8">
              <w:t>[Все], Д(1)</w:t>
            </w:r>
          </w:p>
        </w:tc>
      </w:tr>
    </w:tbl>
    <w:p w:rsidR="009E4654" w:rsidRDefault="009E4654" w:rsidP="00AF0AF4">
      <w:pPr>
        <w:jc w:val="both"/>
        <w:rPr>
          <w:rFonts w:eastAsiaTheme="minorHAnsi"/>
          <w:sz w:val="28"/>
          <w:szCs w:val="28"/>
          <w:lang w:eastAsia="en-US"/>
        </w:rPr>
      </w:pPr>
    </w:p>
    <w:p w:rsidR="00AF0AF4" w:rsidRDefault="00AF0AF4">
      <w:pPr>
        <w:spacing w:after="200" w:line="276" w:lineRule="auto"/>
        <w:rPr>
          <w:rFonts w:eastAsiaTheme="minorHAnsi"/>
          <w:sz w:val="28"/>
          <w:szCs w:val="28"/>
          <w:lang w:eastAsia="en-US"/>
        </w:rPr>
      </w:pPr>
      <w:r>
        <w:rPr>
          <w:rFonts w:eastAsiaTheme="minorHAnsi"/>
          <w:sz w:val="28"/>
          <w:szCs w:val="28"/>
          <w:lang w:eastAsia="en-US"/>
        </w:rPr>
        <w:br w:type="page"/>
      </w:r>
    </w:p>
    <w:p w:rsidR="009E4654" w:rsidRPr="00FB61A8" w:rsidRDefault="00336E54" w:rsidP="00AF0AF4">
      <w:pPr>
        <w:numPr>
          <w:ilvl w:val="0"/>
          <w:numId w:val="2"/>
        </w:numPr>
        <w:spacing w:after="200" w:line="276" w:lineRule="auto"/>
        <w:jc w:val="center"/>
        <w:rPr>
          <w:rFonts w:eastAsiaTheme="minorHAnsi"/>
          <w:b/>
          <w:sz w:val="28"/>
          <w:szCs w:val="28"/>
          <w:lang w:eastAsia="en-US"/>
        </w:rPr>
      </w:pPr>
      <w:r>
        <w:rPr>
          <w:rFonts w:eastAsiaTheme="minorHAnsi"/>
          <w:b/>
          <w:sz w:val="28"/>
          <w:szCs w:val="28"/>
          <w:lang w:eastAsia="en-US"/>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E4654" w:rsidRDefault="00336E54" w:rsidP="00AF0AF4">
      <w:pPr>
        <w:ind w:firstLine="709"/>
        <w:jc w:val="right"/>
        <w:rPr>
          <w:rFonts w:eastAsiaTheme="minorHAnsi"/>
          <w:sz w:val="28"/>
          <w:szCs w:val="28"/>
          <w:lang w:eastAsia="en-US"/>
        </w:rPr>
      </w:pPr>
      <w:r>
        <w:rPr>
          <w:rFonts w:eastAsiaTheme="minorHAnsi"/>
          <w:sz w:val="28"/>
          <w:szCs w:val="28"/>
          <w:lang w:eastAsia="en-US"/>
        </w:rPr>
        <w:t>Таблица № 3</w:t>
      </w:r>
    </w:p>
    <w:p w:rsidR="009E4654" w:rsidRDefault="009E4654" w:rsidP="00AF0AF4">
      <w:pPr>
        <w:ind w:firstLine="709"/>
        <w:jc w:val="both"/>
        <w:rPr>
          <w:rFonts w:eastAsiaTheme="minorHAnsi"/>
          <w:sz w:val="28"/>
          <w:szCs w:val="28"/>
          <w:lang w:eastAsia="en-US"/>
        </w:rPr>
      </w:pPr>
    </w:p>
    <w:tbl>
      <w:tblPr>
        <w:tblStyle w:val="afa"/>
        <w:tblW w:w="0" w:type="auto"/>
        <w:tblLook w:val="04A0" w:firstRow="1" w:lastRow="0" w:firstColumn="1" w:lastColumn="0" w:noHBand="0" w:noVBand="1"/>
      </w:tblPr>
      <w:tblGrid>
        <w:gridCol w:w="898"/>
        <w:gridCol w:w="6019"/>
        <w:gridCol w:w="2937"/>
      </w:tblGrid>
      <w:tr w:rsidR="009E4654" w:rsidRPr="00AF0AF4" w:rsidTr="00AF0AF4">
        <w:trPr>
          <w:tblHeader/>
        </w:trPr>
        <w:tc>
          <w:tcPr>
            <w:tcW w:w="629" w:type="dxa"/>
            <w:vAlign w:val="center"/>
          </w:tcPr>
          <w:p w:rsidR="009E4654" w:rsidRPr="00AF0AF4" w:rsidRDefault="00AF0AF4" w:rsidP="00AF0AF4">
            <w:pPr>
              <w:ind w:firstLine="709"/>
              <w:jc w:val="center"/>
              <w:rPr>
                <w:rFonts w:eastAsiaTheme="minorHAnsi"/>
                <w:b/>
                <w:sz w:val="24"/>
                <w:szCs w:val="24"/>
                <w:lang w:eastAsia="en-US"/>
              </w:rPr>
            </w:pPr>
            <w:r w:rsidRPr="00AF0AF4">
              <w:rPr>
                <w:rFonts w:eastAsiaTheme="minorHAnsi"/>
                <w:b/>
                <w:sz w:val="24"/>
                <w:szCs w:val="24"/>
                <w:lang w:eastAsia="en-US"/>
              </w:rPr>
              <w:t>№П/П</w:t>
            </w:r>
          </w:p>
        </w:tc>
        <w:tc>
          <w:tcPr>
            <w:tcW w:w="6140" w:type="dxa"/>
            <w:vAlign w:val="center"/>
          </w:tcPr>
          <w:p w:rsidR="009E4654" w:rsidRPr="00AF0AF4" w:rsidRDefault="00336E54" w:rsidP="00AF0AF4">
            <w:pPr>
              <w:jc w:val="center"/>
              <w:rPr>
                <w:rFonts w:eastAsiaTheme="minorHAnsi"/>
                <w:b/>
                <w:sz w:val="24"/>
                <w:szCs w:val="24"/>
                <w:lang w:eastAsia="en-US"/>
              </w:rPr>
            </w:pPr>
            <w:r w:rsidRPr="00AF0AF4">
              <w:rPr>
                <w:rFonts w:eastAsiaTheme="minorHAnsi"/>
                <w:b/>
                <w:sz w:val="24"/>
                <w:szCs w:val="24"/>
                <w:lang w:eastAsia="en-US"/>
              </w:rPr>
              <w:t>Перечень оснований</w:t>
            </w:r>
          </w:p>
        </w:tc>
        <w:tc>
          <w:tcPr>
            <w:tcW w:w="2978" w:type="dxa"/>
            <w:vAlign w:val="center"/>
          </w:tcPr>
          <w:p w:rsidR="009E4654" w:rsidRPr="00AF0AF4" w:rsidRDefault="00336E54" w:rsidP="00AF0AF4">
            <w:pPr>
              <w:jc w:val="center"/>
              <w:rPr>
                <w:rFonts w:eastAsiaTheme="minorHAnsi"/>
                <w:b/>
                <w:sz w:val="24"/>
                <w:szCs w:val="24"/>
                <w:lang w:eastAsia="en-US"/>
              </w:rPr>
            </w:pPr>
            <w:r w:rsidRPr="00AF0AF4">
              <w:rPr>
                <w:rFonts w:eastAsiaTheme="minorHAnsi"/>
                <w:b/>
                <w:sz w:val="24"/>
                <w:szCs w:val="24"/>
                <w:lang w:eastAsia="en-US"/>
              </w:rPr>
              <w:t>Идентификатор категорий (признаков) заявителей</w:t>
            </w:r>
          </w:p>
        </w:tc>
      </w:tr>
      <w:tr w:rsidR="009E4654" w:rsidRPr="00AF0AF4" w:rsidTr="00FB61A8">
        <w:tc>
          <w:tcPr>
            <w:tcW w:w="9747" w:type="dxa"/>
            <w:gridSpan w:val="3"/>
          </w:tcPr>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sidRPr="00AF0AF4">
              <w:rPr>
                <w:sz w:val="24"/>
                <w:szCs w:val="24"/>
              </w:rPr>
              <w:t>муниципальной</w:t>
            </w:r>
            <w:r w:rsidRPr="00AF0AF4">
              <w:rPr>
                <w:rFonts w:eastAsiaTheme="minorHAnsi"/>
                <w:sz w:val="24"/>
                <w:szCs w:val="24"/>
                <w:lang w:eastAsia="en-US"/>
              </w:rPr>
              <w:t xml:space="preserve"> услуги</w:t>
            </w:r>
          </w:p>
        </w:tc>
      </w:tr>
      <w:tr w:rsidR="009E4654" w:rsidRPr="00AF0AF4" w:rsidTr="00FB61A8">
        <w:tc>
          <w:tcPr>
            <w:tcW w:w="629" w:type="dxa"/>
          </w:tcPr>
          <w:p w:rsidR="009E4654" w:rsidRPr="00AF0AF4" w:rsidRDefault="00336E54" w:rsidP="00AF0AF4">
            <w:pPr>
              <w:jc w:val="both"/>
              <w:rPr>
                <w:rFonts w:eastAsiaTheme="minorHAnsi"/>
                <w:sz w:val="24"/>
                <w:szCs w:val="24"/>
                <w:lang w:eastAsia="en-US"/>
              </w:rPr>
            </w:pPr>
            <w:r w:rsidRPr="00AF0AF4">
              <w:rPr>
                <w:rFonts w:eastAsiaTheme="minorHAnsi"/>
                <w:sz w:val="24"/>
                <w:szCs w:val="24"/>
                <w:lang w:eastAsia="en-US"/>
              </w:rPr>
              <w:t>1</w:t>
            </w:r>
          </w:p>
        </w:tc>
        <w:tc>
          <w:tcPr>
            <w:tcW w:w="6140" w:type="dxa"/>
          </w:tcPr>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Заявление не соответствует требованиям административного регламента</w:t>
            </w:r>
          </w:p>
        </w:tc>
        <w:tc>
          <w:tcPr>
            <w:tcW w:w="2978" w:type="dxa"/>
          </w:tcPr>
          <w:p w:rsidR="009E4654" w:rsidRPr="00AF0AF4" w:rsidRDefault="00336E54" w:rsidP="00AF0AF4">
            <w:pPr>
              <w:jc w:val="center"/>
              <w:rPr>
                <w:rFonts w:eastAsiaTheme="minorHAnsi"/>
                <w:sz w:val="24"/>
                <w:szCs w:val="24"/>
                <w:lang w:eastAsia="en-US"/>
              </w:rPr>
            </w:pPr>
            <w:r w:rsidRPr="00AF0AF4">
              <w:rPr>
                <w:rFonts w:eastAsiaTheme="minorHAnsi"/>
                <w:sz w:val="24"/>
                <w:szCs w:val="24"/>
                <w:lang w:eastAsia="en-US"/>
              </w:rPr>
              <w:t>1А-9А</w:t>
            </w:r>
          </w:p>
        </w:tc>
      </w:tr>
      <w:tr w:rsidR="009E4654" w:rsidRPr="00AF0AF4" w:rsidTr="00FB61A8">
        <w:tc>
          <w:tcPr>
            <w:tcW w:w="629" w:type="dxa"/>
          </w:tcPr>
          <w:p w:rsidR="009E4654" w:rsidRPr="00AF0AF4" w:rsidRDefault="00336E54" w:rsidP="00AF0AF4">
            <w:pPr>
              <w:jc w:val="both"/>
              <w:rPr>
                <w:rFonts w:eastAsiaTheme="minorHAnsi"/>
                <w:sz w:val="24"/>
                <w:szCs w:val="24"/>
                <w:lang w:eastAsia="en-US"/>
              </w:rPr>
            </w:pPr>
            <w:r w:rsidRPr="00AF0AF4">
              <w:rPr>
                <w:rFonts w:eastAsiaTheme="minorHAnsi"/>
                <w:sz w:val="24"/>
                <w:szCs w:val="24"/>
                <w:lang w:eastAsia="en-US"/>
              </w:rPr>
              <w:t>2</w:t>
            </w:r>
          </w:p>
        </w:tc>
        <w:tc>
          <w:tcPr>
            <w:tcW w:w="6140" w:type="dxa"/>
          </w:tcPr>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Заявление подано в орган, не уполномоченный на распоряжение испрашиваемым земельным участком</w:t>
            </w:r>
          </w:p>
        </w:tc>
        <w:tc>
          <w:tcPr>
            <w:tcW w:w="2978" w:type="dxa"/>
          </w:tcPr>
          <w:p w:rsidR="009E4654" w:rsidRPr="00AF0AF4" w:rsidRDefault="00336E54" w:rsidP="00AF0AF4">
            <w:pPr>
              <w:jc w:val="center"/>
              <w:rPr>
                <w:rFonts w:eastAsiaTheme="minorHAnsi"/>
                <w:sz w:val="24"/>
                <w:szCs w:val="24"/>
                <w:lang w:eastAsia="en-US"/>
              </w:rPr>
            </w:pPr>
            <w:r w:rsidRPr="00AF0AF4">
              <w:rPr>
                <w:rFonts w:eastAsiaTheme="minorHAnsi"/>
                <w:sz w:val="24"/>
                <w:szCs w:val="24"/>
                <w:lang w:eastAsia="en-US"/>
              </w:rPr>
              <w:t>1А-9А</w:t>
            </w:r>
          </w:p>
        </w:tc>
      </w:tr>
      <w:tr w:rsidR="009E4654" w:rsidRPr="00AF0AF4" w:rsidTr="00FB61A8">
        <w:tc>
          <w:tcPr>
            <w:tcW w:w="629" w:type="dxa"/>
          </w:tcPr>
          <w:p w:rsidR="009E4654" w:rsidRPr="00AF0AF4" w:rsidRDefault="00336E54" w:rsidP="00AF0AF4">
            <w:pPr>
              <w:jc w:val="both"/>
              <w:rPr>
                <w:rFonts w:eastAsiaTheme="minorHAnsi"/>
                <w:sz w:val="24"/>
                <w:szCs w:val="24"/>
                <w:lang w:eastAsia="en-US"/>
              </w:rPr>
            </w:pPr>
            <w:r w:rsidRPr="00AF0AF4">
              <w:rPr>
                <w:rFonts w:eastAsiaTheme="minorHAnsi"/>
                <w:sz w:val="24"/>
                <w:szCs w:val="24"/>
                <w:lang w:eastAsia="en-US"/>
              </w:rPr>
              <w:t xml:space="preserve">3. </w:t>
            </w:r>
          </w:p>
        </w:tc>
        <w:tc>
          <w:tcPr>
            <w:tcW w:w="6140" w:type="dxa"/>
          </w:tcPr>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К заявлению не приложены документы, предусмотренные административным регламентом</w:t>
            </w:r>
          </w:p>
        </w:tc>
        <w:tc>
          <w:tcPr>
            <w:tcW w:w="2978" w:type="dxa"/>
          </w:tcPr>
          <w:p w:rsidR="009E4654" w:rsidRPr="00AF0AF4" w:rsidRDefault="00336E54" w:rsidP="00AF0AF4">
            <w:pPr>
              <w:jc w:val="center"/>
              <w:rPr>
                <w:rFonts w:eastAsiaTheme="minorHAnsi"/>
                <w:sz w:val="24"/>
                <w:szCs w:val="24"/>
                <w:lang w:eastAsia="en-US"/>
              </w:rPr>
            </w:pPr>
            <w:r w:rsidRPr="00AF0AF4">
              <w:rPr>
                <w:rFonts w:eastAsiaTheme="minorHAnsi"/>
                <w:sz w:val="24"/>
                <w:szCs w:val="24"/>
                <w:lang w:eastAsia="en-US"/>
              </w:rPr>
              <w:t>1А-9А</w:t>
            </w:r>
          </w:p>
        </w:tc>
      </w:tr>
      <w:tr w:rsidR="009E4654" w:rsidRPr="00AF0AF4" w:rsidTr="00FB61A8">
        <w:tc>
          <w:tcPr>
            <w:tcW w:w="9747" w:type="dxa"/>
            <w:gridSpan w:val="3"/>
          </w:tcPr>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Исчерпывающий перечень оснований для приостановления предоставления муниципальной услуги</w:t>
            </w:r>
          </w:p>
        </w:tc>
      </w:tr>
      <w:tr w:rsidR="009E4654" w:rsidRPr="00AF0AF4" w:rsidTr="00FB61A8">
        <w:tc>
          <w:tcPr>
            <w:tcW w:w="629" w:type="dxa"/>
          </w:tcPr>
          <w:p w:rsidR="009E4654" w:rsidRPr="00AF0AF4" w:rsidRDefault="00336E54" w:rsidP="00AF0AF4">
            <w:pPr>
              <w:jc w:val="both"/>
              <w:rPr>
                <w:rFonts w:eastAsiaTheme="minorHAnsi"/>
                <w:sz w:val="24"/>
                <w:szCs w:val="24"/>
                <w:lang w:eastAsia="en-US"/>
              </w:rPr>
            </w:pPr>
            <w:r w:rsidRPr="00AF0AF4">
              <w:rPr>
                <w:rFonts w:eastAsiaTheme="minorHAnsi"/>
                <w:sz w:val="24"/>
                <w:szCs w:val="24"/>
                <w:lang w:eastAsia="en-US"/>
              </w:rPr>
              <w:t>1</w:t>
            </w:r>
          </w:p>
        </w:tc>
        <w:tc>
          <w:tcPr>
            <w:tcW w:w="6140" w:type="dxa"/>
          </w:tcPr>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В случае если на дату поступления в ОМС</w:t>
            </w:r>
            <w:r w:rsidR="00BC76FF" w:rsidRPr="00AF0AF4">
              <w:rPr>
                <w:rFonts w:eastAsiaTheme="minorHAnsi"/>
                <w:sz w:val="24"/>
                <w:szCs w:val="24"/>
                <w:lang w:eastAsia="en-US"/>
              </w:rPr>
              <w:t>У</w:t>
            </w:r>
            <w:r w:rsidRPr="00AF0AF4">
              <w:rPr>
                <w:rFonts w:eastAsiaTheme="minorHAnsi"/>
                <w:sz w:val="24"/>
                <w:szCs w:val="24"/>
                <w:lang w:eastAsia="en-US"/>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ОМС</w:t>
            </w:r>
            <w:r w:rsidR="00BC76FF" w:rsidRPr="00AF0AF4">
              <w:rPr>
                <w:rFonts w:eastAsiaTheme="minorHAnsi"/>
                <w:sz w:val="24"/>
                <w:szCs w:val="24"/>
                <w:lang w:eastAsia="en-US"/>
              </w:rPr>
              <w:t>У</w:t>
            </w:r>
            <w:r w:rsidRPr="00AF0AF4">
              <w:rPr>
                <w:rFonts w:eastAsiaTheme="minorHAnsi"/>
                <w:sz w:val="24"/>
                <w:szCs w:val="24"/>
                <w:lang w:eastAsia="en-US"/>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2978" w:type="dxa"/>
          </w:tcPr>
          <w:p w:rsidR="009E4654" w:rsidRPr="00AF0AF4" w:rsidRDefault="00336E54" w:rsidP="00AF0AF4">
            <w:pPr>
              <w:jc w:val="center"/>
              <w:rPr>
                <w:rFonts w:eastAsiaTheme="minorHAnsi"/>
                <w:sz w:val="24"/>
                <w:szCs w:val="24"/>
                <w:lang w:eastAsia="en-US"/>
              </w:rPr>
            </w:pPr>
            <w:r w:rsidRPr="00AF0AF4">
              <w:rPr>
                <w:rFonts w:eastAsiaTheme="minorHAnsi"/>
                <w:sz w:val="24"/>
                <w:szCs w:val="24"/>
                <w:lang w:eastAsia="en-US"/>
              </w:rPr>
              <w:t>1А-9А</w:t>
            </w:r>
          </w:p>
        </w:tc>
      </w:tr>
      <w:tr w:rsidR="009E4654" w:rsidRPr="00AF0AF4" w:rsidTr="00FB61A8">
        <w:tc>
          <w:tcPr>
            <w:tcW w:w="9747" w:type="dxa"/>
            <w:gridSpan w:val="3"/>
          </w:tcPr>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Исчерпывающий перечень оснований для отказа в предоставлении муниципальной услуги</w:t>
            </w:r>
          </w:p>
        </w:tc>
      </w:tr>
      <w:tr w:rsidR="009E4654" w:rsidRPr="00AF0AF4" w:rsidTr="00FB61A8">
        <w:trPr>
          <w:trHeight w:val="717"/>
        </w:trPr>
        <w:tc>
          <w:tcPr>
            <w:tcW w:w="629" w:type="dxa"/>
          </w:tcPr>
          <w:p w:rsidR="009E4654" w:rsidRPr="00AF0AF4" w:rsidRDefault="00336E54" w:rsidP="00AF0AF4">
            <w:pPr>
              <w:jc w:val="both"/>
              <w:rPr>
                <w:rFonts w:eastAsiaTheme="minorHAnsi"/>
                <w:sz w:val="24"/>
                <w:szCs w:val="24"/>
                <w:lang w:eastAsia="en-US"/>
              </w:rPr>
            </w:pPr>
            <w:r w:rsidRPr="00AF0AF4">
              <w:rPr>
                <w:rFonts w:eastAsiaTheme="minorHAnsi"/>
                <w:sz w:val="24"/>
                <w:szCs w:val="24"/>
                <w:lang w:eastAsia="en-US"/>
              </w:rPr>
              <w:t>1</w:t>
            </w:r>
          </w:p>
        </w:tc>
        <w:tc>
          <w:tcPr>
            <w:tcW w:w="6140" w:type="dxa"/>
          </w:tcPr>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Представленные заявителем документы не отвечают требованиям, установленным административным регламентом.</w:t>
            </w:r>
          </w:p>
        </w:tc>
        <w:tc>
          <w:tcPr>
            <w:tcW w:w="2978" w:type="dxa"/>
          </w:tcPr>
          <w:p w:rsidR="009E4654" w:rsidRPr="00AF0AF4" w:rsidRDefault="00336E54" w:rsidP="00AF0AF4">
            <w:pPr>
              <w:jc w:val="center"/>
              <w:rPr>
                <w:rFonts w:eastAsiaTheme="minorHAnsi"/>
                <w:sz w:val="24"/>
                <w:szCs w:val="24"/>
                <w:lang w:eastAsia="en-US"/>
              </w:rPr>
            </w:pPr>
            <w:r w:rsidRPr="00AF0AF4">
              <w:rPr>
                <w:rFonts w:eastAsiaTheme="minorHAnsi"/>
                <w:sz w:val="24"/>
                <w:szCs w:val="24"/>
                <w:lang w:eastAsia="en-US"/>
              </w:rPr>
              <w:t>1А-9А</w:t>
            </w:r>
          </w:p>
        </w:tc>
      </w:tr>
      <w:tr w:rsidR="009E4654" w:rsidRPr="00AF0AF4" w:rsidTr="00FB61A8">
        <w:tc>
          <w:tcPr>
            <w:tcW w:w="629" w:type="dxa"/>
          </w:tcPr>
          <w:p w:rsidR="009E4654" w:rsidRPr="00AF0AF4" w:rsidRDefault="00336E54" w:rsidP="00AF0AF4">
            <w:pPr>
              <w:jc w:val="both"/>
              <w:rPr>
                <w:rFonts w:eastAsiaTheme="minorHAnsi"/>
                <w:sz w:val="24"/>
                <w:szCs w:val="24"/>
                <w:lang w:eastAsia="en-US"/>
              </w:rPr>
            </w:pPr>
            <w:r w:rsidRPr="00AF0AF4">
              <w:rPr>
                <w:rFonts w:eastAsiaTheme="minorHAnsi"/>
                <w:sz w:val="24"/>
                <w:szCs w:val="24"/>
                <w:lang w:eastAsia="en-US"/>
              </w:rPr>
              <w:t>2</w:t>
            </w:r>
          </w:p>
        </w:tc>
        <w:tc>
          <w:tcPr>
            <w:tcW w:w="6140" w:type="dxa"/>
          </w:tcPr>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Представленные заявителем документы недействительны/указанные в заявлении сведения недостоверны.</w:t>
            </w:r>
          </w:p>
        </w:tc>
        <w:tc>
          <w:tcPr>
            <w:tcW w:w="2978" w:type="dxa"/>
          </w:tcPr>
          <w:p w:rsidR="009E4654" w:rsidRPr="00AF0AF4" w:rsidRDefault="00336E54" w:rsidP="00AF0AF4">
            <w:pPr>
              <w:jc w:val="center"/>
              <w:rPr>
                <w:rFonts w:eastAsiaTheme="minorHAnsi"/>
                <w:sz w:val="24"/>
                <w:szCs w:val="24"/>
                <w:lang w:eastAsia="en-US"/>
              </w:rPr>
            </w:pPr>
            <w:r w:rsidRPr="00AF0AF4">
              <w:rPr>
                <w:rFonts w:eastAsiaTheme="minorHAnsi"/>
                <w:sz w:val="24"/>
                <w:szCs w:val="24"/>
                <w:lang w:eastAsia="en-US"/>
              </w:rPr>
              <w:t>1А-9А</w:t>
            </w:r>
          </w:p>
        </w:tc>
      </w:tr>
      <w:tr w:rsidR="009E4654" w:rsidRPr="00AF0AF4" w:rsidTr="00FB61A8">
        <w:tc>
          <w:tcPr>
            <w:tcW w:w="629" w:type="dxa"/>
          </w:tcPr>
          <w:p w:rsidR="009E4654" w:rsidRPr="00AF0AF4" w:rsidRDefault="00336E54" w:rsidP="00AF0AF4">
            <w:pPr>
              <w:jc w:val="both"/>
              <w:rPr>
                <w:rFonts w:eastAsiaTheme="minorHAnsi"/>
                <w:sz w:val="24"/>
                <w:szCs w:val="24"/>
                <w:lang w:eastAsia="en-US"/>
              </w:rPr>
            </w:pPr>
            <w:r w:rsidRPr="00AF0AF4">
              <w:rPr>
                <w:rFonts w:eastAsiaTheme="minorHAnsi"/>
                <w:sz w:val="24"/>
                <w:szCs w:val="24"/>
                <w:lang w:eastAsia="en-US"/>
              </w:rPr>
              <w:t>3</w:t>
            </w:r>
          </w:p>
        </w:tc>
        <w:tc>
          <w:tcPr>
            <w:tcW w:w="6140" w:type="dxa"/>
          </w:tcPr>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Отсутствие права на предоставление муниципальной услуги:</w:t>
            </w:r>
          </w:p>
        </w:tc>
        <w:tc>
          <w:tcPr>
            <w:tcW w:w="2978" w:type="dxa"/>
          </w:tcPr>
          <w:p w:rsidR="009E4654" w:rsidRPr="00AF0AF4" w:rsidRDefault="00336E54" w:rsidP="00AF0AF4">
            <w:pPr>
              <w:jc w:val="center"/>
              <w:rPr>
                <w:rFonts w:eastAsiaTheme="minorHAnsi"/>
                <w:sz w:val="24"/>
                <w:szCs w:val="24"/>
                <w:lang w:eastAsia="en-US"/>
              </w:rPr>
            </w:pPr>
            <w:r w:rsidRPr="00AF0AF4">
              <w:rPr>
                <w:rFonts w:eastAsiaTheme="minorHAnsi"/>
                <w:sz w:val="24"/>
                <w:szCs w:val="24"/>
                <w:lang w:eastAsia="en-US"/>
              </w:rPr>
              <w:t>1А-9А</w:t>
            </w:r>
          </w:p>
        </w:tc>
      </w:tr>
      <w:tr w:rsidR="009E4654" w:rsidRPr="00AF0AF4" w:rsidTr="00FB61A8">
        <w:tc>
          <w:tcPr>
            <w:tcW w:w="629" w:type="dxa"/>
          </w:tcPr>
          <w:p w:rsidR="009E4654" w:rsidRPr="00AF0AF4" w:rsidRDefault="00336E54" w:rsidP="00AF0AF4">
            <w:pPr>
              <w:jc w:val="both"/>
              <w:rPr>
                <w:rFonts w:eastAsiaTheme="minorHAnsi"/>
                <w:sz w:val="24"/>
                <w:szCs w:val="24"/>
                <w:lang w:eastAsia="en-US"/>
              </w:rPr>
            </w:pPr>
            <w:r w:rsidRPr="00AF0AF4">
              <w:rPr>
                <w:rFonts w:eastAsiaTheme="minorHAnsi"/>
                <w:sz w:val="24"/>
                <w:szCs w:val="24"/>
                <w:lang w:eastAsia="en-US"/>
              </w:rPr>
              <w:t>4</w:t>
            </w:r>
          </w:p>
        </w:tc>
        <w:tc>
          <w:tcPr>
            <w:tcW w:w="6140" w:type="dxa"/>
          </w:tcPr>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Отсутствие права на предоставление муниципальной услуги:</w:t>
            </w:r>
          </w:p>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1)</w:t>
            </w:r>
            <w:r w:rsidRPr="00AF0AF4">
              <w:rPr>
                <w:rFonts w:eastAsiaTheme="minorHAnsi"/>
                <w:sz w:val="24"/>
                <w:szCs w:val="24"/>
                <w:lang w:eastAsia="en-US"/>
              </w:rPr>
              <w:tab/>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2)</w:t>
            </w:r>
            <w:r w:rsidRPr="00AF0AF4">
              <w:rPr>
                <w:rFonts w:eastAsiaTheme="minorHAnsi"/>
                <w:sz w:val="24"/>
                <w:szCs w:val="24"/>
                <w:lang w:eastAsia="en-US"/>
              </w:rPr>
              <w:tab/>
              <w:t xml:space="preserve">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w:t>
            </w:r>
            <w:r w:rsidRPr="00AF0AF4">
              <w:rPr>
                <w:rFonts w:eastAsiaTheme="minorHAnsi"/>
                <w:sz w:val="24"/>
                <w:szCs w:val="24"/>
                <w:lang w:eastAsia="en-US"/>
              </w:rPr>
              <w:lastRenderedPageBreak/>
              <w:t>Федерации;</w:t>
            </w:r>
          </w:p>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3)</w:t>
            </w:r>
            <w:r w:rsidRPr="00AF0AF4">
              <w:rPr>
                <w:rFonts w:eastAsiaTheme="minorHAnsi"/>
                <w:sz w:val="24"/>
                <w:szCs w:val="24"/>
                <w:lang w:eastAsia="en-US"/>
              </w:rPr>
              <w:tab/>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1-7, 9-13, 14.1-19, 21-23 статьи 39.16 Земельного кодекса Российской Федерации;</w:t>
            </w:r>
          </w:p>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4)</w:t>
            </w:r>
            <w:r w:rsidRPr="00AF0AF4">
              <w:rPr>
                <w:rFonts w:eastAsiaTheme="minorHAnsi"/>
                <w:sz w:val="24"/>
                <w:szCs w:val="24"/>
                <w:lang w:eastAsia="en-US"/>
              </w:rPr>
              <w:tab/>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5)</w:t>
            </w:r>
            <w:r w:rsidRPr="00AF0AF4">
              <w:rPr>
                <w:rFonts w:eastAsiaTheme="minorHAnsi"/>
                <w:sz w:val="24"/>
                <w:szCs w:val="24"/>
                <w:lang w:eastAsia="en-US"/>
              </w:rPr>
              <w:tab/>
              <w:t>гараж, расположенный на испрашиваемом земельном участке, не является капитальным строением, сооружением (за исключением случая, если с заявлением обратился заявитель, указанный в п. 1.2.5 административного регламента)</w:t>
            </w:r>
          </w:p>
        </w:tc>
        <w:tc>
          <w:tcPr>
            <w:tcW w:w="2978" w:type="dxa"/>
          </w:tcPr>
          <w:p w:rsidR="009E4654" w:rsidRPr="00AF0AF4" w:rsidRDefault="00336E54" w:rsidP="00AF0AF4">
            <w:pPr>
              <w:jc w:val="center"/>
              <w:rPr>
                <w:rFonts w:eastAsiaTheme="minorHAnsi"/>
                <w:sz w:val="24"/>
                <w:szCs w:val="24"/>
                <w:lang w:eastAsia="en-US"/>
              </w:rPr>
            </w:pPr>
            <w:r w:rsidRPr="00AF0AF4">
              <w:rPr>
                <w:rFonts w:eastAsiaTheme="minorHAnsi"/>
                <w:sz w:val="24"/>
                <w:szCs w:val="24"/>
                <w:lang w:eastAsia="en-US"/>
              </w:rPr>
              <w:lastRenderedPageBreak/>
              <w:t>1А-9А</w:t>
            </w:r>
          </w:p>
        </w:tc>
      </w:tr>
      <w:tr w:rsidR="009E4654" w:rsidRPr="00AF0AF4" w:rsidTr="00FB61A8">
        <w:tc>
          <w:tcPr>
            <w:tcW w:w="629" w:type="dxa"/>
          </w:tcPr>
          <w:p w:rsidR="009E4654" w:rsidRPr="00AF0AF4" w:rsidRDefault="00336E54" w:rsidP="00AF0AF4">
            <w:pPr>
              <w:jc w:val="both"/>
              <w:rPr>
                <w:rFonts w:eastAsiaTheme="minorHAnsi"/>
                <w:sz w:val="24"/>
                <w:szCs w:val="24"/>
                <w:lang w:eastAsia="en-US"/>
              </w:rPr>
            </w:pPr>
            <w:r w:rsidRPr="00AF0AF4">
              <w:rPr>
                <w:rFonts w:eastAsiaTheme="minorHAnsi"/>
                <w:sz w:val="24"/>
                <w:szCs w:val="24"/>
                <w:lang w:eastAsia="en-US"/>
              </w:rPr>
              <w:lastRenderedPageBreak/>
              <w:t>5</w:t>
            </w:r>
          </w:p>
        </w:tc>
        <w:tc>
          <w:tcPr>
            <w:tcW w:w="6140" w:type="dxa"/>
          </w:tcPr>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Подача заявления и документов неуполномоченным лицом</w:t>
            </w:r>
          </w:p>
        </w:tc>
        <w:tc>
          <w:tcPr>
            <w:tcW w:w="2978" w:type="dxa"/>
          </w:tcPr>
          <w:p w:rsidR="009E4654" w:rsidRPr="00AF0AF4" w:rsidRDefault="00336E54" w:rsidP="00AF0AF4">
            <w:pPr>
              <w:jc w:val="center"/>
              <w:rPr>
                <w:rFonts w:eastAsiaTheme="minorHAnsi"/>
                <w:sz w:val="24"/>
                <w:szCs w:val="24"/>
                <w:lang w:eastAsia="en-US"/>
              </w:rPr>
            </w:pPr>
            <w:r w:rsidRPr="00AF0AF4">
              <w:rPr>
                <w:rFonts w:eastAsiaTheme="minorHAnsi"/>
                <w:sz w:val="24"/>
                <w:szCs w:val="24"/>
                <w:lang w:eastAsia="en-US"/>
              </w:rPr>
              <w:t>1А-9А</w:t>
            </w:r>
          </w:p>
        </w:tc>
      </w:tr>
      <w:tr w:rsidR="009E4654" w:rsidRPr="00AF0AF4" w:rsidTr="00FB61A8">
        <w:tc>
          <w:tcPr>
            <w:tcW w:w="629" w:type="dxa"/>
          </w:tcPr>
          <w:p w:rsidR="009E4654" w:rsidRPr="00AF0AF4" w:rsidRDefault="00336E54" w:rsidP="00AF0AF4">
            <w:pPr>
              <w:jc w:val="both"/>
              <w:rPr>
                <w:rFonts w:eastAsiaTheme="minorHAnsi"/>
                <w:sz w:val="24"/>
                <w:szCs w:val="24"/>
                <w:lang w:eastAsia="en-US"/>
              </w:rPr>
            </w:pPr>
            <w:r w:rsidRPr="00AF0AF4">
              <w:rPr>
                <w:rFonts w:eastAsiaTheme="minorHAnsi"/>
                <w:sz w:val="24"/>
                <w:szCs w:val="24"/>
                <w:lang w:eastAsia="en-US"/>
              </w:rPr>
              <w:t>6.</w:t>
            </w:r>
          </w:p>
        </w:tc>
        <w:tc>
          <w:tcPr>
            <w:tcW w:w="6140" w:type="dxa"/>
          </w:tcPr>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Представление заявителем документов, указанных в таблице N 2 настоящего приложения, содержащих недостоверную информацию</w:t>
            </w:r>
          </w:p>
        </w:tc>
        <w:tc>
          <w:tcPr>
            <w:tcW w:w="2978" w:type="dxa"/>
          </w:tcPr>
          <w:p w:rsidR="009E4654" w:rsidRPr="00AF0AF4" w:rsidRDefault="00336E54" w:rsidP="00AF0AF4">
            <w:pPr>
              <w:jc w:val="center"/>
              <w:rPr>
                <w:rFonts w:eastAsiaTheme="minorHAnsi"/>
                <w:sz w:val="24"/>
                <w:szCs w:val="24"/>
                <w:lang w:eastAsia="en-US"/>
              </w:rPr>
            </w:pPr>
            <w:r w:rsidRPr="00AF0AF4">
              <w:rPr>
                <w:rFonts w:eastAsiaTheme="minorHAnsi"/>
                <w:sz w:val="24"/>
                <w:szCs w:val="24"/>
                <w:lang w:eastAsia="en-US"/>
              </w:rPr>
              <w:t>1А-9А</w:t>
            </w:r>
          </w:p>
        </w:tc>
      </w:tr>
      <w:tr w:rsidR="009E4654" w:rsidRPr="00AF0AF4" w:rsidTr="00FB61A8">
        <w:tc>
          <w:tcPr>
            <w:tcW w:w="629" w:type="dxa"/>
          </w:tcPr>
          <w:p w:rsidR="009E4654" w:rsidRPr="00AF0AF4" w:rsidRDefault="00336E54" w:rsidP="00AF0AF4">
            <w:pPr>
              <w:jc w:val="both"/>
              <w:rPr>
                <w:rFonts w:eastAsiaTheme="minorHAnsi"/>
                <w:sz w:val="24"/>
                <w:szCs w:val="24"/>
                <w:lang w:eastAsia="en-US"/>
              </w:rPr>
            </w:pPr>
            <w:r w:rsidRPr="00AF0AF4">
              <w:rPr>
                <w:rFonts w:eastAsiaTheme="minorHAnsi"/>
                <w:sz w:val="24"/>
                <w:szCs w:val="24"/>
                <w:lang w:eastAsia="en-US"/>
              </w:rPr>
              <w:t>7.</w:t>
            </w:r>
          </w:p>
        </w:tc>
        <w:tc>
          <w:tcPr>
            <w:tcW w:w="6140" w:type="dxa"/>
          </w:tcPr>
          <w:p w:rsidR="009E4654" w:rsidRPr="00AF0AF4" w:rsidRDefault="00336E54" w:rsidP="00AF0AF4">
            <w:pPr>
              <w:ind w:firstLine="709"/>
              <w:jc w:val="both"/>
              <w:rPr>
                <w:rFonts w:eastAsiaTheme="minorHAnsi"/>
                <w:sz w:val="24"/>
                <w:szCs w:val="24"/>
                <w:lang w:eastAsia="en-US"/>
              </w:rPr>
            </w:pPr>
            <w:r w:rsidRPr="00AF0AF4">
              <w:rPr>
                <w:rFonts w:eastAsiaTheme="minorHAnsi"/>
                <w:sz w:val="24"/>
                <w:szCs w:val="24"/>
                <w:lang w:eastAsia="en-US"/>
              </w:rPr>
              <w:t>Поступление от заявителя письменного заявления о прекращении рассмотрения заявления</w:t>
            </w:r>
          </w:p>
        </w:tc>
        <w:tc>
          <w:tcPr>
            <w:tcW w:w="2978" w:type="dxa"/>
          </w:tcPr>
          <w:p w:rsidR="009E4654" w:rsidRPr="00AF0AF4" w:rsidRDefault="00336E54" w:rsidP="00AF0AF4">
            <w:pPr>
              <w:jc w:val="center"/>
              <w:rPr>
                <w:rFonts w:eastAsiaTheme="minorHAnsi"/>
                <w:sz w:val="24"/>
                <w:szCs w:val="24"/>
                <w:lang w:eastAsia="en-US"/>
              </w:rPr>
            </w:pPr>
            <w:r w:rsidRPr="00AF0AF4">
              <w:rPr>
                <w:rFonts w:eastAsiaTheme="minorHAnsi"/>
                <w:sz w:val="24"/>
                <w:szCs w:val="24"/>
                <w:lang w:eastAsia="en-US"/>
              </w:rPr>
              <w:t>1А-9А</w:t>
            </w:r>
          </w:p>
        </w:tc>
      </w:tr>
    </w:tbl>
    <w:p w:rsidR="009E4654" w:rsidRDefault="009E4654" w:rsidP="00AF0AF4">
      <w:pPr>
        <w:ind w:firstLine="709"/>
        <w:jc w:val="both"/>
        <w:rPr>
          <w:rFonts w:eastAsiaTheme="minorHAnsi"/>
          <w:sz w:val="28"/>
          <w:szCs w:val="28"/>
          <w:lang w:eastAsia="en-US"/>
        </w:rPr>
      </w:pPr>
    </w:p>
    <w:p w:rsidR="009E4654" w:rsidRDefault="009E4654" w:rsidP="00AF0AF4">
      <w:pPr>
        <w:ind w:firstLine="709"/>
        <w:jc w:val="both"/>
        <w:rPr>
          <w:rFonts w:eastAsiaTheme="minorHAnsi"/>
          <w:sz w:val="28"/>
          <w:szCs w:val="28"/>
          <w:lang w:eastAsia="en-US"/>
        </w:rPr>
        <w:sectPr w:rsidR="009E4654" w:rsidSect="007C18C1">
          <w:pgSz w:w="11906" w:h="16838"/>
          <w:pgMar w:top="426" w:right="567" w:bottom="426" w:left="1701" w:header="709" w:footer="709" w:gutter="0"/>
          <w:cols w:space="708"/>
          <w:titlePg/>
          <w:docGrid w:linePitch="360"/>
        </w:sectPr>
      </w:pPr>
    </w:p>
    <w:p w:rsidR="009E4654" w:rsidRDefault="00336E54" w:rsidP="00AF0AF4">
      <w:pPr>
        <w:numPr>
          <w:ilvl w:val="0"/>
          <w:numId w:val="2"/>
        </w:numPr>
        <w:spacing w:after="200" w:line="276" w:lineRule="auto"/>
        <w:jc w:val="center"/>
        <w:rPr>
          <w:rFonts w:eastAsiaTheme="minorHAnsi"/>
          <w:b/>
          <w:sz w:val="28"/>
          <w:szCs w:val="28"/>
          <w:lang w:eastAsia="en-US"/>
        </w:rPr>
      </w:pPr>
      <w:r>
        <w:rPr>
          <w:rFonts w:eastAsiaTheme="minorHAnsi"/>
          <w:b/>
          <w:sz w:val="28"/>
          <w:szCs w:val="28"/>
          <w:lang w:eastAsia="en-US"/>
        </w:rPr>
        <w:lastRenderedPageBreak/>
        <w:t xml:space="preserve">Формы заявления и документов, необходимых для предоставления </w:t>
      </w:r>
      <w:r w:rsidRPr="003C2E9C">
        <w:rPr>
          <w:b/>
          <w:sz w:val="28"/>
          <w:szCs w:val="28"/>
        </w:rPr>
        <w:t>муниципальной</w:t>
      </w:r>
      <w:r w:rsidRPr="003C2E9C">
        <w:rPr>
          <w:rFonts w:eastAsiaTheme="minorHAnsi"/>
          <w:b/>
          <w:sz w:val="28"/>
          <w:szCs w:val="28"/>
          <w:lang w:eastAsia="en-US"/>
        </w:rPr>
        <w:t xml:space="preserve"> услуги</w:t>
      </w:r>
    </w:p>
    <w:p w:rsidR="009E4654" w:rsidRDefault="00336E54" w:rsidP="00AF0AF4">
      <w:pPr>
        <w:pStyle w:val="ConsPlusNormal"/>
        <w:widowControl/>
        <w:jc w:val="right"/>
        <w:rPr>
          <w:rFonts w:ascii="Times New Roman" w:hAnsi="Times New Roman" w:cs="Times New Roman"/>
          <w:sz w:val="24"/>
          <w:szCs w:val="24"/>
        </w:rPr>
      </w:pPr>
      <w:r>
        <w:rPr>
          <w:rFonts w:ascii="Times New Roman" w:hAnsi="Times New Roman" w:cs="Times New Roman"/>
          <w:sz w:val="24"/>
          <w:szCs w:val="24"/>
        </w:rPr>
        <w:t>Образец № 1</w:t>
      </w:r>
    </w:p>
    <w:p w:rsidR="009E4654" w:rsidRDefault="009E4654" w:rsidP="00AF0AF4">
      <w:pPr>
        <w:pStyle w:val="ConsPlusNormal"/>
        <w:widowControl/>
        <w:jc w:val="right"/>
        <w:rPr>
          <w:rFonts w:ascii="Times New Roman" w:hAnsi="Times New Roman" w:cs="Times New Roman"/>
          <w:sz w:val="24"/>
          <w:szCs w:val="24"/>
        </w:rPr>
      </w:pPr>
    </w:p>
    <w:p w:rsidR="009E4654" w:rsidRDefault="00336E54" w:rsidP="00AF0AF4">
      <w:pPr>
        <w:jc w:val="right"/>
        <w:rPr>
          <w:rFonts w:eastAsiaTheme="minorEastAsia"/>
        </w:rPr>
      </w:pPr>
      <w:bookmarkStart w:id="2" w:name="P612"/>
      <w:bookmarkEnd w:id="2"/>
      <w:r>
        <w:rPr>
          <w:rFonts w:eastAsiaTheme="minorEastAsia"/>
        </w:rPr>
        <w:t xml:space="preserve">В </w:t>
      </w:r>
      <w:r w:rsidR="00FB61A8">
        <w:rPr>
          <w:rFonts w:eastAsiaTheme="minorEastAsia"/>
        </w:rPr>
        <w:t>администрацию МО «Город Отрадное</w:t>
      </w:r>
      <w:r>
        <w:rPr>
          <w:rFonts w:eastAsiaTheme="minorEastAsia"/>
        </w:rPr>
        <w:t xml:space="preserve">» </w:t>
      </w:r>
    </w:p>
    <w:p w:rsidR="009E4654" w:rsidRDefault="00336E54" w:rsidP="00AF0AF4">
      <w:pPr>
        <w:jc w:val="right"/>
        <w:rPr>
          <w:rFonts w:eastAsiaTheme="minorEastAsia"/>
        </w:rPr>
      </w:pPr>
      <w:r>
        <w:rPr>
          <w:rFonts w:eastAsiaTheme="minorEastAsia"/>
        </w:rPr>
        <w:t>Ленинградской области</w:t>
      </w:r>
    </w:p>
    <w:p w:rsidR="009E4654" w:rsidRDefault="00336E54" w:rsidP="00AF0AF4">
      <w:pPr>
        <w:jc w:val="right"/>
        <w:rPr>
          <w:rFonts w:ascii="Courier New" w:eastAsiaTheme="minorEastAsia" w:hAnsi="Courier New" w:cs="Courier New"/>
          <w:sz w:val="20"/>
          <w:szCs w:val="20"/>
        </w:rPr>
      </w:pPr>
      <w:r>
        <w:rPr>
          <w:rFonts w:eastAsiaTheme="minorEastAsia"/>
        </w:rPr>
        <w:t>от</w:t>
      </w:r>
      <w:r>
        <w:rPr>
          <w:rFonts w:ascii="Courier New" w:eastAsiaTheme="minorEastAsia" w:hAnsi="Courier New" w:cs="Courier New"/>
          <w:sz w:val="20"/>
          <w:szCs w:val="20"/>
        </w:rPr>
        <w:t>____________________________</w:t>
      </w:r>
      <w:r w:rsidR="00AF0AF4">
        <w:rPr>
          <w:rFonts w:ascii="Courier New" w:eastAsiaTheme="minorEastAsia" w:hAnsi="Courier New" w:cs="Courier New"/>
          <w:sz w:val="20"/>
          <w:szCs w:val="20"/>
        </w:rPr>
        <w:t>_____</w:t>
      </w:r>
    </w:p>
    <w:p w:rsidR="009E4654" w:rsidRDefault="00336E54" w:rsidP="00AF0AF4">
      <w:pPr>
        <w:jc w:val="right"/>
        <w:rPr>
          <w:rFonts w:eastAsiaTheme="minorEastAsia"/>
        </w:rPr>
      </w:pPr>
      <w:r>
        <w:rPr>
          <w:rFonts w:eastAsiaTheme="minorEastAsia"/>
        </w:rPr>
        <w:t>___________________________</w:t>
      </w:r>
      <w:r w:rsidR="00AF0AF4">
        <w:rPr>
          <w:rFonts w:eastAsiaTheme="minorEastAsia"/>
        </w:rPr>
        <w:t>______</w:t>
      </w:r>
    </w:p>
    <w:p w:rsidR="009E4654" w:rsidRDefault="00336E54" w:rsidP="00AF0AF4">
      <w:pPr>
        <w:jc w:val="right"/>
        <w:rPr>
          <w:rFonts w:eastAsiaTheme="minorEastAsia"/>
        </w:rPr>
      </w:pPr>
      <w:r>
        <w:rPr>
          <w:rFonts w:eastAsiaTheme="minorEastAsia"/>
        </w:rPr>
        <w:t>___________________________</w:t>
      </w:r>
      <w:r w:rsidR="00AF0AF4">
        <w:rPr>
          <w:rFonts w:eastAsiaTheme="minorEastAsia"/>
        </w:rPr>
        <w:t>______</w:t>
      </w:r>
    </w:p>
    <w:p w:rsidR="00AF0AF4" w:rsidRDefault="00AF0AF4" w:rsidP="00AF0AF4">
      <w:pPr>
        <w:jc w:val="right"/>
        <w:rPr>
          <w:rFonts w:eastAsiaTheme="minorEastAsia"/>
        </w:rPr>
      </w:pPr>
      <w:r>
        <w:rPr>
          <w:rFonts w:eastAsiaTheme="minorEastAsia"/>
        </w:rPr>
        <w:t>_________________________________</w:t>
      </w:r>
    </w:p>
    <w:p w:rsidR="00AF0AF4" w:rsidRDefault="00AF0AF4" w:rsidP="00AF0AF4">
      <w:pPr>
        <w:jc w:val="right"/>
        <w:rPr>
          <w:rFonts w:eastAsiaTheme="minorEastAsia"/>
        </w:rPr>
      </w:pPr>
      <w:r>
        <w:rPr>
          <w:rFonts w:eastAsiaTheme="minorEastAsia"/>
        </w:rPr>
        <w:t>_________________________________</w:t>
      </w:r>
    </w:p>
    <w:p w:rsidR="00AF0AF4" w:rsidRDefault="00AF0AF4" w:rsidP="00AF0AF4">
      <w:pPr>
        <w:jc w:val="right"/>
        <w:rPr>
          <w:rFonts w:eastAsiaTheme="minorEastAsia"/>
        </w:rPr>
      </w:pPr>
      <w:r>
        <w:rPr>
          <w:rFonts w:eastAsiaTheme="minorEastAsia"/>
        </w:rPr>
        <w:t>_________________________________</w:t>
      </w:r>
    </w:p>
    <w:p w:rsidR="00A70C47" w:rsidRDefault="00A70C47" w:rsidP="00AF0AF4">
      <w:pPr>
        <w:jc w:val="right"/>
        <w:rPr>
          <w:rFonts w:eastAsiaTheme="minorEastAsia"/>
        </w:rPr>
      </w:pPr>
      <w:r>
        <w:rPr>
          <w:rFonts w:eastAsiaTheme="minorEastAsia"/>
        </w:rPr>
        <w:t>_________________________________</w:t>
      </w:r>
    </w:p>
    <w:p w:rsidR="009E4654" w:rsidRDefault="00336E54" w:rsidP="00AF0AF4">
      <w:pPr>
        <w:jc w:val="right"/>
        <w:rPr>
          <w:rFonts w:eastAsiaTheme="minorEastAsia"/>
        </w:rPr>
      </w:pPr>
      <w:r>
        <w:rPr>
          <w:rFonts w:eastAsiaTheme="minorEastAsia"/>
        </w:rPr>
        <w:t xml:space="preserve">(Ф.И.О, место жительства, реквизиты документа, </w:t>
      </w:r>
    </w:p>
    <w:p w:rsidR="009E4654" w:rsidRDefault="00336E54" w:rsidP="00AF0AF4">
      <w:pPr>
        <w:jc w:val="right"/>
        <w:rPr>
          <w:rFonts w:eastAsiaTheme="minorEastAsia"/>
        </w:rPr>
      </w:pPr>
      <w:r>
        <w:rPr>
          <w:rFonts w:eastAsiaTheme="minorEastAsia"/>
        </w:rPr>
        <w:t>удостоверяющего личность заявителя, телефон,</w:t>
      </w:r>
    </w:p>
    <w:p w:rsidR="009E4654" w:rsidRDefault="00336E54" w:rsidP="00AF0AF4">
      <w:pPr>
        <w:jc w:val="right"/>
        <w:rPr>
          <w:rFonts w:eastAsiaTheme="minorEastAsia"/>
        </w:rPr>
      </w:pPr>
      <w:r>
        <w:rPr>
          <w:rFonts w:eastAsiaTheme="minorEastAsia"/>
        </w:rPr>
        <w:t xml:space="preserve"> почтовый адрес, адрес электронной почты)</w:t>
      </w:r>
    </w:p>
    <w:p w:rsidR="009E4654" w:rsidRDefault="009E4654" w:rsidP="00AF0AF4">
      <w:pPr>
        <w:rPr>
          <w:rFonts w:ascii="Courier New" w:eastAsiaTheme="minorEastAsia" w:hAnsi="Courier New" w:cs="Courier New"/>
          <w:sz w:val="20"/>
          <w:szCs w:val="20"/>
        </w:rPr>
      </w:pPr>
    </w:p>
    <w:p w:rsidR="00FB61A8" w:rsidRDefault="00FB61A8" w:rsidP="00AF0AF4">
      <w:pPr>
        <w:jc w:val="center"/>
        <w:rPr>
          <w:rFonts w:eastAsiaTheme="minorEastAsia"/>
        </w:rPr>
      </w:pPr>
    </w:p>
    <w:p w:rsidR="009E4654" w:rsidRDefault="00336E54" w:rsidP="00AF0AF4">
      <w:pPr>
        <w:jc w:val="center"/>
        <w:rPr>
          <w:rFonts w:eastAsiaTheme="minorEastAsia"/>
        </w:rPr>
      </w:pPr>
      <w:r>
        <w:rPr>
          <w:rFonts w:eastAsiaTheme="minorEastAsia"/>
        </w:rPr>
        <w:t>ЗАЯВЛЕНИЕ</w:t>
      </w:r>
    </w:p>
    <w:p w:rsidR="009E4654" w:rsidRDefault="00336E54" w:rsidP="00AF0AF4">
      <w:pPr>
        <w:jc w:val="center"/>
        <w:rPr>
          <w:rFonts w:ascii="ArialMT" w:eastAsiaTheme="minorEastAsia" w:hAnsi="ArialMT" w:cs="ArialMT"/>
          <w:sz w:val="26"/>
          <w:szCs w:val="26"/>
        </w:rPr>
      </w:pPr>
      <w:r>
        <w:rPr>
          <w:rFonts w:eastAsiaTheme="minorEastAsia"/>
          <w:sz w:val="28"/>
          <w:szCs w:val="28"/>
        </w:rPr>
        <w:t>о предварительном согласовании предоставления земельного участка, на котором расположен гараж</w:t>
      </w:r>
    </w:p>
    <w:p w:rsidR="009E4654" w:rsidRPr="003C2E9C" w:rsidRDefault="009E4654" w:rsidP="00AF0AF4">
      <w:pPr>
        <w:rPr>
          <w:rFonts w:eastAsiaTheme="minorEastAsia"/>
          <w:sz w:val="26"/>
          <w:szCs w:val="26"/>
        </w:rPr>
      </w:pPr>
    </w:p>
    <w:p w:rsidR="009E4654" w:rsidRDefault="00336E54" w:rsidP="00AF0AF4">
      <w:pPr>
        <w:ind w:firstLine="708"/>
        <w:jc w:val="both"/>
      </w:pPr>
      <w:r w:rsidRPr="003C2E9C">
        <w:rPr>
          <w:rFonts w:eastAsiaTheme="minorEastAsia"/>
          <w:sz w:val="26"/>
          <w:szCs w:val="26"/>
        </w:rPr>
        <w:t>На основании ст. 39.15 Земельного кодекса Российской Федерации прошу предварительно согласовать предоставление</w:t>
      </w:r>
      <w:r w:rsidRPr="003C2E9C">
        <w:rPr>
          <w:rFonts w:eastAsiaTheme="minorEastAsia"/>
          <w:sz w:val="28"/>
          <w:szCs w:val="28"/>
        </w:rPr>
        <w:t xml:space="preserve"> </w:t>
      </w:r>
      <w:r w:rsidRPr="003C2E9C">
        <w:rPr>
          <w:sz w:val="28"/>
          <w:szCs w:val="28"/>
        </w:rPr>
        <w:t>в</w:t>
      </w:r>
      <w:r w:rsidR="00FB61A8">
        <w:t>___________________</w:t>
      </w:r>
      <w:r>
        <w:t>____</w:t>
      </w:r>
      <w:r w:rsidR="00A70C47">
        <w:t>_____________</w:t>
      </w:r>
    </w:p>
    <w:p w:rsidR="009E4654" w:rsidRDefault="00A70C47" w:rsidP="00AF0AF4">
      <w:pPr>
        <w:tabs>
          <w:tab w:val="left" w:pos="5580"/>
        </w:tabs>
        <w:ind w:firstLine="5103"/>
        <w:jc w:val="both"/>
      </w:pPr>
      <w:r>
        <w:t xml:space="preserve">     </w:t>
      </w:r>
      <w:r w:rsidR="00336E54">
        <w:t>(вид права: собственность бесплатно</w:t>
      </w:r>
    </w:p>
    <w:p w:rsidR="009E4654" w:rsidRDefault="00336E54" w:rsidP="00AF0AF4">
      <w:pPr>
        <w:jc w:val="both"/>
      </w:pPr>
      <w:r>
        <w:t xml:space="preserve"> _____________________________________________________________________</w:t>
      </w:r>
      <w:r w:rsidR="00A70C47">
        <w:t>__________</w:t>
      </w:r>
    </w:p>
    <w:p w:rsidR="009E4654" w:rsidRPr="003C2E9C" w:rsidRDefault="00336E54" w:rsidP="00A70C47">
      <w:pPr>
        <w:jc w:val="center"/>
      </w:pPr>
      <w:r w:rsidRPr="003C2E9C">
        <w:t>или в аренду, в случае, если земельный участок является ограниченным в обороте)</w:t>
      </w:r>
    </w:p>
    <w:p w:rsidR="00FB61A8" w:rsidRPr="003C2E9C" w:rsidRDefault="00336E54" w:rsidP="00AF0AF4">
      <w:pPr>
        <w:jc w:val="both"/>
        <w:rPr>
          <w:rFonts w:eastAsiaTheme="minorEastAsia"/>
          <w:sz w:val="26"/>
          <w:szCs w:val="26"/>
        </w:rPr>
      </w:pPr>
      <w:r w:rsidRPr="003C2E9C">
        <w:rPr>
          <w:rFonts w:eastAsiaTheme="minorEastAsia"/>
          <w:sz w:val="26"/>
          <w:szCs w:val="26"/>
        </w:rPr>
        <w:t>без проведения торгов земельного участка,</w:t>
      </w:r>
      <w:r w:rsidRPr="003C2E9C">
        <w:rPr>
          <w:sz w:val="28"/>
          <w:szCs w:val="28"/>
        </w:rPr>
        <w:t xml:space="preserve"> </w:t>
      </w:r>
      <w:r w:rsidRPr="003C2E9C">
        <w:rPr>
          <w:rFonts w:eastAsiaTheme="minorEastAsia"/>
          <w:sz w:val="26"/>
          <w:szCs w:val="26"/>
        </w:rPr>
        <w:t xml:space="preserve">на котором расположен гараж, возведенный до дня введения в действие Градостроительного </w:t>
      </w:r>
      <w:hyperlink r:id="rId21" w:tooltip="consultantplus://offline/ref=943C3E4ED707235AAF95FD027AE90424F9F5D9864E6FFBC66B1839A31C5E8571887FAA9FFF370A42030AF69A19G1X2M" w:history="1">
        <w:r w:rsidRPr="003C2E9C">
          <w:rPr>
            <w:rFonts w:eastAsiaTheme="minorEastAsia"/>
            <w:sz w:val="26"/>
            <w:szCs w:val="26"/>
          </w:rPr>
          <w:t>кодекса</w:t>
        </w:r>
      </w:hyperlink>
      <w:r w:rsidRPr="003C2E9C">
        <w:rPr>
          <w:rFonts w:eastAsiaTheme="minorEastAsia"/>
          <w:sz w:val="26"/>
          <w:szCs w:val="26"/>
        </w:rPr>
        <w:t xml:space="preserve"> Российской Федер</w:t>
      </w:r>
      <w:r w:rsidR="00FB61A8" w:rsidRPr="003C2E9C">
        <w:rPr>
          <w:rFonts w:eastAsiaTheme="minorEastAsia"/>
          <w:sz w:val="26"/>
          <w:szCs w:val="26"/>
        </w:rPr>
        <w:t xml:space="preserve">ации, в целях  </w:t>
      </w:r>
    </w:p>
    <w:p w:rsidR="009E4654" w:rsidRPr="004E772B" w:rsidRDefault="00FB61A8" w:rsidP="00AF0AF4">
      <w:pPr>
        <w:jc w:val="both"/>
        <w:rPr>
          <w:rFonts w:eastAsiaTheme="minorEastAsia"/>
          <w:sz w:val="26"/>
          <w:szCs w:val="26"/>
        </w:rPr>
      </w:pPr>
      <w:r>
        <w:rPr>
          <w:rFonts w:ascii="ArialMT" w:eastAsiaTheme="minorEastAsia" w:hAnsi="ArialMT" w:cs="ArialMT"/>
          <w:sz w:val="26"/>
          <w:szCs w:val="26"/>
        </w:rPr>
        <w:t xml:space="preserve"> </w:t>
      </w:r>
      <w:r w:rsidRPr="004E772B">
        <w:rPr>
          <w:rFonts w:eastAsiaTheme="minorEastAsia"/>
          <w:sz w:val="26"/>
          <w:szCs w:val="26"/>
        </w:rPr>
        <w:t>____________</w:t>
      </w:r>
      <w:r w:rsidR="00336E54" w:rsidRPr="004E772B">
        <w:rPr>
          <w:rFonts w:eastAsiaTheme="minorEastAsia"/>
          <w:sz w:val="26"/>
          <w:szCs w:val="26"/>
        </w:rPr>
        <w:t>____________________________________________________</w:t>
      </w:r>
      <w:r w:rsidR="004E772B">
        <w:rPr>
          <w:rFonts w:eastAsiaTheme="minorEastAsia"/>
          <w:sz w:val="26"/>
          <w:szCs w:val="26"/>
        </w:rPr>
        <w:t>_______</w:t>
      </w:r>
      <w:r w:rsidR="00336E54" w:rsidRPr="004E772B">
        <w:rPr>
          <w:rFonts w:eastAsiaTheme="minorEastAsia"/>
          <w:sz w:val="26"/>
          <w:szCs w:val="26"/>
        </w:rPr>
        <w:t>_.</w:t>
      </w:r>
    </w:p>
    <w:p w:rsidR="009E4654" w:rsidRPr="004E772B" w:rsidRDefault="00336E54" w:rsidP="00AF0AF4">
      <w:pPr>
        <w:jc w:val="center"/>
        <w:rPr>
          <w:rFonts w:eastAsiaTheme="minorEastAsia"/>
          <w:sz w:val="16"/>
          <w:szCs w:val="16"/>
        </w:rPr>
      </w:pPr>
      <w:r w:rsidRPr="004E772B">
        <w:rPr>
          <w:rFonts w:eastAsiaTheme="minorEastAsia"/>
          <w:sz w:val="16"/>
          <w:szCs w:val="16"/>
        </w:rPr>
        <w:t>(цель использования земельного участка)</w:t>
      </w:r>
    </w:p>
    <w:p w:rsidR="00FB61A8" w:rsidRPr="003C2E9C" w:rsidRDefault="004E772B" w:rsidP="00AF0AF4">
      <w:pPr>
        <w:jc w:val="both"/>
        <w:rPr>
          <w:rFonts w:eastAsiaTheme="minorEastAsia"/>
          <w:sz w:val="26"/>
          <w:szCs w:val="26"/>
        </w:rPr>
      </w:pPr>
      <w:r>
        <w:rPr>
          <w:rFonts w:eastAsiaTheme="minorEastAsia"/>
          <w:sz w:val="26"/>
          <w:szCs w:val="26"/>
        </w:rPr>
        <w:t>Кадастровый номер земельного участка или кадастровые</w:t>
      </w:r>
      <w:r w:rsidR="00336E54" w:rsidRPr="003C2E9C">
        <w:rPr>
          <w:rFonts w:eastAsiaTheme="minorEastAsia"/>
          <w:sz w:val="26"/>
          <w:szCs w:val="26"/>
        </w:rPr>
        <w:t xml:space="preserve"> номера земельных участков</w:t>
      </w:r>
      <w:r w:rsidR="00FB61A8" w:rsidRPr="003C2E9C">
        <w:rPr>
          <w:rFonts w:eastAsiaTheme="minorEastAsia"/>
          <w:sz w:val="26"/>
          <w:szCs w:val="26"/>
        </w:rPr>
        <w:t xml:space="preserve"> </w:t>
      </w:r>
    </w:p>
    <w:p w:rsidR="009E4654" w:rsidRDefault="00336E54" w:rsidP="00AF0AF4">
      <w:pPr>
        <w:jc w:val="both"/>
        <w:rPr>
          <w:rFonts w:ascii="ArialMT" w:eastAsiaTheme="minorEastAsia" w:hAnsi="ArialMT" w:cs="ArialMT"/>
          <w:sz w:val="26"/>
          <w:szCs w:val="26"/>
        </w:rPr>
      </w:pPr>
      <w:r>
        <w:rPr>
          <w:rFonts w:ascii="ArialMT" w:eastAsiaTheme="minorEastAsia" w:hAnsi="ArialMT" w:cs="ArialMT"/>
          <w:sz w:val="26"/>
          <w:szCs w:val="26"/>
        </w:rPr>
        <w:t>______________________________________________</w:t>
      </w:r>
      <w:r w:rsidR="00FB61A8">
        <w:rPr>
          <w:rFonts w:ascii="ArialMT" w:eastAsiaTheme="minorEastAsia" w:hAnsi="ArialMT" w:cs="ArialMT"/>
          <w:sz w:val="26"/>
          <w:szCs w:val="26"/>
        </w:rPr>
        <w:t>_______________________</w:t>
      </w:r>
      <w:r>
        <w:rPr>
          <w:rFonts w:ascii="ArialMT" w:eastAsiaTheme="minorEastAsia" w:hAnsi="ArialMT" w:cs="ArialMT"/>
          <w:sz w:val="26"/>
          <w:szCs w:val="26"/>
        </w:rPr>
        <w:t>_____________________________________________________________,</w:t>
      </w:r>
    </w:p>
    <w:p w:rsidR="009E4654" w:rsidRPr="004E772B" w:rsidRDefault="00336E54" w:rsidP="004E772B">
      <w:pPr>
        <w:jc w:val="center"/>
        <w:rPr>
          <w:rFonts w:eastAsiaTheme="minorEastAsia"/>
          <w:sz w:val="16"/>
          <w:szCs w:val="16"/>
        </w:rPr>
      </w:pPr>
      <w:r w:rsidRPr="004E772B">
        <w:rPr>
          <w:rFonts w:eastAsiaTheme="minorEastAsia"/>
          <w:sz w:val="16"/>
          <w:szCs w:val="16"/>
        </w:rPr>
        <w:t xml:space="preserve">(указывается, в случае если границы земельного участка подлежат уточнению в соответствии с Федеральным законом от 13.07.2015 N 218-ФЗ "О государственной регистрации недвижимости", а также если сведения о земельных </w:t>
      </w:r>
      <w:proofErr w:type="gramStart"/>
      <w:r w:rsidRPr="004E772B">
        <w:rPr>
          <w:rFonts w:eastAsiaTheme="minorEastAsia"/>
          <w:sz w:val="16"/>
          <w:szCs w:val="16"/>
        </w:rPr>
        <w:t>участках,  из</w:t>
      </w:r>
      <w:proofErr w:type="gramEnd"/>
      <w:r w:rsidRPr="004E772B">
        <w:rPr>
          <w:rFonts w:eastAsiaTheme="minorEastAsia"/>
          <w:sz w:val="16"/>
          <w:szCs w:val="16"/>
        </w:rPr>
        <w:t xml:space="preserve">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FB61A8" w:rsidRPr="003C2E9C" w:rsidRDefault="00336E54" w:rsidP="00AF0AF4">
      <w:pPr>
        <w:jc w:val="both"/>
        <w:rPr>
          <w:rFonts w:eastAsiaTheme="minorEastAsia"/>
          <w:sz w:val="26"/>
          <w:szCs w:val="26"/>
        </w:rPr>
      </w:pPr>
      <w:r w:rsidRPr="003C2E9C">
        <w:rPr>
          <w:rFonts w:eastAsiaTheme="minorEastAsia"/>
          <w:sz w:val="26"/>
          <w:szCs w:val="26"/>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rsidR="00FB61A8" w:rsidRPr="003C2E9C">
        <w:rPr>
          <w:rFonts w:eastAsiaTheme="minorEastAsia"/>
          <w:sz w:val="26"/>
          <w:szCs w:val="26"/>
        </w:rPr>
        <w:t xml:space="preserve"> </w:t>
      </w:r>
    </w:p>
    <w:p w:rsidR="009E4654" w:rsidRDefault="00336E54" w:rsidP="00AF0AF4">
      <w:pPr>
        <w:jc w:val="both"/>
        <w:rPr>
          <w:rFonts w:ascii="ArialMT" w:eastAsiaTheme="minorEastAsia" w:hAnsi="ArialMT" w:cs="ArialMT"/>
          <w:sz w:val="26"/>
          <w:szCs w:val="26"/>
        </w:rPr>
      </w:pPr>
      <w:r>
        <w:rPr>
          <w:rFonts w:ascii="ArialMT" w:eastAsiaTheme="minorEastAsia" w:hAnsi="ArialMT" w:cs="ArialMT"/>
          <w:sz w:val="26"/>
          <w:szCs w:val="26"/>
        </w:rPr>
        <w:t>____________________________________________________________________________________________________________________</w:t>
      </w:r>
      <w:r w:rsidR="00FB61A8">
        <w:rPr>
          <w:rFonts w:ascii="ArialMT" w:eastAsiaTheme="minorEastAsia" w:hAnsi="ArialMT" w:cs="ArialMT"/>
          <w:sz w:val="26"/>
          <w:szCs w:val="26"/>
        </w:rPr>
        <w:t>________________</w:t>
      </w:r>
    </w:p>
    <w:p w:rsidR="00FB61A8" w:rsidRPr="003C2E9C" w:rsidRDefault="00336E54" w:rsidP="00AF0AF4">
      <w:pPr>
        <w:jc w:val="both"/>
        <w:rPr>
          <w:rFonts w:eastAsiaTheme="minorEastAsia"/>
          <w:sz w:val="26"/>
          <w:szCs w:val="26"/>
        </w:rPr>
      </w:pPr>
      <w:r w:rsidRPr="003C2E9C">
        <w:rPr>
          <w:rFonts w:eastAsiaTheme="minorEastAsia"/>
          <w:sz w:val="26"/>
          <w:szCs w:val="2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E4654" w:rsidRDefault="00336E54" w:rsidP="00AF0AF4">
      <w:pPr>
        <w:jc w:val="both"/>
        <w:rPr>
          <w:rFonts w:ascii="ArialMT" w:eastAsiaTheme="minorEastAsia" w:hAnsi="ArialMT" w:cs="ArialMT"/>
          <w:sz w:val="26"/>
          <w:szCs w:val="26"/>
        </w:rPr>
      </w:pPr>
      <w:r>
        <w:rPr>
          <w:rFonts w:ascii="ArialMT" w:eastAsiaTheme="minorEastAsia" w:hAnsi="ArialMT" w:cs="ArialMT"/>
          <w:sz w:val="26"/>
          <w:szCs w:val="26"/>
        </w:rPr>
        <w:t>______________________________________________________</w:t>
      </w:r>
      <w:r w:rsidR="004E772B">
        <w:rPr>
          <w:rFonts w:ascii="ArialMT" w:eastAsiaTheme="minorEastAsia" w:hAnsi="ArialMT" w:cs="ArialMT"/>
          <w:sz w:val="26"/>
          <w:szCs w:val="26"/>
        </w:rPr>
        <w:t>___</w:t>
      </w:r>
      <w:r>
        <w:rPr>
          <w:rFonts w:ascii="ArialMT" w:eastAsiaTheme="minorEastAsia" w:hAnsi="ArialMT" w:cs="ArialMT"/>
          <w:sz w:val="26"/>
          <w:szCs w:val="26"/>
        </w:rPr>
        <w:t>_________</w:t>
      </w:r>
    </w:p>
    <w:p w:rsidR="009E4654" w:rsidRDefault="00336E54" w:rsidP="00AF0AF4">
      <w:pPr>
        <w:jc w:val="both"/>
        <w:rPr>
          <w:rFonts w:ascii="ArialMT" w:eastAsiaTheme="minorEastAsia" w:hAnsi="ArialMT" w:cs="ArialMT"/>
          <w:sz w:val="26"/>
          <w:szCs w:val="26"/>
        </w:rPr>
      </w:pPr>
      <w:r>
        <w:rPr>
          <w:rFonts w:ascii="ArialMT" w:eastAsiaTheme="minorEastAsia" w:hAnsi="ArialMT" w:cs="ArialMT"/>
          <w:sz w:val="26"/>
          <w:szCs w:val="26"/>
        </w:rPr>
        <w:t>_______________________________________</w:t>
      </w:r>
      <w:r w:rsidR="00FB61A8">
        <w:rPr>
          <w:rFonts w:ascii="ArialMT" w:eastAsiaTheme="minorEastAsia" w:hAnsi="ArialMT" w:cs="ArialMT"/>
          <w:sz w:val="26"/>
          <w:szCs w:val="26"/>
        </w:rPr>
        <w:t>___________________________</w:t>
      </w:r>
    </w:p>
    <w:p w:rsidR="00FB61A8" w:rsidRDefault="00336E54" w:rsidP="00AF0AF4">
      <w:pPr>
        <w:jc w:val="both"/>
        <w:rPr>
          <w:rFonts w:ascii="ArialMT" w:eastAsiaTheme="minorEastAsia" w:hAnsi="ArialMT" w:cs="ArialMT"/>
          <w:sz w:val="26"/>
          <w:szCs w:val="26"/>
        </w:rPr>
      </w:pPr>
      <w:r>
        <w:rPr>
          <w:rFonts w:ascii="ArialMT" w:eastAsiaTheme="minorEastAsia" w:hAnsi="ArialMT" w:cs="ArialMT"/>
          <w:sz w:val="26"/>
          <w:szCs w:val="26"/>
        </w:rPr>
        <w:t>_____________________________________________</w:t>
      </w:r>
      <w:r w:rsidR="00FB61A8">
        <w:rPr>
          <w:rFonts w:ascii="ArialMT" w:eastAsiaTheme="minorEastAsia" w:hAnsi="ArialMT" w:cs="ArialMT"/>
          <w:sz w:val="26"/>
          <w:szCs w:val="26"/>
        </w:rPr>
        <w:t>_____________________</w:t>
      </w:r>
    </w:p>
    <w:p w:rsidR="009E4654" w:rsidRPr="003C2E9C" w:rsidRDefault="00336E54" w:rsidP="00AF0AF4">
      <w:pPr>
        <w:jc w:val="both"/>
        <w:rPr>
          <w:rFonts w:eastAsiaTheme="minorEastAsia"/>
          <w:sz w:val="26"/>
          <w:szCs w:val="26"/>
        </w:rPr>
      </w:pPr>
      <w:r w:rsidRPr="003C2E9C">
        <w:rPr>
          <w:rFonts w:eastAsiaTheme="minorEastAsia"/>
          <w:sz w:val="26"/>
          <w:szCs w:val="26"/>
        </w:rPr>
        <w:t>На земельном участке имеется объект недвижимости:</w:t>
      </w:r>
    </w:p>
    <w:p w:rsidR="009E4654" w:rsidRDefault="00336E54" w:rsidP="00AF0AF4">
      <w:pPr>
        <w:jc w:val="both"/>
        <w:rPr>
          <w:rFonts w:ascii="ArialMT" w:eastAsiaTheme="minorEastAsia" w:hAnsi="ArialMT" w:cs="ArialMT"/>
          <w:sz w:val="26"/>
          <w:szCs w:val="26"/>
        </w:rPr>
      </w:pPr>
      <w:r w:rsidRPr="003C2E9C">
        <w:rPr>
          <w:rFonts w:eastAsiaTheme="minorEastAsia"/>
          <w:sz w:val="26"/>
          <w:szCs w:val="26"/>
        </w:rPr>
        <w:t>Наименование объекта, кадастровый номер объекта</w:t>
      </w:r>
      <w:r w:rsidR="00FB61A8">
        <w:rPr>
          <w:rFonts w:ascii="ArialMT" w:eastAsiaTheme="minorEastAsia" w:hAnsi="ArialMT" w:cs="ArialMT"/>
          <w:sz w:val="26"/>
          <w:szCs w:val="26"/>
        </w:rPr>
        <w:t xml:space="preserve"> </w:t>
      </w:r>
      <w:r>
        <w:rPr>
          <w:rFonts w:ascii="ArialMT" w:eastAsiaTheme="minorEastAsia" w:hAnsi="ArialMT" w:cs="ArialMT"/>
          <w:sz w:val="26"/>
          <w:szCs w:val="26"/>
        </w:rPr>
        <w:t>_____________________________</w:t>
      </w:r>
      <w:r w:rsidR="004E772B">
        <w:rPr>
          <w:rFonts w:ascii="ArialMT" w:eastAsiaTheme="minorEastAsia" w:hAnsi="ArialMT" w:cs="ArialMT"/>
          <w:sz w:val="26"/>
          <w:szCs w:val="26"/>
        </w:rPr>
        <w:t>_____________________________________</w:t>
      </w:r>
    </w:p>
    <w:p w:rsidR="009E4654" w:rsidRDefault="00336E54" w:rsidP="00AF0AF4">
      <w:pPr>
        <w:jc w:val="both"/>
        <w:rPr>
          <w:rFonts w:ascii="ArialMT" w:eastAsiaTheme="minorEastAsia" w:hAnsi="ArialMT" w:cs="ArialMT"/>
          <w:sz w:val="26"/>
          <w:szCs w:val="26"/>
        </w:rPr>
      </w:pPr>
      <w:r w:rsidRPr="003C2E9C">
        <w:rPr>
          <w:rFonts w:eastAsiaTheme="minorEastAsia"/>
          <w:sz w:val="26"/>
          <w:szCs w:val="26"/>
        </w:rPr>
        <w:lastRenderedPageBreak/>
        <w:t xml:space="preserve">Основание возникновения права собственности на объект </w:t>
      </w:r>
      <w:r w:rsidR="004E772B" w:rsidRPr="003C2E9C">
        <w:rPr>
          <w:rFonts w:eastAsiaTheme="minorEastAsia"/>
          <w:sz w:val="26"/>
          <w:szCs w:val="26"/>
        </w:rPr>
        <w:t>недвижимости</w:t>
      </w:r>
      <w:r w:rsidR="004E772B">
        <w:rPr>
          <w:rFonts w:ascii="ArialMT" w:eastAsiaTheme="minorEastAsia" w:hAnsi="ArialMT" w:cs="ArialMT"/>
          <w:sz w:val="26"/>
          <w:szCs w:val="26"/>
        </w:rPr>
        <w:t>: _</w:t>
      </w:r>
      <w:r>
        <w:rPr>
          <w:rFonts w:ascii="ArialMT" w:eastAsiaTheme="minorEastAsia" w:hAnsi="ArialMT" w:cs="ArialMT"/>
          <w:sz w:val="26"/>
          <w:szCs w:val="26"/>
        </w:rPr>
        <w:t>_________________________________________________________________________________________________________</w:t>
      </w:r>
      <w:r w:rsidR="00FB61A8">
        <w:rPr>
          <w:rFonts w:ascii="ArialMT" w:eastAsiaTheme="minorEastAsia" w:hAnsi="ArialMT" w:cs="ArialMT"/>
          <w:sz w:val="26"/>
          <w:szCs w:val="26"/>
        </w:rPr>
        <w:t>_____________</w:t>
      </w:r>
      <w:r w:rsidR="004E772B">
        <w:rPr>
          <w:rFonts w:ascii="ArialMT" w:eastAsiaTheme="minorEastAsia" w:hAnsi="ArialMT" w:cs="ArialMT"/>
          <w:sz w:val="26"/>
          <w:szCs w:val="26"/>
        </w:rPr>
        <w:t>_____________</w:t>
      </w:r>
    </w:p>
    <w:p w:rsidR="009E4654" w:rsidRPr="003C2E9C" w:rsidRDefault="00336E54" w:rsidP="00AF0AF4">
      <w:pPr>
        <w:jc w:val="both"/>
        <w:rPr>
          <w:rFonts w:eastAsiaTheme="minorEastAsia"/>
          <w:sz w:val="26"/>
          <w:szCs w:val="26"/>
        </w:rPr>
      </w:pPr>
      <w:r w:rsidRPr="003C2E9C">
        <w:rPr>
          <w:rFonts w:eastAsiaTheme="minorEastAsia"/>
          <w:sz w:val="26"/>
          <w:szCs w:val="26"/>
        </w:rPr>
        <w:t>Настоящим подтверждаю, что гараж </w:t>
      </w:r>
      <w:r w:rsidRPr="003C2E9C">
        <w:rPr>
          <w:rFonts w:eastAsiaTheme="minorEastAsia"/>
          <w:sz w:val="28"/>
          <w:szCs w:val="28"/>
        </w:rPr>
        <w:t>возведен до дня введения в действие Градостроительного кодекса Российской Федерации (до 29.12.2004 года).</w:t>
      </w:r>
    </w:p>
    <w:p w:rsidR="009E4654" w:rsidRPr="003C2E9C" w:rsidRDefault="009E4654" w:rsidP="00AF0AF4">
      <w:pPr>
        <w:jc w:val="both"/>
        <w:rPr>
          <w:rFonts w:eastAsiaTheme="minorEastAsia"/>
        </w:rPr>
      </w:pPr>
    </w:p>
    <w:p w:rsidR="009E4654" w:rsidRDefault="00336E54" w:rsidP="00AF0AF4">
      <w:pPr>
        <w:jc w:val="both"/>
        <w:rPr>
          <w:rFonts w:eastAsiaTheme="minorEastAsia"/>
        </w:rPr>
      </w:pPr>
      <w:r>
        <w:rPr>
          <w:rFonts w:eastAsiaTheme="minorEastAsia"/>
        </w:rPr>
        <w:t>Приложение к заявлению:</w:t>
      </w:r>
    </w:p>
    <w:p w:rsidR="009E4654" w:rsidRPr="003C2E9C" w:rsidRDefault="00336E54" w:rsidP="00AF0AF4">
      <w:pPr>
        <w:ind w:firstLine="540"/>
        <w:jc w:val="both"/>
        <w:rPr>
          <w:rFonts w:eastAsiaTheme="minorEastAsia"/>
        </w:rPr>
      </w:pPr>
      <w:r w:rsidRPr="003C2E9C">
        <w:rPr>
          <w:rFonts w:eastAsiaTheme="minorEastAsia"/>
        </w:rPr>
        <w:t>1. копия документа, подтверждающего личность заявителя (представителя заявителя);</w:t>
      </w:r>
    </w:p>
    <w:p w:rsidR="009E4654" w:rsidRPr="003C2E9C" w:rsidRDefault="00336E54" w:rsidP="00AF0AF4">
      <w:pPr>
        <w:ind w:firstLine="540"/>
        <w:jc w:val="both"/>
        <w:rPr>
          <w:rFonts w:eastAsiaTheme="minorEastAsia"/>
        </w:rPr>
      </w:pPr>
      <w:r w:rsidRPr="003C2E9C">
        <w:rPr>
          <w:rFonts w:eastAsiaTheme="minorEastAsia"/>
        </w:rPr>
        <w:t>2. копия документа, подтверждающая полномочия представителя действовать от имени гражданина (в случае обращения представителя заявителя);</w:t>
      </w:r>
    </w:p>
    <w:p w:rsidR="009E4654" w:rsidRPr="003C2E9C" w:rsidRDefault="00336E54" w:rsidP="00AF0AF4">
      <w:pPr>
        <w:ind w:firstLine="540"/>
        <w:jc w:val="both"/>
        <w:rPr>
          <w:rFonts w:eastAsiaTheme="minorEastAsia"/>
          <w:sz w:val="20"/>
          <w:szCs w:val="20"/>
        </w:rPr>
      </w:pPr>
      <w:r w:rsidRPr="003C2E9C">
        <w:rPr>
          <w:rFonts w:eastAsiaTheme="minorEastAsia"/>
        </w:rPr>
        <w:t>3. документы, подтверждающие право заявителя на предоставление земельного участка, на котором расположен гараж.</w:t>
      </w:r>
    </w:p>
    <w:p w:rsidR="009E4654" w:rsidRPr="003C2E9C" w:rsidRDefault="00336E54" w:rsidP="00AF0AF4">
      <w:pPr>
        <w:ind w:firstLine="540"/>
        <w:jc w:val="both"/>
        <w:rPr>
          <w:rFonts w:eastAsiaTheme="minorEastAsia"/>
        </w:rPr>
      </w:pPr>
      <w:r w:rsidRPr="003C2E9C">
        <w:rPr>
          <w:rFonts w:eastAsiaTheme="minorEastAsia"/>
        </w:rPr>
        <w:t xml:space="preserve">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3C2E9C">
        <w:rPr>
          <w:rFonts w:eastAsiaTheme="minorEastAsia"/>
        </w:rPr>
        <w:t>ему</w:t>
      </w:r>
      <w:proofErr w:type="gramEnd"/>
      <w:r w:rsidRPr="003C2E9C">
        <w:rPr>
          <w:rFonts w:eastAsiaTheme="minorEastAsia"/>
        </w:rPr>
        <w:t xml:space="preserve"> либо право на использование такого земельного участка возникло у гражданина по иным основаниям:</w:t>
      </w:r>
    </w:p>
    <w:p w:rsidR="009E4654" w:rsidRPr="003C2E9C" w:rsidRDefault="00336E54" w:rsidP="00AF0AF4">
      <w:pPr>
        <w:ind w:firstLine="540"/>
        <w:jc w:val="both"/>
        <w:rPr>
          <w:rFonts w:eastAsiaTheme="minorEastAsia"/>
        </w:rPr>
      </w:pPr>
      <w:r w:rsidRPr="003C2E9C">
        <w:rPr>
          <w:rFonts w:eastAsiaTheme="minorEastAsia"/>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9E4654" w:rsidRPr="003C2E9C" w:rsidRDefault="00336E54" w:rsidP="00AF0AF4">
      <w:pPr>
        <w:ind w:firstLine="540"/>
        <w:jc w:val="both"/>
        <w:rPr>
          <w:rFonts w:eastAsiaTheme="minorEastAsia"/>
        </w:rPr>
      </w:pPr>
      <w:r w:rsidRPr="003C2E9C">
        <w:rPr>
          <w:rFonts w:eastAsiaTheme="minorEastAsia"/>
        </w:rPr>
        <w:t>- схема расположения земельного участка на кадастровом плане территории (в случае, если испрашиваемый земельный участок предстоит образовать);</w:t>
      </w:r>
    </w:p>
    <w:p w:rsidR="004E772B" w:rsidRDefault="004E772B" w:rsidP="00AF0AF4">
      <w:pPr>
        <w:ind w:firstLine="540"/>
        <w:jc w:val="both"/>
        <w:rPr>
          <w:rFonts w:eastAsiaTheme="minorEastAsia"/>
          <w:u w:val="single"/>
        </w:rPr>
      </w:pPr>
    </w:p>
    <w:p w:rsidR="009E4654" w:rsidRPr="003C2E9C" w:rsidRDefault="00336E54" w:rsidP="00AF0AF4">
      <w:pPr>
        <w:ind w:firstLine="540"/>
        <w:jc w:val="both"/>
        <w:rPr>
          <w:rFonts w:eastAsiaTheme="minorEastAsia"/>
        </w:rPr>
      </w:pPr>
      <w:r w:rsidRPr="003C2E9C">
        <w:rPr>
          <w:rFonts w:eastAsiaTheme="minorEastAsia"/>
          <w:u w:val="single"/>
        </w:rPr>
        <w:t>Примечание 1:</w:t>
      </w:r>
      <w:r w:rsidRPr="003C2E9C">
        <w:rPr>
          <w:rFonts w:eastAsiaTheme="minorEastAsia"/>
        </w:rPr>
        <w:t xml:space="preserve"> </w:t>
      </w:r>
      <w:proofErr w:type="gramStart"/>
      <w:r w:rsidRPr="003C2E9C">
        <w:rPr>
          <w:rFonts w:eastAsiaTheme="minorEastAsia"/>
        </w:rPr>
        <w:t>В</w:t>
      </w:r>
      <w:proofErr w:type="gramEnd"/>
      <w:r w:rsidRPr="003C2E9C">
        <w:rPr>
          <w:rFonts w:eastAsiaTheme="minorEastAsia"/>
        </w:rPr>
        <w:t xml:space="preserve">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9E4654" w:rsidRPr="003C2E9C" w:rsidRDefault="00336E54" w:rsidP="00AF0AF4">
      <w:pPr>
        <w:ind w:firstLine="540"/>
        <w:jc w:val="both"/>
        <w:rPr>
          <w:rFonts w:eastAsiaTheme="minorEastAsia"/>
        </w:rPr>
      </w:pPr>
      <w:r w:rsidRPr="003C2E9C">
        <w:rPr>
          <w:rFonts w:eastAsiaTheme="minorEastAsia"/>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9E4654" w:rsidRPr="003C2E9C" w:rsidRDefault="00336E54" w:rsidP="00AF0AF4">
      <w:pPr>
        <w:ind w:firstLine="540"/>
        <w:jc w:val="both"/>
        <w:rPr>
          <w:rFonts w:eastAsiaTheme="minorEastAsia"/>
        </w:rPr>
      </w:pPr>
      <w:r w:rsidRPr="003C2E9C">
        <w:rPr>
          <w:rFonts w:eastAsiaTheme="minorEastAsia"/>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9E4654" w:rsidRPr="003C2E9C" w:rsidRDefault="00336E54" w:rsidP="00AF0AF4">
      <w:pPr>
        <w:ind w:firstLine="708"/>
        <w:jc w:val="both"/>
        <w:rPr>
          <w:rFonts w:eastAsiaTheme="minorEastAsia"/>
        </w:rPr>
      </w:pPr>
      <w:r w:rsidRPr="003C2E9C">
        <w:rPr>
          <w:rFonts w:eastAsiaTheme="minorEastAsia"/>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9E4654" w:rsidRPr="003C2E9C" w:rsidRDefault="00336E54" w:rsidP="00AF0AF4">
      <w:pPr>
        <w:ind w:firstLine="708"/>
        <w:jc w:val="both"/>
        <w:rPr>
          <w:rFonts w:eastAsiaTheme="minorEastAsia"/>
        </w:rPr>
      </w:pPr>
      <w:r w:rsidRPr="003C2E9C">
        <w:rPr>
          <w:rFonts w:eastAsiaTheme="minorEastAsia"/>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9E4654" w:rsidRPr="003C2E9C" w:rsidRDefault="00336E54" w:rsidP="00AF0AF4">
      <w:pPr>
        <w:ind w:firstLine="708"/>
        <w:jc w:val="both"/>
        <w:rPr>
          <w:rFonts w:eastAsiaTheme="minorEastAsia"/>
        </w:rPr>
      </w:pPr>
      <w:r w:rsidRPr="003C2E9C">
        <w:rPr>
          <w:rFonts w:eastAsiaTheme="minorEastAsia"/>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w:t>
      </w:r>
      <w:r w:rsidRPr="003C2E9C">
        <w:rPr>
          <w:rFonts w:eastAsiaTheme="minorEastAsia"/>
        </w:rPr>
        <w:lastRenderedPageBreak/>
        <w:t>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9E4654" w:rsidRPr="003C2E9C" w:rsidRDefault="00336E54" w:rsidP="00AF0AF4">
      <w:pPr>
        <w:ind w:firstLine="708"/>
        <w:jc w:val="both"/>
        <w:rPr>
          <w:rFonts w:eastAsiaTheme="minorEastAsia"/>
        </w:rPr>
      </w:pPr>
      <w:r w:rsidRPr="003C2E9C">
        <w:rPr>
          <w:rFonts w:eastAsiaTheme="minorEastAsia"/>
        </w:rPr>
        <w:t>- схема расположения земельного участка (в случае, если испрашиваемый земельный участок предстоит);</w:t>
      </w:r>
    </w:p>
    <w:p w:rsidR="009E4654" w:rsidRPr="003C2E9C" w:rsidRDefault="00336E54" w:rsidP="00AF0AF4">
      <w:pPr>
        <w:ind w:firstLine="708"/>
        <w:jc w:val="both"/>
        <w:rPr>
          <w:rFonts w:eastAsiaTheme="minorEastAsia"/>
        </w:rPr>
      </w:pPr>
      <w:r w:rsidRPr="003C2E9C">
        <w:rPr>
          <w:rFonts w:eastAsiaTheme="minorEastAsia"/>
        </w:rPr>
        <w:t>- выписка из Единого государственного реестра юридических лиц о гаражном кооперативе, членом которого является заявитель.</w:t>
      </w:r>
    </w:p>
    <w:p w:rsidR="004E772B" w:rsidRDefault="004E772B" w:rsidP="00AF0AF4">
      <w:pPr>
        <w:ind w:firstLine="708"/>
        <w:jc w:val="both"/>
        <w:rPr>
          <w:rFonts w:eastAsiaTheme="minorEastAsia"/>
          <w:u w:val="single"/>
        </w:rPr>
      </w:pPr>
    </w:p>
    <w:p w:rsidR="009E4654" w:rsidRPr="003C2E9C" w:rsidRDefault="00336E54" w:rsidP="00AF0AF4">
      <w:pPr>
        <w:ind w:firstLine="708"/>
        <w:jc w:val="both"/>
        <w:rPr>
          <w:rFonts w:eastAsiaTheme="minorEastAsia"/>
        </w:rPr>
      </w:pPr>
      <w:r w:rsidRPr="003C2E9C">
        <w:rPr>
          <w:rFonts w:eastAsiaTheme="minorEastAsia"/>
          <w:u w:val="single"/>
        </w:rPr>
        <w:t>Примечание 2:</w:t>
      </w:r>
      <w:r w:rsidRPr="003C2E9C">
        <w:rPr>
          <w:rFonts w:eastAsiaTheme="minorEastAsia"/>
        </w:rPr>
        <w:t xml:space="preserve"> </w:t>
      </w:r>
      <w:proofErr w:type="gramStart"/>
      <w:r w:rsidRPr="003C2E9C">
        <w:rPr>
          <w:rFonts w:eastAsiaTheme="minorEastAsia"/>
        </w:rPr>
        <w:t>В</w:t>
      </w:r>
      <w:proofErr w:type="gramEnd"/>
      <w:r w:rsidRPr="003C2E9C">
        <w:rPr>
          <w:rFonts w:eastAsiaTheme="minorEastAsia"/>
        </w:rPr>
        <w:t xml:space="preserve">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9E4654" w:rsidRPr="003C2E9C" w:rsidRDefault="00336E54" w:rsidP="00AF0AF4">
      <w:pPr>
        <w:ind w:firstLine="708"/>
        <w:jc w:val="both"/>
        <w:rPr>
          <w:rFonts w:eastAsiaTheme="minorEastAsia"/>
        </w:rPr>
      </w:pPr>
      <w:r w:rsidRPr="003C2E9C">
        <w:rPr>
          <w:rFonts w:eastAsiaTheme="minorEastAsia"/>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9E4654" w:rsidRPr="003C2E9C" w:rsidRDefault="00336E54" w:rsidP="00AF0AF4">
      <w:pPr>
        <w:ind w:firstLine="708"/>
        <w:jc w:val="both"/>
        <w:rPr>
          <w:rFonts w:eastAsiaTheme="minorEastAsia"/>
        </w:rPr>
      </w:pPr>
      <w:r w:rsidRPr="003C2E9C">
        <w:rPr>
          <w:rFonts w:eastAsiaTheme="minorEastAsia"/>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9E4654" w:rsidRPr="003C2E9C" w:rsidRDefault="00336E54" w:rsidP="00AF0AF4">
      <w:pPr>
        <w:ind w:firstLine="708"/>
        <w:jc w:val="both"/>
        <w:rPr>
          <w:rFonts w:eastAsiaTheme="minorEastAsia"/>
        </w:rPr>
      </w:pPr>
      <w:r w:rsidRPr="003C2E9C">
        <w:rPr>
          <w:rFonts w:eastAsiaTheme="minorEastAsia"/>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9E4654" w:rsidRPr="003C2E9C" w:rsidRDefault="00336E54" w:rsidP="00AF0AF4">
      <w:pPr>
        <w:ind w:firstLine="708"/>
        <w:jc w:val="both"/>
        <w:rPr>
          <w:rFonts w:eastAsiaTheme="minorEastAsia"/>
        </w:rPr>
      </w:pPr>
      <w:r w:rsidRPr="003C2E9C">
        <w:rPr>
          <w:rFonts w:eastAsiaTheme="minorEastAsia"/>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9E4654" w:rsidRPr="003C2E9C" w:rsidRDefault="00336E54" w:rsidP="00AF0AF4">
      <w:pPr>
        <w:ind w:firstLine="708"/>
        <w:jc w:val="both"/>
        <w:rPr>
          <w:rFonts w:eastAsiaTheme="minorEastAsia"/>
        </w:rPr>
      </w:pPr>
      <w:r w:rsidRPr="003C2E9C">
        <w:rPr>
          <w:rFonts w:eastAsiaTheme="minorEastAsia"/>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9E4654" w:rsidRPr="003C2E9C" w:rsidRDefault="00336E54" w:rsidP="00AF0AF4">
      <w:pPr>
        <w:ind w:firstLine="708"/>
        <w:jc w:val="both"/>
        <w:rPr>
          <w:rFonts w:eastAsiaTheme="minorEastAsia"/>
        </w:rPr>
      </w:pPr>
      <w:r w:rsidRPr="003C2E9C">
        <w:rPr>
          <w:rFonts w:eastAsiaTheme="minorEastAsia"/>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9E4654" w:rsidRPr="003C2E9C" w:rsidRDefault="00336E54" w:rsidP="00AF0AF4">
      <w:pPr>
        <w:ind w:firstLine="708"/>
        <w:jc w:val="both"/>
        <w:rPr>
          <w:rFonts w:eastAsiaTheme="minorEastAsia"/>
        </w:rPr>
      </w:pPr>
      <w:r w:rsidRPr="003C2E9C">
        <w:rPr>
          <w:rFonts w:eastAsiaTheme="minorEastAsia"/>
        </w:rPr>
        <w:t>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4E772B" w:rsidRDefault="004E772B" w:rsidP="00AF0AF4">
      <w:pPr>
        <w:ind w:firstLine="708"/>
        <w:jc w:val="both"/>
        <w:rPr>
          <w:rFonts w:eastAsiaTheme="minorEastAsia"/>
          <w:u w:val="single"/>
        </w:rPr>
      </w:pPr>
    </w:p>
    <w:p w:rsidR="009E4654" w:rsidRPr="003C2E9C" w:rsidRDefault="00336E54" w:rsidP="00AF0AF4">
      <w:pPr>
        <w:ind w:firstLine="708"/>
        <w:jc w:val="both"/>
        <w:rPr>
          <w:rFonts w:eastAsiaTheme="minorEastAsia"/>
        </w:rPr>
      </w:pPr>
      <w:r w:rsidRPr="003C2E9C">
        <w:rPr>
          <w:rFonts w:eastAsiaTheme="minorEastAsia"/>
          <w:u w:val="single"/>
        </w:rPr>
        <w:t>Примечание 3:</w:t>
      </w:r>
      <w:r w:rsidRPr="003C2E9C">
        <w:rPr>
          <w:rFonts w:eastAsiaTheme="minorEastAsia"/>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9E4654" w:rsidRPr="003C2E9C" w:rsidRDefault="00336E54" w:rsidP="00AF0AF4">
      <w:pPr>
        <w:ind w:firstLine="709"/>
        <w:jc w:val="both"/>
        <w:rPr>
          <w:rFonts w:eastAsiaTheme="minorEastAsia"/>
        </w:rPr>
      </w:pPr>
      <w:r w:rsidRPr="003C2E9C">
        <w:rPr>
          <w:rFonts w:eastAsiaTheme="minorEastAsia"/>
        </w:rPr>
        <w:lastRenderedPageBreak/>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4E772B" w:rsidRDefault="004E772B" w:rsidP="00AF0AF4">
      <w:pPr>
        <w:ind w:firstLine="540"/>
        <w:rPr>
          <w:rFonts w:eastAsiaTheme="minorEastAsia"/>
          <w:u w:val="single"/>
        </w:rPr>
      </w:pPr>
    </w:p>
    <w:p w:rsidR="009E4654" w:rsidRPr="003C2E9C" w:rsidRDefault="00336E54" w:rsidP="00AF0AF4">
      <w:pPr>
        <w:ind w:firstLine="540"/>
        <w:rPr>
          <w:rFonts w:eastAsiaTheme="minorEastAsia"/>
        </w:rPr>
      </w:pPr>
      <w:r w:rsidRPr="003C2E9C">
        <w:rPr>
          <w:rFonts w:eastAsiaTheme="minorEastAsia"/>
          <w:u w:val="single"/>
        </w:rPr>
        <w:t>Примечание 4:</w:t>
      </w:r>
      <w:r w:rsidRPr="003C2E9C">
        <w:rPr>
          <w:rFonts w:eastAsiaTheme="minorEastAsia"/>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p>
    <w:p w:rsidR="004E772B" w:rsidRDefault="004E772B" w:rsidP="00AF0AF4">
      <w:pPr>
        <w:ind w:firstLine="540"/>
        <w:jc w:val="both"/>
        <w:rPr>
          <w:rFonts w:eastAsiaTheme="minorEastAsia"/>
          <w:u w:val="single"/>
        </w:rPr>
      </w:pPr>
    </w:p>
    <w:p w:rsidR="009E4654" w:rsidRPr="003C2E9C" w:rsidRDefault="00336E54" w:rsidP="00AF0AF4">
      <w:pPr>
        <w:ind w:firstLine="540"/>
        <w:jc w:val="both"/>
        <w:rPr>
          <w:rFonts w:eastAsiaTheme="minorEastAsia"/>
          <w:sz w:val="26"/>
          <w:szCs w:val="26"/>
        </w:rPr>
      </w:pPr>
      <w:r w:rsidRPr="003C2E9C">
        <w:rPr>
          <w:rFonts w:eastAsiaTheme="minorEastAsia"/>
          <w:u w:val="single"/>
        </w:rPr>
        <w:t xml:space="preserve">Примечание 5: </w:t>
      </w:r>
      <w:r w:rsidRPr="003C2E9C">
        <w:rPr>
          <w:rFonts w:eastAsiaTheme="minorEastAsia"/>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9E4654" w:rsidRPr="003C2E9C" w:rsidRDefault="009E4654" w:rsidP="00AF0AF4"/>
    <w:p w:rsidR="009E4654" w:rsidRDefault="009E4654" w:rsidP="00AF0AF4">
      <w:pPr>
        <w:pStyle w:val="ConsPlusNonformat"/>
        <w:widowControl/>
        <w:jc w:val="both"/>
        <w:rPr>
          <w:rFonts w:ascii="Times New Roman" w:hAnsi="Times New Roman" w:cs="Times New Roman"/>
          <w:sz w:val="24"/>
          <w:szCs w:val="24"/>
        </w:rPr>
      </w:pPr>
    </w:p>
    <w:p w:rsidR="009E4654" w:rsidRDefault="00336E54" w:rsidP="00AF0AF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9E4654">
        <w:tc>
          <w:tcPr>
            <w:tcW w:w="534" w:type="dxa"/>
            <w:tcBorders>
              <w:top w:val="single" w:sz="4" w:space="0" w:color="auto"/>
              <w:left w:val="single" w:sz="4" w:space="0" w:color="auto"/>
              <w:bottom w:val="single" w:sz="4" w:space="0" w:color="auto"/>
              <w:right w:val="single" w:sz="4" w:space="0" w:color="auto"/>
            </w:tcBorders>
          </w:tcPr>
          <w:p w:rsidR="009E4654" w:rsidRDefault="009E4654" w:rsidP="00AF0AF4">
            <w:pPr>
              <w:pStyle w:val="ConsPlusNonformat"/>
              <w:widowControl/>
              <w:jc w:val="both"/>
              <w:rPr>
                <w:rFonts w:ascii="Times New Roman" w:hAnsi="Times New Roman" w:cs="Times New Roman"/>
                <w:sz w:val="24"/>
                <w:szCs w:val="24"/>
              </w:rPr>
            </w:pPr>
          </w:p>
          <w:p w:rsidR="009E4654" w:rsidRDefault="009E4654" w:rsidP="00AF0AF4">
            <w:pPr>
              <w:pStyle w:val="ConsPlusNonformat"/>
              <w:widowControl/>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9E4654" w:rsidRDefault="00336E54" w:rsidP="00AF0AF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9E4654">
        <w:tc>
          <w:tcPr>
            <w:tcW w:w="534" w:type="dxa"/>
            <w:vMerge w:val="restart"/>
            <w:tcBorders>
              <w:top w:val="single" w:sz="4" w:space="0" w:color="auto"/>
              <w:left w:val="single" w:sz="4" w:space="0" w:color="auto"/>
              <w:right w:val="single" w:sz="4" w:space="0" w:color="auto"/>
            </w:tcBorders>
          </w:tcPr>
          <w:p w:rsidR="009E4654" w:rsidRDefault="009E4654" w:rsidP="00AF0AF4">
            <w:pPr>
              <w:pStyle w:val="ConsPlusNonformat"/>
              <w:widowControl/>
              <w:jc w:val="both"/>
              <w:rPr>
                <w:rFonts w:ascii="Times New Roman" w:hAnsi="Times New Roman" w:cs="Times New Roman"/>
                <w:sz w:val="24"/>
                <w:szCs w:val="24"/>
              </w:rPr>
            </w:pPr>
          </w:p>
          <w:p w:rsidR="009E4654" w:rsidRDefault="009E4654" w:rsidP="00AF0AF4">
            <w:pPr>
              <w:pStyle w:val="ConsPlusNonformat"/>
              <w:widowControl/>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9E4654" w:rsidRDefault="00336E54" w:rsidP="00AF0AF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9E4654">
        <w:trPr>
          <w:trHeight w:val="286"/>
        </w:trPr>
        <w:tc>
          <w:tcPr>
            <w:tcW w:w="534" w:type="dxa"/>
            <w:vMerge/>
            <w:tcBorders>
              <w:left w:val="single" w:sz="4" w:space="0" w:color="auto"/>
              <w:bottom w:val="single" w:sz="4" w:space="0" w:color="auto"/>
              <w:right w:val="single" w:sz="4" w:space="0" w:color="auto"/>
            </w:tcBorders>
          </w:tcPr>
          <w:p w:rsidR="009E4654" w:rsidRDefault="009E4654" w:rsidP="00AF0AF4">
            <w:pPr>
              <w:pStyle w:val="ConsPlusNonformat"/>
              <w:widowControl/>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9E4654" w:rsidRDefault="009E4654" w:rsidP="00AF0AF4">
            <w:pPr>
              <w:pStyle w:val="ConsPlusNonformat"/>
              <w:widowControl/>
              <w:rPr>
                <w:rFonts w:ascii="Times New Roman" w:hAnsi="Times New Roman" w:cs="Times New Roman"/>
                <w:sz w:val="24"/>
                <w:szCs w:val="24"/>
              </w:rPr>
            </w:pPr>
          </w:p>
        </w:tc>
      </w:tr>
      <w:tr w:rsidR="009E4654">
        <w:trPr>
          <w:trHeight w:val="461"/>
        </w:trPr>
        <w:tc>
          <w:tcPr>
            <w:tcW w:w="534" w:type="dxa"/>
            <w:tcBorders>
              <w:top w:val="single" w:sz="4" w:space="0" w:color="auto"/>
              <w:left w:val="single" w:sz="4" w:space="0" w:color="auto"/>
              <w:bottom w:val="single" w:sz="4" w:space="0" w:color="auto"/>
              <w:right w:val="single" w:sz="4" w:space="0" w:color="auto"/>
            </w:tcBorders>
          </w:tcPr>
          <w:p w:rsidR="009E4654" w:rsidRDefault="009E4654" w:rsidP="00AF0AF4">
            <w:pPr>
              <w:pStyle w:val="ConsPlusNonformat"/>
              <w:widowControl/>
              <w:jc w:val="both"/>
              <w:rPr>
                <w:rFonts w:ascii="Times New Roman" w:hAnsi="Times New Roman" w:cs="Times New Roman"/>
                <w:b/>
                <w:sz w:val="24"/>
                <w:szCs w:val="24"/>
              </w:rPr>
            </w:pPr>
          </w:p>
          <w:p w:rsidR="009E4654" w:rsidRDefault="009E4654" w:rsidP="00AF0AF4">
            <w:pPr>
              <w:pStyle w:val="ConsPlusNonformat"/>
              <w:widowControl/>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9E4654" w:rsidRDefault="00336E54" w:rsidP="00AF0AF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ПГУ ЛО/ЕПГУ </w:t>
            </w:r>
          </w:p>
          <w:p w:rsidR="009E4654" w:rsidRDefault="00336E54" w:rsidP="00AF0AF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9E4654">
        <w:trPr>
          <w:trHeight w:val="461"/>
        </w:trPr>
        <w:tc>
          <w:tcPr>
            <w:tcW w:w="534" w:type="dxa"/>
            <w:tcBorders>
              <w:top w:val="single" w:sz="4" w:space="0" w:color="auto"/>
              <w:left w:val="single" w:sz="4" w:space="0" w:color="auto"/>
              <w:bottom w:val="single" w:sz="4" w:space="0" w:color="auto"/>
              <w:right w:val="single" w:sz="4" w:space="0" w:color="auto"/>
            </w:tcBorders>
          </w:tcPr>
          <w:p w:rsidR="009E4654" w:rsidRDefault="009E4654" w:rsidP="00AF0AF4">
            <w:pPr>
              <w:pStyle w:val="ConsPlusNonformat"/>
              <w:widowControl/>
              <w:jc w:val="both"/>
              <w:rPr>
                <w:rFonts w:ascii="Times New Roman" w:hAnsi="Times New Roman" w:cs="Times New Roman"/>
                <w:b/>
                <w:sz w:val="24"/>
                <w:szCs w:val="24"/>
              </w:rPr>
            </w:pPr>
          </w:p>
          <w:p w:rsidR="009E4654" w:rsidRDefault="009E4654" w:rsidP="00AF0AF4">
            <w:pPr>
              <w:pStyle w:val="ConsPlusNonformat"/>
              <w:widowControl/>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9E4654" w:rsidRDefault="00336E54" w:rsidP="00AF0AF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9E4654" w:rsidRDefault="009E4654" w:rsidP="00AF0AF4">
      <w:pPr>
        <w:tabs>
          <w:tab w:val="left" w:pos="7380"/>
        </w:tabs>
        <w:jc w:val="both"/>
      </w:pPr>
    </w:p>
    <w:p w:rsidR="009E4654" w:rsidRDefault="009E4654" w:rsidP="00AF0AF4">
      <w:pPr>
        <w:pStyle w:val="ConsPlusNonformat"/>
        <w:widowControl/>
        <w:jc w:val="right"/>
        <w:rPr>
          <w:rFonts w:ascii="Times New Roman" w:hAnsi="Times New Roman" w:cs="Times New Roman"/>
          <w:sz w:val="24"/>
          <w:szCs w:val="24"/>
        </w:rPr>
      </w:pPr>
    </w:p>
    <w:p w:rsidR="009E4654" w:rsidRDefault="009E4654" w:rsidP="00AF0AF4"/>
    <w:p w:rsidR="009E4654" w:rsidRDefault="009E4654" w:rsidP="00AF0AF4"/>
    <w:p w:rsidR="009E4654" w:rsidRDefault="00336E54" w:rsidP="00AF0AF4">
      <w:pPr>
        <w:jc w:val="right"/>
        <w:rPr>
          <w:rFonts w:eastAsiaTheme="minorEastAsia"/>
        </w:rPr>
      </w:pPr>
      <w:r>
        <w:rPr>
          <w:rFonts w:eastAsiaTheme="minorEastAsia"/>
        </w:rPr>
        <w:br w:type="column"/>
      </w:r>
      <w:r>
        <w:rPr>
          <w:rFonts w:eastAsiaTheme="minorEastAsia"/>
        </w:rPr>
        <w:lastRenderedPageBreak/>
        <w:t>Образец  № 2</w:t>
      </w:r>
    </w:p>
    <w:p w:rsidR="009E4654" w:rsidRDefault="009E4654" w:rsidP="00AF0AF4">
      <w:pPr>
        <w:rPr>
          <w:rFonts w:ascii="Calibri" w:hAnsi="Calibri" w:cs="Calibri"/>
          <w:sz w:val="22"/>
          <w:szCs w:val="20"/>
        </w:rPr>
      </w:pPr>
    </w:p>
    <w:p w:rsidR="009E4654" w:rsidRPr="004E772B" w:rsidRDefault="00336E54" w:rsidP="004E772B">
      <w:pPr>
        <w:jc w:val="right"/>
        <w:rPr>
          <w:sz w:val="20"/>
          <w:szCs w:val="20"/>
        </w:rPr>
      </w:pPr>
      <w:r w:rsidRPr="004E772B">
        <w:rPr>
          <w:sz w:val="20"/>
          <w:szCs w:val="20"/>
        </w:rPr>
        <w:t xml:space="preserve">                                               ____________________________</w:t>
      </w:r>
    </w:p>
    <w:p w:rsidR="009E4654" w:rsidRPr="004E772B" w:rsidRDefault="00336E54" w:rsidP="004E772B">
      <w:pPr>
        <w:jc w:val="right"/>
        <w:rPr>
          <w:sz w:val="20"/>
          <w:szCs w:val="20"/>
        </w:rPr>
      </w:pPr>
      <w:r w:rsidRPr="004E772B">
        <w:rPr>
          <w:sz w:val="20"/>
          <w:szCs w:val="20"/>
        </w:rPr>
        <w:t xml:space="preserve">                                               ____________________________</w:t>
      </w:r>
    </w:p>
    <w:p w:rsidR="009E4654" w:rsidRPr="004E772B" w:rsidRDefault="00336E54" w:rsidP="004E772B">
      <w:pPr>
        <w:jc w:val="right"/>
        <w:rPr>
          <w:sz w:val="20"/>
          <w:szCs w:val="20"/>
        </w:rPr>
      </w:pPr>
      <w:r w:rsidRPr="004E772B">
        <w:rPr>
          <w:sz w:val="20"/>
          <w:szCs w:val="20"/>
        </w:rPr>
        <w:t xml:space="preserve">                                               ____________________________</w:t>
      </w:r>
    </w:p>
    <w:p w:rsidR="009E4654" w:rsidRDefault="00336E54" w:rsidP="004E772B">
      <w:pPr>
        <w:jc w:val="right"/>
        <w:rPr>
          <w:sz w:val="20"/>
          <w:szCs w:val="20"/>
        </w:rPr>
      </w:pPr>
      <w:r w:rsidRPr="004E772B">
        <w:rPr>
          <w:sz w:val="20"/>
          <w:szCs w:val="20"/>
        </w:rPr>
        <w:t xml:space="preserve">                                               ____________________________</w:t>
      </w:r>
    </w:p>
    <w:p w:rsidR="004E772B" w:rsidRPr="004E772B" w:rsidRDefault="004E772B" w:rsidP="004E772B">
      <w:pPr>
        <w:jc w:val="right"/>
        <w:rPr>
          <w:sz w:val="20"/>
          <w:szCs w:val="20"/>
        </w:rPr>
      </w:pPr>
      <w:r w:rsidRPr="004E772B">
        <w:rPr>
          <w:sz w:val="20"/>
          <w:szCs w:val="20"/>
        </w:rPr>
        <w:t>____________________________</w:t>
      </w:r>
    </w:p>
    <w:p w:rsidR="004E772B" w:rsidRPr="004E772B" w:rsidRDefault="004E772B" w:rsidP="004E772B">
      <w:pPr>
        <w:jc w:val="right"/>
        <w:rPr>
          <w:sz w:val="20"/>
          <w:szCs w:val="20"/>
        </w:rPr>
      </w:pPr>
      <w:r w:rsidRPr="004E772B">
        <w:rPr>
          <w:sz w:val="20"/>
          <w:szCs w:val="20"/>
        </w:rPr>
        <w:t>____________________________</w:t>
      </w:r>
    </w:p>
    <w:p w:rsidR="004E772B" w:rsidRPr="004E772B" w:rsidRDefault="004E772B" w:rsidP="004E772B">
      <w:pPr>
        <w:jc w:val="right"/>
        <w:rPr>
          <w:sz w:val="20"/>
          <w:szCs w:val="20"/>
        </w:rPr>
      </w:pPr>
      <w:r w:rsidRPr="004E772B">
        <w:rPr>
          <w:sz w:val="20"/>
          <w:szCs w:val="20"/>
        </w:rPr>
        <w:t>____________________________</w:t>
      </w:r>
    </w:p>
    <w:p w:rsidR="009E4654" w:rsidRDefault="00336E54" w:rsidP="00AF0AF4">
      <w:pPr>
        <w:jc w:val="both"/>
        <w:rPr>
          <w:sz w:val="20"/>
          <w:szCs w:val="20"/>
        </w:rPr>
      </w:pPr>
      <w:r>
        <w:rPr>
          <w:rFonts w:ascii="Courier New" w:hAnsi="Courier New" w:cs="Courier New"/>
          <w:sz w:val="20"/>
          <w:szCs w:val="20"/>
        </w:rPr>
        <w:t xml:space="preserve">              </w:t>
      </w:r>
      <w:r w:rsidR="00FB61A8">
        <w:rPr>
          <w:rFonts w:ascii="Courier New" w:hAnsi="Courier New" w:cs="Courier New"/>
          <w:sz w:val="20"/>
          <w:szCs w:val="20"/>
        </w:rPr>
        <w:t xml:space="preserve">                               </w:t>
      </w:r>
      <w:r>
        <w:rPr>
          <w:rFonts w:ascii="Courier New" w:hAnsi="Courier New" w:cs="Courier New"/>
          <w:sz w:val="20"/>
          <w:szCs w:val="20"/>
        </w:rPr>
        <w:t xml:space="preserve"> (</w:t>
      </w:r>
      <w:r>
        <w:rPr>
          <w:sz w:val="20"/>
          <w:szCs w:val="20"/>
        </w:rPr>
        <w:t>контактные данные заявителя адрес, телефон)</w:t>
      </w:r>
    </w:p>
    <w:p w:rsidR="009E4654" w:rsidRDefault="009E4654" w:rsidP="00AF0AF4">
      <w:pPr>
        <w:jc w:val="both"/>
      </w:pPr>
    </w:p>
    <w:p w:rsidR="009E4654" w:rsidRDefault="00336E54" w:rsidP="00AF0AF4">
      <w:pPr>
        <w:jc w:val="center"/>
      </w:pPr>
      <w:r>
        <w:t>РЕШЕНИЕ</w:t>
      </w:r>
    </w:p>
    <w:p w:rsidR="009E4654" w:rsidRDefault="00336E54" w:rsidP="00AF0AF4">
      <w:pPr>
        <w:jc w:val="center"/>
      </w:pPr>
      <w:r>
        <w:t>(постановление, распоряжение и т.п.)</w:t>
      </w:r>
    </w:p>
    <w:p w:rsidR="009E4654" w:rsidRDefault="00336E54" w:rsidP="00AF0AF4">
      <w:pPr>
        <w:jc w:val="center"/>
      </w:pPr>
      <w:r>
        <w:t>О предварительном согласовании предоставления земельного участка, на котором расположен гараж</w:t>
      </w:r>
    </w:p>
    <w:p w:rsidR="009E4654" w:rsidRDefault="009E4654" w:rsidP="00AF0AF4">
      <w:pPr>
        <w:jc w:val="both"/>
        <w:rPr>
          <w:rFonts w:ascii="Courier New" w:hAnsi="Courier New" w:cs="Courier New"/>
          <w:sz w:val="20"/>
          <w:szCs w:val="20"/>
        </w:rPr>
      </w:pPr>
    </w:p>
    <w:p w:rsidR="009E4654" w:rsidRPr="004E772B" w:rsidRDefault="00336E54" w:rsidP="00AF0AF4">
      <w:pPr>
        <w:jc w:val="both"/>
        <w:rPr>
          <w:sz w:val="20"/>
          <w:szCs w:val="20"/>
        </w:rPr>
      </w:pPr>
      <w:r w:rsidRPr="004E772B">
        <w:rPr>
          <w:sz w:val="20"/>
          <w:szCs w:val="20"/>
        </w:rPr>
        <w:t>___________________________________________________________________________</w:t>
      </w:r>
      <w:r w:rsidR="004E772B">
        <w:rPr>
          <w:sz w:val="20"/>
          <w:szCs w:val="20"/>
        </w:rPr>
        <w:t>____________________</w:t>
      </w:r>
    </w:p>
    <w:p w:rsidR="009E4654" w:rsidRPr="004E772B" w:rsidRDefault="00336E54" w:rsidP="00AF0AF4">
      <w:pPr>
        <w:jc w:val="both"/>
        <w:rPr>
          <w:sz w:val="20"/>
          <w:szCs w:val="20"/>
        </w:rPr>
      </w:pPr>
      <w:r w:rsidRPr="004E772B">
        <w:rPr>
          <w:sz w:val="20"/>
          <w:szCs w:val="20"/>
        </w:rPr>
        <w:t>___________________________________________________________________________</w:t>
      </w:r>
      <w:r w:rsidR="004E772B">
        <w:rPr>
          <w:sz w:val="20"/>
          <w:szCs w:val="20"/>
        </w:rPr>
        <w:t>____________________</w:t>
      </w:r>
    </w:p>
    <w:p w:rsidR="009E4654" w:rsidRPr="004E772B" w:rsidRDefault="00336E54" w:rsidP="00AF0AF4">
      <w:pPr>
        <w:jc w:val="both"/>
        <w:rPr>
          <w:sz w:val="20"/>
          <w:szCs w:val="20"/>
        </w:rPr>
      </w:pPr>
      <w:r w:rsidRPr="004E772B">
        <w:rPr>
          <w:sz w:val="20"/>
          <w:szCs w:val="20"/>
        </w:rPr>
        <w:t>___________________________________________________________________________</w:t>
      </w:r>
      <w:r w:rsidR="004E772B">
        <w:rPr>
          <w:sz w:val="20"/>
          <w:szCs w:val="20"/>
        </w:rPr>
        <w:t>____________________</w:t>
      </w:r>
    </w:p>
    <w:p w:rsidR="009E4654" w:rsidRPr="004E772B" w:rsidRDefault="00336E54" w:rsidP="00AF0AF4">
      <w:pPr>
        <w:jc w:val="both"/>
        <w:rPr>
          <w:sz w:val="20"/>
          <w:szCs w:val="20"/>
        </w:rPr>
      </w:pPr>
      <w:r w:rsidRPr="004E772B">
        <w:rPr>
          <w:sz w:val="20"/>
          <w:szCs w:val="20"/>
        </w:rPr>
        <w:t>___________________________________________________________________________</w:t>
      </w:r>
      <w:r w:rsidR="004E772B">
        <w:rPr>
          <w:sz w:val="20"/>
          <w:szCs w:val="20"/>
        </w:rPr>
        <w:t>____________________</w:t>
      </w:r>
    </w:p>
    <w:p w:rsidR="009E4654" w:rsidRDefault="00336E54" w:rsidP="00AF0AF4">
      <w:pPr>
        <w:jc w:val="both"/>
        <w:rPr>
          <w:sz w:val="20"/>
          <w:szCs w:val="20"/>
        </w:rPr>
      </w:pPr>
      <w:r w:rsidRPr="004E772B">
        <w:rPr>
          <w:sz w:val="20"/>
          <w:szCs w:val="20"/>
        </w:rPr>
        <w:t>___________________________________________________________________________</w:t>
      </w:r>
      <w:r w:rsidR="004E772B">
        <w:rPr>
          <w:sz w:val="20"/>
          <w:szCs w:val="20"/>
        </w:rPr>
        <w:t>____________________</w:t>
      </w:r>
    </w:p>
    <w:p w:rsidR="004E772B" w:rsidRDefault="004E772B" w:rsidP="00AF0AF4">
      <w:pPr>
        <w:jc w:val="both"/>
        <w:rPr>
          <w:sz w:val="20"/>
          <w:szCs w:val="20"/>
        </w:rPr>
      </w:pPr>
    </w:p>
    <w:p w:rsidR="004E772B" w:rsidRDefault="004E772B" w:rsidP="00AF0AF4">
      <w:pPr>
        <w:jc w:val="both"/>
        <w:rPr>
          <w:sz w:val="20"/>
          <w:szCs w:val="20"/>
        </w:rPr>
      </w:pPr>
    </w:p>
    <w:p w:rsidR="004E772B" w:rsidRPr="004E772B" w:rsidRDefault="004E772B" w:rsidP="00AF0AF4">
      <w:pPr>
        <w:jc w:val="both"/>
        <w:rPr>
          <w:sz w:val="20"/>
          <w:szCs w:val="20"/>
        </w:rPr>
      </w:pPr>
    </w:p>
    <w:p w:rsidR="009E4654" w:rsidRDefault="009E4654" w:rsidP="00AF0AF4">
      <w:pPr>
        <w:jc w:val="both"/>
        <w:rPr>
          <w:rFonts w:ascii="Courier New" w:hAnsi="Courier New" w:cs="Courier New"/>
          <w:sz w:val="20"/>
          <w:szCs w:val="20"/>
        </w:rPr>
      </w:pPr>
    </w:p>
    <w:p w:rsidR="009E4654" w:rsidRDefault="009E4654" w:rsidP="00AF0AF4">
      <w:pPr>
        <w:jc w:val="both"/>
        <w:rPr>
          <w:rFonts w:ascii="Courier New" w:hAnsi="Courier New" w:cs="Courier New"/>
          <w:sz w:val="20"/>
          <w:szCs w:val="20"/>
        </w:rPr>
      </w:pPr>
    </w:p>
    <w:p w:rsidR="009E4654" w:rsidRDefault="00336E54" w:rsidP="00AF0AF4">
      <w:pPr>
        <w:jc w:val="both"/>
      </w:pPr>
      <w:r>
        <w:t>Глава Администрации                                                     ____________________________</w:t>
      </w:r>
    </w:p>
    <w:p w:rsidR="009E4654" w:rsidRDefault="009E4654" w:rsidP="00AF0AF4">
      <w:pPr>
        <w:rPr>
          <w:rFonts w:ascii="Courier New" w:hAnsi="Courier New" w:cs="Courier New"/>
          <w:sz w:val="20"/>
          <w:szCs w:val="20"/>
        </w:rPr>
      </w:pPr>
    </w:p>
    <w:p w:rsidR="009E4654" w:rsidRDefault="009E4654" w:rsidP="00AF0AF4">
      <w:pPr>
        <w:jc w:val="right"/>
        <w:rPr>
          <w:rFonts w:eastAsiaTheme="minorEastAsia"/>
        </w:rPr>
      </w:pPr>
    </w:p>
    <w:p w:rsidR="009E4654" w:rsidRDefault="00336E54" w:rsidP="00AF0AF4">
      <w:pPr>
        <w:jc w:val="right"/>
        <w:rPr>
          <w:rFonts w:eastAsiaTheme="minorEastAsia"/>
        </w:rPr>
      </w:pPr>
      <w:r>
        <w:rPr>
          <w:rFonts w:eastAsiaTheme="minorEastAsia"/>
        </w:rPr>
        <w:br w:type="column"/>
      </w:r>
      <w:r w:rsidR="004E772B">
        <w:rPr>
          <w:rFonts w:eastAsiaTheme="minorEastAsia"/>
        </w:rPr>
        <w:lastRenderedPageBreak/>
        <w:t>Образец №</w:t>
      </w:r>
      <w:r>
        <w:rPr>
          <w:rFonts w:eastAsiaTheme="minorEastAsia"/>
        </w:rPr>
        <w:t xml:space="preserve"> 3</w:t>
      </w:r>
    </w:p>
    <w:p w:rsidR="004E772B" w:rsidRDefault="004E772B" w:rsidP="00AF0AF4">
      <w:pPr>
        <w:jc w:val="right"/>
        <w:rPr>
          <w:rFonts w:eastAsiaTheme="minorEastAsia"/>
        </w:rPr>
      </w:pPr>
    </w:p>
    <w:p w:rsidR="004E772B" w:rsidRPr="004E772B" w:rsidRDefault="004E772B" w:rsidP="004E772B">
      <w:pPr>
        <w:jc w:val="right"/>
        <w:rPr>
          <w:sz w:val="20"/>
          <w:szCs w:val="20"/>
        </w:rPr>
      </w:pPr>
      <w:r w:rsidRPr="004E772B">
        <w:rPr>
          <w:sz w:val="20"/>
          <w:szCs w:val="20"/>
        </w:rPr>
        <w:t xml:space="preserve">                                               ____________________________</w:t>
      </w:r>
    </w:p>
    <w:p w:rsidR="004E772B" w:rsidRPr="004E772B" w:rsidRDefault="004E772B" w:rsidP="004E772B">
      <w:pPr>
        <w:jc w:val="right"/>
        <w:rPr>
          <w:sz w:val="20"/>
          <w:szCs w:val="20"/>
        </w:rPr>
      </w:pPr>
      <w:r w:rsidRPr="004E772B">
        <w:rPr>
          <w:sz w:val="20"/>
          <w:szCs w:val="20"/>
        </w:rPr>
        <w:t xml:space="preserve">                                               ____________________________</w:t>
      </w:r>
    </w:p>
    <w:p w:rsidR="004E772B" w:rsidRPr="004E772B" w:rsidRDefault="004E772B" w:rsidP="004E772B">
      <w:pPr>
        <w:jc w:val="right"/>
        <w:rPr>
          <w:sz w:val="20"/>
          <w:szCs w:val="20"/>
        </w:rPr>
      </w:pPr>
      <w:r w:rsidRPr="004E772B">
        <w:rPr>
          <w:sz w:val="20"/>
          <w:szCs w:val="20"/>
        </w:rPr>
        <w:t xml:space="preserve">                                               ____________________________</w:t>
      </w:r>
    </w:p>
    <w:p w:rsidR="004E772B" w:rsidRDefault="004E772B" w:rsidP="004E772B">
      <w:pPr>
        <w:jc w:val="right"/>
        <w:rPr>
          <w:sz w:val="20"/>
          <w:szCs w:val="20"/>
        </w:rPr>
      </w:pPr>
      <w:r w:rsidRPr="004E772B">
        <w:rPr>
          <w:sz w:val="20"/>
          <w:szCs w:val="20"/>
        </w:rPr>
        <w:t xml:space="preserve">                                               ____________________________</w:t>
      </w:r>
    </w:p>
    <w:p w:rsidR="004E772B" w:rsidRPr="004E772B" w:rsidRDefault="004E772B" w:rsidP="004E772B">
      <w:pPr>
        <w:jc w:val="right"/>
        <w:rPr>
          <w:sz w:val="20"/>
          <w:szCs w:val="20"/>
        </w:rPr>
      </w:pPr>
      <w:r w:rsidRPr="004E772B">
        <w:rPr>
          <w:sz w:val="20"/>
          <w:szCs w:val="20"/>
        </w:rPr>
        <w:t>____________________________</w:t>
      </w:r>
    </w:p>
    <w:p w:rsidR="004E772B" w:rsidRPr="004E772B" w:rsidRDefault="004E772B" w:rsidP="004E772B">
      <w:pPr>
        <w:jc w:val="right"/>
        <w:rPr>
          <w:sz w:val="20"/>
          <w:szCs w:val="20"/>
        </w:rPr>
      </w:pPr>
      <w:r w:rsidRPr="004E772B">
        <w:rPr>
          <w:sz w:val="20"/>
          <w:szCs w:val="20"/>
        </w:rPr>
        <w:t>____________________________</w:t>
      </w:r>
    </w:p>
    <w:p w:rsidR="004E772B" w:rsidRPr="004E772B" w:rsidRDefault="004E772B" w:rsidP="004E772B">
      <w:pPr>
        <w:jc w:val="right"/>
        <w:rPr>
          <w:sz w:val="20"/>
          <w:szCs w:val="20"/>
        </w:rPr>
      </w:pPr>
      <w:r w:rsidRPr="004E772B">
        <w:rPr>
          <w:sz w:val="20"/>
          <w:szCs w:val="20"/>
        </w:rPr>
        <w:t>____________________________</w:t>
      </w:r>
    </w:p>
    <w:p w:rsidR="009E4654" w:rsidRDefault="00336E54" w:rsidP="00AF0AF4">
      <w:pPr>
        <w:jc w:val="both"/>
        <w:rPr>
          <w:rFonts w:ascii="Courier New" w:hAnsi="Courier New" w:cs="Courier New"/>
          <w:sz w:val="20"/>
          <w:szCs w:val="20"/>
        </w:rPr>
      </w:pPr>
      <w:r>
        <w:rPr>
          <w:rFonts w:ascii="Courier New" w:hAnsi="Courier New" w:cs="Courier New"/>
          <w:sz w:val="20"/>
          <w:szCs w:val="20"/>
        </w:rPr>
        <w:t xml:space="preserve">              </w:t>
      </w:r>
      <w:r w:rsidR="00FB61A8">
        <w:rPr>
          <w:rFonts w:ascii="Courier New" w:hAnsi="Courier New" w:cs="Courier New"/>
          <w:sz w:val="20"/>
          <w:szCs w:val="20"/>
        </w:rPr>
        <w:t xml:space="preserve">                               </w:t>
      </w:r>
      <w:r>
        <w:rPr>
          <w:rFonts w:ascii="Courier New" w:hAnsi="Courier New" w:cs="Courier New"/>
          <w:sz w:val="20"/>
          <w:szCs w:val="20"/>
        </w:rPr>
        <w:t xml:space="preserve"> </w:t>
      </w:r>
      <w:r>
        <w:rPr>
          <w:sz w:val="20"/>
          <w:szCs w:val="20"/>
        </w:rPr>
        <w:t>(контактные данные заявителя адрес, телефон)</w:t>
      </w:r>
    </w:p>
    <w:p w:rsidR="009E4654" w:rsidRDefault="009E4654" w:rsidP="00AF0AF4">
      <w:pPr>
        <w:jc w:val="center"/>
        <w:rPr>
          <w:rFonts w:ascii="Courier New" w:hAnsi="Courier New" w:cs="Courier New"/>
          <w:sz w:val="20"/>
          <w:szCs w:val="20"/>
        </w:rPr>
      </w:pPr>
    </w:p>
    <w:p w:rsidR="009E4654" w:rsidRDefault="00336E54" w:rsidP="00AF0AF4">
      <w:pPr>
        <w:jc w:val="center"/>
      </w:pPr>
      <w:r>
        <w:t>РЕШЕНИЕ</w:t>
      </w:r>
    </w:p>
    <w:p w:rsidR="009E4654" w:rsidRDefault="00336E54" w:rsidP="00AF0AF4">
      <w:pPr>
        <w:jc w:val="center"/>
      </w:pPr>
      <w:r>
        <w:t xml:space="preserve">о возврате заявления о предварительном согласовании предоставления </w:t>
      </w:r>
    </w:p>
    <w:p w:rsidR="009E4654" w:rsidRDefault="00336E54" w:rsidP="004E772B">
      <w:pPr>
        <w:jc w:val="center"/>
        <w:rPr>
          <w:rFonts w:ascii="Courier New" w:hAnsi="Courier New" w:cs="Courier New"/>
          <w:sz w:val="20"/>
          <w:szCs w:val="20"/>
        </w:rPr>
      </w:pPr>
      <w:r>
        <w:t>земельного участка, на котором расположен гараж</w:t>
      </w:r>
    </w:p>
    <w:p w:rsidR="004E772B" w:rsidRPr="004E772B" w:rsidRDefault="004E772B" w:rsidP="004E772B">
      <w:pPr>
        <w:jc w:val="both"/>
        <w:rPr>
          <w:sz w:val="20"/>
          <w:szCs w:val="20"/>
        </w:rPr>
      </w:pPr>
      <w:r w:rsidRPr="004E772B">
        <w:rPr>
          <w:sz w:val="20"/>
          <w:szCs w:val="20"/>
        </w:rPr>
        <w:t>___________________________________________________________________________</w:t>
      </w:r>
      <w:r>
        <w:rPr>
          <w:sz w:val="20"/>
          <w:szCs w:val="20"/>
        </w:rPr>
        <w:t>____________________</w:t>
      </w:r>
    </w:p>
    <w:p w:rsidR="004E772B" w:rsidRPr="004E772B" w:rsidRDefault="004E772B" w:rsidP="004E772B">
      <w:pPr>
        <w:jc w:val="both"/>
        <w:rPr>
          <w:sz w:val="20"/>
          <w:szCs w:val="20"/>
        </w:rPr>
      </w:pPr>
      <w:r w:rsidRPr="004E772B">
        <w:rPr>
          <w:sz w:val="20"/>
          <w:szCs w:val="20"/>
        </w:rPr>
        <w:t>___________________________________________________________________________</w:t>
      </w:r>
      <w:r>
        <w:rPr>
          <w:sz w:val="20"/>
          <w:szCs w:val="20"/>
        </w:rPr>
        <w:t>____________________</w:t>
      </w:r>
    </w:p>
    <w:p w:rsidR="004E772B" w:rsidRPr="004E772B" w:rsidRDefault="004E772B" w:rsidP="004E772B">
      <w:pPr>
        <w:jc w:val="both"/>
        <w:rPr>
          <w:sz w:val="20"/>
          <w:szCs w:val="20"/>
        </w:rPr>
      </w:pPr>
      <w:r w:rsidRPr="004E772B">
        <w:rPr>
          <w:sz w:val="20"/>
          <w:szCs w:val="20"/>
        </w:rPr>
        <w:t>___________________________________________________________________________</w:t>
      </w:r>
      <w:r>
        <w:rPr>
          <w:sz w:val="20"/>
          <w:szCs w:val="20"/>
        </w:rPr>
        <w:t>____________________</w:t>
      </w:r>
    </w:p>
    <w:p w:rsidR="004E772B" w:rsidRDefault="004E772B" w:rsidP="004E772B">
      <w:pPr>
        <w:jc w:val="both"/>
        <w:rPr>
          <w:sz w:val="20"/>
          <w:szCs w:val="20"/>
        </w:rPr>
      </w:pPr>
      <w:r w:rsidRPr="004E772B">
        <w:rPr>
          <w:sz w:val="20"/>
          <w:szCs w:val="20"/>
        </w:rPr>
        <w:t>___________________________________________________________________________</w:t>
      </w:r>
      <w:r>
        <w:rPr>
          <w:sz w:val="20"/>
          <w:szCs w:val="20"/>
        </w:rPr>
        <w:t>____________________</w:t>
      </w:r>
    </w:p>
    <w:p w:rsidR="009E4654" w:rsidRDefault="009E4654" w:rsidP="00AF0AF4">
      <w:pPr>
        <w:jc w:val="both"/>
        <w:rPr>
          <w:rFonts w:ascii="Courier New" w:hAnsi="Courier New" w:cs="Courier New"/>
          <w:sz w:val="20"/>
          <w:szCs w:val="20"/>
        </w:rPr>
      </w:pPr>
    </w:p>
    <w:p w:rsidR="009E4654" w:rsidRDefault="009E4654" w:rsidP="00AF0AF4">
      <w:pPr>
        <w:jc w:val="both"/>
        <w:rPr>
          <w:rFonts w:ascii="Courier New" w:hAnsi="Courier New" w:cs="Courier New"/>
          <w:sz w:val="20"/>
          <w:szCs w:val="20"/>
        </w:rPr>
      </w:pPr>
    </w:p>
    <w:p w:rsidR="009E4654" w:rsidRDefault="00336E54" w:rsidP="00AF0AF4">
      <w:pPr>
        <w:jc w:val="both"/>
        <w:rPr>
          <w:rFonts w:ascii="Calibri" w:hAnsi="Calibri" w:cs="Calibri"/>
          <w:szCs w:val="20"/>
        </w:rPr>
      </w:pPr>
      <w:r>
        <w:t xml:space="preserve">Глава Администрации                                                                 </w:t>
      </w:r>
      <w:r w:rsidR="00FB61A8">
        <w:t xml:space="preserve">    _______________________</w:t>
      </w:r>
    </w:p>
    <w:p w:rsidR="009E4654" w:rsidRDefault="009E4654" w:rsidP="00AF0AF4">
      <w:pPr>
        <w:jc w:val="right"/>
        <w:rPr>
          <w:rFonts w:ascii="Calibri" w:hAnsi="Calibri" w:cs="Calibri"/>
          <w:szCs w:val="20"/>
        </w:rPr>
      </w:pPr>
    </w:p>
    <w:p w:rsidR="009E4654" w:rsidRDefault="009E4654" w:rsidP="00AF0AF4">
      <w:pPr>
        <w:jc w:val="right"/>
        <w:rPr>
          <w:rFonts w:ascii="Calibri" w:hAnsi="Calibri" w:cs="Calibri"/>
          <w:szCs w:val="20"/>
        </w:rPr>
      </w:pPr>
    </w:p>
    <w:p w:rsidR="009E4654" w:rsidRDefault="009E4654" w:rsidP="00AF0AF4">
      <w:pPr>
        <w:jc w:val="right"/>
        <w:rPr>
          <w:rFonts w:ascii="Calibri" w:hAnsi="Calibri" w:cs="Calibri"/>
          <w:szCs w:val="20"/>
        </w:rPr>
      </w:pPr>
    </w:p>
    <w:p w:rsidR="009E4654" w:rsidRDefault="009E4654" w:rsidP="00AF0AF4">
      <w:pPr>
        <w:jc w:val="right"/>
        <w:rPr>
          <w:rFonts w:ascii="Calibri" w:hAnsi="Calibri" w:cs="Calibri"/>
          <w:szCs w:val="20"/>
        </w:rPr>
        <w:sectPr w:rsidR="009E4654" w:rsidSect="00336E54">
          <w:pgSz w:w="11906" w:h="16838"/>
          <w:pgMar w:top="567" w:right="624" w:bottom="567" w:left="1701" w:header="708" w:footer="708" w:gutter="0"/>
          <w:cols w:space="708"/>
          <w:titlePg/>
          <w:docGrid w:linePitch="360"/>
        </w:sectPr>
      </w:pPr>
    </w:p>
    <w:p w:rsidR="009E4654" w:rsidRDefault="009E4654" w:rsidP="00AF0AF4">
      <w:pPr>
        <w:jc w:val="right"/>
      </w:pPr>
    </w:p>
    <w:p w:rsidR="009E4654" w:rsidRDefault="00336E54" w:rsidP="00AF0AF4">
      <w:pPr>
        <w:jc w:val="right"/>
        <w:rPr>
          <w:rFonts w:eastAsiaTheme="minorEastAsia"/>
        </w:rPr>
      </w:pPr>
      <w:r>
        <w:rPr>
          <w:rFonts w:eastAsiaTheme="minorEastAsia"/>
        </w:rPr>
        <w:t>Образец № 4</w:t>
      </w:r>
    </w:p>
    <w:p w:rsidR="009E4654" w:rsidRDefault="009E4654" w:rsidP="00AF0AF4">
      <w:pPr>
        <w:rPr>
          <w:rFonts w:ascii="Calibri" w:hAnsi="Calibri" w:cs="Calibri"/>
          <w:sz w:val="22"/>
          <w:szCs w:val="20"/>
        </w:rPr>
      </w:pPr>
    </w:p>
    <w:p w:rsidR="004E772B" w:rsidRPr="004E772B" w:rsidRDefault="00336E54" w:rsidP="004E772B">
      <w:pPr>
        <w:jc w:val="right"/>
        <w:rPr>
          <w:sz w:val="20"/>
          <w:szCs w:val="20"/>
        </w:rPr>
      </w:pPr>
      <w:r>
        <w:rPr>
          <w:rFonts w:ascii="Courier New" w:hAnsi="Courier New" w:cs="Courier New"/>
        </w:rPr>
        <w:t xml:space="preserve">                                               </w:t>
      </w:r>
      <w:r w:rsidR="004E772B" w:rsidRPr="004E772B">
        <w:rPr>
          <w:sz w:val="20"/>
          <w:szCs w:val="20"/>
        </w:rPr>
        <w:t>____________________________</w:t>
      </w:r>
    </w:p>
    <w:p w:rsidR="004E772B" w:rsidRPr="004E772B" w:rsidRDefault="004E772B" w:rsidP="004E772B">
      <w:pPr>
        <w:jc w:val="right"/>
        <w:rPr>
          <w:sz w:val="20"/>
          <w:szCs w:val="20"/>
        </w:rPr>
      </w:pPr>
      <w:r w:rsidRPr="004E772B">
        <w:rPr>
          <w:sz w:val="20"/>
          <w:szCs w:val="20"/>
        </w:rPr>
        <w:t xml:space="preserve">                                               ____________________________</w:t>
      </w:r>
    </w:p>
    <w:p w:rsidR="004E772B" w:rsidRPr="004E772B" w:rsidRDefault="004E772B" w:rsidP="004E772B">
      <w:pPr>
        <w:jc w:val="right"/>
        <w:rPr>
          <w:sz w:val="20"/>
          <w:szCs w:val="20"/>
        </w:rPr>
      </w:pPr>
      <w:r w:rsidRPr="004E772B">
        <w:rPr>
          <w:sz w:val="20"/>
          <w:szCs w:val="20"/>
        </w:rPr>
        <w:t xml:space="preserve">                                               ____________________________</w:t>
      </w:r>
    </w:p>
    <w:p w:rsidR="004E772B" w:rsidRDefault="004E772B" w:rsidP="004E772B">
      <w:pPr>
        <w:jc w:val="right"/>
        <w:rPr>
          <w:sz w:val="20"/>
          <w:szCs w:val="20"/>
        </w:rPr>
      </w:pPr>
      <w:r w:rsidRPr="004E772B">
        <w:rPr>
          <w:sz w:val="20"/>
          <w:szCs w:val="20"/>
        </w:rPr>
        <w:t xml:space="preserve">                                               ____________________________</w:t>
      </w:r>
    </w:p>
    <w:p w:rsidR="004E772B" w:rsidRPr="004E772B" w:rsidRDefault="004E772B" w:rsidP="004E772B">
      <w:pPr>
        <w:jc w:val="right"/>
        <w:rPr>
          <w:sz w:val="20"/>
          <w:szCs w:val="20"/>
        </w:rPr>
      </w:pPr>
      <w:r w:rsidRPr="004E772B">
        <w:rPr>
          <w:sz w:val="20"/>
          <w:szCs w:val="20"/>
        </w:rPr>
        <w:t>____________________________</w:t>
      </w:r>
    </w:p>
    <w:p w:rsidR="004E772B" w:rsidRPr="004E772B" w:rsidRDefault="004E772B" w:rsidP="004E772B">
      <w:pPr>
        <w:jc w:val="right"/>
        <w:rPr>
          <w:sz w:val="20"/>
          <w:szCs w:val="20"/>
        </w:rPr>
      </w:pPr>
      <w:r w:rsidRPr="004E772B">
        <w:rPr>
          <w:sz w:val="20"/>
          <w:szCs w:val="20"/>
        </w:rPr>
        <w:t>____________________________</w:t>
      </w:r>
    </w:p>
    <w:p w:rsidR="004E772B" w:rsidRPr="004E772B" w:rsidRDefault="004E772B" w:rsidP="004E772B">
      <w:pPr>
        <w:jc w:val="right"/>
        <w:rPr>
          <w:sz w:val="20"/>
          <w:szCs w:val="20"/>
        </w:rPr>
      </w:pPr>
      <w:r w:rsidRPr="004E772B">
        <w:rPr>
          <w:sz w:val="20"/>
          <w:szCs w:val="20"/>
        </w:rPr>
        <w:t>____________________________</w:t>
      </w:r>
    </w:p>
    <w:p w:rsidR="009E4654" w:rsidRDefault="00336E54" w:rsidP="004E772B">
      <w:pPr>
        <w:jc w:val="right"/>
      </w:pPr>
      <w:r>
        <w:t xml:space="preserve">                                               (контактные данные заявителя</w:t>
      </w:r>
    </w:p>
    <w:p w:rsidR="009E4654" w:rsidRDefault="00336E54" w:rsidP="00AF0AF4">
      <w:pPr>
        <w:jc w:val="right"/>
      </w:pPr>
      <w:r>
        <w:t xml:space="preserve">                                                            адрес, телефон)</w:t>
      </w:r>
    </w:p>
    <w:p w:rsidR="009E4654" w:rsidRDefault="009E4654" w:rsidP="00AF0AF4">
      <w:pPr>
        <w:jc w:val="both"/>
        <w:rPr>
          <w:rFonts w:ascii="Courier New" w:hAnsi="Courier New" w:cs="Courier New"/>
        </w:rPr>
      </w:pPr>
    </w:p>
    <w:p w:rsidR="009E4654" w:rsidRDefault="00336E54" w:rsidP="00AF0AF4">
      <w:pPr>
        <w:jc w:val="center"/>
      </w:pPr>
      <w:r>
        <w:t>РЕШЕНИЕ</w:t>
      </w:r>
    </w:p>
    <w:p w:rsidR="009E4654" w:rsidRDefault="00336E54" w:rsidP="00AF0AF4">
      <w:pPr>
        <w:jc w:val="center"/>
      </w:pPr>
      <w:r>
        <w:t>об отказе в предоставлении муниципальной услуги</w:t>
      </w:r>
    </w:p>
    <w:p w:rsidR="009E4654" w:rsidRDefault="00336E54" w:rsidP="00AF0AF4">
      <w:pPr>
        <w:jc w:val="center"/>
      </w:pPr>
      <w:r>
        <w:t>от ___________№_______</w:t>
      </w:r>
    </w:p>
    <w:p w:rsidR="009E4654" w:rsidRDefault="009E4654" w:rsidP="00AF0AF4">
      <w:pPr>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E4654">
        <w:tc>
          <w:tcPr>
            <w:tcW w:w="9071" w:type="dxa"/>
            <w:tcBorders>
              <w:top w:val="none" w:sz="4" w:space="0" w:color="000000"/>
              <w:left w:val="none" w:sz="4" w:space="0" w:color="000000"/>
              <w:bottom w:val="none" w:sz="4" w:space="0" w:color="000000"/>
              <w:right w:val="none" w:sz="4" w:space="0" w:color="000000"/>
            </w:tcBorders>
          </w:tcPr>
          <w:p w:rsidR="009E4654" w:rsidRDefault="00336E54" w:rsidP="00AF0AF4">
            <w:pPr>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rsidR="009E4654">
        <w:tc>
          <w:tcPr>
            <w:tcW w:w="9071" w:type="dxa"/>
            <w:tcBorders>
              <w:top w:val="none" w:sz="4" w:space="0" w:color="000000"/>
              <w:left w:val="none" w:sz="4" w:space="0" w:color="000000"/>
              <w:bottom w:val="single" w:sz="4" w:space="0" w:color="auto"/>
              <w:right w:val="none" w:sz="4" w:space="0" w:color="000000"/>
            </w:tcBorders>
          </w:tcPr>
          <w:p w:rsidR="009E4654" w:rsidRDefault="009E4654" w:rsidP="00AF0AF4">
            <w:pPr>
              <w:jc w:val="center"/>
            </w:pPr>
          </w:p>
        </w:tc>
      </w:tr>
      <w:tr w:rsidR="009E4654">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9E4654" w:rsidRDefault="009E4654" w:rsidP="00AF0AF4">
            <w:pPr>
              <w:jc w:val="center"/>
            </w:pPr>
          </w:p>
        </w:tc>
      </w:tr>
      <w:tr w:rsidR="009E4654">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9E4654" w:rsidRDefault="009E4654" w:rsidP="00AF0AF4">
            <w:pPr>
              <w:jc w:val="center"/>
            </w:pPr>
          </w:p>
        </w:tc>
      </w:tr>
      <w:tr w:rsidR="009E4654">
        <w:tc>
          <w:tcPr>
            <w:tcW w:w="9071" w:type="dxa"/>
            <w:tcBorders>
              <w:top w:val="single" w:sz="4" w:space="0" w:color="auto"/>
              <w:left w:val="none" w:sz="4" w:space="0" w:color="000000"/>
              <w:bottom w:val="none" w:sz="4" w:space="0" w:color="000000"/>
              <w:right w:val="none" w:sz="4" w:space="0" w:color="000000"/>
            </w:tcBorders>
          </w:tcPr>
          <w:p w:rsidR="009E4654" w:rsidRDefault="00336E54" w:rsidP="00AF0AF4">
            <w:pPr>
              <w:ind w:firstLine="709"/>
              <w:jc w:val="both"/>
            </w:pPr>
            <w: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9E4654">
        <w:tc>
          <w:tcPr>
            <w:tcW w:w="9071" w:type="dxa"/>
            <w:tcBorders>
              <w:top w:val="none" w:sz="4" w:space="0" w:color="000000"/>
              <w:left w:val="none" w:sz="4" w:space="0" w:color="000000"/>
              <w:bottom w:val="none" w:sz="4" w:space="0" w:color="000000"/>
              <w:right w:val="none" w:sz="4" w:space="0" w:color="000000"/>
            </w:tcBorders>
          </w:tcPr>
          <w:p w:rsidR="009E4654" w:rsidRDefault="00336E54" w:rsidP="00AF0AF4">
            <w:pPr>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9E4654" w:rsidRDefault="00336E54" w:rsidP="00AF0AF4">
            <w:pPr>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9E4654" w:rsidRDefault="009E4654" w:rsidP="00AF0AF4">
      <w:pPr>
        <w:jc w:val="both"/>
      </w:pPr>
    </w:p>
    <w:p w:rsidR="009E4654" w:rsidRDefault="009E4654" w:rsidP="00AF0AF4">
      <w:pPr>
        <w:jc w:val="both"/>
      </w:pPr>
    </w:p>
    <w:p w:rsidR="009E4654" w:rsidRDefault="00336E54" w:rsidP="00AF0AF4">
      <w:pPr>
        <w:jc w:val="both"/>
      </w:pPr>
      <w:r>
        <w:t xml:space="preserve">Глава Администрации                                         </w:t>
      </w:r>
      <w:r>
        <w:tab/>
        <w:t xml:space="preserve">   ____________________________</w:t>
      </w:r>
    </w:p>
    <w:p w:rsidR="009E4654" w:rsidRDefault="009E4654" w:rsidP="00AF0AF4">
      <w:pPr>
        <w:jc w:val="both"/>
        <w:rPr>
          <w:rFonts w:ascii="Courier New" w:hAnsi="Courier New" w:cs="Courier New"/>
          <w:sz w:val="20"/>
          <w:szCs w:val="20"/>
        </w:rPr>
      </w:pPr>
    </w:p>
    <w:p w:rsidR="009E4654" w:rsidRDefault="009E4654" w:rsidP="00AF0AF4">
      <w:pPr>
        <w:jc w:val="right"/>
      </w:pPr>
    </w:p>
    <w:p w:rsidR="009E4654" w:rsidRDefault="009E4654" w:rsidP="00AF0AF4"/>
    <w:p w:rsidR="009E4654" w:rsidRDefault="009E4654" w:rsidP="00AF0AF4"/>
    <w:p w:rsidR="009E4654" w:rsidRDefault="009E4654" w:rsidP="00AF0AF4"/>
    <w:sectPr w:rsidR="009E4654" w:rsidSect="00336E54">
      <w:pgSz w:w="11906" w:h="16838"/>
      <w:pgMar w:top="567" w:right="624"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607" w:rsidRDefault="00623607">
      <w:r>
        <w:separator/>
      </w:r>
    </w:p>
  </w:endnote>
  <w:endnote w:type="continuationSeparator" w:id="0">
    <w:p w:rsidR="00623607" w:rsidRDefault="0062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MT">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607" w:rsidRDefault="00623607">
      <w:r>
        <w:separator/>
      </w:r>
    </w:p>
  </w:footnote>
  <w:footnote w:type="continuationSeparator" w:id="0">
    <w:p w:rsidR="00623607" w:rsidRDefault="00623607">
      <w:r>
        <w:continuationSeparator/>
      </w:r>
    </w:p>
  </w:footnote>
  <w:footnote w:id="1">
    <w:p w:rsidR="00BC76FF" w:rsidRPr="00FB61A8" w:rsidRDefault="00BC76FF">
      <w:pPr>
        <w:jc w:val="both"/>
        <w:rPr>
          <w:rFonts w:eastAsiaTheme="minorEastAsia"/>
          <w:sz w:val="20"/>
        </w:rPr>
      </w:pPr>
      <w:r w:rsidRPr="00FB61A8">
        <w:rPr>
          <w:rStyle w:val="afb"/>
          <w:sz w:val="20"/>
        </w:rPr>
        <w:footnoteRef/>
      </w:r>
      <w:r w:rsidRPr="00FB61A8">
        <w:rPr>
          <w:sz w:val="20"/>
        </w:rPr>
        <w:t xml:space="preserve"> </w:t>
      </w:r>
      <w:r w:rsidRPr="00FB61A8">
        <w:rPr>
          <w:rFonts w:eastAsiaTheme="minorEastAsia"/>
          <w:sz w:val="20"/>
        </w:rPr>
        <w:t>муниципальная услуга предоставляется ОМСУ муниципальных районов, городских поселений и городского округа Ленинградской области.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6FF" w:rsidRDefault="00BC76FF">
    <w:pPr>
      <w:pStyle w:val="1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E34AD"/>
    <w:multiLevelType w:val="hybridMultilevel"/>
    <w:tmpl w:val="ECC00E70"/>
    <w:lvl w:ilvl="0" w:tplc="40880192">
      <w:start w:val="1"/>
      <w:numFmt w:val="upperRoman"/>
      <w:lvlText w:val="%1."/>
      <w:lvlJc w:val="left"/>
      <w:pPr>
        <w:ind w:left="1080" w:hanging="720"/>
      </w:pPr>
      <w:rPr>
        <w:rFonts w:hint="default"/>
        <w:b/>
      </w:rPr>
    </w:lvl>
    <w:lvl w:ilvl="1" w:tplc="B2F4C284">
      <w:start w:val="1"/>
      <w:numFmt w:val="lowerLetter"/>
      <w:lvlText w:val="%2."/>
      <w:lvlJc w:val="left"/>
      <w:pPr>
        <w:ind w:left="1440" w:hanging="360"/>
      </w:pPr>
    </w:lvl>
    <w:lvl w:ilvl="2" w:tplc="ECBA3E3A">
      <w:start w:val="1"/>
      <w:numFmt w:val="lowerRoman"/>
      <w:lvlText w:val="%3."/>
      <w:lvlJc w:val="right"/>
      <w:pPr>
        <w:ind w:left="2160" w:hanging="180"/>
      </w:pPr>
    </w:lvl>
    <w:lvl w:ilvl="3" w:tplc="95F6A6D0">
      <w:start w:val="1"/>
      <w:numFmt w:val="decimal"/>
      <w:lvlText w:val="%4."/>
      <w:lvlJc w:val="left"/>
      <w:pPr>
        <w:ind w:left="2880" w:hanging="360"/>
      </w:pPr>
    </w:lvl>
    <w:lvl w:ilvl="4" w:tplc="2BDE554E">
      <w:start w:val="1"/>
      <w:numFmt w:val="lowerLetter"/>
      <w:lvlText w:val="%5."/>
      <w:lvlJc w:val="left"/>
      <w:pPr>
        <w:ind w:left="3600" w:hanging="360"/>
      </w:pPr>
    </w:lvl>
    <w:lvl w:ilvl="5" w:tplc="1FA0AC20">
      <w:start w:val="1"/>
      <w:numFmt w:val="lowerRoman"/>
      <w:lvlText w:val="%6."/>
      <w:lvlJc w:val="right"/>
      <w:pPr>
        <w:ind w:left="4320" w:hanging="180"/>
      </w:pPr>
    </w:lvl>
    <w:lvl w:ilvl="6" w:tplc="BAEC6DBE">
      <w:start w:val="1"/>
      <w:numFmt w:val="decimal"/>
      <w:lvlText w:val="%7."/>
      <w:lvlJc w:val="left"/>
      <w:pPr>
        <w:ind w:left="5040" w:hanging="360"/>
      </w:pPr>
    </w:lvl>
    <w:lvl w:ilvl="7" w:tplc="705257FE">
      <w:start w:val="1"/>
      <w:numFmt w:val="lowerLetter"/>
      <w:lvlText w:val="%8."/>
      <w:lvlJc w:val="left"/>
      <w:pPr>
        <w:ind w:left="5760" w:hanging="360"/>
      </w:pPr>
    </w:lvl>
    <w:lvl w:ilvl="8" w:tplc="05087F2E">
      <w:start w:val="1"/>
      <w:numFmt w:val="lowerRoman"/>
      <w:lvlText w:val="%9."/>
      <w:lvlJc w:val="right"/>
      <w:pPr>
        <w:ind w:left="6480" w:hanging="180"/>
      </w:pPr>
    </w:lvl>
  </w:abstractNum>
  <w:abstractNum w:abstractNumId="1" w15:restartNumberingAfterBreak="0">
    <w:nsid w:val="533B333A"/>
    <w:multiLevelType w:val="multilevel"/>
    <w:tmpl w:val="9C249704"/>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E4654"/>
    <w:rsid w:val="000359F3"/>
    <w:rsid w:val="00040E7E"/>
    <w:rsid w:val="00097636"/>
    <w:rsid w:val="001E7D96"/>
    <w:rsid w:val="00231BDC"/>
    <w:rsid w:val="00336E54"/>
    <w:rsid w:val="003C2E9C"/>
    <w:rsid w:val="00472B60"/>
    <w:rsid w:val="004D3549"/>
    <w:rsid w:val="004E772B"/>
    <w:rsid w:val="005B0C4B"/>
    <w:rsid w:val="00623607"/>
    <w:rsid w:val="0065174C"/>
    <w:rsid w:val="007B5755"/>
    <w:rsid w:val="007C18C1"/>
    <w:rsid w:val="009E4654"/>
    <w:rsid w:val="00A70C47"/>
    <w:rsid w:val="00AF0AF4"/>
    <w:rsid w:val="00B848CF"/>
    <w:rsid w:val="00BC76FF"/>
    <w:rsid w:val="00BD5155"/>
    <w:rsid w:val="00C7678C"/>
    <w:rsid w:val="00DE070E"/>
    <w:rsid w:val="00E73716"/>
    <w:rsid w:val="00F469EE"/>
    <w:rsid w:val="00F91D62"/>
    <w:rsid w:val="00FB6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FB06"/>
  <w15:docId w15:val="{F06407D8-34FB-4A57-87A9-188C0594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6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9E4654"/>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9E4654"/>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9E4654"/>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9E4654"/>
    <w:rPr>
      <w:rFonts w:ascii="Arial" w:eastAsia="Arial" w:hAnsi="Arial" w:cs="Arial"/>
      <w:sz w:val="34"/>
    </w:rPr>
  </w:style>
  <w:style w:type="paragraph" w:customStyle="1" w:styleId="31">
    <w:name w:val="Заголовок 31"/>
    <w:basedOn w:val="a"/>
    <w:next w:val="a"/>
    <w:link w:val="Heading3Char"/>
    <w:uiPriority w:val="9"/>
    <w:unhideWhenUsed/>
    <w:qFormat/>
    <w:rsid w:val="009E4654"/>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9E4654"/>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9E4654"/>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9E4654"/>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9E4654"/>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sid w:val="009E4654"/>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9E4654"/>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9E4654"/>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9E4654"/>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9E4654"/>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9E4654"/>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9E4654"/>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9E4654"/>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9E4654"/>
    <w:rPr>
      <w:rFonts w:ascii="Arial" w:eastAsia="Arial" w:hAnsi="Arial" w:cs="Arial"/>
      <w:i/>
      <w:iCs/>
      <w:sz w:val="21"/>
      <w:szCs w:val="21"/>
    </w:rPr>
  </w:style>
  <w:style w:type="paragraph" w:styleId="a3">
    <w:name w:val="List Paragraph"/>
    <w:basedOn w:val="a"/>
    <w:uiPriority w:val="34"/>
    <w:qFormat/>
    <w:rsid w:val="009E4654"/>
    <w:pPr>
      <w:ind w:left="720"/>
      <w:contextualSpacing/>
    </w:pPr>
  </w:style>
  <w:style w:type="paragraph" w:styleId="a4">
    <w:name w:val="No Spacing"/>
    <w:uiPriority w:val="1"/>
    <w:qFormat/>
    <w:rsid w:val="009E4654"/>
    <w:pPr>
      <w:spacing w:after="0" w:line="240" w:lineRule="auto"/>
    </w:pPr>
  </w:style>
  <w:style w:type="paragraph" w:styleId="a5">
    <w:name w:val="Title"/>
    <w:basedOn w:val="a"/>
    <w:next w:val="a"/>
    <w:link w:val="a6"/>
    <w:uiPriority w:val="10"/>
    <w:qFormat/>
    <w:rsid w:val="009E4654"/>
    <w:pPr>
      <w:spacing w:before="300" w:after="200"/>
      <w:contextualSpacing/>
    </w:pPr>
    <w:rPr>
      <w:sz w:val="48"/>
      <w:szCs w:val="48"/>
    </w:rPr>
  </w:style>
  <w:style w:type="character" w:customStyle="1" w:styleId="a6">
    <w:name w:val="Заголовок Знак"/>
    <w:basedOn w:val="a0"/>
    <w:link w:val="a5"/>
    <w:uiPriority w:val="10"/>
    <w:rsid w:val="009E4654"/>
    <w:rPr>
      <w:sz w:val="48"/>
      <w:szCs w:val="48"/>
    </w:rPr>
  </w:style>
  <w:style w:type="paragraph" w:styleId="a7">
    <w:name w:val="Subtitle"/>
    <w:basedOn w:val="a"/>
    <w:next w:val="a"/>
    <w:link w:val="a8"/>
    <w:uiPriority w:val="11"/>
    <w:qFormat/>
    <w:rsid w:val="009E4654"/>
    <w:pPr>
      <w:spacing w:before="200" w:after="200"/>
    </w:pPr>
  </w:style>
  <w:style w:type="character" w:customStyle="1" w:styleId="a8">
    <w:name w:val="Подзаголовок Знак"/>
    <w:basedOn w:val="a0"/>
    <w:link w:val="a7"/>
    <w:uiPriority w:val="11"/>
    <w:rsid w:val="009E4654"/>
    <w:rPr>
      <w:sz w:val="24"/>
      <w:szCs w:val="24"/>
    </w:rPr>
  </w:style>
  <w:style w:type="paragraph" w:styleId="2">
    <w:name w:val="Quote"/>
    <w:basedOn w:val="a"/>
    <w:next w:val="a"/>
    <w:link w:val="20"/>
    <w:uiPriority w:val="29"/>
    <w:qFormat/>
    <w:rsid w:val="009E4654"/>
    <w:pPr>
      <w:ind w:left="720" w:right="720"/>
    </w:pPr>
    <w:rPr>
      <w:i/>
    </w:rPr>
  </w:style>
  <w:style w:type="character" w:customStyle="1" w:styleId="20">
    <w:name w:val="Цитата 2 Знак"/>
    <w:link w:val="2"/>
    <w:uiPriority w:val="29"/>
    <w:rsid w:val="009E4654"/>
    <w:rPr>
      <w:i/>
    </w:rPr>
  </w:style>
  <w:style w:type="paragraph" w:styleId="a9">
    <w:name w:val="Intense Quote"/>
    <w:basedOn w:val="a"/>
    <w:next w:val="a"/>
    <w:link w:val="aa"/>
    <w:uiPriority w:val="30"/>
    <w:qFormat/>
    <w:rsid w:val="009E465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9E4654"/>
    <w:rPr>
      <w:i/>
    </w:rPr>
  </w:style>
  <w:style w:type="character" w:customStyle="1" w:styleId="HeaderChar">
    <w:name w:val="Header Char"/>
    <w:basedOn w:val="a0"/>
    <w:uiPriority w:val="99"/>
    <w:rsid w:val="009E4654"/>
  </w:style>
  <w:style w:type="character" w:customStyle="1" w:styleId="FooterChar">
    <w:name w:val="Footer Char"/>
    <w:basedOn w:val="a0"/>
    <w:uiPriority w:val="99"/>
    <w:rsid w:val="009E4654"/>
  </w:style>
  <w:style w:type="paragraph" w:customStyle="1" w:styleId="1">
    <w:name w:val="Название объекта1"/>
    <w:basedOn w:val="a"/>
    <w:next w:val="a"/>
    <w:link w:val="CaptionChar"/>
    <w:uiPriority w:val="35"/>
    <w:semiHidden/>
    <w:unhideWhenUsed/>
    <w:qFormat/>
    <w:rsid w:val="009E4654"/>
    <w:pPr>
      <w:spacing w:line="276" w:lineRule="auto"/>
    </w:pPr>
    <w:rPr>
      <w:b/>
      <w:bCs/>
      <w:color w:val="4F81BD" w:themeColor="accent1"/>
      <w:sz w:val="18"/>
      <w:szCs w:val="18"/>
    </w:rPr>
  </w:style>
  <w:style w:type="character" w:customStyle="1" w:styleId="CaptionChar">
    <w:name w:val="Caption Char"/>
    <w:basedOn w:val="a0"/>
    <w:link w:val="1"/>
    <w:uiPriority w:val="35"/>
    <w:rsid w:val="009E4654"/>
    <w:rPr>
      <w:b/>
      <w:bCs/>
      <w:color w:val="4F81BD" w:themeColor="accent1"/>
      <w:sz w:val="18"/>
      <w:szCs w:val="18"/>
    </w:rPr>
  </w:style>
  <w:style w:type="table" w:customStyle="1" w:styleId="TableGridLight">
    <w:name w:val="Table Grid Light"/>
    <w:basedOn w:val="a1"/>
    <w:uiPriority w:val="59"/>
    <w:rsid w:val="009E4654"/>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9E4654"/>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E4654"/>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9E4654"/>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9E4654"/>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9E4654"/>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E4654"/>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E4654"/>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E4654"/>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E4654"/>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E4654"/>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E4654"/>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E4654"/>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9E4654"/>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E4654"/>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E4654"/>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E4654"/>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E4654"/>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E4654"/>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E4654"/>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9E4654"/>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E4654"/>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E4654"/>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E4654"/>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E4654"/>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E4654"/>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E4654"/>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9E4654"/>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E4654"/>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E4654"/>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E4654"/>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E4654"/>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E4654"/>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E4654"/>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9E465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E465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E465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E465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E465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E465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E465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9E4654"/>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E4654"/>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E4654"/>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E4654"/>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E4654"/>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E465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E465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9E4654"/>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E4654"/>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E4654"/>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E4654"/>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E4654"/>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E4654"/>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E4654"/>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9E465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E465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E465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E465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E465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E465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E465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9E4654"/>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E4654"/>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E4654"/>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E4654"/>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E4654"/>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E4654"/>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E4654"/>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9E465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E465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E4654"/>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E4654"/>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E4654"/>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E4654"/>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E4654"/>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9E465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E4654"/>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E4654"/>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E4654"/>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E4654"/>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E4654"/>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E4654"/>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9E4654"/>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E4654"/>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E4654"/>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E4654"/>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E4654"/>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E4654"/>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E4654"/>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9E46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E4654"/>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E4654"/>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E4654"/>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E4654"/>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E4654"/>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E4654"/>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9E4654"/>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E4654"/>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E4654"/>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E4654"/>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E4654"/>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E4654"/>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E4654"/>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E465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E465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E465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E465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E465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E465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E465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E4654"/>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E4654"/>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E4654"/>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E4654"/>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E4654"/>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E4654"/>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E4654"/>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E4654"/>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E4654"/>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E4654"/>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E4654"/>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E4654"/>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E4654"/>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E4654"/>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9E4654"/>
    <w:rPr>
      <w:sz w:val="18"/>
    </w:rPr>
  </w:style>
  <w:style w:type="paragraph" w:styleId="ab">
    <w:name w:val="endnote text"/>
    <w:basedOn w:val="a"/>
    <w:link w:val="ac"/>
    <w:uiPriority w:val="99"/>
    <w:semiHidden/>
    <w:unhideWhenUsed/>
    <w:rsid w:val="009E4654"/>
    <w:rPr>
      <w:sz w:val="20"/>
    </w:rPr>
  </w:style>
  <w:style w:type="character" w:customStyle="1" w:styleId="ac">
    <w:name w:val="Текст концевой сноски Знак"/>
    <w:link w:val="ab"/>
    <w:uiPriority w:val="99"/>
    <w:rsid w:val="009E4654"/>
    <w:rPr>
      <w:sz w:val="20"/>
    </w:rPr>
  </w:style>
  <w:style w:type="character" w:styleId="ad">
    <w:name w:val="endnote reference"/>
    <w:basedOn w:val="a0"/>
    <w:uiPriority w:val="99"/>
    <w:semiHidden/>
    <w:unhideWhenUsed/>
    <w:rsid w:val="009E4654"/>
    <w:rPr>
      <w:vertAlign w:val="superscript"/>
    </w:rPr>
  </w:style>
  <w:style w:type="paragraph" w:styleId="10">
    <w:name w:val="toc 1"/>
    <w:basedOn w:val="a"/>
    <w:next w:val="a"/>
    <w:uiPriority w:val="39"/>
    <w:unhideWhenUsed/>
    <w:rsid w:val="009E4654"/>
    <w:pPr>
      <w:spacing w:after="57"/>
    </w:pPr>
  </w:style>
  <w:style w:type="paragraph" w:styleId="22">
    <w:name w:val="toc 2"/>
    <w:basedOn w:val="a"/>
    <w:next w:val="a"/>
    <w:uiPriority w:val="39"/>
    <w:unhideWhenUsed/>
    <w:rsid w:val="009E4654"/>
    <w:pPr>
      <w:spacing w:after="57"/>
      <w:ind w:left="283"/>
    </w:pPr>
  </w:style>
  <w:style w:type="paragraph" w:styleId="3">
    <w:name w:val="toc 3"/>
    <w:basedOn w:val="a"/>
    <w:next w:val="a"/>
    <w:uiPriority w:val="39"/>
    <w:unhideWhenUsed/>
    <w:rsid w:val="009E4654"/>
    <w:pPr>
      <w:spacing w:after="57"/>
      <w:ind w:left="567"/>
    </w:pPr>
  </w:style>
  <w:style w:type="paragraph" w:styleId="4">
    <w:name w:val="toc 4"/>
    <w:basedOn w:val="a"/>
    <w:next w:val="a"/>
    <w:uiPriority w:val="39"/>
    <w:unhideWhenUsed/>
    <w:rsid w:val="009E4654"/>
    <w:pPr>
      <w:spacing w:after="57"/>
      <w:ind w:left="850"/>
    </w:pPr>
  </w:style>
  <w:style w:type="paragraph" w:styleId="5">
    <w:name w:val="toc 5"/>
    <w:basedOn w:val="a"/>
    <w:next w:val="a"/>
    <w:uiPriority w:val="39"/>
    <w:unhideWhenUsed/>
    <w:rsid w:val="009E4654"/>
    <w:pPr>
      <w:spacing w:after="57"/>
      <w:ind w:left="1134"/>
    </w:pPr>
  </w:style>
  <w:style w:type="paragraph" w:styleId="6">
    <w:name w:val="toc 6"/>
    <w:basedOn w:val="a"/>
    <w:next w:val="a"/>
    <w:uiPriority w:val="39"/>
    <w:unhideWhenUsed/>
    <w:rsid w:val="009E4654"/>
    <w:pPr>
      <w:spacing w:after="57"/>
      <w:ind w:left="1417"/>
    </w:pPr>
  </w:style>
  <w:style w:type="paragraph" w:styleId="7">
    <w:name w:val="toc 7"/>
    <w:basedOn w:val="a"/>
    <w:next w:val="a"/>
    <w:uiPriority w:val="39"/>
    <w:unhideWhenUsed/>
    <w:rsid w:val="009E4654"/>
    <w:pPr>
      <w:spacing w:after="57"/>
      <w:ind w:left="1701"/>
    </w:pPr>
  </w:style>
  <w:style w:type="paragraph" w:styleId="8">
    <w:name w:val="toc 8"/>
    <w:basedOn w:val="a"/>
    <w:next w:val="a"/>
    <w:uiPriority w:val="39"/>
    <w:unhideWhenUsed/>
    <w:rsid w:val="009E4654"/>
    <w:pPr>
      <w:spacing w:after="57"/>
      <w:ind w:left="1984"/>
    </w:pPr>
  </w:style>
  <w:style w:type="paragraph" w:styleId="9">
    <w:name w:val="toc 9"/>
    <w:basedOn w:val="a"/>
    <w:next w:val="a"/>
    <w:uiPriority w:val="39"/>
    <w:unhideWhenUsed/>
    <w:rsid w:val="009E4654"/>
    <w:pPr>
      <w:spacing w:after="57"/>
      <w:ind w:left="2268"/>
    </w:pPr>
  </w:style>
  <w:style w:type="paragraph" w:styleId="ae">
    <w:name w:val="TOC Heading"/>
    <w:uiPriority w:val="39"/>
    <w:unhideWhenUsed/>
    <w:rsid w:val="009E4654"/>
  </w:style>
  <w:style w:type="paragraph" w:styleId="af">
    <w:name w:val="table of figures"/>
    <w:basedOn w:val="a"/>
    <w:next w:val="a"/>
    <w:uiPriority w:val="99"/>
    <w:unhideWhenUsed/>
    <w:rsid w:val="009E4654"/>
  </w:style>
  <w:style w:type="paragraph" w:customStyle="1" w:styleId="12">
    <w:name w:val="Верхний колонтитул1"/>
    <w:basedOn w:val="a"/>
    <w:link w:val="af0"/>
    <w:uiPriority w:val="99"/>
    <w:unhideWhenUsed/>
    <w:rsid w:val="009E4654"/>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12"/>
    <w:uiPriority w:val="99"/>
    <w:rsid w:val="009E4654"/>
  </w:style>
  <w:style w:type="paragraph" w:customStyle="1" w:styleId="13">
    <w:name w:val="Нижний колонтитул1"/>
    <w:basedOn w:val="a"/>
    <w:link w:val="af1"/>
    <w:uiPriority w:val="99"/>
    <w:unhideWhenUsed/>
    <w:rsid w:val="009E4654"/>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13"/>
    <w:uiPriority w:val="99"/>
    <w:rsid w:val="009E4654"/>
  </w:style>
  <w:style w:type="paragraph" w:customStyle="1" w:styleId="ConsPlusNormal">
    <w:name w:val="ConsPlusNormal"/>
    <w:link w:val="ConsPlusNormal0"/>
    <w:rsid w:val="009E4654"/>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9E4654"/>
    <w:pPr>
      <w:widowControl w:val="0"/>
      <w:spacing w:after="0" w:line="240" w:lineRule="auto"/>
    </w:pPr>
    <w:rPr>
      <w:rFonts w:ascii="Courier New" w:eastAsia="Times New Roman" w:hAnsi="Courier New" w:cs="Courier New"/>
      <w:sz w:val="20"/>
      <w:szCs w:val="20"/>
      <w:lang w:eastAsia="ru-RU"/>
    </w:rPr>
  </w:style>
  <w:style w:type="character" w:styleId="af2">
    <w:name w:val="Hyperlink"/>
    <w:basedOn w:val="a0"/>
    <w:uiPriority w:val="99"/>
    <w:unhideWhenUsed/>
    <w:rsid w:val="009E4654"/>
    <w:rPr>
      <w:color w:val="0000FF" w:themeColor="hyperlink"/>
      <w:u w:val="single"/>
    </w:rPr>
  </w:style>
  <w:style w:type="character" w:styleId="af3">
    <w:name w:val="annotation reference"/>
    <w:basedOn w:val="a0"/>
    <w:uiPriority w:val="99"/>
    <w:semiHidden/>
    <w:unhideWhenUsed/>
    <w:rsid w:val="009E4654"/>
    <w:rPr>
      <w:sz w:val="16"/>
      <w:szCs w:val="16"/>
    </w:rPr>
  </w:style>
  <w:style w:type="paragraph" w:styleId="af4">
    <w:name w:val="annotation text"/>
    <w:basedOn w:val="a"/>
    <w:link w:val="af5"/>
    <w:uiPriority w:val="99"/>
    <w:semiHidden/>
    <w:unhideWhenUsed/>
    <w:rsid w:val="009E4654"/>
    <w:pPr>
      <w:spacing w:after="200"/>
    </w:pPr>
    <w:rPr>
      <w:rFonts w:asciiTheme="minorHAnsi" w:eastAsiaTheme="minorHAnsi" w:hAnsiTheme="minorHAnsi" w:cstheme="minorBidi"/>
      <w:sz w:val="20"/>
      <w:szCs w:val="20"/>
      <w:lang w:eastAsia="en-US"/>
    </w:rPr>
  </w:style>
  <w:style w:type="character" w:customStyle="1" w:styleId="af5">
    <w:name w:val="Текст примечания Знак"/>
    <w:basedOn w:val="a0"/>
    <w:link w:val="af4"/>
    <w:uiPriority w:val="99"/>
    <w:semiHidden/>
    <w:rsid w:val="009E4654"/>
    <w:rPr>
      <w:sz w:val="20"/>
      <w:szCs w:val="20"/>
    </w:rPr>
  </w:style>
  <w:style w:type="paragraph" w:styleId="af6">
    <w:name w:val="annotation subject"/>
    <w:basedOn w:val="af4"/>
    <w:next w:val="af4"/>
    <w:link w:val="af7"/>
    <w:uiPriority w:val="99"/>
    <w:semiHidden/>
    <w:unhideWhenUsed/>
    <w:rsid w:val="009E4654"/>
    <w:rPr>
      <w:b/>
      <w:bCs/>
    </w:rPr>
  </w:style>
  <w:style w:type="character" w:customStyle="1" w:styleId="af7">
    <w:name w:val="Тема примечания Знак"/>
    <w:basedOn w:val="af5"/>
    <w:link w:val="af6"/>
    <w:uiPriority w:val="99"/>
    <w:semiHidden/>
    <w:rsid w:val="009E4654"/>
    <w:rPr>
      <w:b/>
      <w:bCs/>
      <w:sz w:val="20"/>
      <w:szCs w:val="20"/>
    </w:rPr>
  </w:style>
  <w:style w:type="paragraph" w:styleId="af8">
    <w:name w:val="Balloon Text"/>
    <w:basedOn w:val="a"/>
    <w:link w:val="af9"/>
    <w:uiPriority w:val="99"/>
    <w:semiHidden/>
    <w:unhideWhenUsed/>
    <w:rsid w:val="009E4654"/>
    <w:rPr>
      <w:rFonts w:ascii="Tahoma" w:hAnsi="Tahoma" w:cs="Tahoma"/>
      <w:sz w:val="16"/>
      <w:szCs w:val="16"/>
    </w:rPr>
  </w:style>
  <w:style w:type="character" w:customStyle="1" w:styleId="af9">
    <w:name w:val="Текст выноски Знак"/>
    <w:basedOn w:val="a0"/>
    <w:link w:val="af8"/>
    <w:uiPriority w:val="99"/>
    <w:semiHidden/>
    <w:rsid w:val="009E4654"/>
    <w:rPr>
      <w:rFonts w:ascii="Tahoma" w:eastAsia="Times New Roman" w:hAnsi="Tahoma" w:cs="Tahoma"/>
      <w:sz w:val="16"/>
      <w:szCs w:val="16"/>
      <w:lang w:eastAsia="ru-RU"/>
    </w:rPr>
  </w:style>
  <w:style w:type="table" w:styleId="afa">
    <w:name w:val="Table Grid"/>
    <w:basedOn w:val="a1"/>
    <w:uiPriority w:val="59"/>
    <w:unhideWhenUsed/>
    <w:rsid w:val="009E465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footnote reference"/>
    <w:basedOn w:val="a0"/>
    <w:uiPriority w:val="99"/>
    <w:semiHidden/>
    <w:unhideWhenUsed/>
    <w:rsid w:val="009E4654"/>
    <w:rPr>
      <w:vertAlign w:val="superscript"/>
    </w:rPr>
  </w:style>
  <w:style w:type="character" w:customStyle="1" w:styleId="ConsPlusNormal0">
    <w:name w:val="ConsPlusNormal Знак"/>
    <w:link w:val="ConsPlusNormal"/>
    <w:rsid w:val="009E4654"/>
    <w:rPr>
      <w:rFonts w:ascii="Calibri" w:eastAsia="Times New Roman" w:hAnsi="Calibri" w:cs="Calibri"/>
      <w:szCs w:val="20"/>
      <w:lang w:eastAsia="ru-RU"/>
    </w:rPr>
  </w:style>
  <w:style w:type="paragraph" w:styleId="afc">
    <w:name w:val="footnote text"/>
    <w:basedOn w:val="a"/>
    <w:link w:val="afd"/>
    <w:uiPriority w:val="99"/>
    <w:unhideWhenUsed/>
    <w:rsid w:val="009E4654"/>
    <w:rPr>
      <w:rFonts w:asciiTheme="minorHAnsi" w:eastAsiaTheme="minorHAnsi" w:hAnsiTheme="minorHAnsi" w:cstheme="minorBidi"/>
      <w:sz w:val="20"/>
      <w:szCs w:val="20"/>
      <w:lang w:eastAsia="en-US"/>
    </w:rPr>
  </w:style>
  <w:style w:type="character" w:customStyle="1" w:styleId="afd">
    <w:name w:val="Текст сноски Знак"/>
    <w:basedOn w:val="a0"/>
    <w:link w:val="afc"/>
    <w:uiPriority w:val="99"/>
    <w:rsid w:val="009E46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PB&amp;n=316702&amp;dst=101254" TargetMode="External"/><Relationship Id="rId18" Type="http://schemas.openxmlformats.org/officeDocument/2006/relationships/hyperlink" Target="https://login.consultant.ru/link/?req=doc&amp;base=LAW&amp;n=494999&amp;dst=100202" TargetMode="External"/><Relationship Id="rId3" Type="http://schemas.openxmlformats.org/officeDocument/2006/relationships/styles" Target="styles.xml"/><Relationship Id="rId21" Type="http://schemas.openxmlformats.org/officeDocument/2006/relationships/hyperlink" Target="consultantplus://offline/ref=943C3E4ED707235AAF95FD027AE90424F9F5D9864E6FFBC66B1839A31C5E8571887FAA9FFF370A42030AF69A19G1X2M" TargetMode="External"/><Relationship Id="rId7" Type="http://schemas.openxmlformats.org/officeDocument/2006/relationships/endnotes" Target="endnotes.xml"/><Relationship Id="rId12" Type="http://schemas.openxmlformats.org/officeDocument/2006/relationships/hyperlink" Target="consultantplus://offline/ref=95194AE3C9DA1A3F57DD82EB1B781EEA1C0B4474F216EE28D60E7DAD5AA4D6AEFCAD28579C8A4F709A99CF4A9Cd7S1H" TargetMode="External"/><Relationship Id="rId17" Type="http://schemas.openxmlformats.org/officeDocument/2006/relationships/hyperlink" Target="https://login.consultant.ru/link/?req=doc&amp;base=LAW&amp;n=494999&amp;dst=100189"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radnoe-na-neve.ru.&#107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23" Type="http://schemas.openxmlformats.org/officeDocument/2006/relationships/theme" Target="theme/theme1.xml"/><Relationship Id="rId10" Type="http://schemas.openxmlformats.org/officeDocument/2006/relationships/hyperlink" Target="http://www.otradnoe-na-n&#1077;ve.ru" TargetMode="External"/><Relationship Id="rId19" Type="http://schemas.openxmlformats.org/officeDocument/2006/relationships/hyperlink" Target="https://login.consultant.ru/link/?req=doc&amp;base=LAW&amp;n=494999&amp;dst=100243" TargetMode="External"/><Relationship Id="rId4" Type="http://schemas.openxmlformats.org/officeDocument/2006/relationships/settings" Target="settings.xml"/><Relationship Id="rId9" Type="http://schemas.openxmlformats.org/officeDocument/2006/relationships/hyperlink" Target="consultantplus://offline/ref=8E297BA30B254F08DF7D8CCAEF380E13E897705D8DE3EE65E67CA99505929D35F379CBE58B2D4429Q7k7L"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954E-6EE0-45E8-B2A4-3ACDFC3C1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27</Pages>
  <Words>9623</Words>
  <Characters>54853</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Тенькаева Оксана Валерьевна</dc:creator>
  <cp:keywords/>
  <dc:description/>
  <cp:lastModifiedBy>User</cp:lastModifiedBy>
  <cp:revision>6</cp:revision>
  <cp:lastPrinted>2026-01-15T12:29:00Z</cp:lastPrinted>
  <dcterms:created xsi:type="dcterms:W3CDTF">2026-01-15T09:19:00Z</dcterms:created>
  <dcterms:modified xsi:type="dcterms:W3CDTF">2026-01-16T08:16:00Z</dcterms:modified>
</cp:coreProperties>
</file>