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E5" w:rsidRPr="00EF18E6" w:rsidRDefault="002657C4" w:rsidP="001445E5">
      <w:pPr>
        <w:jc w:val="center"/>
        <w:rPr>
          <w:b/>
          <w:bCs w:val="0"/>
          <w:sz w:val="26"/>
          <w:szCs w:val="26"/>
        </w:rPr>
      </w:pPr>
      <w:r>
        <w:rPr>
          <w:noProof/>
          <w:sz w:val="26"/>
          <w:szCs w:val="26"/>
        </w:rPr>
        <w:t xml:space="preserve">                   </w:t>
      </w:r>
      <w:r w:rsidR="00A63FBC">
        <w:rPr>
          <w:noProof/>
          <w:sz w:val="26"/>
          <w:szCs w:val="26"/>
        </w:rPr>
        <w:t xml:space="preserve">                       </w:t>
      </w:r>
      <w:r>
        <w:rPr>
          <w:noProof/>
          <w:sz w:val="26"/>
          <w:szCs w:val="26"/>
        </w:rPr>
        <w:t xml:space="preserve"> </w:t>
      </w:r>
      <w:r w:rsidR="00A63FBC">
        <w:rPr>
          <w:noProof/>
          <w:sz w:val="26"/>
          <w:szCs w:val="26"/>
        </w:rPr>
        <w:t xml:space="preserve">            </w:t>
      </w:r>
      <w:r w:rsidR="008458C7">
        <w:rPr>
          <w:noProof/>
          <w:sz w:val="26"/>
          <w:szCs w:val="26"/>
        </w:rPr>
        <w:t xml:space="preserve">  </w:t>
      </w:r>
      <w:r w:rsidR="001445E5" w:rsidRPr="00EF18E6">
        <w:rPr>
          <w:noProof/>
          <w:sz w:val="26"/>
          <w:szCs w:val="26"/>
        </w:rPr>
        <w:drawing>
          <wp:inline distT="0" distB="0" distL="0" distR="0" wp14:anchorId="458B908F" wp14:editId="16358C54">
            <wp:extent cx="448945" cy="465455"/>
            <wp:effectExtent l="0" t="0" r="825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5E5" w:rsidRPr="00EF18E6">
        <w:rPr>
          <w:noProof/>
          <w:sz w:val="26"/>
          <w:szCs w:val="26"/>
        </w:rPr>
        <w:t xml:space="preserve">                             </w:t>
      </w:r>
      <w:r w:rsidR="00A63FBC">
        <w:rPr>
          <w:noProof/>
          <w:sz w:val="26"/>
          <w:szCs w:val="26"/>
        </w:rPr>
        <w:t xml:space="preserve">          </w:t>
      </w:r>
      <w:r w:rsidR="00CD17EF">
        <w:rPr>
          <w:noProof/>
          <w:sz w:val="26"/>
          <w:szCs w:val="26"/>
        </w:rPr>
        <w:tab/>
      </w:r>
      <w:r w:rsidR="00CD17EF">
        <w:rPr>
          <w:noProof/>
          <w:sz w:val="26"/>
          <w:szCs w:val="26"/>
        </w:rPr>
        <w:tab/>
      </w:r>
      <w:r w:rsidR="00CD17EF">
        <w:rPr>
          <w:noProof/>
          <w:sz w:val="26"/>
          <w:szCs w:val="26"/>
        </w:rPr>
        <w:tab/>
      </w:r>
      <w:r w:rsidR="001445E5" w:rsidRPr="00EF18E6">
        <w:rPr>
          <w:b/>
          <w:bCs w:val="0"/>
          <w:sz w:val="26"/>
          <w:szCs w:val="26"/>
        </w:rPr>
        <w:t>КИРОВСКИЙ МУНИЦИПАЛЬНЫЙ РАЙОН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>ЛЕНИНГРАДСКОЙ ОБЛАСТИ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>АДМИНИСТРАЦИЯ</w:t>
      </w:r>
    </w:p>
    <w:p w:rsidR="001445E5" w:rsidRPr="00EF18E6" w:rsidRDefault="001445E5" w:rsidP="001445E5">
      <w:pPr>
        <w:jc w:val="center"/>
        <w:rPr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>ОТРАДНЕНСКОГО ГОРОДСКОГО ПОСЕЛЕНИЯ</w:t>
      </w:r>
    </w:p>
    <w:p w:rsidR="001445E5" w:rsidRPr="00EF18E6" w:rsidRDefault="001445E5" w:rsidP="001445E5">
      <w:pPr>
        <w:jc w:val="center"/>
        <w:rPr>
          <w:bCs w:val="0"/>
          <w:sz w:val="26"/>
          <w:szCs w:val="26"/>
        </w:rPr>
      </w:pP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>П О С Т А Н О В Л Е Н И Е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 xml:space="preserve"> 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>«</w:t>
      </w:r>
      <w:r w:rsidR="00CD17EF">
        <w:rPr>
          <w:b/>
          <w:bCs w:val="0"/>
          <w:sz w:val="26"/>
          <w:szCs w:val="26"/>
        </w:rPr>
        <w:t>24</w:t>
      </w:r>
      <w:r w:rsidRPr="00EF18E6">
        <w:rPr>
          <w:b/>
          <w:bCs w:val="0"/>
          <w:sz w:val="26"/>
          <w:szCs w:val="26"/>
        </w:rPr>
        <w:t xml:space="preserve">» </w:t>
      </w:r>
      <w:r w:rsidR="00E87945">
        <w:rPr>
          <w:b/>
          <w:bCs w:val="0"/>
          <w:sz w:val="26"/>
          <w:szCs w:val="26"/>
        </w:rPr>
        <w:t xml:space="preserve">декабря </w:t>
      </w:r>
      <w:r w:rsidRPr="00EF18E6">
        <w:rPr>
          <w:b/>
          <w:bCs w:val="0"/>
          <w:sz w:val="26"/>
          <w:szCs w:val="26"/>
        </w:rPr>
        <w:t xml:space="preserve">2025 года № </w:t>
      </w:r>
      <w:r w:rsidR="00CD17EF">
        <w:rPr>
          <w:b/>
          <w:bCs w:val="0"/>
          <w:sz w:val="26"/>
          <w:szCs w:val="26"/>
        </w:rPr>
        <w:t>709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 xml:space="preserve">О внесении изменений в  постановление администрации МО «Город Отрадное» от 29 ноября 2024 года  № 648 «Об утверждении муниципальной программы 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 xml:space="preserve">«Управление муниципальной собственностью и земельными ресурсами 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 xml:space="preserve">на территории Отрадненского городского поселения 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 xml:space="preserve">Кировского муниципального района Ленинградской области на 2025-2027г.г.» </w:t>
      </w:r>
    </w:p>
    <w:p w:rsidR="001445E5" w:rsidRPr="00EF18E6" w:rsidRDefault="001445E5" w:rsidP="001445E5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EF18E6" w:rsidRPr="00EF18E6" w:rsidRDefault="001445E5" w:rsidP="001445E5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F18E6">
        <w:rPr>
          <w:sz w:val="26"/>
          <w:szCs w:val="26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постановлением администрации МО «Город Отрадное» от 30 декабря 2013 года № 571 «</w:t>
      </w:r>
      <w:r w:rsidRPr="00EF18E6">
        <w:rPr>
          <w:color w:val="000000"/>
          <w:spacing w:val="-1"/>
          <w:sz w:val="26"/>
          <w:szCs w:val="26"/>
        </w:rPr>
        <w:t xml:space="preserve">Об утверждении Порядка </w:t>
      </w:r>
      <w:r w:rsidRPr="00EF18E6">
        <w:rPr>
          <w:sz w:val="26"/>
          <w:szCs w:val="26"/>
        </w:rPr>
        <w:t xml:space="preserve">принятия решений о разработке муниципальных программ Отрадненского городского поселения Кировского муниципального района Ленинградской области, их формирования и реализации и Порядка проведения оценки эффективности реализации муниципальных программ Отрадненского городского поселения Кировского муниципального района Ленинградской области», администрация МО «Город Отрадное» постановляет: </w:t>
      </w:r>
    </w:p>
    <w:p w:rsidR="00EF18E6" w:rsidRPr="00EF18E6" w:rsidRDefault="00985BD9" w:rsidP="00EF18E6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445E5" w:rsidRPr="00EF18E6">
        <w:rPr>
          <w:sz w:val="26"/>
          <w:szCs w:val="26"/>
        </w:rPr>
        <w:t xml:space="preserve">Внести изменения в </w:t>
      </w:r>
      <w:r w:rsidR="001445E5" w:rsidRPr="00EF18E6">
        <w:rPr>
          <w:bCs w:val="0"/>
          <w:sz w:val="26"/>
          <w:szCs w:val="26"/>
        </w:rPr>
        <w:t xml:space="preserve">муниципальную программу «Управление муниципальной собственностью и земельными ресурсами МО «Город Отрадное» на 2025-2027 год», утвержденную </w:t>
      </w:r>
      <w:r w:rsidR="001445E5" w:rsidRPr="00EF18E6">
        <w:rPr>
          <w:sz w:val="26"/>
          <w:szCs w:val="26"/>
        </w:rPr>
        <w:t xml:space="preserve">постановлением администрации МО «Город Отрадное» от 29 ноября 2024 года  № 648 </w:t>
      </w:r>
      <w:r w:rsidR="001445E5" w:rsidRPr="00EF18E6">
        <w:rPr>
          <w:bCs w:val="0"/>
          <w:sz w:val="26"/>
          <w:szCs w:val="26"/>
        </w:rPr>
        <w:t>«Об утверждении муниципальной программы «Управление муниципальной собственностью и земельными ресурсами на территории Отрадненского городского поселения Кировского муниципального района Ленинградской области на 2025-2027 год» (далее – Программа):</w:t>
      </w:r>
      <w:r w:rsidR="005E6D1A" w:rsidRPr="00EF18E6">
        <w:rPr>
          <w:sz w:val="26"/>
          <w:szCs w:val="26"/>
        </w:rPr>
        <w:t xml:space="preserve"> </w:t>
      </w:r>
    </w:p>
    <w:p w:rsidR="00FF7801" w:rsidRPr="00FF7801" w:rsidRDefault="006A5589" w:rsidP="00FF7801">
      <w:pPr>
        <w:jc w:val="both"/>
        <w:rPr>
          <w:bCs w:val="0"/>
          <w:sz w:val="26"/>
          <w:szCs w:val="26"/>
        </w:rPr>
      </w:pPr>
      <w:r w:rsidRPr="00EF18E6">
        <w:rPr>
          <w:bCs w:val="0"/>
          <w:sz w:val="26"/>
          <w:szCs w:val="26"/>
        </w:rPr>
        <w:tab/>
      </w:r>
      <w:r w:rsidR="007561B1" w:rsidRPr="00EF18E6">
        <w:rPr>
          <w:bCs w:val="0"/>
          <w:sz w:val="26"/>
          <w:szCs w:val="26"/>
        </w:rPr>
        <w:t>1.1</w:t>
      </w:r>
      <w:r w:rsidR="00985BD9">
        <w:rPr>
          <w:bCs w:val="0"/>
          <w:sz w:val="26"/>
          <w:szCs w:val="26"/>
        </w:rPr>
        <w:t>.</w:t>
      </w:r>
      <w:r w:rsidR="00FF7801" w:rsidRPr="00FF7801">
        <w:rPr>
          <w:bCs w:val="0"/>
          <w:sz w:val="26"/>
          <w:szCs w:val="26"/>
        </w:rPr>
        <w:t xml:space="preserve">   В графу «Финансовое обеспечение муниципальной программы – всего, в том числе по годам реализации» таблицы Паспорта Программы внести изменения и читать их в следующей редакции:</w:t>
      </w:r>
    </w:p>
    <w:p w:rsidR="00FF7801" w:rsidRPr="00FF7801" w:rsidRDefault="00FF7801" w:rsidP="00FF7801">
      <w:pPr>
        <w:jc w:val="both"/>
        <w:rPr>
          <w:bCs w:val="0"/>
          <w:sz w:val="26"/>
          <w:szCs w:val="26"/>
        </w:rPr>
      </w:pPr>
    </w:p>
    <w:tbl>
      <w:tblPr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7513"/>
      </w:tblGrid>
      <w:tr w:rsidR="00FF7801" w:rsidRPr="00CD17EF" w:rsidTr="00BD6CB3">
        <w:trPr>
          <w:trHeight w:val="40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01" w:rsidRPr="00CD17EF" w:rsidRDefault="00FF7801" w:rsidP="00FF7801">
            <w:pPr>
              <w:spacing w:line="317" w:lineRule="exact"/>
              <w:jc w:val="center"/>
              <w:rPr>
                <w:sz w:val="26"/>
                <w:szCs w:val="26"/>
              </w:rPr>
            </w:pPr>
            <w:r w:rsidRPr="00CD17EF">
              <w:rPr>
                <w:color w:val="000000"/>
                <w:sz w:val="26"/>
                <w:szCs w:val="26"/>
                <w:lang w:bidi="ru-RU"/>
              </w:rPr>
              <w:t>Финансовое</w:t>
            </w:r>
          </w:p>
          <w:p w:rsidR="00FF7801" w:rsidRPr="00CD17EF" w:rsidRDefault="00FF7801" w:rsidP="00FF7801">
            <w:pPr>
              <w:spacing w:line="317" w:lineRule="exact"/>
              <w:jc w:val="center"/>
              <w:rPr>
                <w:sz w:val="26"/>
                <w:szCs w:val="26"/>
              </w:rPr>
            </w:pPr>
            <w:r w:rsidRPr="00CD17EF">
              <w:rPr>
                <w:color w:val="000000"/>
                <w:sz w:val="26"/>
                <w:szCs w:val="26"/>
                <w:lang w:bidi="ru-RU"/>
              </w:rPr>
              <w:t>обеспечение</w:t>
            </w:r>
          </w:p>
          <w:p w:rsidR="00FF7801" w:rsidRPr="00CD17EF" w:rsidRDefault="00FF7801" w:rsidP="00FF7801">
            <w:pPr>
              <w:spacing w:line="317" w:lineRule="exact"/>
              <w:jc w:val="center"/>
              <w:rPr>
                <w:sz w:val="26"/>
                <w:szCs w:val="26"/>
              </w:rPr>
            </w:pPr>
            <w:r w:rsidRPr="00CD17EF">
              <w:rPr>
                <w:color w:val="000000"/>
                <w:sz w:val="26"/>
                <w:szCs w:val="26"/>
                <w:lang w:bidi="ru-RU"/>
              </w:rPr>
              <w:t>муниципальной</w:t>
            </w:r>
          </w:p>
          <w:p w:rsidR="00FF7801" w:rsidRPr="00CD17EF" w:rsidRDefault="00FF7801" w:rsidP="00FF7801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6"/>
                <w:szCs w:val="26"/>
                <w:lang w:bidi="ru-RU"/>
              </w:rPr>
            </w:pPr>
            <w:r w:rsidRPr="00CD17EF">
              <w:rPr>
                <w:bCs w:val="0"/>
                <w:color w:val="000000"/>
                <w:sz w:val="26"/>
                <w:szCs w:val="26"/>
                <w:lang w:bidi="ru-RU"/>
              </w:rPr>
              <w:t>программы – всего, в том числе по годам реализации</w:t>
            </w:r>
          </w:p>
          <w:p w:rsidR="00FF7801" w:rsidRPr="00CD17EF" w:rsidRDefault="00FF7801" w:rsidP="00FF7801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01" w:rsidRPr="00CD17EF" w:rsidRDefault="00FF7801" w:rsidP="00FF7801">
            <w:pPr>
              <w:spacing w:line="322" w:lineRule="exact"/>
              <w:ind w:firstLine="640"/>
              <w:rPr>
                <w:color w:val="000000"/>
                <w:sz w:val="26"/>
                <w:szCs w:val="26"/>
                <w:lang w:bidi="ru-RU"/>
              </w:rPr>
            </w:pPr>
            <w:r w:rsidRPr="00CD17EF">
              <w:rPr>
                <w:color w:val="000000"/>
                <w:sz w:val="26"/>
                <w:szCs w:val="26"/>
                <w:lang w:bidi="ru-RU"/>
              </w:rPr>
              <w:t>Источником финансирования мероприятий Программы</w:t>
            </w:r>
          </w:p>
          <w:p w:rsidR="00FF7801" w:rsidRPr="00CD17EF" w:rsidRDefault="00FF7801" w:rsidP="00FF7801">
            <w:pPr>
              <w:spacing w:line="322" w:lineRule="exact"/>
              <w:ind w:firstLine="640"/>
              <w:rPr>
                <w:color w:val="000000"/>
                <w:sz w:val="26"/>
                <w:szCs w:val="26"/>
                <w:lang w:bidi="ru-RU"/>
              </w:rPr>
            </w:pPr>
            <w:r w:rsidRPr="00CD17EF">
              <w:rPr>
                <w:color w:val="000000"/>
                <w:sz w:val="26"/>
                <w:szCs w:val="26"/>
                <w:lang w:bidi="ru-RU"/>
              </w:rPr>
              <w:t>являются средства бюджета МО «Город Отрадное».</w:t>
            </w:r>
          </w:p>
          <w:p w:rsidR="00FF7801" w:rsidRPr="00CD17EF" w:rsidRDefault="00FF7801" w:rsidP="00FA2771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i/>
                <w:sz w:val="26"/>
                <w:szCs w:val="26"/>
              </w:rPr>
            </w:pPr>
            <w:r w:rsidRPr="00CD17EF">
              <w:rPr>
                <w:bCs w:val="0"/>
                <w:color w:val="000000"/>
                <w:sz w:val="26"/>
                <w:szCs w:val="26"/>
                <w:lang w:bidi="ru-RU"/>
              </w:rPr>
              <w:t xml:space="preserve">Всего -  </w:t>
            </w:r>
            <w:r w:rsidR="00E90039" w:rsidRPr="00CD17EF">
              <w:rPr>
                <w:bCs w:val="0"/>
                <w:color w:val="000000"/>
                <w:sz w:val="26"/>
                <w:szCs w:val="26"/>
                <w:lang w:bidi="ru-RU"/>
              </w:rPr>
              <w:t xml:space="preserve">13488,1 </w:t>
            </w:r>
            <w:proofErr w:type="spellStart"/>
            <w:r w:rsidRPr="00CD17EF">
              <w:rPr>
                <w:bCs w:val="0"/>
                <w:color w:val="000000"/>
                <w:sz w:val="26"/>
                <w:szCs w:val="26"/>
                <w:lang w:bidi="ru-RU"/>
              </w:rPr>
              <w:t>тыс.руб</w:t>
            </w:r>
            <w:proofErr w:type="spellEnd"/>
            <w:r w:rsidRPr="00CD17EF">
              <w:rPr>
                <w:bCs w:val="0"/>
                <w:color w:val="000000"/>
                <w:sz w:val="26"/>
                <w:szCs w:val="26"/>
                <w:lang w:bidi="ru-RU"/>
              </w:rPr>
              <w:t xml:space="preserve">. (в </w:t>
            </w:r>
            <w:proofErr w:type="spellStart"/>
            <w:r w:rsidRPr="00CD17EF">
              <w:rPr>
                <w:bCs w:val="0"/>
                <w:color w:val="000000"/>
                <w:sz w:val="26"/>
                <w:szCs w:val="26"/>
                <w:lang w:bidi="ru-RU"/>
              </w:rPr>
              <w:t>т.ч</w:t>
            </w:r>
            <w:proofErr w:type="spellEnd"/>
            <w:r w:rsidRPr="00CD17EF">
              <w:rPr>
                <w:bCs w:val="0"/>
                <w:color w:val="000000"/>
                <w:sz w:val="26"/>
                <w:szCs w:val="26"/>
                <w:lang w:bidi="ru-RU"/>
              </w:rPr>
              <w:t xml:space="preserve">,:  на 2025 год – </w:t>
            </w:r>
            <w:r w:rsidR="00E90039" w:rsidRPr="00CD17EF">
              <w:rPr>
                <w:bCs w:val="0"/>
                <w:color w:val="000000"/>
                <w:sz w:val="26"/>
                <w:szCs w:val="26"/>
                <w:lang w:bidi="ru-RU"/>
              </w:rPr>
              <w:t xml:space="preserve">11188,1 </w:t>
            </w:r>
            <w:proofErr w:type="spellStart"/>
            <w:r w:rsidRPr="00CD17EF">
              <w:rPr>
                <w:bCs w:val="0"/>
                <w:color w:val="000000"/>
                <w:sz w:val="26"/>
                <w:szCs w:val="26"/>
                <w:lang w:bidi="ru-RU"/>
              </w:rPr>
              <w:t>тыс.руб</w:t>
            </w:r>
            <w:proofErr w:type="spellEnd"/>
            <w:r w:rsidRPr="00CD17EF">
              <w:rPr>
                <w:bCs w:val="0"/>
                <w:color w:val="000000"/>
                <w:sz w:val="26"/>
                <w:szCs w:val="26"/>
                <w:lang w:bidi="ru-RU"/>
              </w:rPr>
              <w:t>., на 2026 год –</w:t>
            </w:r>
            <w:r w:rsidR="00FA2771" w:rsidRPr="00CD17EF">
              <w:rPr>
                <w:bCs w:val="0"/>
                <w:color w:val="000000"/>
                <w:sz w:val="26"/>
                <w:szCs w:val="26"/>
                <w:lang w:bidi="ru-RU"/>
              </w:rPr>
              <w:t>1150,0</w:t>
            </w:r>
            <w:r w:rsidRPr="00CD17EF">
              <w:rPr>
                <w:bCs w:val="0"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D17EF">
              <w:rPr>
                <w:bCs w:val="0"/>
                <w:color w:val="000000"/>
                <w:sz w:val="26"/>
                <w:szCs w:val="26"/>
                <w:lang w:bidi="ru-RU"/>
              </w:rPr>
              <w:t>тыс.руб</w:t>
            </w:r>
            <w:proofErr w:type="spellEnd"/>
            <w:r w:rsidRPr="00CD17EF">
              <w:rPr>
                <w:bCs w:val="0"/>
                <w:color w:val="000000"/>
                <w:sz w:val="26"/>
                <w:szCs w:val="26"/>
                <w:lang w:bidi="ru-RU"/>
              </w:rPr>
              <w:t xml:space="preserve">., на 2027 год – </w:t>
            </w:r>
            <w:r w:rsidR="00FA2771" w:rsidRPr="00CD17EF">
              <w:rPr>
                <w:bCs w:val="0"/>
                <w:color w:val="000000"/>
                <w:sz w:val="26"/>
                <w:szCs w:val="26"/>
                <w:lang w:bidi="ru-RU"/>
              </w:rPr>
              <w:t>1150,0</w:t>
            </w:r>
            <w:r w:rsidRPr="00CD17EF">
              <w:rPr>
                <w:bCs w:val="0"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D17EF">
              <w:rPr>
                <w:bCs w:val="0"/>
                <w:color w:val="000000"/>
                <w:sz w:val="26"/>
                <w:szCs w:val="26"/>
                <w:lang w:bidi="ru-RU"/>
              </w:rPr>
              <w:t>тыс.руб</w:t>
            </w:r>
            <w:proofErr w:type="spellEnd"/>
            <w:r w:rsidRPr="00CD17EF">
              <w:rPr>
                <w:bCs w:val="0"/>
                <w:color w:val="000000"/>
                <w:sz w:val="26"/>
                <w:szCs w:val="26"/>
                <w:lang w:bidi="ru-RU"/>
              </w:rPr>
              <w:t>.)</w:t>
            </w:r>
          </w:p>
        </w:tc>
      </w:tr>
    </w:tbl>
    <w:p w:rsidR="00985BD9" w:rsidRPr="00CD17EF" w:rsidRDefault="00FF7801" w:rsidP="00985BD9">
      <w:pPr>
        <w:jc w:val="both"/>
        <w:rPr>
          <w:bCs w:val="0"/>
        </w:rPr>
      </w:pPr>
      <w:r w:rsidRPr="00CD17EF">
        <w:rPr>
          <w:bCs w:val="0"/>
        </w:rPr>
        <w:tab/>
        <w:t xml:space="preserve">1.2. </w:t>
      </w:r>
      <w:r w:rsidR="00985BD9" w:rsidRPr="00CD17EF">
        <w:rPr>
          <w:bCs w:val="0"/>
        </w:rPr>
        <w:t>В графу «</w:t>
      </w:r>
      <w:r w:rsidR="000D1E7F" w:rsidRPr="00CD17EF">
        <w:rPr>
          <w:bCs w:val="0"/>
        </w:rPr>
        <w:t>Ожидаемые (конечные) результаты реализации муниципальной программы</w:t>
      </w:r>
      <w:r w:rsidR="00985BD9" w:rsidRPr="00CD17EF">
        <w:rPr>
          <w:bCs w:val="0"/>
        </w:rPr>
        <w:t>»  таблицы Паспорта Программы внести изменения и читать их в следующей редакции:</w:t>
      </w:r>
    </w:p>
    <w:tbl>
      <w:tblPr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4111"/>
        <w:gridCol w:w="992"/>
        <w:gridCol w:w="1276"/>
        <w:gridCol w:w="1134"/>
      </w:tblGrid>
      <w:tr w:rsidR="00985BD9" w:rsidRPr="00CD17EF" w:rsidTr="00BD6CB3">
        <w:trPr>
          <w:trHeight w:val="34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CD17EF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CD17EF">
              <w:rPr>
                <w:bCs w:val="0"/>
                <w:sz w:val="24"/>
                <w:szCs w:val="24"/>
              </w:rPr>
              <w:t xml:space="preserve">Ожидаемые (конечные) результаты реализации </w:t>
            </w:r>
            <w:r w:rsidRPr="00CD17EF">
              <w:rPr>
                <w:bCs w:val="0"/>
                <w:sz w:val="24"/>
                <w:szCs w:val="24"/>
              </w:rPr>
              <w:lastRenderedPageBreak/>
              <w:t xml:space="preserve">муниципальной программы: </w:t>
            </w:r>
          </w:p>
          <w:p w:rsidR="00985BD9" w:rsidRPr="00CD17EF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985BD9" w:rsidRPr="00CD17EF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985BD9" w:rsidRPr="00CD17EF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0D1E7F" w:rsidRPr="00CD17EF" w:rsidRDefault="000D1E7F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color w:val="000000"/>
                <w:sz w:val="24"/>
                <w:szCs w:val="24"/>
                <w:lang w:bidi="ru-RU"/>
              </w:rPr>
              <w:lastRenderedPageBreak/>
              <w:t>К 2027 году:</w:t>
            </w:r>
          </w:p>
          <w:p w:rsidR="00985BD9" w:rsidRPr="00CD17EF" w:rsidRDefault="00985BD9" w:rsidP="00110582">
            <w:pPr>
              <w:spacing w:line="322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2025 г. (1-ый этап)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B3" w:rsidRPr="00CD17EF" w:rsidRDefault="00985BD9" w:rsidP="00BD6CB3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 xml:space="preserve">2026 г. </w:t>
            </w:r>
          </w:p>
          <w:p w:rsidR="00985BD9" w:rsidRPr="00CD17EF" w:rsidRDefault="00985BD9" w:rsidP="00BD6CB3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2-ой 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2027 г. (3-ий этап)</w:t>
            </w:r>
          </w:p>
        </w:tc>
      </w:tr>
      <w:tr w:rsidR="00985BD9" w:rsidRPr="00CD17EF" w:rsidTr="00BD6CB3">
        <w:trPr>
          <w:trHeight w:val="34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CD17EF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sz w:val="24"/>
                <w:szCs w:val="24"/>
              </w:rPr>
            </w:pPr>
            <w:r w:rsidRPr="00CD17EF">
              <w:rPr>
                <w:b/>
                <w:bCs w:val="0"/>
                <w:sz w:val="24"/>
                <w:szCs w:val="24"/>
              </w:rPr>
              <w:lastRenderedPageBreak/>
              <w:t>-  в соответствии со структурным элементом 1 комплексом процессных мероприятий по управлению муниципальным имуществом:</w:t>
            </w:r>
          </w:p>
          <w:p w:rsidR="00985BD9" w:rsidRPr="00CD17EF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CD17EF">
              <w:rPr>
                <w:b/>
                <w:bCs w:val="0"/>
                <w:sz w:val="24"/>
                <w:szCs w:val="24"/>
              </w:rPr>
              <w:t xml:space="preserve">« 1. </w:t>
            </w:r>
            <w:r w:rsidRPr="00CD17EF">
              <w:rPr>
                <w:bCs w:val="0"/>
                <w:color w:val="000000"/>
                <w:sz w:val="24"/>
                <w:szCs w:val="24"/>
                <w:lang w:bidi="ru-RU"/>
              </w:rPr>
              <w:t>Организация аренды объектов движимого и недвижимого имущества, организация учета муниципального имущества и ведение реестра муниципальной собственности»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 w:rsidRPr="00CD17EF">
              <w:rPr>
                <w:color w:val="000000"/>
                <w:sz w:val="24"/>
                <w:szCs w:val="24"/>
                <w:lang w:bidi="ru-RU"/>
              </w:rPr>
              <w:t>1. Количество отчетов об оценке муниципального имущества, шт.</w:t>
            </w:r>
            <w:r w:rsidR="00C73B46" w:rsidRPr="00CD17EF">
              <w:rPr>
                <w:color w:val="000000"/>
                <w:sz w:val="24"/>
                <w:szCs w:val="24"/>
                <w:lang w:bidi="ru-RU"/>
              </w:rPr>
              <w:t>16</w:t>
            </w:r>
          </w:p>
          <w:p w:rsidR="00985BD9" w:rsidRPr="00CD17EF" w:rsidRDefault="00985BD9" w:rsidP="00110582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C73B46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7</w:t>
            </w:r>
          </w:p>
        </w:tc>
      </w:tr>
      <w:tr w:rsidR="00985BD9" w:rsidRPr="00CD17EF" w:rsidTr="00BD6CB3">
        <w:trPr>
          <w:trHeight w:val="205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CD17EF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sz w:val="24"/>
                <w:szCs w:val="24"/>
              </w:rPr>
            </w:pPr>
            <w:r w:rsidRPr="00CD17EF">
              <w:rPr>
                <w:b/>
                <w:bCs w:val="0"/>
                <w:sz w:val="24"/>
                <w:szCs w:val="24"/>
              </w:rPr>
              <w:t xml:space="preserve">«2. </w:t>
            </w:r>
            <w:r w:rsidRPr="00CD17EF">
              <w:rPr>
                <w:bCs w:val="0"/>
                <w:sz w:val="24"/>
                <w:szCs w:val="24"/>
              </w:rPr>
              <w:t>Изготовление технической документации (технических планов) для постановки на учет бесхозяйных объектов недвижимости»</w:t>
            </w:r>
          </w:p>
          <w:p w:rsidR="00985BD9" w:rsidRPr="00CD17EF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E87945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 w:rsidRPr="00CD17EF">
              <w:rPr>
                <w:sz w:val="24"/>
                <w:szCs w:val="24"/>
              </w:rPr>
              <w:t>2. Количество изготовленной технической документации (технических планов) для постановки на учет бесхозяйных объектов недвижимости</w:t>
            </w:r>
            <w:r w:rsidRPr="00CD17EF">
              <w:rPr>
                <w:color w:val="000000"/>
                <w:sz w:val="24"/>
                <w:szCs w:val="24"/>
                <w:lang w:bidi="ru-RU"/>
              </w:rPr>
              <w:t xml:space="preserve">, шт. </w:t>
            </w:r>
            <w:r w:rsidR="00E87945" w:rsidRPr="00CD17EF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E87945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2</w:t>
            </w:r>
          </w:p>
        </w:tc>
      </w:tr>
      <w:tr w:rsidR="00985BD9" w:rsidRPr="00CD17EF" w:rsidTr="00BD6CB3">
        <w:trPr>
          <w:trHeight w:val="205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CD17EF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sz w:val="24"/>
                <w:szCs w:val="24"/>
              </w:rPr>
            </w:pPr>
            <w:r w:rsidRPr="00CD17EF">
              <w:rPr>
                <w:b/>
                <w:bCs w:val="0"/>
                <w:sz w:val="24"/>
                <w:szCs w:val="24"/>
              </w:rPr>
              <w:t>«3.</w:t>
            </w:r>
            <w:r w:rsidRPr="00CD17EF">
              <w:rPr>
                <w:bCs w:val="0"/>
                <w:sz w:val="24"/>
                <w:szCs w:val="24"/>
              </w:rPr>
              <w:t>Изготовление технической документации (технических паспортов) для  технической    инвентаризации сооружений»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 w:rsidRPr="00CD17EF">
              <w:rPr>
                <w:sz w:val="24"/>
                <w:szCs w:val="24"/>
              </w:rPr>
              <w:t>3. Количество изготовленной технической документации (технических паспортов) для технической инвентаризации объектов муниципального имущества</w:t>
            </w:r>
            <w:r w:rsidRPr="00CD17EF">
              <w:rPr>
                <w:color w:val="000000"/>
                <w:sz w:val="24"/>
                <w:szCs w:val="24"/>
                <w:lang w:bidi="ru-RU"/>
              </w:rPr>
              <w:t>, шт. 6</w:t>
            </w:r>
          </w:p>
          <w:p w:rsidR="00985BD9" w:rsidRPr="00CD17EF" w:rsidRDefault="00985BD9" w:rsidP="00110582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</w:p>
          <w:p w:rsidR="00985BD9" w:rsidRPr="00CD17EF" w:rsidRDefault="00985BD9" w:rsidP="00110582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3</w:t>
            </w:r>
          </w:p>
        </w:tc>
      </w:tr>
      <w:tr w:rsidR="00985BD9" w:rsidRPr="00CD17EF" w:rsidTr="00BD6CB3">
        <w:trPr>
          <w:trHeight w:val="205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CD17EF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CD17EF">
              <w:rPr>
                <w:b/>
                <w:bCs w:val="0"/>
                <w:sz w:val="24"/>
                <w:szCs w:val="24"/>
              </w:rPr>
              <w:t xml:space="preserve">«4. </w:t>
            </w:r>
            <w:r w:rsidRPr="00CD17EF">
              <w:rPr>
                <w:bCs w:val="0"/>
                <w:sz w:val="24"/>
                <w:szCs w:val="24"/>
              </w:rPr>
              <w:t>Содержание нежилого фонда муниципальной собственности»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 w:rsidRPr="00CD17EF">
              <w:rPr>
                <w:sz w:val="24"/>
                <w:szCs w:val="24"/>
              </w:rPr>
              <w:t xml:space="preserve"> 4.Количество объектов нежилого фонда (помещений)</w:t>
            </w:r>
            <w:r w:rsidRPr="00CD17EF">
              <w:rPr>
                <w:color w:val="000000"/>
                <w:sz w:val="24"/>
                <w:szCs w:val="24"/>
                <w:lang w:bidi="ru-RU"/>
              </w:rPr>
              <w:t>, в отношении которых требуется оплата услуг по содержанию, шт.1</w:t>
            </w:r>
          </w:p>
          <w:p w:rsidR="00985BD9" w:rsidRPr="00CD17EF" w:rsidRDefault="00985BD9" w:rsidP="00110582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1</w:t>
            </w:r>
          </w:p>
        </w:tc>
      </w:tr>
      <w:tr w:rsidR="00985BD9" w:rsidRPr="00CD17EF" w:rsidTr="00BD6CB3">
        <w:trPr>
          <w:trHeight w:val="205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spacing w:line="250" w:lineRule="exact"/>
              <w:jc w:val="center"/>
              <w:rPr>
                <w:rStyle w:val="28"/>
                <w:sz w:val="24"/>
                <w:szCs w:val="24"/>
              </w:rPr>
            </w:pPr>
            <w:r w:rsidRPr="00CD17EF">
              <w:rPr>
                <w:rStyle w:val="28"/>
                <w:sz w:val="24"/>
                <w:szCs w:val="24"/>
              </w:rPr>
              <w:lastRenderedPageBreak/>
              <w:t>«</w:t>
            </w:r>
            <w:r w:rsidRPr="00CD17EF">
              <w:rPr>
                <w:rStyle w:val="28"/>
                <w:b/>
                <w:sz w:val="24"/>
                <w:szCs w:val="24"/>
              </w:rPr>
              <w:t>5.</w:t>
            </w:r>
            <w:r w:rsidRPr="00CD17EF">
              <w:rPr>
                <w:sz w:val="24"/>
                <w:szCs w:val="24"/>
              </w:rPr>
              <w:t xml:space="preserve"> Изготовление технической документации (технических паспортов  и планов) для проведения инвентаризации и   постановки на кадастровый учет дорог»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985BD9">
            <w:pPr>
              <w:spacing w:line="322" w:lineRule="exact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5. Количество изготовленной (технических паспортов  и планов) для проведения инвентаризации и   постановки на кадастровый учет дорог</w:t>
            </w:r>
            <w:r w:rsidRPr="00CD17EF">
              <w:rPr>
                <w:rStyle w:val="2"/>
                <w:sz w:val="24"/>
                <w:szCs w:val="24"/>
              </w:rPr>
              <w:t>, шт.5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0</w:t>
            </w:r>
          </w:p>
        </w:tc>
      </w:tr>
      <w:tr w:rsidR="008458C7" w:rsidRPr="00CD17EF" w:rsidTr="00BD6CB3">
        <w:trPr>
          <w:trHeight w:val="205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C7" w:rsidRPr="00CD17EF" w:rsidRDefault="008458C7" w:rsidP="00D00513">
            <w:pPr>
              <w:spacing w:line="250" w:lineRule="exact"/>
              <w:jc w:val="center"/>
              <w:rPr>
                <w:rStyle w:val="28"/>
                <w:sz w:val="24"/>
                <w:szCs w:val="24"/>
              </w:rPr>
            </w:pPr>
            <w:r w:rsidRPr="00CD17EF">
              <w:rPr>
                <w:b/>
                <w:bCs w:val="0"/>
                <w:sz w:val="24"/>
                <w:szCs w:val="24"/>
              </w:rPr>
              <w:t xml:space="preserve">«6. </w:t>
            </w:r>
            <w:r w:rsidRPr="00CD17EF">
              <w:rPr>
                <w:bCs w:val="0"/>
                <w:sz w:val="24"/>
                <w:szCs w:val="24"/>
              </w:rPr>
              <w:t>Содержание объектов недвижимости,</w:t>
            </w:r>
            <w:r w:rsidR="00D00513" w:rsidRPr="00CD17EF">
              <w:rPr>
                <w:bCs w:val="0"/>
                <w:sz w:val="24"/>
                <w:szCs w:val="24"/>
              </w:rPr>
              <w:t xml:space="preserve"> </w:t>
            </w:r>
            <w:r w:rsidR="007D7797" w:rsidRPr="00CD17EF">
              <w:rPr>
                <w:bCs w:val="0"/>
                <w:sz w:val="24"/>
                <w:szCs w:val="24"/>
              </w:rPr>
              <w:t>не являющихся муниципальной собственностью,</w:t>
            </w:r>
            <w:r w:rsidRPr="00CD17EF">
              <w:rPr>
                <w:bCs w:val="0"/>
                <w:sz w:val="24"/>
                <w:szCs w:val="24"/>
              </w:rPr>
              <w:t xml:space="preserve"> </w:t>
            </w:r>
            <w:r w:rsidR="00D00513" w:rsidRPr="00CD17EF">
              <w:rPr>
                <w:bCs w:val="0"/>
                <w:sz w:val="24"/>
                <w:szCs w:val="24"/>
              </w:rPr>
              <w:t xml:space="preserve">находящихся </w:t>
            </w:r>
            <w:r w:rsidRPr="00CD17EF">
              <w:rPr>
                <w:bCs w:val="0"/>
                <w:sz w:val="24"/>
                <w:szCs w:val="24"/>
              </w:rPr>
              <w:t xml:space="preserve"> пользовани</w:t>
            </w:r>
            <w:r w:rsidR="00D00513" w:rsidRPr="00CD17EF">
              <w:rPr>
                <w:bCs w:val="0"/>
                <w:sz w:val="24"/>
                <w:szCs w:val="24"/>
              </w:rPr>
              <w:t>и</w:t>
            </w:r>
            <w:r w:rsidRPr="00CD17EF">
              <w:rPr>
                <w:bCs w:val="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C7" w:rsidRPr="00CD17EF" w:rsidRDefault="008458C7" w:rsidP="008458C7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 w:rsidRPr="00CD17EF">
              <w:rPr>
                <w:sz w:val="24"/>
                <w:szCs w:val="24"/>
              </w:rPr>
              <w:t>6.Количество объектов недвижимости, переданных в пользование</w:t>
            </w:r>
            <w:r w:rsidRPr="00CD17EF">
              <w:rPr>
                <w:color w:val="000000"/>
                <w:sz w:val="24"/>
                <w:szCs w:val="24"/>
                <w:lang w:bidi="ru-RU"/>
              </w:rPr>
              <w:t>, в отношении которых требуется оплата</w:t>
            </w:r>
            <w:r w:rsidR="00D00513" w:rsidRPr="00CD17EF">
              <w:rPr>
                <w:color w:val="000000"/>
                <w:sz w:val="24"/>
                <w:szCs w:val="24"/>
                <w:lang w:bidi="ru-RU"/>
              </w:rPr>
              <w:t xml:space="preserve"> коммунальных услуг,</w:t>
            </w:r>
            <w:r w:rsidRPr="00CD17EF">
              <w:rPr>
                <w:color w:val="000000"/>
                <w:sz w:val="24"/>
                <w:szCs w:val="24"/>
                <w:lang w:bidi="ru-RU"/>
              </w:rPr>
              <w:t xml:space="preserve"> услуг по содержанию,</w:t>
            </w:r>
            <w:r w:rsidR="00D00513" w:rsidRPr="00CD17EF">
              <w:rPr>
                <w:color w:val="000000"/>
                <w:sz w:val="24"/>
                <w:szCs w:val="24"/>
                <w:lang w:bidi="ru-RU"/>
              </w:rPr>
              <w:t xml:space="preserve"> в том числе текущий</w:t>
            </w:r>
            <w:r w:rsidRPr="00CD17EF">
              <w:rPr>
                <w:color w:val="000000"/>
                <w:sz w:val="24"/>
                <w:szCs w:val="24"/>
                <w:lang w:bidi="ru-RU"/>
              </w:rPr>
              <w:t xml:space="preserve"> и капитальн</w:t>
            </w:r>
            <w:r w:rsidR="00D00513" w:rsidRPr="00CD17EF">
              <w:rPr>
                <w:color w:val="000000"/>
                <w:sz w:val="24"/>
                <w:szCs w:val="24"/>
                <w:lang w:bidi="ru-RU"/>
              </w:rPr>
              <w:t>ый</w:t>
            </w:r>
            <w:r w:rsidRPr="00CD17EF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00513" w:rsidRPr="00CD17EF">
              <w:rPr>
                <w:color w:val="000000"/>
                <w:sz w:val="24"/>
                <w:szCs w:val="24"/>
                <w:lang w:bidi="ru-RU"/>
              </w:rPr>
              <w:t>ремонт</w:t>
            </w:r>
            <w:r w:rsidRPr="00CD17EF">
              <w:rPr>
                <w:color w:val="000000"/>
                <w:sz w:val="24"/>
                <w:szCs w:val="24"/>
                <w:lang w:bidi="ru-RU"/>
              </w:rPr>
              <w:t>, шт.1</w:t>
            </w:r>
          </w:p>
          <w:p w:rsidR="008458C7" w:rsidRPr="00CD17EF" w:rsidRDefault="008458C7" w:rsidP="00985BD9">
            <w:pPr>
              <w:spacing w:line="322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C7" w:rsidRPr="00CD17EF" w:rsidRDefault="008458C7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C7" w:rsidRPr="00CD17EF" w:rsidRDefault="008458C7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C7" w:rsidRPr="00CD17EF" w:rsidRDefault="008458C7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0</w:t>
            </w:r>
          </w:p>
        </w:tc>
      </w:tr>
      <w:tr w:rsidR="00985BD9" w:rsidRPr="00CD17EF" w:rsidTr="00BD6CB3">
        <w:trPr>
          <w:trHeight w:val="2055"/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BD9" w:rsidRPr="00CD17EF" w:rsidRDefault="00985BD9" w:rsidP="00110582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CD17EF">
              <w:rPr>
                <w:b/>
                <w:sz w:val="24"/>
                <w:szCs w:val="24"/>
              </w:rPr>
              <w:t>-  в соответствии со структурным элементом 2 комплексом процессных мероприятий по управлению земельными ресурсами:</w:t>
            </w:r>
          </w:p>
          <w:p w:rsidR="00985BD9" w:rsidRPr="00CD17EF" w:rsidRDefault="00985BD9" w:rsidP="00110582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CD17EF">
              <w:rPr>
                <w:b/>
                <w:sz w:val="24"/>
                <w:szCs w:val="24"/>
              </w:rPr>
              <w:t>«1.</w:t>
            </w:r>
            <w:r w:rsidRPr="00CD17EF">
              <w:rPr>
                <w:sz w:val="24"/>
                <w:szCs w:val="24"/>
              </w:rPr>
              <w:t>Проведение государственной регистрации права муниципальной собственности на земельные участки и (или) постановка их на государственный кадастровый учет»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spacing w:line="322" w:lineRule="exact"/>
              <w:rPr>
                <w:rStyle w:val="2"/>
                <w:color w:val="000000" w:themeColor="text1"/>
                <w:sz w:val="24"/>
                <w:szCs w:val="24"/>
              </w:rPr>
            </w:pPr>
            <w:r w:rsidRPr="00CD17EF">
              <w:rPr>
                <w:rStyle w:val="2"/>
                <w:sz w:val="24"/>
                <w:szCs w:val="24"/>
              </w:rPr>
              <w:t>1.Количество сформированных земельных участков для</w:t>
            </w:r>
            <w:r w:rsidRPr="00CD17EF">
              <w:rPr>
                <w:rStyle w:val="2"/>
                <w:sz w:val="24"/>
                <w:szCs w:val="24"/>
              </w:rPr>
              <w:br/>
              <w:t xml:space="preserve">целей строительства и (или) осуществления полномочий, шт. </w:t>
            </w:r>
            <w:r w:rsidR="001D7895" w:rsidRPr="00CD17EF">
              <w:rPr>
                <w:rStyle w:val="2"/>
                <w:color w:val="000000" w:themeColor="text1"/>
                <w:sz w:val="24"/>
                <w:szCs w:val="24"/>
              </w:rPr>
              <w:t>27</w:t>
            </w:r>
          </w:p>
          <w:p w:rsidR="00985BD9" w:rsidRPr="00CD17EF" w:rsidRDefault="00985BD9" w:rsidP="00110582">
            <w:pPr>
              <w:spacing w:line="322" w:lineRule="exact"/>
              <w:rPr>
                <w:rStyle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1D7895" w:rsidP="00AB01AD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4</w:t>
            </w:r>
          </w:p>
        </w:tc>
      </w:tr>
      <w:tr w:rsidR="00985BD9" w:rsidRPr="00CD17EF" w:rsidTr="00BD6CB3">
        <w:trPr>
          <w:trHeight w:val="2055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BD9" w:rsidRPr="00CD17EF" w:rsidRDefault="00985BD9" w:rsidP="00110582">
            <w:pPr>
              <w:pStyle w:val="ConsPlusCel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spacing w:line="322" w:lineRule="exact"/>
              <w:rPr>
                <w:rStyle w:val="2"/>
                <w:color w:val="000000" w:themeColor="text1"/>
                <w:sz w:val="24"/>
                <w:szCs w:val="24"/>
              </w:rPr>
            </w:pPr>
            <w:r w:rsidRPr="00CD17EF">
              <w:rPr>
                <w:rStyle w:val="2"/>
                <w:sz w:val="24"/>
                <w:szCs w:val="24"/>
              </w:rPr>
              <w:t>2. Количество отчетов об оценке земельных участков, шт.</w:t>
            </w:r>
            <w:r w:rsidR="00837981" w:rsidRPr="00CD17EF">
              <w:rPr>
                <w:rStyle w:val="2"/>
                <w:color w:val="000000" w:themeColor="text1"/>
                <w:sz w:val="24"/>
                <w:szCs w:val="24"/>
              </w:rPr>
              <w:t>2</w:t>
            </w:r>
            <w:r w:rsidR="001D7895" w:rsidRPr="00CD17EF">
              <w:rPr>
                <w:rStyle w:val="2"/>
                <w:color w:val="000000" w:themeColor="text1"/>
                <w:sz w:val="24"/>
                <w:szCs w:val="24"/>
              </w:rPr>
              <w:t>7</w:t>
            </w:r>
          </w:p>
          <w:p w:rsidR="00985BD9" w:rsidRPr="00CD17EF" w:rsidRDefault="00985BD9" w:rsidP="00110582">
            <w:pPr>
              <w:spacing w:line="322" w:lineRule="exact"/>
              <w:rPr>
                <w:rStyle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1D7895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7</w:t>
            </w:r>
          </w:p>
        </w:tc>
      </w:tr>
      <w:tr w:rsidR="00985BD9" w:rsidRPr="00CD17EF" w:rsidTr="00BD6CB3">
        <w:trPr>
          <w:trHeight w:val="2055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BD9" w:rsidRPr="00CD17EF" w:rsidRDefault="00985BD9" w:rsidP="00110582">
            <w:pPr>
              <w:pStyle w:val="ConsPlusCel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spacing w:line="322" w:lineRule="exact"/>
              <w:rPr>
                <w:rStyle w:val="2"/>
                <w:sz w:val="24"/>
                <w:szCs w:val="24"/>
              </w:rPr>
            </w:pPr>
            <w:r w:rsidRPr="00CD17EF">
              <w:rPr>
                <w:rStyle w:val="2"/>
                <w:sz w:val="24"/>
                <w:szCs w:val="24"/>
              </w:rPr>
              <w:t xml:space="preserve">3. Количество земельных участков   </w:t>
            </w:r>
            <w:r w:rsidR="0086500B" w:rsidRPr="00CD17EF">
              <w:rPr>
                <w:rStyle w:val="2"/>
                <w:sz w:val="24"/>
                <w:szCs w:val="24"/>
              </w:rPr>
              <w:t xml:space="preserve">под многоквартирными жилыми домами </w:t>
            </w:r>
            <w:r w:rsidR="00BF18A7" w:rsidRPr="00CD17EF">
              <w:rPr>
                <w:rStyle w:val="2"/>
                <w:sz w:val="24"/>
                <w:szCs w:val="24"/>
              </w:rPr>
              <w:t>для формирования и постановки на кадастровый учет</w:t>
            </w:r>
            <w:r w:rsidR="0086500B" w:rsidRPr="00CD17EF">
              <w:rPr>
                <w:rStyle w:val="2"/>
                <w:sz w:val="24"/>
                <w:szCs w:val="24"/>
              </w:rPr>
              <w:t xml:space="preserve">, </w:t>
            </w:r>
            <w:r w:rsidR="00BF18A7" w:rsidRPr="00CD17EF">
              <w:rPr>
                <w:rStyle w:val="2"/>
                <w:sz w:val="24"/>
                <w:szCs w:val="24"/>
              </w:rPr>
              <w:t>в том числе  с исправление реестровых ошибок в кадастровом учете, ранее образованных земельных участков</w:t>
            </w:r>
            <w:r w:rsidR="00957BAE" w:rsidRPr="00CD17EF">
              <w:rPr>
                <w:rStyle w:val="2"/>
                <w:sz w:val="24"/>
                <w:szCs w:val="24"/>
              </w:rPr>
              <w:t xml:space="preserve">, </w:t>
            </w:r>
            <w:r w:rsidRPr="00CD17EF">
              <w:rPr>
                <w:rStyle w:val="2"/>
                <w:sz w:val="24"/>
                <w:szCs w:val="24"/>
              </w:rPr>
              <w:t>шт.</w:t>
            </w:r>
            <w:r w:rsidR="00837981" w:rsidRPr="00CD17EF">
              <w:rPr>
                <w:rStyle w:val="2"/>
                <w:sz w:val="24"/>
                <w:szCs w:val="24"/>
              </w:rPr>
              <w:t>3</w:t>
            </w:r>
            <w:r w:rsidR="007127D0" w:rsidRPr="00CD17EF">
              <w:rPr>
                <w:rStyle w:val="2"/>
                <w:sz w:val="24"/>
                <w:szCs w:val="24"/>
              </w:rPr>
              <w:t>7</w:t>
            </w:r>
          </w:p>
          <w:p w:rsidR="00985BD9" w:rsidRPr="00CD17EF" w:rsidRDefault="00985BD9" w:rsidP="00110582">
            <w:pPr>
              <w:spacing w:line="322" w:lineRule="exact"/>
              <w:rPr>
                <w:rStyle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7127D0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0</w:t>
            </w:r>
          </w:p>
        </w:tc>
      </w:tr>
      <w:tr w:rsidR="00985BD9" w:rsidRPr="00CD17EF" w:rsidTr="00A63FBC">
        <w:trPr>
          <w:trHeight w:val="1505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BD9" w:rsidRPr="00CD17EF" w:rsidRDefault="00985BD9" w:rsidP="00110582">
            <w:pPr>
              <w:pStyle w:val="ConsPlusCel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spacing w:line="322" w:lineRule="exact"/>
              <w:rPr>
                <w:rStyle w:val="2"/>
                <w:sz w:val="24"/>
                <w:szCs w:val="24"/>
              </w:rPr>
            </w:pPr>
            <w:r w:rsidRPr="00CD17EF">
              <w:rPr>
                <w:rStyle w:val="2"/>
                <w:sz w:val="24"/>
                <w:szCs w:val="24"/>
              </w:rPr>
              <w:t>4. Количество сформированных зон с особыми условиями использования  на земельных участках</w:t>
            </w:r>
            <w:r w:rsidR="007127D0" w:rsidRPr="00CD17EF">
              <w:rPr>
                <w:rStyle w:val="2"/>
                <w:sz w:val="24"/>
                <w:szCs w:val="24"/>
              </w:rPr>
              <w:t>, шт.3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CD17EF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0</w:t>
            </w:r>
          </w:p>
        </w:tc>
      </w:tr>
      <w:tr w:rsidR="00B17F30" w:rsidRPr="00CD17EF" w:rsidTr="00A63FBC">
        <w:trPr>
          <w:trHeight w:val="1541"/>
          <w:tblCellSpacing w:w="5" w:type="nil"/>
        </w:trPr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B17F30" w:rsidRPr="00CD17EF" w:rsidRDefault="00B17F30" w:rsidP="00110582">
            <w:pPr>
              <w:pStyle w:val="ConsPlusCel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30" w:rsidRPr="00CD17EF" w:rsidRDefault="00BF18A7" w:rsidP="00BF18A7">
            <w:pPr>
              <w:spacing w:line="322" w:lineRule="exact"/>
              <w:rPr>
                <w:rStyle w:val="2"/>
                <w:sz w:val="24"/>
                <w:szCs w:val="24"/>
              </w:rPr>
            </w:pPr>
            <w:r w:rsidRPr="00CD17EF">
              <w:rPr>
                <w:rStyle w:val="2"/>
                <w:sz w:val="24"/>
                <w:szCs w:val="24"/>
              </w:rPr>
              <w:t>5.Количество</w:t>
            </w:r>
            <w:r w:rsidR="002657C4" w:rsidRPr="00CD17EF">
              <w:rPr>
                <w:rStyle w:val="2"/>
                <w:sz w:val="24"/>
                <w:szCs w:val="24"/>
              </w:rPr>
              <w:t xml:space="preserve"> территориальных зон</w:t>
            </w:r>
            <w:r w:rsidRPr="00CD17EF">
              <w:rPr>
                <w:rStyle w:val="2"/>
                <w:sz w:val="24"/>
                <w:szCs w:val="24"/>
              </w:rPr>
              <w:t xml:space="preserve"> с изменениями границ, </w:t>
            </w:r>
            <w:r w:rsidR="00957BAE" w:rsidRPr="00CD17EF">
              <w:rPr>
                <w:rStyle w:val="2"/>
                <w:sz w:val="24"/>
                <w:szCs w:val="24"/>
              </w:rPr>
              <w:t>шт.</w:t>
            </w:r>
            <w:r w:rsidR="007127D0" w:rsidRPr="00CD17EF">
              <w:rPr>
                <w:rStyle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30" w:rsidRPr="00CD17EF" w:rsidRDefault="007127D0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30" w:rsidRPr="00CD17EF" w:rsidRDefault="002657C4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30" w:rsidRPr="00CD17EF" w:rsidRDefault="002657C4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0</w:t>
            </w:r>
          </w:p>
        </w:tc>
      </w:tr>
      <w:tr w:rsidR="00B17F30" w:rsidRPr="00CD17EF" w:rsidTr="00A63FBC">
        <w:trPr>
          <w:trHeight w:val="1556"/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30" w:rsidRPr="00CD17EF" w:rsidRDefault="00B17F30" w:rsidP="00110582">
            <w:pPr>
              <w:pStyle w:val="ConsPlusCel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95" w:rsidRPr="00CD17EF" w:rsidRDefault="001D7895" w:rsidP="001D7895">
            <w:pPr>
              <w:spacing w:line="322" w:lineRule="exact"/>
              <w:rPr>
                <w:rStyle w:val="2"/>
                <w:sz w:val="24"/>
                <w:szCs w:val="24"/>
              </w:rPr>
            </w:pPr>
            <w:r w:rsidRPr="00CD17EF">
              <w:rPr>
                <w:rStyle w:val="2"/>
                <w:sz w:val="24"/>
                <w:szCs w:val="24"/>
              </w:rPr>
              <w:t>6</w:t>
            </w:r>
            <w:r w:rsidR="00B17F30" w:rsidRPr="00CD17EF">
              <w:rPr>
                <w:rStyle w:val="2"/>
                <w:sz w:val="24"/>
                <w:szCs w:val="24"/>
              </w:rPr>
              <w:t xml:space="preserve">. </w:t>
            </w:r>
            <w:r w:rsidRPr="00CD17EF">
              <w:rPr>
                <w:rStyle w:val="2"/>
                <w:sz w:val="24"/>
                <w:szCs w:val="24"/>
              </w:rPr>
              <w:t xml:space="preserve">Количество многоквартирных жилых </w:t>
            </w:r>
            <w:proofErr w:type="gramStart"/>
            <w:r w:rsidRPr="00CD17EF">
              <w:rPr>
                <w:rStyle w:val="2"/>
                <w:sz w:val="24"/>
                <w:szCs w:val="24"/>
              </w:rPr>
              <w:t>домов,  с</w:t>
            </w:r>
            <w:proofErr w:type="gramEnd"/>
            <w:r w:rsidRPr="00CD17EF">
              <w:rPr>
                <w:rStyle w:val="2"/>
                <w:sz w:val="24"/>
                <w:szCs w:val="24"/>
              </w:rPr>
              <w:t xml:space="preserve"> внесенными изменениями сведений в кадастровый учет</w:t>
            </w:r>
            <w:r w:rsidR="007127D0" w:rsidRPr="00CD17EF">
              <w:rPr>
                <w:rStyle w:val="2"/>
                <w:sz w:val="24"/>
                <w:szCs w:val="24"/>
              </w:rPr>
              <w:t xml:space="preserve"> земельных участков</w:t>
            </w:r>
            <w:r w:rsidRPr="00CD17EF">
              <w:rPr>
                <w:rStyle w:val="2"/>
                <w:sz w:val="24"/>
                <w:szCs w:val="24"/>
              </w:rPr>
              <w:t>. шт.</w:t>
            </w:r>
            <w:r w:rsidR="00957BAE" w:rsidRPr="00CD17EF">
              <w:rPr>
                <w:rStyle w:val="2"/>
                <w:sz w:val="24"/>
                <w:szCs w:val="24"/>
              </w:rPr>
              <w:t>133</w:t>
            </w:r>
          </w:p>
          <w:p w:rsidR="00B17F30" w:rsidRPr="00CD17EF" w:rsidRDefault="00B17F30" w:rsidP="001D7895">
            <w:pPr>
              <w:spacing w:line="322" w:lineRule="exact"/>
              <w:rPr>
                <w:rStyle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30" w:rsidRPr="00CD17EF" w:rsidRDefault="00957BAE" w:rsidP="00DF1E71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30" w:rsidRPr="00CD17EF" w:rsidRDefault="00B17F30" w:rsidP="00DF1E71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30" w:rsidRPr="00CD17EF" w:rsidRDefault="00B17F30" w:rsidP="00DF1E71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0</w:t>
            </w:r>
          </w:p>
        </w:tc>
      </w:tr>
    </w:tbl>
    <w:p w:rsidR="00EF18E6" w:rsidRPr="00CD17EF" w:rsidRDefault="007561B1" w:rsidP="00985BD9">
      <w:pPr>
        <w:jc w:val="both"/>
        <w:rPr>
          <w:sz w:val="26"/>
          <w:szCs w:val="26"/>
        </w:rPr>
      </w:pPr>
      <w:r w:rsidRPr="00CD17EF">
        <w:rPr>
          <w:bCs w:val="0"/>
          <w:sz w:val="26"/>
          <w:szCs w:val="26"/>
        </w:rPr>
        <w:t xml:space="preserve"> </w:t>
      </w:r>
      <w:r w:rsidR="00E65E13" w:rsidRPr="00CD17EF">
        <w:rPr>
          <w:sz w:val="26"/>
          <w:szCs w:val="26"/>
        </w:rPr>
        <w:tab/>
      </w:r>
    </w:p>
    <w:p w:rsidR="00544694" w:rsidRPr="00CD17EF" w:rsidRDefault="00EF18E6" w:rsidP="00544694">
      <w:pPr>
        <w:spacing w:line="317" w:lineRule="exact"/>
        <w:jc w:val="both"/>
        <w:rPr>
          <w:sz w:val="26"/>
          <w:szCs w:val="26"/>
        </w:rPr>
      </w:pPr>
      <w:r w:rsidRPr="00CD17EF">
        <w:rPr>
          <w:sz w:val="26"/>
          <w:szCs w:val="26"/>
        </w:rPr>
        <w:tab/>
      </w:r>
      <w:r w:rsidR="008458C7" w:rsidRPr="00CD17EF">
        <w:rPr>
          <w:sz w:val="26"/>
          <w:szCs w:val="26"/>
        </w:rPr>
        <w:t>1.</w:t>
      </w:r>
      <w:r w:rsidR="00FF7801" w:rsidRPr="00CD17EF">
        <w:rPr>
          <w:sz w:val="26"/>
          <w:szCs w:val="26"/>
        </w:rPr>
        <w:t>3</w:t>
      </w:r>
      <w:r w:rsidR="008458C7" w:rsidRPr="00CD17EF">
        <w:rPr>
          <w:sz w:val="26"/>
          <w:szCs w:val="26"/>
        </w:rPr>
        <w:t>.</w:t>
      </w:r>
      <w:r w:rsidR="00FF7801" w:rsidRPr="00CD17EF">
        <w:rPr>
          <w:sz w:val="26"/>
          <w:szCs w:val="26"/>
        </w:rPr>
        <w:t xml:space="preserve"> </w:t>
      </w:r>
      <w:r w:rsidR="00544694" w:rsidRPr="00CD17EF">
        <w:rPr>
          <w:sz w:val="26"/>
          <w:szCs w:val="26"/>
        </w:rPr>
        <w:t>Пункт 2  раздела 3 «Информация о комплексах процессных мероприятий и проектах» Программы  изложить в следующей редакции:</w:t>
      </w:r>
    </w:p>
    <w:p w:rsidR="00544694" w:rsidRPr="00CD17EF" w:rsidRDefault="00544694" w:rsidP="00544694">
      <w:pPr>
        <w:spacing w:line="317" w:lineRule="exact"/>
        <w:jc w:val="both"/>
        <w:rPr>
          <w:sz w:val="26"/>
          <w:szCs w:val="26"/>
        </w:rPr>
      </w:pPr>
      <w:r w:rsidRPr="00CD17EF">
        <w:rPr>
          <w:sz w:val="26"/>
          <w:szCs w:val="26"/>
        </w:rPr>
        <w:tab/>
        <w:t xml:space="preserve">        «2.1.«1.Проведение государственной регистрации права муниципальной собственности на земельные участки и (или) постановка их на государственный кадастровый учет» </w:t>
      </w:r>
      <w:r w:rsidR="00772376" w:rsidRPr="00CD17EF">
        <w:rPr>
          <w:sz w:val="26"/>
          <w:szCs w:val="26"/>
        </w:rPr>
        <w:t xml:space="preserve"> </w:t>
      </w:r>
      <w:r w:rsidR="00A63FBC" w:rsidRPr="00CD17EF">
        <w:rPr>
          <w:sz w:val="26"/>
          <w:szCs w:val="26"/>
        </w:rPr>
        <w:t xml:space="preserve">предусматривает </w:t>
      </w:r>
      <w:r w:rsidRPr="00CD17EF">
        <w:rPr>
          <w:sz w:val="26"/>
          <w:szCs w:val="26"/>
        </w:rPr>
        <w:t>совершенствование системы учета объектов муниципального имущества</w:t>
      </w:r>
      <w:r w:rsidR="00BF18A7" w:rsidRPr="00CD17EF">
        <w:rPr>
          <w:sz w:val="26"/>
          <w:szCs w:val="26"/>
        </w:rPr>
        <w:t xml:space="preserve"> </w:t>
      </w:r>
      <w:r w:rsidR="00A63FBC" w:rsidRPr="00CD17EF">
        <w:rPr>
          <w:sz w:val="26"/>
          <w:szCs w:val="26"/>
        </w:rPr>
        <w:t xml:space="preserve"> и иных объектов недвижимости </w:t>
      </w:r>
      <w:r w:rsidR="00BF18A7" w:rsidRPr="00CD17EF">
        <w:rPr>
          <w:sz w:val="26"/>
          <w:szCs w:val="26"/>
        </w:rPr>
        <w:t xml:space="preserve"> </w:t>
      </w:r>
      <w:r w:rsidR="00A63FBC" w:rsidRPr="00CD17EF">
        <w:rPr>
          <w:sz w:val="26"/>
          <w:szCs w:val="26"/>
        </w:rPr>
        <w:t xml:space="preserve">на территории </w:t>
      </w:r>
      <w:r w:rsidRPr="00CD17EF">
        <w:rPr>
          <w:sz w:val="26"/>
          <w:szCs w:val="26"/>
        </w:rPr>
        <w:t xml:space="preserve"> муниципального образования</w:t>
      </w:r>
      <w:r w:rsidR="00A63FBC" w:rsidRPr="00CD17EF">
        <w:rPr>
          <w:sz w:val="26"/>
          <w:szCs w:val="26"/>
        </w:rPr>
        <w:t>.</w:t>
      </w:r>
    </w:p>
    <w:p w:rsidR="00544694" w:rsidRPr="00CD17EF" w:rsidRDefault="00772376" w:rsidP="00544694">
      <w:pPr>
        <w:spacing w:line="317" w:lineRule="exact"/>
        <w:jc w:val="both"/>
        <w:rPr>
          <w:sz w:val="26"/>
          <w:szCs w:val="26"/>
        </w:rPr>
      </w:pPr>
      <w:r w:rsidRPr="00CD17EF">
        <w:rPr>
          <w:sz w:val="26"/>
          <w:szCs w:val="26"/>
        </w:rPr>
        <w:tab/>
      </w:r>
      <w:r w:rsidR="00544694" w:rsidRPr="00CD17EF">
        <w:rPr>
          <w:sz w:val="26"/>
          <w:szCs w:val="26"/>
        </w:rPr>
        <w:t>- формирование земельных участков для размещения объектов недвижимого имущества муниципальной формы собственности и постановка их на кадастровый учет;</w:t>
      </w:r>
    </w:p>
    <w:p w:rsidR="00544694" w:rsidRPr="00CD17EF" w:rsidRDefault="00772376" w:rsidP="00544694">
      <w:pPr>
        <w:spacing w:line="317" w:lineRule="exact"/>
        <w:jc w:val="both"/>
        <w:rPr>
          <w:sz w:val="26"/>
          <w:szCs w:val="26"/>
        </w:rPr>
      </w:pPr>
      <w:r w:rsidRPr="00CD17EF">
        <w:rPr>
          <w:sz w:val="26"/>
          <w:szCs w:val="26"/>
        </w:rPr>
        <w:tab/>
        <w:t>-</w:t>
      </w:r>
      <w:r w:rsidR="00544694" w:rsidRPr="00CD17EF">
        <w:rPr>
          <w:sz w:val="26"/>
          <w:szCs w:val="26"/>
        </w:rPr>
        <w:t>проведение кадастровых работ по образованию земельных участков, предусмотренных утвержденным проектом межевания земельных участков;</w:t>
      </w:r>
    </w:p>
    <w:p w:rsidR="00544694" w:rsidRPr="00CD17EF" w:rsidRDefault="00772376" w:rsidP="00544694">
      <w:pPr>
        <w:spacing w:line="317" w:lineRule="exact"/>
        <w:jc w:val="both"/>
        <w:rPr>
          <w:sz w:val="26"/>
          <w:szCs w:val="26"/>
        </w:rPr>
      </w:pPr>
      <w:r w:rsidRPr="00CD17EF">
        <w:rPr>
          <w:sz w:val="26"/>
          <w:szCs w:val="26"/>
        </w:rPr>
        <w:tab/>
        <w:t>-</w:t>
      </w:r>
      <w:r w:rsidR="00544694" w:rsidRPr="00CD17EF">
        <w:rPr>
          <w:sz w:val="26"/>
          <w:szCs w:val="26"/>
        </w:rPr>
        <w:t>оценка земельных участков;</w:t>
      </w:r>
    </w:p>
    <w:p w:rsidR="00544694" w:rsidRPr="00CD17EF" w:rsidRDefault="00772376" w:rsidP="00544694">
      <w:pPr>
        <w:spacing w:line="317" w:lineRule="exact"/>
        <w:jc w:val="both"/>
        <w:rPr>
          <w:sz w:val="26"/>
          <w:szCs w:val="26"/>
        </w:rPr>
      </w:pPr>
      <w:r w:rsidRPr="00CD17EF">
        <w:rPr>
          <w:sz w:val="26"/>
          <w:szCs w:val="26"/>
        </w:rPr>
        <w:tab/>
        <w:t>-</w:t>
      </w:r>
      <w:r w:rsidR="00544694" w:rsidRPr="00CD17EF">
        <w:rPr>
          <w:sz w:val="26"/>
          <w:szCs w:val="26"/>
        </w:rPr>
        <w:t>формирование новых земельных участков для строительства и постановка их на кадастровый учет;</w:t>
      </w:r>
    </w:p>
    <w:p w:rsidR="00544694" w:rsidRPr="00CD17EF" w:rsidRDefault="00772376" w:rsidP="00544694">
      <w:pPr>
        <w:spacing w:line="317" w:lineRule="exact"/>
        <w:jc w:val="both"/>
        <w:rPr>
          <w:sz w:val="26"/>
          <w:szCs w:val="26"/>
        </w:rPr>
      </w:pPr>
      <w:r w:rsidRPr="00CD17EF">
        <w:rPr>
          <w:sz w:val="26"/>
          <w:szCs w:val="26"/>
        </w:rPr>
        <w:tab/>
        <w:t>-</w:t>
      </w:r>
      <w:r w:rsidR="00544694" w:rsidRPr="00CD17EF">
        <w:rPr>
          <w:sz w:val="26"/>
          <w:szCs w:val="26"/>
        </w:rPr>
        <w:t>формирование земельных участков под многоквартирными жилыми домами и постановка их на кадастровый учет</w:t>
      </w:r>
      <w:r w:rsidR="0086500B" w:rsidRPr="00CD17EF">
        <w:rPr>
          <w:sz w:val="26"/>
          <w:szCs w:val="26"/>
        </w:rPr>
        <w:t>,</w:t>
      </w:r>
      <w:r w:rsidR="0086500B" w:rsidRPr="00CD17EF">
        <w:rPr>
          <w:rStyle w:val="2"/>
          <w:sz w:val="26"/>
          <w:szCs w:val="26"/>
        </w:rPr>
        <w:t xml:space="preserve"> в том числе  с исправлением реестровых ошибок в кадастровом учете, ранее образованных земельных участков</w:t>
      </w:r>
      <w:r w:rsidR="00544694" w:rsidRPr="00CD17EF">
        <w:rPr>
          <w:sz w:val="26"/>
          <w:szCs w:val="26"/>
        </w:rPr>
        <w:t>;</w:t>
      </w:r>
    </w:p>
    <w:p w:rsidR="00772376" w:rsidRPr="00CD17EF" w:rsidRDefault="00772376" w:rsidP="00544694">
      <w:pPr>
        <w:spacing w:line="317" w:lineRule="exact"/>
        <w:jc w:val="both"/>
        <w:rPr>
          <w:sz w:val="26"/>
          <w:szCs w:val="26"/>
        </w:rPr>
      </w:pPr>
      <w:r w:rsidRPr="00CD17EF">
        <w:rPr>
          <w:sz w:val="26"/>
          <w:szCs w:val="26"/>
        </w:rPr>
        <w:tab/>
        <w:t>-</w:t>
      </w:r>
      <w:r w:rsidR="00544694" w:rsidRPr="00CD17EF">
        <w:rPr>
          <w:sz w:val="26"/>
          <w:szCs w:val="26"/>
        </w:rPr>
        <w:t>формирование границ зон  с особыми условиями испо</w:t>
      </w:r>
      <w:r w:rsidR="0086500B" w:rsidRPr="00CD17EF">
        <w:rPr>
          <w:sz w:val="26"/>
          <w:szCs w:val="26"/>
        </w:rPr>
        <w:t>льзования на земельных участках</w:t>
      </w:r>
      <w:r w:rsidR="00BF18A7" w:rsidRPr="00CD17EF">
        <w:rPr>
          <w:sz w:val="26"/>
          <w:szCs w:val="26"/>
        </w:rPr>
        <w:t xml:space="preserve"> под</w:t>
      </w:r>
      <w:r w:rsidR="0086500B" w:rsidRPr="00CD17EF">
        <w:rPr>
          <w:sz w:val="26"/>
          <w:szCs w:val="26"/>
        </w:rPr>
        <w:t xml:space="preserve"> сооружен</w:t>
      </w:r>
      <w:r w:rsidR="00BF18A7" w:rsidRPr="00CD17EF">
        <w:rPr>
          <w:sz w:val="26"/>
          <w:szCs w:val="26"/>
        </w:rPr>
        <w:t>иями, в том числе уточнение сведений в кадастров</w:t>
      </w:r>
      <w:r w:rsidR="00A63FBC" w:rsidRPr="00CD17EF">
        <w:rPr>
          <w:sz w:val="26"/>
          <w:szCs w:val="26"/>
        </w:rPr>
        <w:t xml:space="preserve">ом </w:t>
      </w:r>
      <w:r w:rsidR="00BF18A7" w:rsidRPr="00CD17EF">
        <w:rPr>
          <w:sz w:val="26"/>
          <w:szCs w:val="26"/>
        </w:rPr>
        <w:t xml:space="preserve"> учет</w:t>
      </w:r>
      <w:r w:rsidR="00A63FBC" w:rsidRPr="00CD17EF">
        <w:rPr>
          <w:sz w:val="26"/>
          <w:szCs w:val="26"/>
        </w:rPr>
        <w:t>е</w:t>
      </w:r>
      <w:r w:rsidR="00BF18A7" w:rsidRPr="00CD17EF">
        <w:rPr>
          <w:sz w:val="26"/>
          <w:szCs w:val="26"/>
        </w:rPr>
        <w:t xml:space="preserve"> сооружений</w:t>
      </w:r>
      <w:r w:rsidRPr="00CD17EF">
        <w:rPr>
          <w:sz w:val="26"/>
          <w:szCs w:val="26"/>
        </w:rPr>
        <w:t>;</w:t>
      </w:r>
    </w:p>
    <w:p w:rsidR="00772376" w:rsidRPr="00CD17EF" w:rsidRDefault="00772376" w:rsidP="00544694">
      <w:pPr>
        <w:spacing w:line="317" w:lineRule="exact"/>
        <w:jc w:val="both"/>
        <w:rPr>
          <w:sz w:val="26"/>
          <w:szCs w:val="26"/>
        </w:rPr>
      </w:pPr>
      <w:r w:rsidRPr="00CD17EF">
        <w:rPr>
          <w:sz w:val="26"/>
          <w:szCs w:val="26"/>
        </w:rPr>
        <w:tab/>
        <w:t xml:space="preserve">-формирование </w:t>
      </w:r>
      <w:r w:rsidR="0086500B" w:rsidRPr="00CD17EF">
        <w:rPr>
          <w:sz w:val="26"/>
          <w:szCs w:val="26"/>
        </w:rPr>
        <w:t xml:space="preserve">и (или) </w:t>
      </w:r>
      <w:r w:rsidRPr="00CD17EF">
        <w:rPr>
          <w:sz w:val="26"/>
          <w:szCs w:val="26"/>
        </w:rPr>
        <w:t>изменение границ территориальных зон;</w:t>
      </w:r>
    </w:p>
    <w:p w:rsidR="00772376" w:rsidRPr="00CD17EF" w:rsidRDefault="00772376" w:rsidP="00544694">
      <w:pPr>
        <w:spacing w:line="317" w:lineRule="exact"/>
        <w:jc w:val="both"/>
        <w:rPr>
          <w:sz w:val="26"/>
          <w:szCs w:val="26"/>
        </w:rPr>
      </w:pPr>
      <w:r w:rsidRPr="00CD17EF">
        <w:rPr>
          <w:sz w:val="26"/>
          <w:szCs w:val="26"/>
        </w:rPr>
        <w:tab/>
      </w:r>
      <w:r w:rsidR="0086500B" w:rsidRPr="00CD17EF">
        <w:rPr>
          <w:sz w:val="26"/>
          <w:szCs w:val="26"/>
        </w:rPr>
        <w:t>-</w:t>
      </w:r>
      <w:r w:rsidR="0086500B" w:rsidRPr="00CD17EF">
        <w:rPr>
          <w:rStyle w:val="2"/>
          <w:sz w:val="26"/>
          <w:szCs w:val="26"/>
        </w:rPr>
        <w:t>изменение сведений  в кадастровый учет земельных участков, в том числе внесение сведений о границах многоквартирных жилых домов.</w:t>
      </w:r>
    </w:p>
    <w:p w:rsidR="001445E5" w:rsidRPr="00CD17EF" w:rsidRDefault="00772376" w:rsidP="00544694">
      <w:pPr>
        <w:spacing w:line="317" w:lineRule="exact"/>
        <w:jc w:val="both"/>
      </w:pPr>
      <w:r w:rsidRPr="00CD17EF">
        <w:rPr>
          <w:sz w:val="26"/>
          <w:szCs w:val="26"/>
        </w:rPr>
        <w:tab/>
      </w:r>
      <w:r w:rsidR="00544694" w:rsidRPr="00CD17EF">
        <w:rPr>
          <w:sz w:val="26"/>
          <w:szCs w:val="26"/>
        </w:rPr>
        <w:t>1.</w:t>
      </w:r>
      <w:proofErr w:type="gramStart"/>
      <w:r w:rsidR="00544694" w:rsidRPr="00CD17EF">
        <w:rPr>
          <w:sz w:val="26"/>
          <w:szCs w:val="26"/>
        </w:rPr>
        <w:t>4.</w:t>
      </w:r>
      <w:r w:rsidR="001445E5" w:rsidRPr="00CD17EF">
        <w:rPr>
          <w:sz w:val="26"/>
          <w:szCs w:val="26"/>
        </w:rPr>
        <w:t>Приложение</w:t>
      </w:r>
      <w:proofErr w:type="gramEnd"/>
      <w:r w:rsidR="001445E5" w:rsidRPr="00CD17EF">
        <w:rPr>
          <w:sz w:val="26"/>
          <w:szCs w:val="26"/>
        </w:rPr>
        <w:t xml:space="preserve"> №1 к Программе</w:t>
      </w:r>
      <w:r w:rsidR="001445E5" w:rsidRPr="00CD17EF">
        <w:rPr>
          <w:bCs w:val="0"/>
          <w:sz w:val="26"/>
          <w:szCs w:val="26"/>
        </w:rPr>
        <w:t xml:space="preserve"> </w:t>
      </w:r>
      <w:r w:rsidR="001445E5" w:rsidRPr="00CD17EF">
        <w:rPr>
          <w:sz w:val="26"/>
          <w:szCs w:val="26"/>
        </w:rPr>
        <w:t>и изложить его в  новой редакции, указанной в приложении к настоящему постановлению.</w:t>
      </w:r>
    </w:p>
    <w:p w:rsidR="00EF18E6" w:rsidRPr="00CD17EF" w:rsidRDefault="00ED56EF" w:rsidP="00ED5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17EF">
        <w:rPr>
          <w:sz w:val="26"/>
          <w:szCs w:val="26"/>
        </w:rPr>
        <w:t>2</w:t>
      </w:r>
      <w:r w:rsidR="001445E5" w:rsidRPr="00CD17EF">
        <w:rPr>
          <w:sz w:val="26"/>
          <w:szCs w:val="26"/>
        </w:rPr>
        <w:t>. Настоящее постановление вступает в силу со дня его официального опубликования. Постановление подлежит официальному опубликованию в газете «Отрадное вчера, сегодня, завтра», в сетевом издании «Отрадное вчера, сегодня, завтра», размещению в информационной сети «Интернет», на официальном сайте МО «Город Отрадное» и в государственной автоматизированной информационной системе «Управление» (gasu.gov.ru).</w:t>
      </w:r>
    </w:p>
    <w:p w:rsidR="00E65E13" w:rsidRPr="00CD17EF" w:rsidRDefault="00ED56EF" w:rsidP="00A63FB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17EF">
        <w:rPr>
          <w:sz w:val="26"/>
          <w:szCs w:val="26"/>
        </w:rPr>
        <w:t>3</w:t>
      </w:r>
      <w:r w:rsidR="001445E5" w:rsidRPr="00CD17EF">
        <w:rPr>
          <w:sz w:val="26"/>
          <w:szCs w:val="26"/>
        </w:rPr>
        <w:t xml:space="preserve">. Контроль за </w:t>
      </w:r>
      <w:proofErr w:type="gramStart"/>
      <w:r w:rsidR="001445E5" w:rsidRPr="00CD17EF">
        <w:rPr>
          <w:sz w:val="26"/>
          <w:szCs w:val="26"/>
        </w:rPr>
        <w:t xml:space="preserve">исполнением  </w:t>
      </w:r>
      <w:r w:rsidR="00A63FBC" w:rsidRPr="00CD17EF">
        <w:rPr>
          <w:sz w:val="26"/>
          <w:szCs w:val="26"/>
        </w:rPr>
        <w:t>постановления</w:t>
      </w:r>
      <w:proofErr w:type="gramEnd"/>
      <w:r w:rsidR="00A63FBC" w:rsidRPr="00CD17EF">
        <w:rPr>
          <w:sz w:val="26"/>
          <w:szCs w:val="26"/>
        </w:rPr>
        <w:t xml:space="preserve"> оставляю за собой.</w:t>
      </w:r>
    </w:p>
    <w:p w:rsidR="000D1E7F" w:rsidRPr="00CD17EF" w:rsidRDefault="000D1E7F" w:rsidP="001445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5589" w:rsidRPr="00CD17EF" w:rsidRDefault="00ED56EF" w:rsidP="006A558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D17EF">
        <w:rPr>
          <w:sz w:val="26"/>
          <w:szCs w:val="26"/>
        </w:rPr>
        <w:t xml:space="preserve">Глава администрации                                                     </w:t>
      </w:r>
      <w:r w:rsidR="00BD6CB3" w:rsidRPr="00CD17EF">
        <w:rPr>
          <w:sz w:val="26"/>
          <w:szCs w:val="26"/>
        </w:rPr>
        <w:t xml:space="preserve">                             </w:t>
      </w:r>
      <w:r w:rsidRPr="00CD17EF">
        <w:rPr>
          <w:sz w:val="26"/>
          <w:szCs w:val="26"/>
        </w:rPr>
        <w:t xml:space="preserve">   А.С. Морозов</w:t>
      </w:r>
    </w:p>
    <w:p w:rsidR="006A5589" w:rsidRPr="00CD17EF" w:rsidRDefault="006A5589" w:rsidP="001445E5">
      <w:pPr>
        <w:jc w:val="both"/>
        <w:rPr>
          <w:sz w:val="26"/>
          <w:szCs w:val="26"/>
        </w:rPr>
      </w:pPr>
    </w:p>
    <w:p w:rsidR="006A5589" w:rsidRPr="00CD17EF" w:rsidRDefault="006A5589" w:rsidP="001445E5">
      <w:pPr>
        <w:jc w:val="both"/>
        <w:rPr>
          <w:sz w:val="26"/>
          <w:szCs w:val="26"/>
        </w:rPr>
      </w:pPr>
    </w:p>
    <w:p w:rsidR="006F669F" w:rsidRPr="00CD17EF" w:rsidRDefault="006F669F" w:rsidP="001445E5">
      <w:pPr>
        <w:jc w:val="both"/>
        <w:rPr>
          <w:sz w:val="26"/>
          <w:szCs w:val="26"/>
        </w:rPr>
      </w:pPr>
    </w:p>
    <w:p w:rsidR="006F669F" w:rsidRPr="00CD17EF" w:rsidRDefault="006F669F" w:rsidP="001445E5">
      <w:pPr>
        <w:jc w:val="both"/>
        <w:rPr>
          <w:sz w:val="26"/>
          <w:szCs w:val="26"/>
        </w:rPr>
      </w:pPr>
    </w:p>
    <w:p w:rsidR="006F669F" w:rsidRPr="00CD17EF" w:rsidRDefault="006F669F" w:rsidP="001445E5">
      <w:pPr>
        <w:jc w:val="both"/>
        <w:rPr>
          <w:sz w:val="26"/>
          <w:szCs w:val="26"/>
        </w:rPr>
      </w:pPr>
    </w:p>
    <w:p w:rsidR="006F669F" w:rsidRPr="00CD17EF" w:rsidRDefault="006F669F" w:rsidP="001445E5">
      <w:pPr>
        <w:jc w:val="both"/>
        <w:rPr>
          <w:sz w:val="26"/>
          <w:szCs w:val="26"/>
        </w:rPr>
      </w:pPr>
    </w:p>
    <w:p w:rsidR="006F669F" w:rsidRPr="00CD17EF" w:rsidRDefault="006F669F" w:rsidP="001445E5">
      <w:pPr>
        <w:jc w:val="both"/>
        <w:rPr>
          <w:sz w:val="26"/>
          <w:szCs w:val="26"/>
        </w:rPr>
      </w:pPr>
    </w:p>
    <w:p w:rsidR="006F669F" w:rsidRPr="00CD17EF" w:rsidRDefault="006F669F" w:rsidP="001445E5">
      <w:pPr>
        <w:jc w:val="both"/>
        <w:rPr>
          <w:sz w:val="26"/>
          <w:szCs w:val="26"/>
        </w:rPr>
      </w:pPr>
    </w:p>
    <w:p w:rsidR="001445E5" w:rsidRPr="00CD17EF" w:rsidRDefault="001445E5" w:rsidP="001445E5">
      <w:pPr>
        <w:jc w:val="both"/>
        <w:rPr>
          <w:sz w:val="18"/>
          <w:szCs w:val="18"/>
        </w:rPr>
      </w:pPr>
      <w:r w:rsidRPr="00CD17EF">
        <w:rPr>
          <w:sz w:val="18"/>
          <w:szCs w:val="18"/>
        </w:rPr>
        <w:t>Разослано: дело – 2, УМИАГ – 1, ФЭУ – 1, Кировская городская прокуратура ЛО, газета «Отрадное вчера, сегодня,  завтра»</w:t>
      </w:r>
    </w:p>
    <w:p w:rsidR="001445E5" w:rsidRPr="00CD17EF" w:rsidRDefault="001445E5" w:rsidP="001445E5">
      <w:pPr>
        <w:jc w:val="both"/>
        <w:rPr>
          <w:sz w:val="20"/>
          <w:szCs w:val="20"/>
        </w:rPr>
        <w:sectPr w:rsidR="001445E5" w:rsidRPr="00CD17EF" w:rsidSect="00A63FBC">
          <w:pgSz w:w="11906" w:h="16838"/>
          <w:pgMar w:top="567" w:right="707" w:bottom="0" w:left="1701" w:header="708" w:footer="708" w:gutter="0"/>
          <w:cols w:space="708"/>
          <w:docGrid w:linePitch="360"/>
        </w:sectPr>
      </w:pPr>
    </w:p>
    <w:p w:rsidR="006F669F" w:rsidRPr="00CD17EF" w:rsidRDefault="00C543EB" w:rsidP="00C543EB">
      <w:pPr>
        <w:widowControl w:val="0"/>
        <w:spacing w:line="274" w:lineRule="exact"/>
        <w:jc w:val="right"/>
        <w:rPr>
          <w:bCs w:val="0"/>
          <w:sz w:val="20"/>
          <w:szCs w:val="20"/>
        </w:rPr>
      </w:pPr>
      <w:r w:rsidRPr="00CD17EF">
        <w:rPr>
          <w:bCs w:val="0"/>
          <w:sz w:val="20"/>
          <w:szCs w:val="20"/>
        </w:rPr>
        <w:lastRenderedPageBreak/>
        <w:t xml:space="preserve">Приложение к постановлению </w:t>
      </w:r>
    </w:p>
    <w:p w:rsidR="00C543EB" w:rsidRPr="00CD17EF" w:rsidRDefault="00C543EB" w:rsidP="00C543EB">
      <w:pPr>
        <w:widowControl w:val="0"/>
        <w:spacing w:line="274" w:lineRule="exact"/>
        <w:jc w:val="right"/>
        <w:rPr>
          <w:bCs w:val="0"/>
          <w:sz w:val="20"/>
          <w:szCs w:val="20"/>
        </w:rPr>
      </w:pPr>
      <w:r w:rsidRPr="00CD17EF">
        <w:rPr>
          <w:bCs w:val="0"/>
          <w:sz w:val="20"/>
          <w:szCs w:val="20"/>
        </w:rPr>
        <w:t xml:space="preserve">администрации МО «Город Отрадное» </w:t>
      </w:r>
    </w:p>
    <w:p w:rsidR="00C543EB" w:rsidRPr="00CD17EF" w:rsidRDefault="00C543EB" w:rsidP="00C543EB">
      <w:pPr>
        <w:widowControl w:val="0"/>
        <w:spacing w:line="274" w:lineRule="exact"/>
        <w:jc w:val="right"/>
        <w:rPr>
          <w:bCs w:val="0"/>
          <w:sz w:val="20"/>
          <w:szCs w:val="20"/>
        </w:rPr>
      </w:pPr>
      <w:r w:rsidRPr="00CD17EF">
        <w:rPr>
          <w:bCs w:val="0"/>
          <w:sz w:val="20"/>
          <w:szCs w:val="20"/>
        </w:rPr>
        <w:t>от «</w:t>
      </w:r>
      <w:r w:rsidR="00F97E01" w:rsidRPr="00CD17EF">
        <w:rPr>
          <w:bCs w:val="0"/>
          <w:sz w:val="20"/>
          <w:szCs w:val="20"/>
        </w:rPr>
        <w:t xml:space="preserve"> </w:t>
      </w:r>
      <w:r w:rsidR="00E87945" w:rsidRPr="00CD17EF">
        <w:rPr>
          <w:bCs w:val="0"/>
          <w:sz w:val="20"/>
          <w:szCs w:val="20"/>
        </w:rPr>
        <w:t>____</w:t>
      </w:r>
      <w:r w:rsidRPr="00CD17EF">
        <w:rPr>
          <w:bCs w:val="0"/>
          <w:sz w:val="20"/>
          <w:szCs w:val="20"/>
        </w:rPr>
        <w:t>»</w:t>
      </w:r>
      <w:r w:rsidR="008B1B68" w:rsidRPr="00CD17EF">
        <w:rPr>
          <w:bCs w:val="0"/>
          <w:sz w:val="20"/>
          <w:szCs w:val="20"/>
        </w:rPr>
        <w:t xml:space="preserve"> </w:t>
      </w:r>
      <w:r w:rsidRPr="00CD17EF">
        <w:rPr>
          <w:bCs w:val="0"/>
          <w:sz w:val="20"/>
          <w:szCs w:val="20"/>
        </w:rPr>
        <w:t xml:space="preserve"> </w:t>
      </w:r>
      <w:r w:rsidR="00E87945" w:rsidRPr="00CD17EF">
        <w:rPr>
          <w:bCs w:val="0"/>
          <w:sz w:val="20"/>
          <w:szCs w:val="20"/>
        </w:rPr>
        <w:t xml:space="preserve">декабря </w:t>
      </w:r>
      <w:r w:rsidR="00BD6CB3" w:rsidRPr="00CD17EF">
        <w:rPr>
          <w:bCs w:val="0"/>
          <w:sz w:val="20"/>
          <w:szCs w:val="20"/>
        </w:rPr>
        <w:t xml:space="preserve"> </w:t>
      </w:r>
      <w:r w:rsidRPr="00CD17EF">
        <w:rPr>
          <w:bCs w:val="0"/>
          <w:sz w:val="20"/>
          <w:szCs w:val="20"/>
        </w:rPr>
        <w:t xml:space="preserve">2025 г. </w:t>
      </w:r>
      <w:r w:rsidR="00991EFE" w:rsidRPr="00CD17EF">
        <w:rPr>
          <w:bCs w:val="0"/>
          <w:sz w:val="20"/>
          <w:szCs w:val="20"/>
        </w:rPr>
        <w:t>№</w:t>
      </w:r>
      <w:r w:rsidR="00E87945" w:rsidRPr="00CD17EF">
        <w:rPr>
          <w:bCs w:val="0"/>
          <w:sz w:val="20"/>
          <w:szCs w:val="20"/>
        </w:rPr>
        <w:t>_____</w:t>
      </w:r>
    </w:p>
    <w:p w:rsidR="00C543EB" w:rsidRPr="00CD17EF" w:rsidRDefault="00C543EB" w:rsidP="00C543EB">
      <w:pPr>
        <w:widowControl w:val="0"/>
        <w:spacing w:line="274" w:lineRule="exact"/>
        <w:jc w:val="right"/>
        <w:rPr>
          <w:bCs w:val="0"/>
          <w:sz w:val="20"/>
          <w:szCs w:val="20"/>
        </w:rPr>
      </w:pPr>
      <w:r w:rsidRPr="00CD17EF">
        <w:rPr>
          <w:bCs w:val="0"/>
          <w:sz w:val="20"/>
          <w:szCs w:val="20"/>
        </w:rPr>
        <w:t>«Приложение № 1 к Программе</w:t>
      </w:r>
    </w:p>
    <w:p w:rsidR="001445E5" w:rsidRPr="00CD17EF" w:rsidRDefault="001445E5" w:rsidP="001445E5">
      <w:pPr>
        <w:widowControl w:val="0"/>
        <w:spacing w:line="274" w:lineRule="exact"/>
        <w:jc w:val="right"/>
        <w:rPr>
          <w:bCs w:val="0"/>
          <w:sz w:val="20"/>
          <w:szCs w:val="20"/>
          <w:lang w:eastAsia="x-none"/>
        </w:rPr>
      </w:pPr>
    </w:p>
    <w:p w:rsidR="001445E5" w:rsidRPr="00CD17EF" w:rsidRDefault="001445E5" w:rsidP="001445E5">
      <w:pPr>
        <w:widowControl w:val="0"/>
        <w:spacing w:line="322" w:lineRule="exact"/>
        <w:jc w:val="center"/>
        <w:rPr>
          <w:b/>
          <w:bCs w:val="0"/>
          <w:sz w:val="24"/>
          <w:szCs w:val="24"/>
          <w:lang w:val="x-none" w:eastAsia="x-none"/>
        </w:rPr>
      </w:pPr>
      <w:r w:rsidRPr="00CD17EF">
        <w:rPr>
          <w:b/>
          <w:bCs w:val="0"/>
          <w:sz w:val="24"/>
          <w:szCs w:val="24"/>
          <w:lang w:val="x-none" w:eastAsia="x-none"/>
        </w:rPr>
        <w:t>План реализации муниципальной программы</w:t>
      </w:r>
    </w:p>
    <w:p w:rsidR="001445E5" w:rsidRPr="00CD17EF" w:rsidRDefault="001445E5" w:rsidP="001445E5">
      <w:pPr>
        <w:widowControl w:val="0"/>
        <w:spacing w:line="322" w:lineRule="exact"/>
        <w:jc w:val="center"/>
        <w:rPr>
          <w:b/>
          <w:bCs w:val="0"/>
          <w:sz w:val="24"/>
          <w:szCs w:val="24"/>
          <w:lang w:val="x-none" w:eastAsia="x-none"/>
        </w:rPr>
      </w:pPr>
      <w:r w:rsidRPr="00CD17EF">
        <w:rPr>
          <w:b/>
          <w:bCs w:val="0"/>
          <w:sz w:val="24"/>
          <w:szCs w:val="24"/>
          <w:lang w:val="x-none" w:eastAsia="x-none"/>
        </w:rPr>
        <w:t>«Управление муниципальной собственностью и земельными ресурсами МО «Город Отрадное» на 202</w:t>
      </w:r>
      <w:r w:rsidRPr="00CD17EF">
        <w:rPr>
          <w:b/>
          <w:bCs w:val="0"/>
          <w:sz w:val="24"/>
          <w:szCs w:val="24"/>
          <w:lang w:eastAsia="x-none"/>
        </w:rPr>
        <w:t>5</w:t>
      </w:r>
      <w:r w:rsidRPr="00CD17EF">
        <w:rPr>
          <w:b/>
          <w:bCs w:val="0"/>
          <w:sz w:val="24"/>
          <w:szCs w:val="24"/>
          <w:lang w:val="x-none" w:eastAsia="x-none"/>
        </w:rPr>
        <w:t>-202</w:t>
      </w:r>
      <w:r w:rsidRPr="00CD17EF">
        <w:rPr>
          <w:b/>
          <w:bCs w:val="0"/>
          <w:sz w:val="24"/>
          <w:szCs w:val="24"/>
          <w:lang w:eastAsia="x-none"/>
        </w:rPr>
        <w:t>7</w:t>
      </w:r>
      <w:r w:rsidRPr="00CD17EF">
        <w:rPr>
          <w:b/>
          <w:bCs w:val="0"/>
          <w:sz w:val="24"/>
          <w:szCs w:val="24"/>
          <w:lang w:val="x-none" w:eastAsia="x-none"/>
        </w:rPr>
        <w:t xml:space="preserve"> </w:t>
      </w:r>
      <w:proofErr w:type="spellStart"/>
      <w:r w:rsidRPr="00CD17EF">
        <w:rPr>
          <w:b/>
          <w:bCs w:val="0"/>
          <w:sz w:val="24"/>
          <w:szCs w:val="24"/>
          <w:lang w:eastAsia="x-none"/>
        </w:rPr>
        <w:t>г.г</w:t>
      </w:r>
      <w:proofErr w:type="spellEnd"/>
      <w:r w:rsidRPr="00CD17EF">
        <w:rPr>
          <w:b/>
          <w:bCs w:val="0"/>
          <w:sz w:val="24"/>
          <w:szCs w:val="24"/>
          <w:lang w:val="x-none" w:eastAsia="x-none"/>
        </w:rPr>
        <w:t>»</w:t>
      </w:r>
    </w:p>
    <w:p w:rsidR="001445E5" w:rsidRPr="00CD17EF" w:rsidRDefault="001445E5" w:rsidP="001445E5">
      <w:pPr>
        <w:widowControl w:val="0"/>
        <w:spacing w:line="322" w:lineRule="exact"/>
        <w:rPr>
          <w:b/>
          <w:bCs w:val="0"/>
          <w:sz w:val="24"/>
          <w:szCs w:val="24"/>
          <w:lang w:val="x-none" w:eastAsia="x-none"/>
        </w:rPr>
      </w:pPr>
    </w:p>
    <w:tbl>
      <w:tblPr>
        <w:tblW w:w="15165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978"/>
        <w:gridCol w:w="992"/>
        <w:gridCol w:w="1559"/>
        <w:gridCol w:w="14"/>
        <w:gridCol w:w="837"/>
        <w:gridCol w:w="14"/>
        <w:gridCol w:w="139"/>
        <w:gridCol w:w="845"/>
        <w:gridCol w:w="6"/>
        <w:gridCol w:w="144"/>
        <w:gridCol w:w="706"/>
        <w:gridCol w:w="144"/>
        <w:gridCol w:w="709"/>
        <w:gridCol w:w="142"/>
        <w:gridCol w:w="1696"/>
        <w:gridCol w:w="285"/>
        <w:gridCol w:w="2269"/>
      </w:tblGrid>
      <w:tr w:rsidR="001445E5" w:rsidRPr="00CD17EF" w:rsidTr="00DC4A06">
        <w:trPr>
          <w:trHeight w:hRule="exact" w:val="79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206" w:lineRule="exact"/>
              <w:jc w:val="center"/>
            </w:pPr>
            <w:r w:rsidRPr="00CD17EF">
              <w:rPr>
                <w:color w:val="000000"/>
                <w:sz w:val="17"/>
                <w:szCs w:val="17"/>
                <w:lang w:bidi="ru-RU"/>
              </w:rPr>
              <w:t>Наименование муниципальной</w:t>
            </w:r>
            <w:r w:rsidRPr="00CD17EF">
              <w:rPr>
                <w:color w:val="000000"/>
                <w:sz w:val="17"/>
                <w:szCs w:val="17"/>
                <w:lang w:bidi="ru-RU"/>
              </w:rPr>
              <w:br/>
              <w:t>программы, подпрограммы</w:t>
            </w:r>
            <w:r w:rsidRPr="00CD17EF">
              <w:rPr>
                <w:color w:val="000000"/>
                <w:sz w:val="17"/>
                <w:szCs w:val="17"/>
                <w:lang w:bidi="ru-RU"/>
              </w:rPr>
              <w:br/>
              <w:t>муниципальной программы,</w:t>
            </w:r>
            <w:r w:rsidRPr="00CD17EF">
              <w:rPr>
                <w:color w:val="000000"/>
                <w:sz w:val="17"/>
                <w:szCs w:val="17"/>
                <w:lang w:bidi="ru-RU"/>
              </w:rPr>
              <w:br/>
              <w:t>основного мероприятия</w:t>
            </w:r>
            <w:r w:rsidRPr="00CD17EF">
              <w:rPr>
                <w:color w:val="000000"/>
                <w:sz w:val="17"/>
                <w:szCs w:val="17"/>
                <w:lang w:bidi="ru-RU"/>
              </w:rPr>
              <w:br/>
              <w:t>муниципальной программы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170" w:lineRule="exact"/>
              <w:jc w:val="center"/>
            </w:pPr>
            <w:r w:rsidRPr="00CD17EF">
              <w:rPr>
                <w:color w:val="000000"/>
                <w:sz w:val="17"/>
                <w:szCs w:val="17"/>
                <w:lang w:bidi="ru-RU"/>
              </w:rPr>
              <w:t>Срок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170" w:lineRule="exact"/>
              <w:jc w:val="center"/>
            </w:pPr>
            <w:r w:rsidRPr="00CD17EF">
              <w:rPr>
                <w:color w:val="000000"/>
                <w:sz w:val="17"/>
                <w:szCs w:val="17"/>
                <w:lang w:bidi="ru-RU"/>
              </w:rPr>
              <w:t>Источники</w:t>
            </w:r>
          </w:p>
          <w:p w:rsidR="001445E5" w:rsidRPr="00CD17EF" w:rsidRDefault="001445E5" w:rsidP="001445E5">
            <w:pPr>
              <w:spacing w:line="170" w:lineRule="exact"/>
              <w:jc w:val="center"/>
              <w:rPr>
                <w:color w:val="000000"/>
                <w:sz w:val="17"/>
                <w:szCs w:val="17"/>
                <w:lang w:bidi="ru-RU"/>
              </w:rPr>
            </w:pPr>
            <w:r w:rsidRPr="00CD17EF">
              <w:rPr>
                <w:color w:val="000000"/>
                <w:sz w:val="17"/>
                <w:szCs w:val="17"/>
                <w:lang w:bidi="ru-RU"/>
              </w:rPr>
              <w:t>Финансирования</w:t>
            </w:r>
          </w:p>
          <w:p w:rsidR="001445E5" w:rsidRPr="00CD17EF" w:rsidRDefault="001445E5" w:rsidP="001445E5">
            <w:pPr>
              <w:spacing w:line="170" w:lineRule="exact"/>
              <w:jc w:val="center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445E5" w:rsidRPr="00CD17EF" w:rsidRDefault="001445E5" w:rsidP="001445E5">
            <w:pPr>
              <w:spacing w:after="60" w:line="170" w:lineRule="exact"/>
              <w:jc w:val="center"/>
            </w:pPr>
            <w:r w:rsidRPr="00CD17EF">
              <w:rPr>
                <w:color w:val="000000"/>
                <w:sz w:val="17"/>
                <w:szCs w:val="17"/>
                <w:lang w:bidi="ru-RU"/>
              </w:rPr>
              <w:t>Всего</w:t>
            </w:r>
          </w:p>
          <w:p w:rsidR="001445E5" w:rsidRPr="00CD17EF" w:rsidRDefault="001445E5" w:rsidP="001445E5">
            <w:pPr>
              <w:spacing w:before="60" w:after="60" w:line="170" w:lineRule="exact"/>
              <w:jc w:val="center"/>
            </w:pPr>
            <w:r w:rsidRPr="00CD17EF">
              <w:rPr>
                <w:color w:val="000000"/>
                <w:sz w:val="17"/>
                <w:szCs w:val="17"/>
                <w:lang w:bidi="ru-RU"/>
              </w:rPr>
              <w:t>(тыс.</w:t>
            </w:r>
          </w:p>
          <w:p w:rsidR="001445E5" w:rsidRPr="00CD17EF" w:rsidRDefault="001445E5" w:rsidP="001445E5">
            <w:pPr>
              <w:spacing w:after="60" w:line="170" w:lineRule="exact"/>
              <w:jc w:val="center"/>
              <w:rPr>
                <w:color w:val="000000"/>
                <w:sz w:val="17"/>
                <w:szCs w:val="17"/>
                <w:lang w:bidi="ru-RU"/>
              </w:rPr>
            </w:pPr>
            <w:proofErr w:type="spellStart"/>
            <w:r w:rsidRPr="00CD17EF">
              <w:rPr>
                <w:color w:val="000000"/>
                <w:sz w:val="17"/>
                <w:szCs w:val="17"/>
                <w:lang w:bidi="ru-RU"/>
              </w:rPr>
              <w:t>руб</w:t>
            </w:r>
            <w:proofErr w:type="spellEnd"/>
            <w:r w:rsidRPr="00CD17EF">
              <w:rPr>
                <w:color w:val="000000"/>
                <w:sz w:val="17"/>
                <w:szCs w:val="17"/>
                <w:lang w:bidi="ru-RU"/>
              </w:rPr>
              <w:t>)</w:t>
            </w:r>
          </w:p>
        </w:tc>
        <w:tc>
          <w:tcPr>
            <w:tcW w:w="2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5E5" w:rsidRPr="00CD17EF" w:rsidRDefault="001445E5" w:rsidP="001445E5">
            <w:pPr>
              <w:jc w:val="center"/>
              <w:rPr>
                <w:sz w:val="17"/>
                <w:szCs w:val="17"/>
              </w:rPr>
            </w:pPr>
            <w:r w:rsidRPr="00CD17EF">
              <w:rPr>
                <w:sz w:val="17"/>
                <w:szCs w:val="17"/>
              </w:rPr>
              <w:t xml:space="preserve">Объем финансирования, </w:t>
            </w:r>
            <w:proofErr w:type="spellStart"/>
            <w:r w:rsidRPr="00CD17EF">
              <w:rPr>
                <w:sz w:val="17"/>
                <w:szCs w:val="17"/>
              </w:rPr>
              <w:t>тыс.руб</w:t>
            </w:r>
            <w:proofErr w:type="spellEnd"/>
            <w:r w:rsidRPr="00CD17EF">
              <w:rPr>
                <w:sz w:val="17"/>
                <w:szCs w:val="17"/>
              </w:rPr>
              <w:t xml:space="preserve">. по годам 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206" w:lineRule="exact"/>
              <w:jc w:val="center"/>
            </w:pPr>
            <w:r w:rsidRPr="00CD17EF">
              <w:rPr>
                <w:color w:val="000000"/>
                <w:sz w:val="17"/>
                <w:szCs w:val="17"/>
                <w:lang w:bidi="ru-RU"/>
              </w:rPr>
              <w:t>Ответственный</w:t>
            </w:r>
            <w:r w:rsidRPr="00CD17EF">
              <w:rPr>
                <w:color w:val="000000"/>
                <w:sz w:val="17"/>
                <w:szCs w:val="17"/>
                <w:lang w:bidi="ru-RU"/>
              </w:rPr>
              <w:br/>
              <w:t>исполнитель</w:t>
            </w:r>
            <w:r w:rsidRPr="00CD17EF">
              <w:rPr>
                <w:color w:val="000000"/>
                <w:sz w:val="17"/>
                <w:szCs w:val="17"/>
                <w:lang w:bidi="ru-RU"/>
              </w:rPr>
              <w:br/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206" w:lineRule="exact"/>
              <w:jc w:val="center"/>
            </w:pPr>
            <w:r w:rsidRPr="00CD17EF">
              <w:rPr>
                <w:color w:val="000000"/>
                <w:sz w:val="17"/>
                <w:szCs w:val="17"/>
                <w:lang w:bidi="ru-RU"/>
              </w:rPr>
              <w:t>Целевые показатели</w:t>
            </w:r>
          </w:p>
        </w:tc>
      </w:tr>
      <w:tr w:rsidR="001445E5" w:rsidRPr="00CD17EF" w:rsidTr="00DC4A06">
        <w:trPr>
          <w:trHeight w:hRule="exact" w:val="59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45E5" w:rsidRPr="00CD17EF" w:rsidRDefault="001445E5" w:rsidP="001445E5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after="60" w:line="170" w:lineRule="exact"/>
              <w:jc w:val="center"/>
            </w:pPr>
            <w:r w:rsidRPr="00CD17EF">
              <w:rPr>
                <w:color w:val="000000"/>
                <w:sz w:val="17"/>
                <w:szCs w:val="17"/>
                <w:lang w:bidi="ru-RU"/>
              </w:rPr>
              <w:t>Начало</w:t>
            </w:r>
          </w:p>
          <w:p w:rsidR="001445E5" w:rsidRPr="00CD17EF" w:rsidRDefault="001445E5" w:rsidP="001445E5">
            <w:pPr>
              <w:spacing w:before="60" w:line="170" w:lineRule="exact"/>
            </w:pPr>
            <w:r w:rsidRPr="00CD17EF">
              <w:rPr>
                <w:color w:val="000000"/>
                <w:sz w:val="17"/>
                <w:szCs w:val="17"/>
                <w:lang w:bidi="ru-RU"/>
              </w:rPr>
              <w:t>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after="60" w:line="170" w:lineRule="exact"/>
              <w:jc w:val="center"/>
            </w:pPr>
            <w:r w:rsidRPr="00CD17EF">
              <w:rPr>
                <w:color w:val="000000"/>
                <w:sz w:val="17"/>
                <w:szCs w:val="17"/>
                <w:lang w:bidi="ru-RU"/>
              </w:rPr>
              <w:t>Конец</w:t>
            </w:r>
          </w:p>
          <w:p w:rsidR="001445E5" w:rsidRPr="00CD17EF" w:rsidRDefault="001445E5" w:rsidP="001445E5">
            <w:pPr>
              <w:spacing w:before="60" w:line="170" w:lineRule="exact"/>
            </w:pPr>
            <w:r w:rsidRPr="00CD17EF">
              <w:rPr>
                <w:color w:val="000000"/>
                <w:sz w:val="17"/>
                <w:szCs w:val="17"/>
                <w:lang w:bidi="ru-RU"/>
              </w:rPr>
              <w:t>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45E5" w:rsidRPr="00CD17EF" w:rsidRDefault="001445E5" w:rsidP="001445E5"/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5E5" w:rsidRPr="00CD17EF" w:rsidRDefault="001445E5" w:rsidP="001445E5">
            <w:pPr>
              <w:rPr>
                <w:color w:val="000000"/>
                <w:sz w:val="17"/>
                <w:szCs w:val="17"/>
                <w:lang w:bidi="ru-RU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jc w:val="center"/>
              <w:rPr>
                <w:sz w:val="18"/>
                <w:szCs w:val="18"/>
              </w:rPr>
            </w:pPr>
            <w:r w:rsidRPr="00CD17EF">
              <w:rPr>
                <w:sz w:val="18"/>
                <w:szCs w:val="18"/>
              </w:rPr>
              <w:t>2025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jc w:val="center"/>
            </w:pPr>
            <w:r w:rsidRPr="00CD17EF">
              <w:rPr>
                <w:sz w:val="18"/>
                <w:szCs w:val="18"/>
              </w:rPr>
              <w:t>2026 г.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jc w:val="center"/>
            </w:pPr>
            <w:r w:rsidRPr="00CD17EF">
              <w:rPr>
                <w:sz w:val="18"/>
                <w:szCs w:val="18"/>
              </w:rPr>
              <w:t>2027 г.</w:t>
            </w: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45E5" w:rsidRPr="00CD17EF" w:rsidRDefault="001445E5" w:rsidP="001445E5"/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5E5" w:rsidRPr="00CD17EF" w:rsidRDefault="001445E5" w:rsidP="001445E5"/>
        </w:tc>
      </w:tr>
      <w:tr w:rsidR="001445E5" w:rsidRPr="00CD17EF" w:rsidTr="00DC4A06">
        <w:trPr>
          <w:trHeight w:hRule="exact" w:val="3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color w:val="000000"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b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color w:val="000000"/>
                <w:sz w:val="20"/>
                <w:szCs w:val="20"/>
                <w:lang w:bidi="ru-RU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color w:val="000000"/>
                <w:sz w:val="20"/>
                <w:szCs w:val="20"/>
                <w:lang w:bidi="ru-RU"/>
              </w:rPr>
              <w:t>10</w:t>
            </w:r>
          </w:p>
        </w:tc>
      </w:tr>
      <w:tr w:rsidR="001445E5" w:rsidRPr="00CD17EF" w:rsidTr="00DC4A06">
        <w:trPr>
          <w:trHeight w:val="401"/>
        </w:trPr>
        <w:tc>
          <w:tcPr>
            <w:tcW w:w="1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center"/>
              <w:rPr>
                <w:b/>
                <w:sz w:val="24"/>
                <w:szCs w:val="24"/>
              </w:rPr>
            </w:pPr>
            <w:r w:rsidRPr="00CD17EF">
              <w:rPr>
                <w:b/>
                <w:sz w:val="24"/>
                <w:szCs w:val="24"/>
                <w:lang w:val="en-US"/>
              </w:rPr>
              <w:t>I</w:t>
            </w:r>
            <w:r w:rsidRPr="00CD17EF">
              <w:rPr>
                <w:b/>
                <w:sz w:val="24"/>
                <w:szCs w:val="24"/>
              </w:rPr>
              <w:t>. Комплексы процессных мероприятий</w:t>
            </w:r>
          </w:p>
        </w:tc>
      </w:tr>
      <w:tr w:rsidR="001445E5" w:rsidRPr="00CD17EF" w:rsidTr="00DC4A06">
        <w:trPr>
          <w:trHeight w:val="557"/>
        </w:trPr>
        <w:tc>
          <w:tcPr>
            <w:tcW w:w="1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25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D17EF">
              <w:rPr>
                <w:color w:val="000000"/>
                <w:sz w:val="22"/>
                <w:szCs w:val="22"/>
                <w:lang w:bidi="ru-RU"/>
              </w:rPr>
              <w:t xml:space="preserve">Структурный элемент 1: </w:t>
            </w:r>
          </w:p>
          <w:p w:rsidR="001445E5" w:rsidRPr="00CD17EF" w:rsidRDefault="001445E5" w:rsidP="001445E5">
            <w:pPr>
              <w:spacing w:line="25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CD17EF">
              <w:rPr>
                <w:color w:val="000000"/>
                <w:sz w:val="22"/>
                <w:szCs w:val="22"/>
                <w:lang w:bidi="ru-RU"/>
              </w:rPr>
              <w:t>комплекс процессных мероприятий по управлению муниципальным имуществом:</w:t>
            </w:r>
            <w:r w:rsidRPr="00CD17EF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1445E5" w:rsidRPr="00CD17EF" w:rsidTr="00BA6611">
        <w:trPr>
          <w:trHeight w:val="25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250" w:lineRule="exact"/>
              <w:jc w:val="center"/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1.Организация аренды объектов движимого и недвижимого имущества, организация учета муниципального имущества и ведение реестра муниципальной собственности</w:t>
            </w:r>
          </w:p>
          <w:p w:rsidR="001445E5" w:rsidRPr="00CD17EF" w:rsidRDefault="001445E5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210" w:lineRule="exact"/>
              <w:jc w:val="center"/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210" w:lineRule="exact"/>
              <w:jc w:val="center"/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150" w:lineRule="exact"/>
              <w:jc w:val="center"/>
            </w:pPr>
            <w:r w:rsidRPr="00CD17EF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1445E5" w:rsidRPr="00CD17EF" w:rsidRDefault="001445E5" w:rsidP="001445E5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CD17EF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CD17EF" w:rsidRDefault="001445E5" w:rsidP="001445E5">
            <w:pPr>
              <w:spacing w:line="210" w:lineRule="exact"/>
              <w:rPr>
                <w:color w:val="000000"/>
                <w:sz w:val="21"/>
                <w:szCs w:val="24"/>
                <w:lang w:bidi="ru-RU"/>
              </w:rPr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 xml:space="preserve">   450,0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210" w:lineRule="exact"/>
              <w:ind w:left="160"/>
              <w:jc w:val="center"/>
              <w:rPr>
                <w:sz w:val="21"/>
                <w:szCs w:val="21"/>
              </w:rPr>
            </w:pPr>
          </w:p>
          <w:p w:rsidR="001445E5" w:rsidRPr="00CD17EF" w:rsidRDefault="001445E5" w:rsidP="001445E5">
            <w:pPr>
              <w:spacing w:line="210" w:lineRule="exact"/>
              <w:ind w:left="160"/>
              <w:jc w:val="center"/>
              <w:rPr>
                <w:sz w:val="24"/>
                <w:szCs w:val="24"/>
              </w:rPr>
            </w:pPr>
            <w:r w:rsidRPr="00CD17EF">
              <w:rPr>
                <w:sz w:val="21"/>
                <w:szCs w:val="21"/>
              </w:rPr>
              <w:t>150,0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210" w:lineRule="exact"/>
              <w:ind w:left="160"/>
              <w:jc w:val="center"/>
              <w:rPr>
                <w:sz w:val="21"/>
                <w:szCs w:val="21"/>
              </w:rPr>
            </w:pPr>
          </w:p>
          <w:p w:rsidR="001445E5" w:rsidRPr="00CD17EF" w:rsidRDefault="001445E5" w:rsidP="001445E5">
            <w:pPr>
              <w:spacing w:line="210" w:lineRule="exact"/>
              <w:ind w:left="160"/>
              <w:jc w:val="center"/>
              <w:rPr>
                <w:sz w:val="24"/>
                <w:szCs w:val="24"/>
              </w:rPr>
            </w:pPr>
            <w:r w:rsidRPr="00CD17EF">
              <w:rPr>
                <w:sz w:val="21"/>
                <w:szCs w:val="21"/>
              </w:rPr>
              <w:t>150,0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210" w:lineRule="exact"/>
              <w:ind w:left="160"/>
              <w:jc w:val="center"/>
              <w:rPr>
                <w:sz w:val="21"/>
                <w:szCs w:val="21"/>
              </w:rPr>
            </w:pPr>
          </w:p>
          <w:p w:rsidR="001445E5" w:rsidRPr="00CD17EF" w:rsidRDefault="001445E5" w:rsidP="001445E5">
            <w:pPr>
              <w:spacing w:line="210" w:lineRule="exact"/>
              <w:ind w:left="160"/>
              <w:jc w:val="center"/>
              <w:rPr>
                <w:sz w:val="24"/>
                <w:szCs w:val="24"/>
              </w:rPr>
            </w:pPr>
            <w:r w:rsidRPr="00CD17EF">
              <w:rPr>
                <w:sz w:val="21"/>
                <w:szCs w:val="21"/>
              </w:rPr>
              <w:t>150,0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206" w:lineRule="exact"/>
              <w:jc w:val="center"/>
              <w:rPr>
                <w:sz w:val="20"/>
                <w:szCs w:val="20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1445E5" w:rsidRPr="00CD17EF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1445E5" w:rsidRPr="00CD17EF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1445E5" w:rsidRPr="00CD17EF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 xml:space="preserve">«Город Отрадное» </w:t>
            </w:r>
          </w:p>
          <w:p w:rsidR="001445E5" w:rsidRPr="00CD17EF" w:rsidRDefault="001445E5" w:rsidP="001445E5">
            <w:pPr>
              <w:spacing w:line="206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CD17EF">
              <w:rPr>
                <w:sz w:val="20"/>
                <w:szCs w:val="20"/>
              </w:rPr>
              <w:t xml:space="preserve">Организация </w:t>
            </w:r>
            <w:proofErr w:type="spellStart"/>
            <w:proofErr w:type="gramStart"/>
            <w:r w:rsidRPr="00CD17EF">
              <w:rPr>
                <w:sz w:val="20"/>
                <w:szCs w:val="20"/>
              </w:rPr>
              <w:t>эффектив-ного</w:t>
            </w:r>
            <w:proofErr w:type="spellEnd"/>
            <w:proofErr w:type="gramEnd"/>
            <w:r w:rsidRPr="00CD17EF">
              <w:rPr>
                <w:sz w:val="20"/>
                <w:szCs w:val="20"/>
              </w:rPr>
              <w:t xml:space="preserve"> управления </w:t>
            </w:r>
            <w:proofErr w:type="spellStart"/>
            <w:r w:rsidRPr="00CD17EF">
              <w:rPr>
                <w:sz w:val="20"/>
                <w:szCs w:val="20"/>
              </w:rPr>
              <w:t>муници-пальным</w:t>
            </w:r>
            <w:proofErr w:type="spellEnd"/>
            <w:r w:rsidRPr="00CD17EF">
              <w:rPr>
                <w:sz w:val="20"/>
                <w:szCs w:val="20"/>
              </w:rPr>
              <w:t xml:space="preserve"> имуществом. </w:t>
            </w:r>
          </w:p>
          <w:p w:rsidR="001445E5" w:rsidRPr="00CD17EF" w:rsidRDefault="001445E5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CD17EF">
              <w:rPr>
                <w:sz w:val="20"/>
                <w:szCs w:val="20"/>
              </w:rPr>
              <w:t>Повышение достоверности сведений о муниципальном имуществе.</w:t>
            </w:r>
          </w:p>
          <w:p w:rsidR="001445E5" w:rsidRPr="00CD17EF" w:rsidRDefault="001445E5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CD17EF">
              <w:rPr>
                <w:sz w:val="20"/>
                <w:szCs w:val="20"/>
              </w:rPr>
              <w:t xml:space="preserve">Актуализация реестра муниципальной собственности </w:t>
            </w:r>
          </w:p>
        </w:tc>
      </w:tr>
      <w:tr w:rsidR="001445E5" w:rsidRPr="00CD17EF" w:rsidTr="00BA6611">
        <w:trPr>
          <w:trHeight w:val="25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lastRenderedPageBreak/>
              <w:t xml:space="preserve">2. </w:t>
            </w:r>
            <w:r w:rsidRPr="00CD17EF">
              <w:rPr>
                <w:sz w:val="20"/>
                <w:szCs w:val="20"/>
              </w:rPr>
              <w:t>Изготовление технической документации (технических планов) для постановки на учет бесхозяйных объектов недвижимости</w:t>
            </w:r>
          </w:p>
          <w:p w:rsidR="001445E5" w:rsidRPr="00CD17EF" w:rsidRDefault="001445E5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210" w:lineRule="exact"/>
              <w:jc w:val="center"/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210" w:lineRule="exact"/>
              <w:jc w:val="center"/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150" w:lineRule="exact"/>
              <w:jc w:val="center"/>
            </w:pPr>
            <w:r w:rsidRPr="00CD17EF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1445E5" w:rsidRPr="00CD17EF" w:rsidRDefault="001445E5" w:rsidP="001445E5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CD17EF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E87945" w:rsidP="003E3032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300,0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E87945" w:rsidP="003E3032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445E5" w:rsidRPr="00CD17EF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CD17EF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CD17EF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CD17EF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CD17EF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CD17EF" w:rsidRDefault="001445E5" w:rsidP="001445E5">
            <w:pPr>
              <w:jc w:val="center"/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150,00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445E5" w:rsidRPr="00CD17EF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CD17EF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CD17EF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CD17EF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CD17EF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CD17EF" w:rsidRDefault="001445E5" w:rsidP="001445E5">
            <w:pPr>
              <w:jc w:val="center"/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150,00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206" w:lineRule="exact"/>
              <w:jc w:val="center"/>
              <w:rPr>
                <w:sz w:val="20"/>
                <w:szCs w:val="20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1445E5" w:rsidRPr="00CD17EF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1445E5" w:rsidRPr="00CD17EF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1445E5" w:rsidRPr="00CD17EF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 xml:space="preserve">«Город Отрадное»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1445E5" w:rsidP="00FF7801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center"/>
              <w:rPr>
                <w:sz w:val="20"/>
                <w:szCs w:val="20"/>
              </w:rPr>
            </w:pPr>
            <w:r w:rsidRPr="00CD17EF">
              <w:rPr>
                <w:sz w:val="20"/>
                <w:szCs w:val="20"/>
              </w:rPr>
              <w:t>Актуализация информации о бесхозяйном имуществе</w:t>
            </w:r>
          </w:p>
        </w:tc>
      </w:tr>
      <w:tr w:rsidR="001445E5" w:rsidRPr="00CD17EF" w:rsidTr="00BA6611">
        <w:trPr>
          <w:trHeight w:hRule="exact" w:val="443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color w:val="000000"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b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color w:val="000000"/>
                <w:sz w:val="20"/>
                <w:szCs w:val="20"/>
                <w:lang w:bidi="ru-RU"/>
              </w:rPr>
              <w:t>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CD17EF">
              <w:rPr>
                <w:b/>
                <w:color w:val="000000"/>
                <w:sz w:val="20"/>
                <w:szCs w:val="20"/>
                <w:lang w:bidi="ru-RU"/>
              </w:rPr>
              <w:t>10</w:t>
            </w:r>
          </w:p>
        </w:tc>
      </w:tr>
      <w:tr w:rsidR="001445E5" w:rsidRPr="00CD17EF" w:rsidTr="00BA6611">
        <w:trPr>
          <w:trHeight w:hRule="exact" w:val="2985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3.</w:t>
            </w:r>
            <w:r w:rsidRPr="00CD17EF">
              <w:rPr>
                <w:sz w:val="20"/>
                <w:szCs w:val="20"/>
              </w:rPr>
              <w:t>Изготовление технической документации (технических паспортов) для  технической    инвентаризации сооружений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210" w:lineRule="exact"/>
              <w:jc w:val="center"/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210" w:lineRule="exact"/>
              <w:jc w:val="center"/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spacing w:line="150" w:lineRule="exact"/>
              <w:jc w:val="center"/>
            </w:pPr>
            <w:r w:rsidRPr="00CD17EF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1445E5" w:rsidRPr="00CD17EF" w:rsidRDefault="001445E5" w:rsidP="001445E5">
            <w:pPr>
              <w:jc w:val="center"/>
              <w:rPr>
                <w:sz w:val="10"/>
                <w:szCs w:val="10"/>
              </w:rPr>
            </w:pPr>
            <w:r w:rsidRPr="00CD17EF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3E3032" w:rsidP="001445E5">
            <w:pPr>
              <w:jc w:val="center"/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2</w:t>
            </w:r>
            <w:r w:rsidR="00227F7F" w:rsidRPr="00CD17EF">
              <w:rPr>
                <w:color w:val="000000"/>
                <w:sz w:val="21"/>
                <w:szCs w:val="24"/>
                <w:lang w:bidi="ru-RU"/>
              </w:rPr>
              <w:t>00,0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3E3032" w:rsidP="001445E5">
            <w:pPr>
              <w:jc w:val="center"/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jc w:val="center"/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100,00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jc w:val="center"/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100,00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445E5" w:rsidRPr="00CD17EF" w:rsidRDefault="001445E5" w:rsidP="001445E5">
            <w:pPr>
              <w:spacing w:line="206" w:lineRule="exact"/>
              <w:jc w:val="center"/>
              <w:rPr>
                <w:sz w:val="20"/>
                <w:szCs w:val="20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1445E5" w:rsidRPr="00CD17EF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1445E5" w:rsidRPr="00CD17EF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1445E5" w:rsidRPr="00CD17EF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 xml:space="preserve">«Город Отрадное» </w:t>
            </w:r>
          </w:p>
          <w:p w:rsidR="001445E5" w:rsidRPr="00CD17EF" w:rsidRDefault="001445E5" w:rsidP="00144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445E5" w:rsidRPr="00CD17EF" w:rsidRDefault="001445E5" w:rsidP="00144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CD17EF" w:rsidRDefault="001445E5" w:rsidP="001445E5">
            <w:pPr>
              <w:jc w:val="center"/>
            </w:pPr>
            <w:r w:rsidRPr="00CD17EF">
              <w:rPr>
                <w:sz w:val="20"/>
                <w:szCs w:val="20"/>
              </w:rPr>
              <w:t xml:space="preserve">Актуализация информации о имуществе </w:t>
            </w:r>
          </w:p>
        </w:tc>
      </w:tr>
      <w:tr w:rsidR="00AA6C0E" w:rsidRPr="00CD17EF" w:rsidTr="00BA6611">
        <w:trPr>
          <w:trHeight w:hRule="exact" w:val="2549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CD17EF" w:rsidRDefault="00AA6C0E" w:rsidP="00D03C88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4.</w:t>
            </w:r>
            <w:r w:rsidRPr="00CD17EF">
              <w:rPr>
                <w:sz w:val="20"/>
                <w:szCs w:val="20"/>
              </w:rPr>
              <w:t>Содержание нежилого фонда муниципальной собственности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CD17EF" w:rsidRDefault="00AA6C0E" w:rsidP="00D03C88">
            <w:pPr>
              <w:spacing w:line="210" w:lineRule="exact"/>
              <w:jc w:val="center"/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CD17EF" w:rsidRDefault="00AA6C0E" w:rsidP="00D03C88">
            <w:pPr>
              <w:spacing w:line="210" w:lineRule="exact"/>
              <w:jc w:val="center"/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CD17EF" w:rsidRDefault="00AA6C0E" w:rsidP="00D03C88">
            <w:pPr>
              <w:spacing w:line="150" w:lineRule="exact"/>
              <w:jc w:val="center"/>
            </w:pPr>
            <w:r w:rsidRPr="00CD17EF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AA6C0E" w:rsidRPr="00CD17EF" w:rsidRDefault="00AA6C0E" w:rsidP="00D03C88">
            <w:pPr>
              <w:jc w:val="center"/>
              <w:rPr>
                <w:sz w:val="10"/>
                <w:szCs w:val="10"/>
              </w:rPr>
            </w:pPr>
            <w:r w:rsidRPr="00CD17EF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6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CD17EF" w:rsidRDefault="006F669F" w:rsidP="00E90039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1</w:t>
            </w:r>
            <w:r w:rsidR="00E90039" w:rsidRPr="00CD17EF">
              <w:rPr>
                <w:color w:val="000000"/>
                <w:sz w:val="21"/>
                <w:szCs w:val="21"/>
                <w:lang w:bidi="ru-RU"/>
              </w:rPr>
              <w:t>3</w:t>
            </w:r>
            <w:r w:rsidRPr="00CD17EF">
              <w:rPr>
                <w:color w:val="000000"/>
                <w:sz w:val="21"/>
                <w:szCs w:val="21"/>
                <w:lang w:bidi="ru-RU"/>
              </w:rPr>
              <w:t>0,1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CD17EF" w:rsidRDefault="00E90039" w:rsidP="00D03C88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30,</w:t>
            </w:r>
            <w:r w:rsidR="006F669F" w:rsidRPr="00CD17EF">
              <w:rPr>
                <w:color w:val="000000"/>
                <w:sz w:val="21"/>
                <w:szCs w:val="21"/>
                <w:lang w:bidi="ru-RU"/>
              </w:rPr>
              <w:t>1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CD17EF" w:rsidRDefault="00AA6C0E" w:rsidP="00D03C88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50,00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CD17EF" w:rsidRDefault="00AA6C0E" w:rsidP="00D03C88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50,0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CD17EF" w:rsidRDefault="00AA6C0E" w:rsidP="00D03C88">
            <w:pPr>
              <w:jc w:val="center"/>
              <w:rPr>
                <w:color w:val="000000"/>
                <w:sz w:val="20"/>
                <w:szCs w:val="20"/>
              </w:rPr>
            </w:pPr>
            <w:r w:rsidRPr="00CD17EF">
              <w:rPr>
                <w:color w:val="000000"/>
                <w:sz w:val="20"/>
                <w:szCs w:val="20"/>
              </w:rPr>
              <w:t xml:space="preserve">Отдел управления муниципальным имуществом и </w:t>
            </w:r>
          </w:p>
          <w:p w:rsidR="00AA6C0E" w:rsidRPr="00CD17EF" w:rsidRDefault="00AA6C0E" w:rsidP="00D03C88">
            <w:pPr>
              <w:jc w:val="center"/>
              <w:rPr>
                <w:sz w:val="20"/>
                <w:szCs w:val="20"/>
              </w:rPr>
            </w:pPr>
            <w:r w:rsidRPr="00CD17EF">
              <w:rPr>
                <w:color w:val="000000"/>
                <w:sz w:val="20"/>
                <w:szCs w:val="20"/>
              </w:rPr>
              <w:t>землепользованием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«Город Отрадное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CD17EF" w:rsidRDefault="00AA6C0E" w:rsidP="00D03C88">
            <w:pPr>
              <w:jc w:val="center"/>
              <w:rPr>
                <w:sz w:val="20"/>
                <w:szCs w:val="20"/>
              </w:rPr>
            </w:pPr>
            <w:r w:rsidRPr="00CD17EF">
              <w:rPr>
                <w:sz w:val="20"/>
                <w:szCs w:val="20"/>
                <w:lang w:bidi="ru-RU"/>
              </w:rPr>
              <w:t>Исполнение законодательства о содержании имущества собственником</w:t>
            </w:r>
            <w:r w:rsidRPr="00CD17EF">
              <w:rPr>
                <w:sz w:val="20"/>
                <w:szCs w:val="20"/>
                <w:lang w:bidi="ru-RU"/>
              </w:rPr>
              <w:br/>
            </w:r>
          </w:p>
        </w:tc>
      </w:tr>
      <w:tr w:rsidR="00AA6C0E" w:rsidRPr="00CD17EF" w:rsidTr="00BA6611">
        <w:trPr>
          <w:trHeight w:hRule="exact" w:val="2992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CD17EF" w:rsidRDefault="00AA6C0E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sz w:val="20"/>
                <w:szCs w:val="20"/>
              </w:rPr>
              <w:lastRenderedPageBreak/>
              <w:t>5.</w:t>
            </w:r>
            <w:r w:rsidR="00B97E51" w:rsidRPr="00CD17EF">
              <w:rPr>
                <w:sz w:val="20"/>
                <w:szCs w:val="20"/>
              </w:rPr>
              <w:t xml:space="preserve"> Изготовление технической документации (технических паспортов  и планов) для проведения инвентаризации и   постановки на кадастровый учет дорог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A6C0E" w:rsidRPr="00CD17EF" w:rsidRDefault="00AA6C0E" w:rsidP="000D7931">
            <w:pPr>
              <w:spacing w:line="210" w:lineRule="exact"/>
              <w:jc w:val="center"/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A6C0E" w:rsidRPr="00CD17EF" w:rsidRDefault="00AA6C0E" w:rsidP="000D7931">
            <w:pPr>
              <w:spacing w:line="210" w:lineRule="exact"/>
              <w:jc w:val="center"/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A6C0E" w:rsidRPr="00CD17EF" w:rsidRDefault="00AA6C0E" w:rsidP="000D7931">
            <w:pPr>
              <w:spacing w:line="150" w:lineRule="exact"/>
              <w:jc w:val="center"/>
            </w:pPr>
            <w:r w:rsidRPr="00CD17EF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AA6C0E" w:rsidRPr="00CD17EF" w:rsidRDefault="00AA6C0E" w:rsidP="000D7931">
            <w:pPr>
              <w:jc w:val="center"/>
              <w:rPr>
                <w:sz w:val="10"/>
                <w:szCs w:val="10"/>
              </w:rPr>
            </w:pPr>
            <w:r w:rsidRPr="00CD17EF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CD17EF" w:rsidRDefault="003E3032" w:rsidP="00BA6611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17</w:t>
            </w:r>
            <w:r w:rsidR="00BA6611" w:rsidRPr="00CD17EF">
              <w:rPr>
                <w:color w:val="000000"/>
                <w:sz w:val="21"/>
                <w:szCs w:val="24"/>
                <w:lang w:bidi="ru-RU"/>
              </w:rPr>
              <w:t>8</w:t>
            </w:r>
            <w:r w:rsidR="0095693C" w:rsidRPr="00CD17EF">
              <w:rPr>
                <w:color w:val="000000"/>
                <w:sz w:val="21"/>
                <w:szCs w:val="24"/>
                <w:lang w:bidi="ru-RU"/>
              </w:rPr>
              <w:t>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CD17EF" w:rsidRDefault="003E3032" w:rsidP="00BA6611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17</w:t>
            </w:r>
            <w:r w:rsidR="00BA6611" w:rsidRPr="00CD17EF">
              <w:rPr>
                <w:color w:val="000000"/>
                <w:sz w:val="21"/>
                <w:szCs w:val="24"/>
                <w:lang w:bidi="ru-RU"/>
              </w:rPr>
              <w:t>8</w:t>
            </w:r>
            <w:r w:rsidR="0095693C" w:rsidRPr="00CD17EF">
              <w:rPr>
                <w:color w:val="000000"/>
                <w:sz w:val="21"/>
                <w:szCs w:val="24"/>
                <w:lang w:bidi="ru-RU"/>
              </w:rPr>
              <w:t>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CD17EF" w:rsidRDefault="00AA6C0E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CD17EF" w:rsidRDefault="00AA6C0E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0,0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A6C0E" w:rsidRPr="00CD17EF" w:rsidRDefault="00AA6C0E" w:rsidP="00156F52">
            <w:pPr>
              <w:spacing w:line="206" w:lineRule="exact"/>
              <w:jc w:val="center"/>
              <w:rPr>
                <w:sz w:val="20"/>
                <w:szCs w:val="20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AA6C0E" w:rsidRPr="00CD17EF" w:rsidRDefault="00AA6C0E" w:rsidP="00156F52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AA6C0E" w:rsidRPr="00CD17EF" w:rsidRDefault="00AA6C0E" w:rsidP="00156F52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AA6C0E" w:rsidRPr="00CD17EF" w:rsidRDefault="00AA6C0E" w:rsidP="00156F52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 xml:space="preserve">«Город Отрадное» </w:t>
            </w:r>
          </w:p>
          <w:p w:rsidR="00AA6C0E" w:rsidRPr="00CD17EF" w:rsidRDefault="00AA6C0E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CD17EF" w:rsidRDefault="00B97E51" w:rsidP="001445E5">
            <w:pPr>
              <w:jc w:val="center"/>
              <w:rPr>
                <w:sz w:val="20"/>
                <w:szCs w:val="20"/>
              </w:rPr>
            </w:pPr>
            <w:r w:rsidRPr="00CD17EF">
              <w:rPr>
                <w:sz w:val="20"/>
                <w:szCs w:val="20"/>
              </w:rPr>
              <w:t>Актуализация информации о</w:t>
            </w:r>
            <w:r w:rsidR="00FC3FC1" w:rsidRPr="00CD17EF">
              <w:rPr>
                <w:sz w:val="20"/>
                <w:szCs w:val="20"/>
              </w:rPr>
              <w:t>б</w:t>
            </w:r>
            <w:r w:rsidRPr="00CD17EF">
              <w:rPr>
                <w:sz w:val="20"/>
                <w:szCs w:val="20"/>
              </w:rPr>
              <w:t xml:space="preserve"> имуществе</w:t>
            </w:r>
          </w:p>
        </w:tc>
      </w:tr>
      <w:tr w:rsidR="00FF7801" w:rsidRPr="00CD17EF" w:rsidTr="00BA6611">
        <w:trPr>
          <w:trHeight w:hRule="exact" w:val="2549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spacing w:line="250" w:lineRule="exact"/>
              <w:jc w:val="center"/>
              <w:rPr>
                <w:sz w:val="20"/>
                <w:szCs w:val="20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6.Содержание объектов недвижимости, не являющихся муниципальной собственностью, находящихся  пользовании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EA5785">
            <w:pPr>
              <w:spacing w:line="210" w:lineRule="exact"/>
              <w:jc w:val="center"/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EA5785">
            <w:pPr>
              <w:spacing w:line="210" w:lineRule="exact"/>
              <w:jc w:val="center"/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FF7801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CD17EF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FF7801" w:rsidRPr="00CD17EF" w:rsidRDefault="00FF7801" w:rsidP="00FF7801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CD17EF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CD17EF" w:rsidRDefault="00E90039" w:rsidP="003E3032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1200,</w:t>
            </w:r>
            <w:r w:rsidR="00BA6611" w:rsidRPr="00CD17EF">
              <w:rPr>
                <w:color w:val="000000"/>
                <w:sz w:val="21"/>
                <w:szCs w:val="24"/>
                <w:lang w:bidi="ru-RU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CD17EF" w:rsidRDefault="00E90039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1200,0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CD17EF" w:rsidRDefault="00FF7801" w:rsidP="00EA578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CD17EF" w:rsidRDefault="00FF7801" w:rsidP="00EA578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0,0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FF7801">
            <w:pPr>
              <w:spacing w:line="206" w:lineRule="exact"/>
              <w:jc w:val="center"/>
              <w:rPr>
                <w:sz w:val="20"/>
                <w:szCs w:val="20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FF7801" w:rsidRPr="00CD17EF" w:rsidRDefault="00FF7801" w:rsidP="00FF7801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FF7801" w:rsidRPr="00CD17EF" w:rsidRDefault="00FF7801" w:rsidP="00FF7801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FF7801" w:rsidRPr="00CD17EF" w:rsidRDefault="00FF7801" w:rsidP="00FF7801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«Город Отрадное»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CD17EF" w:rsidRDefault="00FF7801" w:rsidP="00FF7801">
            <w:pPr>
              <w:jc w:val="center"/>
              <w:rPr>
                <w:sz w:val="20"/>
                <w:szCs w:val="20"/>
              </w:rPr>
            </w:pPr>
            <w:r w:rsidRPr="00CD17EF">
              <w:rPr>
                <w:sz w:val="20"/>
                <w:szCs w:val="20"/>
                <w:lang w:bidi="ru-RU"/>
              </w:rPr>
              <w:t>Исполнение договорных обязательств и законодательства о содержании имущества,  не являющегося собственностью МО «Город Отрадное», находящегося в пользовании</w:t>
            </w:r>
          </w:p>
        </w:tc>
      </w:tr>
      <w:tr w:rsidR="00FF7801" w:rsidRPr="00CD17EF" w:rsidTr="00BA6611">
        <w:trPr>
          <w:trHeight w:hRule="exact" w:val="5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spacing w:line="25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CD17EF">
              <w:rPr>
                <w:b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spacing w:line="150" w:lineRule="exact"/>
              <w:jc w:val="center"/>
              <w:rPr>
                <w:b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CD17EF" w:rsidRDefault="00E87945" w:rsidP="00E90039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CD17EF">
              <w:rPr>
                <w:b/>
                <w:color w:val="000000"/>
                <w:sz w:val="21"/>
                <w:szCs w:val="21"/>
                <w:lang w:bidi="ru-RU"/>
              </w:rPr>
              <w:t>2</w:t>
            </w:r>
            <w:r w:rsidR="00E90039" w:rsidRPr="00CD17EF">
              <w:rPr>
                <w:b/>
                <w:color w:val="000000"/>
                <w:sz w:val="21"/>
                <w:szCs w:val="21"/>
                <w:lang w:bidi="ru-RU"/>
              </w:rPr>
              <w:t>458</w:t>
            </w:r>
            <w:r w:rsidRPr="00CD17EF">
              <w:rPr>
                <w:b/>
                <w:color w:val="000000"/>
                <w:sz w:val="21"/>
                <w:szCs w:val="21"/>
                <w:lang w:bidi="ru-RU"/>
              </w:rPr>
              <w:t>,1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E90039" w:rsidP="008B1B68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CD17EF">
              <w:rPr>
                <w:b/>
                <w:color w:val="000000"/>
                <w:sz w:val="21"/>
                <w:szCs w:val="21"/>
                <w:lang w:bidi="ru-RU"/>
              </w:rPr>
              <w:t>1558,1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CD17EF">
              <w:rPr>
                <w:b/>
                <w:color w:val="000000"/>
                <w:sz w:val="21"/>
                <w:szCs w:val="21"/>
                <w:lang w:bidi="ru-RU"/>
              </w:rPr>
              <w:t>450,0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CD17EF">
              <w:rPr>
                <w:b/>
                <w:color w:val="000000"/>
                <w:sz w:val="21"/>
                <w:szCs w:val="21"/>
                <w:lang w:bidi="ru-RU"/>
              </w:rPr>
              <w:t>450,0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jc w:val="center"/>
              <w:rPr>
                <w:sz w:val="20"/>
                <w:szCs w:val="20"/>
                <w:lang w:bidi="ru-RU"/>
              </w:rPr>
            </w:pPr>
          </w:p>
        </w:tc>
      </w:tr>
      <w:tr w:rsidR="00FF7801" w:rsidRPr="00CD17EF" w:rsidTr="00DC4A06">
        <w:trPr>
          <w:trHeight w:hRule="exact" w:val="566"/>
        </w:trPr>
        <w:tc>
          <w:tcPr>
            <w:tcW w:w="1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spacing w:line="25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D17EF">
              <w:rPr>
                <w:color w:val="000000"/>
                <w:sz w:val="22"/>
                <w:szCs w:val="22"/>
                <w:lang w:bidi="ru-RU"/>
              </w:rPr>
              <w:t xml:space="preserve">Структурный элемент 2: </w:t>
            </w:r>
          </w:p>
          <w:p w:rsidR="00FF7801" w:rsidRPr="00CD17EF" w:rsidRDefault="00FF7801" w:rsidP="001445E5">
            <w:pPr>
              <w:jc w:val="center"/>
              <w:rPr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2"/>
                <w:szCs w:val="22"/>
                <w:lang w:bidi="ru-RU"/>
              </w:rPr>
              <w:t>комплекс процессных мероприятий по управлению земельными ресурсами:</w:t>
            </w:r>
          </w:p>
        </w:tc>
      </w:tr>
      <w:tr w:rsidR="00FF7801" w:rsidRPr="00CD17EF" w:rsidTr="00E87945">
        <w:trPr>
          <w:trHeight w:hRule="exact" w:val="25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sz w:val="20"/>
                <w:szCs w:val="20"/>
              </w:rPr>
              <w:t>1.Проведение государственной регистрации права муниципальной собственности на земельные участки и (или) постановка их на государственный кадастровый учет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spacing w:line="210" w:lineRule="exact"/>
              <w:jc w:val="center"/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spacing w:line="210" w:lineRule="exact"/>
              <w:jc w:val="center"/>
            </w:pPr>
            <w:r w:rsidRPr="00CD17EF">
              <w:rPr>
                <w:color w:val="000000"/>
                <w:sz w:val="21"/>
                <w:szCs w:val="21"/>
                <w:lang w:bidi="ru-RU"/>
              </w:rPr>
              <w:t>2027г.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spacing w:line="150" w:lineRule="exact"/>
              <w:jc w:val="center"/>
            </w:pPr>
            <w:r w:rsidRPr="00CD17EF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FF7801" w:rsidRPr="00CD17EF" w:rsidRDefault="00FF7801" w:rsidP="001445E5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CD17EF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CD17EF" w:rsidRDefault="00E87945" w:rsidP="008B1B68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11030,0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E87945" w:rsidP="001445E5">
            <w:pPr>
              <w:spacing w:line="210" w:lineRule="exact"/>
              <w:ind w:left="160"/>
              <w:jc w:val="center"/>
              <w:rPr>
                <w:sz w:val="21"/>
                <w:szCs w:val="21"/>
              </w:rPr>
            </w:pPr>
            <w:r w:rsidRPr="00CD17EF">
              <w:rPr>
                <w:sz w:val="21"/>
                <w:szCs w:val="21"/>
              </w:rPr>
              <w:t>9630,</w:t>
            </w:r>
            <w:r w:rsidR="00FF7801" w:rsidRPr="00CD17EF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spacing w:line="210" w:lineRule="exact"/>
              <w:ind w:left="160"/>
              <w:jc w:val="center"/>
              <w:rPr>
                <w:sz w:val="24"/>
                <w:szCs w:val="24"/>
              </w:rPr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spacing w:line="210" w:lineRule="exact"/>
              <w:ind w:left="160"/>
              <w:jc w:val="center"/>
              <w:rPr>
                <w:sz w:val="24"/>
                <w:szCs w:val="24"/>
              </w:rPr>
            </w:pPr>
            <w:r w:rsidRPr="00CD17EF">
              <w:rPr>
                <w:color w:val="000000"/>
                <w:sz w:val="21"/>
                <w:szCs w:val="24"/>
                <w:lang w:bidi="ru-RU"/>
              </w:rPr>
              <w:t>700,0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pBdr>
                <w:bottom w:val="single" w:sz="6" w:space="1" w:color="auto"/>
              </w:pBdr>
              <w:spacing w:line="206" w:lineRule="exact"/>
              <w:jc w:val="center"/>
              <w:rPr>
                <w:sz w:val="20"/>
                <w:szCs w:val="20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FF7801" w:rsidRPr="00CD17EF" w:rsidRDefault="00FF7801" w:rsidP="001445E5">
            <w:pPr>
              <w:pBdr>
                <w:bottom w:val="single" w:sz="6" w:space="1" w:color="auto"/>
              </w:pBd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FF7801" w:rsidRPr="00CD17EF" w:rsidRDefault="00FF7801" w:rsidP="001445E5">
            <w:pPr>
              <w:pBdr>
                <w:bottom w:val="single" w:sz="6" w:space="1" w:color="auto"/>
              </w:pBd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FF7801" w:rsidRPr="00CD17EF" w:rsidRDefault="00FF7801" w:rsidP="001445E5">
            <w:pPr>
              <w:pBdr>
                <w:bottom w:val="single" w:sz="6" w:space="1" w:color="auto"/>
              </w:pBd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CD17EF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CD17EF">
              <w:rPr>
                <w:color w:val="000000"/>
                <w:sz w:val="20"/>
                <w:szCs w:val="20"/>
                <w:lang w:bidi="ru-RU"/>
              </w:rPr>
              <w:br/>
              <w:t xml:space="preserve">«Город Отрадное» </w:t>
            </w:r>
          </w:p>
          <w:p w:rsidR="00FF7801" w:rsidRPr="00CD17EF" w:rsidRDefault="00FF7801" w:rsidP="001445E5">
            <w:pPr>
              <w:pBdr>
                <w:bottom w:val="single" w:sz="6" w:space="1" w:color="auto"/>
              </w:pBdr>
              <w:spacing w:line="206" w:lineRule="exact"/>
              <w:jc w:val="center"/>
            </w:pPr>
          </w:p>
          <w:p w:rsidR="00FF7801" w:rsidRPr="00CD17EF" w:rsidRDefault="00FF7801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FF7801" w:rsidRPr="00CD17EF" w:rsidRDefault="00FF7801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CD17EF">
              <w:rPr>
                <w:sz w:val="20"/>
                <w:szCs w:val="20"/>
              </w:rPr>
              <w:t xml:space="preserve">Организация </w:t>
            </w:r>
            <w:proofErr w:type="spellStart"/>
            <w:proofErr w:type="gramStart"/>
            <w:r w:rsidRPr="00CD17EF">
              <w:rPr>
                <w:sz w:val="20"/>
                <w:szCs w:val="20"/>
              </w:rPr>
              <w:t>эффектив-ного</w:t>
            </w:r>
            <w:proofErr w:type="spellEnd"/>
            <w:proofErr w:type="gramEnd"/>
            <w:r w:rsidRPr="00CD17EF">
              <w:rPr>
                <w:sz w:val="20"/>
                <w:szCs w:val="20"/>
              </w:rPr>
              <w:t xml:space="preserve"> управления. земельными ресурсами.</w:t>
            </w:r>
          </w:p>
          <w:p w:rsidR="00FF7801" w:rsidRPr="00CD17EF" w:rsidRDefault="00FF7801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CD17EF">
              <w:rPr>
                <w:sz w:val="20"/>
                <w:szCs w:val="20"/>
              </w:rPr>
              <w:t xml:space="preserve">Повышение </w:t>
            </w:r>
            <w:proofErr w:type="spellStart"/>
            <w:proofErr w:type="gramStart"/>
            <w:r w:rsidRPr="00CD17EF">
              <w:rPr>
                <w:sz w:val="20"/>
                <w:szCs w:val="20"/>
              </w:rPr>
              <w:t>достовер-ности</w:t>
            </w:r>
            <w:proofErr w:type="spellEnd"/>
            <w:proofErr w:type="gramEnd"/>
            <w:r w:rsidRPr="00CD17EF">
              <w:rPr>
                <w:sz w:val="20"/>
                <w:szCs w:val="20"/>
              </w:rPr>
              <w:t xml:space="preserve"> сведений о </w:t>
            </w:r>
            <w:proofErr w:type="spellStart"/>
            <w:r w:rsidRPr="00CD17EF">
              <w:rPr>
                <w:sz w:val="20"/>
                <w:szCs w:val="20"/>
              </w:rPr>
              <w:t>муни-ципальном</w:t>
            </w:r>
            <w:proofErr w:type="spellEnd"/>
            <w:r w:rsidRPr="00CD17EF">
              <w:rPr>
                <w:sz w:val="20"/>
                <w:szCs w:val="20"/>
              </w:rPr>
              <w:t xml:space="preserve"> имуществе.</w:t>
            </w:r>
          </w:p>
          <w:p w:rsidR="00FF7801" w:rsidRPr="00CD17EF" w:rsidRDefault="00FF7801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CD17EF">
              <w:rPr>
                <w:sz w:val="20"/>
                <w:szCs w:val="20"/>
              </w:rPr>
              <w:t xml:space="preserve">Актуализация реестра муниципальной собственности </w:t>
            </w:r>
          </w:p>
        </w:tc>
      </w:tr>
      <w:tr w:rsidR="00FF7801" w:rsidRPr="00CD17EF" w:rsidTr="00E87945">
        <w:trPr>
          <w:trHeight w:hRule="exact" w:val="5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7801" w:rsidRPr="00CD17EF" w:rsidRDefault="00FF7801" w:rsidP="001445E5">
            <w:pPr>
              <w:spacing w:line="210" w:lineRule="exact"/>
              <w:jc w:val="center"/>
              <w:rPr>
                <w:b/>
                <w:color w:val="000000"/>
                <w:sz w:val="21"/>
                <w:szCs w:val="24"/>
                <w:lang w:bidi="ru-RU"/>
              </w:rPr>
            </w:pPr>
            <w:r w:rsidRPr="00CD17EF">
              <w:rPr>
                <w:b/>
                <w:color w:val="000000"/>
                <w:sz w:val="21"/>
                <w:szCs w:val="24"/>
                <w:lang w:bidi="ru-RU"/>
              </w:rPr>
              <w:lastRenderedPageBreak/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801" w:rsidRPr="00CD17EF" w:rsidRDefault="00E90039" w:rsidP="00FA2771">
            <w:pPr>
              <w:spacing w:line="210" w:lineRule="exact"/>
              <w:ind w:left="160"/>
              <w:rPr>
                <w:b/>
                <w:color w:val="000000"/>
                <w:sz w:val="21"/>
                <w:szCs w:val="21"/>
                <w:lang w:bidi="ru-RU"/>
              </w:rPr>
            </w:pPr>
            <w:r w:rsidRPr="00CD17EF">
              <w:rPr>
                <w:b/>
                <w:color w:val="000000"/>
                <w:sz w:val="21"/>
                <w:szCs w:val="21"/>
                <w:lang w:bidi="ru-RU"/>
              </w:rPr>
              <w:t>13488,1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7801" w:rsidRPr="00CD17EF" w:rsidRDefault="00E90039" w:rsidP="00FA2771">
            <w:pPr>
              <w:spacing w:line="210" w:lineRule="exact"/>
              <w:ind w:left="160"/>
              <w:rPr>
                <w:b/>
                <w:color w:val="000000"/>
                <w:sz w:val="21"/>
                <w:szCs w:val="21"/>
                <w:lang w:bidi="ru-RU"/>
              </w:rPr>
            </w:pPr>
            <w:r w:rsidRPr="00CD17EF">
              <w:rPr>
                <w:b/>
                <w:color w:val="000000"/>
                <w:sz w:val="21"/>
                <w:szCs w:val="21"/>
                <w:lang w:bidi="ru-RU"/>
              </w:rPr>
              <w:t>11188,1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7801" w:rsidRPr="00CD17EF" w:rsidRDefault="00FF7801" w:rsidP="001445E5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CD17EF">
              <w:rPr>
                <w:b/>
                <w:color w:val="000000"/>
                <w:sz w:val="21"/>
                <w:szCs w:val="21"/>
                <w:lang w:bidi="ru-RU"/>
              </w:rPr>
              <w:t>1150,0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7801" w:rsidRPr="00CD17EF" w:rsidRDefault="00FF7801" w:rsidP="001445E5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CD17EF">
              <w:rPr>
                <w:b/>
                <w:color w:val="000000"/>
                <w:sz w:val="21"/>
                <w:szCs w:val="21"/>
                <w:lang w:bidi="ru-RU"/>
              </w:rPr>
              <w:t>1150,0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CD17EF" w:rsidRDefault="00FF7801" w:rsidP="001445E5">
            <w:pPr>
              <w:jc w:val="center"/>
              <w:rPr>
                <w:sz w:val="20"/>
                <w:szCs w:val="20"/>
                <w:lang w:bidi="ru-RU"/>
              </w:rPr>
            </w:pPr>
          </w:p>
        </w:tc>
      </w:tr>
      <w:tr w:rsidR="00FF7801" w:rsidRPr="00CD17EF" w:rsidTr="00DC4A06">
        <w:trPr>
          <w:trHeight w:val="573"/>
        </w:trPr>
        <w:tc>
          <w:tcPr>
            <w:tcW w:w="1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801" w:rsidRPr="00CD17EF" w:rsidRDefault="00FF7801" w:rsidP="001445E5">
            <w:pPr>
              <w:jc w:val="center"/>
              <w:rPr>
                <w:sz w:val="20"/>
                <w:szCs w:val="20"/>
                <w:lang w:bidi="ru-RU"/>
              </w:rPr>
            </w:pPr>
            <w:r w:rsidRPr="00CD17EF">
              <w:rPr>
                <w:b/>
                <w:sz w:val="24"/>
                <w:szCs w:val="24"/>
                <w:lang w:val="en-US"/>
              </w:rPr>
              <w:t>II</w:t>
            </w:r>
            <w:r w:rsidRPr="00CD17EF">
              <w:rPr>
                <w:b/>
                <w:sz w:val="24"/>
                <w:szCs w:val="24"/>
              </w:rPr>
              <w:t>. Мероприятия, направленные на достижение целей проектов</w:t>
            </w:r>
          </w:p>
        </w:tc>
      </w:tr>
      <w:tr w:rsidR="00FF7801" w:rsidRPr="001445E5" w:rsidTr="00DC4A06">
        <w:trPr>
          <w:trHeight w:val="381"/>
        </w:trPr>
        <w:tc>
          <w:tcPr>
            <w:tcW w:w="1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801" w:rsidRPr="001445E5" w:rsidRDefault="00FF7801" w:rsidP="001445E5">
            <w:pPr>
              <w:jc w:val="center"/>
              <w:rPr>
                <w:sz w:val="24"/>
                <w:szCs w:val="24"/>
              </w:rPr>
            </w:pPr>
            <w:r w:rsidRPr="00CD17EF">
              <w:rPr>
                <w:sz w:val="24"/>
                <w:szCs w:val="24"/>
              </w:rPr>
              <w:t>отсутствуют</w:t>
            </w:r>
            <w:bookmarkStart w:id="0" w:name="_GoBack"/>
            <w:bookmarkEnd w:id="0"/>
          </w:p>
        </w:tc>
      </w:tr>
    </w:tbl>
    <w:p w:rsidR="001445E5" w:rsidRDefault="001445E5" w:rsidP="001445E5">
      <w:pPr>
        <w:jc w:val="both"/>
        <w:rPr>
          <w:sz w:val="20"/>
          <w:szCs w:val="20"/>
        </w:rPr>
      </w:pPr>
    </w:p>
    <w:p w:rsidR="00E32A09" w:rsidRDefault="00E32A09" w:rsidP="00E65E13">
      <w:pPr>
        <w:jc w:val="center"/>
      </w:pPr>
    </w:p>
    <w:sectPr w:rsidR="00E32A09" w:rsidSect="00EF18E6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59"/>
    <w:rsid w:val="000725DA"/>
    <w:rsid w:val="00091493"/>
    <w:rsid w:val="000D1E7F"/>
    <w:rsid w:val="001445E5"/>
    <w:rsid w:val="00156F52"/>
    <w:rsid w:val="001D7895"/>
    <w:rsid w:val="00227F7F"/>
    <w:rsid w:val="002657C4"/>
    <w:rsid w:val="002B37B3"/>
    <w:rsid w:val="003937D9"/>
    <w:rsid w:val="003E3032"/>
    <w:rsid w:val="00444EAC"/>
    <w:rsid w:val="004769BF"/>
    <w:rsid w:val="004A3E42"/>
    <w:rsid w:val="004D3A8F"/>
    <w:rsid w:val="004F05C4"/>
    <w:rsid w:val="00544694"/>
    <w:rsid w:val="005719FE"/>
    <w:rsid w:val="005E6D1A"/>
    <w:rsid w:val="00604E59"/>
    <w:rsid w:val="006446C1"/>
    <w:rsid w:val="00653485"/>
    <w:rsid w:val="006A5589"/>
    <w:rsid w:val="006A6BA0"/>
    <w:rsid w:val="006F669F"/>
    <w:rsid w:val="007127D0"/>
    <w:rsid w:val="007561B1"/>
    <w:rsid w:val="00757D86"/>
    <w:rsid w:val="00772376"/>
    <w:rsid w:val="00777691"/>
    <w:rsid w:val="007D7797"/>
    <w:rsid w:val="008333F8"/>
    <w:rsid w:val="00837981"/>
    <w:rsid w:val="008458C7"/>
    <w:rsid w:val="0086500B"/>
    <w:rsid w:val="00880DF1"/>
    <w:rsid w:val="008B1B68"/>
    <w:rsid w:val="008B38DF"/>
    <w:rsid w:val="008C7D81"/>
    <w:rsid w:val="0095693C"/>
    <w:rsid w:val="00957BAE"/>
    <w:rsid w:val="00985BD9"/>
    <w:rsid w:val="00991EFE"/>
    <w:rsid w:val="00A4122D"/>
    <w:rsid w:val="00A54BD6"/>
    <w:rsid w:val="00A63FBC"/>
    <w:rsid w:val="00AA6C0E"/>
    <w:rsid w:val="00AB01AD"/>
    <w:rsid w:val="00AD5F87"/>
    <w:rsid w:val="00AD7C3E"/>
    <w:rsid w:val="00B025A0"/>
    <w:rsid w:val="00B17F30"/>
    <w:rsid w:val="00B97E51"/>
    <w:rsid w:val="00BA6611"/>
    <w:rsid w:val="00BD6CB3"/>
    <w:rsid w:val="00BE0C0F"/>
    <w:rsid w:val="00BF18A7"/>
    <w:rsid w:val="00BF2FC1"/>
    <w:rsid w:val="00C07DF8"/>
    <w:rsid w:val="00C543EB"/>
    <w:rsid w:val="00C73B46"/>
    <w:rsid w:val="00CD17EF"/>
    <w:rsid w:val="00D00513"/>
    <w:rsid w:val="00D360F0"/>
    <w:rsid w:val="00DA75D7"/>
    <w:rsid w:val="00DB2CCF"/>
    <w:rsid w:val="00DB56B2"/>
    <w:rsid w:val="00DB642D"/>
    <w:rsid w:val="00E32530"/>
    <w:rsid w:val="00E32A09"/>
    <w:rsid w:val="00E41941"/>
    <w:rsid w:val="00E65E13"/>
    <w:rsid w:val="00E87945"/>
    <w:rsid w:val="00E90039"/>
    <w:rsid w:val="00EC53ED"/>
    <w:rsid w:val="00EC7922"/>
    <w:rsid w:val="00ED56EF"/>
    <w:rsid w:val="00EF18E6"/>
    <w:rsid w:val="00F01434"/>
    <w:rsid w:val="00F23EA8"/>
    <w:rsid w:val="00F24841"/>
    <w:rsid w:val="00F91635"/>
    <w:rsid w:val="00F97E01"/>
    <w:rsid w:val="00FA2771"/>
    <w:rsid w:val="00FA3646"/>
    <w:rsid w:val="00FC3FC1"/>
    <w:rsid w:val="00FE1EAB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CAB8"/>
  <w15:docId w15:val="{A289D4D5-45D5-47C0-9929-BC9B83F3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5E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44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rsid w:val="00144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445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5E5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nformat">
    <w:name w:val="ConsPlusNonformat"/>
    <w:rsid w:val="001445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 + 8"/>
    <w:aliases w:val="5 pt"/>
    <w:rsid w:val="00EC53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BD6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C27D4-726C-45AA-9418-EDD2BEEC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2025-12-24T12:57:00Z</cp:lastPrinted>
  <dcterms:created xsi:type="dcterms:W3CDTF">2025-12-16T09:12:00Z</dcterms:created>
  <dcterms:modified xsi:type="dcterms:W3CDTF">2025-12-24T13:02:00Z</dcterms:modified>
</cp:coreProperties>
</file>