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FB" w:rsidRDefault="00AA5CFB" w:rsidP="00AA5CF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7675" cy="4572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AA5CFB" w:rsidRPr="009360C2" w:rsidRDefault="00AA5CFB" w:rsidP="00AA5CFB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AA5CFB" w:rsidRPr="009360C2" w:rsidRDefault="00AA5CFB" w:rsidP="00AA5CFB">
      <w:pPr>
        <w:jc w:val="center"/>
        <w:rPr>
          <w:bCs/>
        </w:rPr>
      </w:pPr>
    </w:p>
    <w:p w:rsidR="00AA5CFB" w:rsidRDefault="00AA5CFB" w:rsidP="00AA5CFB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A5CFB" w:rsidRDefault="00AA5CFB" w:rsidP="00AA5CFB">
      <w:pPr>
        <w:jc w:val="center"/>
        <w:rPr>
          <w:b/>
          <w:bCs/>
        </w:rPr>
      </w:pPr>
    </w:p>
    <w:p w:rsidR="00AA5CFB" w:rsidRPr="00133C9A" w:rsidRDefault="00AA5CFB" w:rsidP="00AA5CFB">
      <w:pPr>
        <w:jc w:val="center"/>
        <w:rPr>
          <w:b/>
          <w:bCs/>
        </w:rPr>
      </w:pPr>
      <w:r w:rsidRPr="00133C9A">
        <w:rPr>
          <w:b/>
          <w:bCs/>
        </w:rPr>
        <w:t>от «</w:t>
      </w:r>
      <w:r w:rsidR="00B9739B">
        <w:rPr>
          <w:b/>
          <w:bCs/>
        </w:rPr>
        <w:t>28</w:t>
      </w:r>
      <w:r w:rsidRPr="00133C9A">
        <w:rPr>
          <w:b/>
          <w:bCs/>
        </w:rPr>
        <w:t xml:space="preserve">» </w:t>
      </w:r>
      <w:r w:rsidR="008E29DC">
        <w:rPr>
          <w:b/>
          <w:bCs/>
        </w:rPr>
        <w:t>июня</w:t>
      </w:r>
      <w:r w:rsidRPr="00133C9A">
        <w:rPr>
          <w:b/>
          <w:bCs/>
        </w:rPr>
        <w:t xml:space="preserve"> 20</w:t>
      </w:r>
      <w:r w:rsidR="001D1372" w:rsidRPr="00133C9A">
        <w:rPr>
          <w:b/>
          <w:bCs/>
        </w:rPr>
        <w:t>2</w:t>
      </w:r>
      <w:r w:rsidR="00054D1B">
        <w:rPr>
          <w:b/>
          <w:bCs/>
        </w:rPr>
        <w:t>4</w:t>
      </w:r>
      <w:r w:rsidR="00402242" w:rsidRPr="00133C9A">
        <w:rPr>
          <w:b/>
          <w:bCs/>
        </w:rPr>
        <w:t xml:space="preserve"> </w:t>
      </w:r>
      <w:r w:rsidRPr="00133C9A">
        <w:rPr>
          <w:b/>
          <w:bCs/>
        </w:rPr>
        <w:t>года №</w:t>
      </w:r>
      <w:r w:rsidR="00CD1CB7">
        <w:rPr>
          <w:b/>
          <w:bCs/>
        </w:rPr>
        <w:t xml:space="preserve"> </w:t>
      </w:r>
      <w:r w:rsidR="00B9739B">
        <w:rPr>
          <w:b/>
          <w:bCs/>
        </w:rPr>
        <w:t>363</w:t>
      </w:r>
    </w:p>
    <w:p w:rsidR="00AA5CFB" w:rsidRPr="00FA1DB7" w:rsidRDefault="00AA5CFB" w:rsidP="00AA5CFB">
      <w:pPr>
        <w:rPr>
          <w:sz w:val="28"/>
          <w:szCs w:val="28"/>
        </w:rPr>
      </w:pPr>
    </w:p>
    <w:p w:rsidR="008F359C" w:rsidRDefault="00054D1B" w:rsidP="00645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A1DB7" w:rsidRPr="0031127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FA1DB7" w:rsidRPr="0031127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«Безопасность на территории Отрадненского городского поселения Кировского муниципального района Ленинградской области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на 202</w:t>
      </w:r>
      <w:r w:rsidR="00F04AFB">
        <w:rPr>
          <w:b/>
          <w:sz w:val="28"/>
          <w:szCs w:val="28"/>
        </w:rPr>
        <w:t>4</w:t>
      </w:r>
      <w:r w:rsidR="00FA1DB7" w:rsidRPr="0031127D">
        <w:rPr>
          <w:b/>
          <w:sz w:val="28"/>
          <w:szCs w:val="28"/>
        </w:rPr>
        <w:t>-202</w:t>
      </w:r>
      <w:r w:rsidR="00F04AFB">
        <w:rPr>
          <w:b/>
          <w:sz w:val="28"/>
          <w:szCs w:val="28"/>
        </w:rPr>
        <w:t>6</w:t>
      </w:r>
      <w:r w:rsidR="00FA1DB7" w:rsidRPr="0031127D">
        <w:rPr>
          <w:b/>
          <w:sz w:val="28"/>
          <w:szCs w:val="28"/>
        </w:rPr>
        <w:t xml:space="preserve"> г.г.»</w:t>
      </w:r>
      <w:r>
        <w:rPr>
          <w:b/>
          <w:sz w:val="28"/>
          <w:szCs w:val="28"/>
        </w:rPr>
        <w:t>, утвержденную постановлением администрации МО «Город Отрадное» от 17.11.2023 № 612</w:t>
      </w:r>
    </w:p>
    <w:p w:rsidR="00FA1DB7" w:rsidRPr="008F359C" w:rsidRDefault="00FA1DB7" w:rsidP="0064539B">
      <w:pPr>
        <w:jc w:val="center"/>
        <w:rPr>
          <w:b/>
          <w:sz w:val="26"/>
          <w:szCs w:val="26"/>
        </w:rPr>
      </w:pPr>
    </w:p>
    <w:p w:rsidR="00FA1DB7" w:rsidRPr="008E29DC" w:rsidRDefault="00FA1DB7" w:rsidP="0064539B">
      <w:pPr>
        <w:tabs>
          <w:tab w:val="left" w:pos="9356"/>
        </w:tabs>
        <w:ind w:firstLine="710"/>
        <w:jc w:val="both"/>
        <w:rPr>
          <w:sz w:val="28"/>
          <w:szCs w:val="28"/>
        </w:rPr>
      </w:pPr>
      <w:r w:rsidRPr="008E29D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8E29DC">
        <w:rPr>
          <w:color w:val="000000"/>
          <w:spacing w:val="-1"/>
          <w:sz w:val="28"/>
          <w:szCs w:val="28"/>
        </w:rPr>
        <w:t xml:space="preserve">Об утверждении Порядка </w:t>
      </w:r>
      <w:r w:rsidRPr="008E29DC">
        <w:rPr>
          <w:sz w:val="28"/>
          <w:szCs w:val="28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 поселения Кировского муниципального района Ленинградской области», с целью повышения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повышения  готовности сил и средств города к проведению  аварийно-спасательных и других неотложных работ в случае возникновения чрезвычайных ситуаций природного и техногенного характера и пожаров администрация МО «Город Отрадное» постановляет: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E29DC">
        <w:rPr>
          <w:sz w:val="28"/>
          <w:szCs w:val="28"/>
        </w:rPr>
        <w:t>Внести изменения в муниципальную программу «Безопасность на территории Отрадненского городского поселения Кировского муниципального района Ленинградской области на 2024-2026 г.г.», утвержденную постановлением администрации МО «Город Отрадное» от 17.11.2023 № 612,</w:t>
      </w:r>
      <w:r w:rsidRPr="008E29DC">
        <w:rPr>
          <w:b/>
          <w:sz w:val="28"/>
          <w:szCs w:val="28"/>
        </w:rPr>
        <w:t xml:space="preserve"> </w:t>
      </w:r>
      <w:r w:rsidRPr="008E29DC">
        <w:rPr>
          <w:bCs/>
          <w:sz w:val="28"/>
          <w:szCs w:val="28"/>
        </w:rPr>
        <w:t>согласно приложению к настоящему постановлению</w:t>
      </w:r>
      <w:r w:rsidRPr="008E29DC">
        <w:rPr>
          <w:sz w:val="28"/>
          <w:szCs w:val="28"/>
        </w:rPr>
        <w:t xml:space="preserve"> 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E29DC">
        <w:rPr>
          <w:bCs/>
          <w:sz w:val="28"/>
          <w:szCs w:val="28"/>
        </w:rPr>
        <w:t>Настоящее постановление вступает в силу со дня его официального опубликования в сетевом издании «Отрадное вчера, сегодня, завтра».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  <w:tab w:val="left" w:pos="9356"/>
        </w:tabs>
        <w:ind w:left="0" w:firstLine="710"/>
        <w:jc w:val="both"/>
        <w:rPr>
          <w:sz w:val="28"/>
          <w:szCs w:val="28"/>
        </w:rPr>
      </w:pPr>
      <w:r w:rsidRPr="008E29DC">
        <w:rPr>
          <w:sz w:val="28"/>
          <w:szCs w:val="28"/>
        </w:rPr>
        <w:t xml:space="preserve">Настоящее постановление подлежит размещению в сети Интернет на официальном сайте МО «Город Отрадное» </w:t>
      </w:r>
      <w:hyperlink r:id="rId9">
        <w:r w:rsidRPr="008E29DC">
          <w:rPr>
            <w:sz w:val="28"/>
            <w:szCs w:val="28"/>
          </w:rPr>
          <w:t>www.otradnoe-na-n</w:t>
        </w:r>
      </w:hyperlink>
      <w:r w:rsidRPr="008E29DC">
        <w:rPr>
          <w:sz w:val="28"/>
          <w:szCs w:val="28"/>
        </w:rPr>
        <w:t>еve.ru и в государственной автоматизированной информационной системе «Управление» (gasu.gov.ru).</w:t>
      </w:r>
    </w:p>
    <w:p w:rsidR="00FA1DB7" w:rsidRPr="008E29DC" w:rsidRDefault="00FA1DB7" w:rsidP="0064539B">
      <w:pPr>
        <w:jc w:val="center"/>
        <w:rPr>
          <w:sz w:val="28"/>
          <w:szCs w:val="28"/>
        </w:rPr>
      </w:pPr>
      <w:r w:rsidRPr="008E29DC">
        <w:rPr>
          <w:sz w:val="28"/>
          <w:szCs w:val="28"/>
        </w:rPr>
        <w:t>5. Контроль за исполнением постановления оставляю за собой.</w:t>
      </w:r>
    </w:p>
    <w:p w:rsidR="00FA1DB7" w:rsidRPr="00155C33" w:rsidRDefault="00FA1DB7" w:rsidP="00645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  <w:highlight w:val="yellow"/>
        </w:rPr>
      </w:pPr>
    </w:p>
    <w:p w:rsidR="00A70E8F" w:rsidRDefault="00826179" w:rsidP="00B97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</w:rPr>
        <w:sectPr w:rsidR="00A70E8F" w:rsidSect="00054D1B">
          <w:pgSz w:w="11906" w:h="16838"/>
          <w:pgMar w:top="851" w:right="849" w:bottom="426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 xml:space="preserve">Заместитель </w:t>
      </w:r>
      <w:r w:rsidR="009038CA">
        <w:rPr>
          <w:b w:val="0"/>
          <w:sz w:val="28"/>
          <w:szCs w:val="28"/>
        </w:rPr>
        <w:t xml:space="preserve">главы </w:t>
      </w:r>
      <w:r w:rsidR="009038CA" w:rsidRPr="008F359C">
        <w:rPr>
          <w:b w:val="0"/>
          <w:sz w:val="28"/>
          <w:szCs w:val="28"/>
        </w:rPr>
        <w:t>администрации</w:t>
      </w:r>
      <w:r>
        <w:rPr>
          <w:b w:val="0"/>
          <w:sz w:val="28"/>
          <w:szCs w:val="28"/>
        </w:rPr>
        <w:t xml:space="preserve"> по общим вопросам</w:t>
      </w:r>
      <w:r w:rsidR="005A608B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А.В. Ченчик</w:t>
      </w:r>
      <w:r w:rsidR="005A608B">
        <w:rPr>
          <w:b w:val="0"/>
          <w:sz w:val="28"/>
          <w:szCs w:val="28"/>
        </w:rPr>
        <w:t xml:space="preserve">  </w:t>
      </w:r>
    </w:p>
    <w:p w:rsidR="00A70E8F" w:rsidRPr="00A70E8F" w:rsidRDefault="000C5684" w:rsidP="000C5684">
      <w:pPr>
        <w:tabs>
          <w:tab w:val="left" w:pos="1933"/>
          <w:tab w:val="center" w:pos="7427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3B38AA" w:rsidRPr="00A70E8F">
        <w:rPr>
          <w:b/>
          <w:sz w:val="28"/>
          <w:szCs w:val="28"/>
        </w:rPr>
        <w:t xml:space="preserve">Паспорт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муниципальной программы </w:t>
      </w:r>
    </w:p>
    <w:p w:rsidR="00A70E8F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«Безопасность на территории Отрадненского городского поселения Кировского муниципального района Ленинградской области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  <w:u w:val="single"/>
        </w:rPr>
      </w:pPr>
      <w:r w:rsidRPr="00A70E8F">
        <w:rPr>
          <w:b/>
          <w:sz w:val="28"/>
          <w:szCs w:val="28"/>
        </w:rPr>
        <w:t>на 202</w:t>
      </w:r>
      <w:r w:rsidR="00F04AFB">
        <w:rPr>
          <w:b/>
          <w:sz w:val="28"/>
          <w:szCs w:val="28"/>
        </w:rPr>
        <w:t>4</w:t>
      </w:r>
      <w:r w:rsidRPr="00A70E8F">
        <w:rPr>
          <w:b/>
          <w:sz w:val="28"/>
          <w:szCs w:val="28"/>
        </w:rPr>
        <w:t>-202</w:t>
      </w:r>
      <w:r w:rsidR="00F04AFB">
        <w:rPr>
          <w:b/>
          <w:sz w:val="28"/>
          <w:szCs w:val="28"/>
        </w:rPr>
        <w:t>6</w:t>
      </w:r>
      <w:r w:rsidRPr="00A70E8F">
        <w:rPr>
          <w:b/>
          <w:sz w:val="28"/>
          <w:szCs w:val="28"/>
        </w:rPr>
        <w:t xml:space="preserve"> г.г.»</w:t>
      </w:r>
    </w:p>
    <w:p w:rsidR="003B38AA" w:rsidRDefault="003B38AA" w:rsidP="003F67C5">
      <w:pPr>
        <w:jc w:val="center"/>
        <w:rPr>
          <w:b/>
          <w:u w:val="single"/>
        </w:rPr>
      </w:pPr>
    </w:p>
    <w:tbl>
      <w:tblPr>
        <w:tblW w:w="14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062"/>
        <w:gridCol w:w="8569"/>
      </w:tblGrid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Администрация МО «Город Отрадное».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 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2024-2026 гг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повышение готовности сил и средств города к проведению аварийно-спасательных и других неотложных работ в случае возникновения чрезвычайных ситуаций природного и техногенного характера и пожаров. Профилактика терроризма и экстремизма в границах городского поселения.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</w:t>
            </w:r>
          </w:p>
        </w:tc>
      </w:tr>
      <w:tr w:rsidR="00054D1B" w:rsidRPr="00D51CB7" w:rsidTr="00D51CB7">
        <w:tc>
          <w:tcPr>
            <w:tcW w:w="4252" w:type="dxa"/>
          </w:tcPr>
          <w:p w:rsidR="00054D1B" w:rsidRPr="00D51CB7" w:rsidRDefault="00054D1B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631" w:type="dxa"/>
            <w:gridSpan w:val="2"/>
          </w:tcPr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</w:t>
            </w:r>
            <w:r w:rsidRPr="00D51CB7">
              <w:rPr>
                <w:sz w:val="28"/>
                <w:szCs w:val="28"/>
              </w:rPr>
              <w:t xml:space="preserve"> </w:t>
            </w:r>
          </w:p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Обеспечение и поддержание в постоянной готовности систем пожарной безопасности</w:t>
            </w:r>
          </w:p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Повышение уровня общественной безопасности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Снижение количества пожаров на территории Отрадненского городского поселения, увеличение количества исправных источников наружного противопожарного водоснабжения (пожарные водоемы, гидранты) для защиты территории от пожаров и </w:t>
            </w:r>
            <w:r w:rsidRPr="00D51CB7">
              <w:rPr>
                <w:sz w:val="28"/>
                <w:szCs w:val="28"/>
              </w:rPr>
              <w:lastRenderedPageBreak/>
              <w:t>своевременному принятию мер по их локализации и ликвидации;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средствами защиты работников учреждений при возникновении чрезвычайных ситуаций и в особый период;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безопасности граждан и соблюдения общественного порядка на территории Отрадненского городского поселения Кировского муниципального района Ленинградской области;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Увеличение количества камер наружного видеонаблюдения на территории МО «Город Отрадное»;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Модернизация и развитие местной системы оповещения населения МО «Город Отрадное», увеличение охвата населения централизованным оповещением и информированием;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уровня знаний работников учреждений в области пожарной безопасности, гражданской обороны и защиты от чрезвычайных ситуаций.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Отраслевой проект "Реконструкция системы дымоудоления МБУК «КЦ «Фортуна»</w:t>
            </w:r>
          </w:p>
        </w:tc>
      </w:tr>
      <w:tr w:rsidR="00C250A0" w:rsidRPr="00D51CB7" w:rsidTr="00D51CB7">
        <w:tc>
          <w:tcPr>
            <w:tcW w:w="4252" w:type="dxa"/>
            <w:vMerge w:val="restart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8569" w:type="dxa"/>
          </w:tcPr>
          <w:p w:rsidR="00C250A0" w:rsidRPr="008E29DC" w:rsidRDefault="008E29DC" w:rsidP="00666786">
            <w:pPr>
              <w:jc w:val="both"/>
              <w:rPr>
                <w:sz w:val="28"/>
                <w:szCs w:val="28"/>
              </w:rPr>
            </w:pPr>
            <w:r w:rsidRPr="008E29DC">
              <w:rPr>
                <w:sz w:val="28"/>
                <w:szCs w:val="28"/>
              </w:rPr>
              <w:t>16690,</w:t>
            </w:r>
            <w:r w:rsidR="00666786">
              <w:rPr>
                <w:sz w:val="28"/>
                <w:szCs w:val="28"/>
              </w:rPr>
              <w:t>4</w:t>
            </w:r>
            <w:r w:rsidR="00FC23CF" w:rsidRPr="008E29DC">
              <w:rPr>
                <w:sz w:val="28"/>
                <w:szCs w:val="28"/>
              </w:rPr>
              <w:t xml:space="preserve"> </w:t>
            </w:r>
            <w:r w:rsidR="00C250A0" w:rsidRPr="008E29DC">
              <w:rPr>
                <w:sz w:val="28"/>
                <w:szCs w:val="28"/>
              </w:rPr>
              <w:t>тыс. рублей, в том числе: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2024 год</w:t>
            </w:r>
          </w:p>
        </w:tc>
        <w:tc>
          <w:tcPr>
            <w:tcW w:w="8569" w:type="dxa"/>
          </w:tcPr>
          <w:p w:rsidR="00C250A0" w:rsidRPr="008E29DC" w:rsidRDefault="008E29DC" w:rsidP="00666786">
            <w:pPr>
              <w:jc w:val="both"/>
              <w:rPr>
                <w:sz w:val="28"/>
                <w:szCs w:val="28"/>
              </w:rPr>
            </w:pPr>
            <w:r w:rsidRPr="008E29DC">
              <w:rPr>
                <w:sz w:val="28"/>
                <w:szCs w:val="28"/>
              </w:rPr>
              <w:t>9079,</w:t>
            </w:r>
            <w:r w:rsidR="00666786">
              <w:rPr>
                <w:sz w:val="28"/>
                <w:szCs w:val="28"/>
              </w:rPr>
              <w:t>4</w:t>
            </w:r>
            <w:r w:rsidR="00C250A0" w:rsidRPr="008E29DC">
              <w:rPr>
                <w:sz w:val="28"/>
                <w:szCs w:val="28"/>
              </w:rPr>
              <w:t xml:space="preserve"> 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2025 год</w:t>
            </w:r>
          </w:p>
        </w:tc>
        <w:tc>
          <w:tcPr>
            <w:tcW w:w="8569" w:type="dxa"/>
          </w:tcPr>
          <w:p w:rsidR="00C250A0" w:rsidRPr="00D51CB7" w:rsidRDefault="0071038C" w:rsidP="00D5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3692,2</w:t>
            </w:r>
            <w:r w:rsidR="00C250A0" w:rsidRPr="00D51CB7">
              <w:rPr>
                <w:sz w:val="28"/>
                <w:szCs w:val="28"/>
              </w:rPr>
              <w:t xml:space="preserve"> 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2026 год</w:t>
            </w:r>
          </w:p>
        </w:tc>
        <w:tc>
          <w:tcPr>
            <w:tcW w:w="8569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3918,8 тыс. руб. </w:t>
            </w:r>
          </w:p>
        </w:tc>
      </w:tr>
    </w:tbl>
    <w:p w:rsidR="003B38AA" w:rsidRPr="00D51CB7" w:rsidRDefault="003B38AA" w:rsidP="003F67C5">
      <w:pPr>
        <w:jc w:val="center"/>
        <w:rPr>
          <w:b/>
          <w:sz w:val="28"/>
          <w:szCs w:val="28"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  <w:sectPr w:rsidR="002474FA" w:rsidSect="00A70E8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745D79" w:rsidRPr="0081744C" w:rsidRDefault="00FB2459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FB2459" w:rsidRPr="0081744C" w:rsidRDefault="00FB2459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 xml:space="preserve">на </w:t>
      </w:r>
      <w:r w:rsidR="008D4569">
        <w:rPr>
          <w:sz w:val="28"/>
          <w:szCs w:val="28"/>
        </w:rPr>
        <w:t>202</w:t>
      </w:r>
      <w:r w:rsidR="00F04AFB">
        <w:rPr>
          <w:sz w:val="28"/>
          <w:szCs w:val="28"/>
        </w:rPr>
        <w:t>4</w:t>
      </w:r>
      <w:r w:rsidR="00E5034E" w:rsidRPr="0081744C">
        <w:rPr>
          <w:sz w:val="28"/>
          <w:szCs w:val="28"/>
        </w:rPr>
        <w:t>-202</w:t>
      </w:r>
      <w:r w:rsidR="00F04AFB">
        <w:rPr>
          <w:sz w:val="28"/>
          <w:szCs w:val="28"/>
        </w:rPr>
        <w:t>6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>» (далее -  Программа) направлена на создание условий для уменьшения рисков чрезвычайных ситуаций, реализацию превентивных мер, а также мероприятий по ликвидации причиненного и накопленного ущерба, а также профилактику терроризма и экстремизма в границах городского поселения.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Важным приоритетом Программы является привлечение и расширение участия институтов бизнеса и гражданского общества в реализации проектов и программ безопасного развития территории.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Источниками чрезвычайных ситуаций являются стихийные природные явления, природные риски, возникающие в процессе   хозяйственной деятельности, либо связанные с накопленным экологическим ущербом, а также крупные техногенные аварии и катастрофы.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Социальную напряженность в обществе   вызывают   чрезвычайные ситуации, инициируемые авариями на объектах жилищно-коммунального хозяйства.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  и национальной безопасности России.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Основными проблемами пожарной безопасности остается поддержание надлежащего уровня защищенности от пожаров муниципальных объектов социальной сферы (муниципальное бюджетное учреждение культуры «Культурный центр «Фортуна» и муниципальное казенное учреждение «Отрадненская городская библиотека») и недостаточное количество источников наружного противопожарного водоснабжения, находящихся в рабочем состоянии на территории города. На территории МО «Город Отрадное» большое количество источников наружного противопожарного водоснабжения находится в технически неисправном состоянии: по результатам осенней профилактической проверки </w:t>
      </w:r>
      <w:r w:rsidR="00A729BA" w:rsidRPr="0081744C">
        <w:rPr>
          <w:sz w:val="28"/>
          <w:szCs w:val="28"/>
        </w:rPr>
        <w:t>в 202</w:t>
      </w:r>
      <w:r w:rsidR="008D4569">
        <w:rPr>
          <w:sz w:val="28"/>
          <w:szCs w:val="28"/>
        </w:rPr>
        <w:t>2</w:t>
      </w:r>
      <w:r w:rsidR="00A729BA" w:rsidRPr="0081744C">
        <w:rPr>
          <w:sz w:val="28"/>
          <w:szCs w:val="28"/>
        </w:rPr>
        <w:t xml:space="preserve"> году </w:t>
      </w:r>
      <w:r w:rsidRPr="0081744C">
        <w:rPr>
          <w:sz w:val="28"/>
          <w:szCs w:val="28"/>
        </w:rPr>
        <w:t xml:space="preserve">в неисправном состоянии находятся </w:t>
      </w:r>
      <w:r w:rsidR="008D4569">
        <w:rPr>
          <w:sz w:val="28"/>
          <w:szCs w:val="28"/>
        </w:rPr>
        <w:t>20,1</w:t>
      </w:r>
      <w:r w:rsidR="008D4569" w:rsidRPr="0081744C">
        <w:rPr>
          <w:sz w:val="28"/>
          <w:szCs w:val="28"/>
        </w:rPr>
        <w:t xml:space="preserve"> </w:t>
      </w:r>
      <w:r w:rsidRPr="0081744C">
        <w:rPr>
          <w:sz w:val="28"/>
          <w:szCs w:val="28"/>
        </w:rPr>
        <w:t xml:space="preserve">% от общего количества источников наружного ППВ (АППГ– </w:t>
      </w:r>
      <w:r w:rsidR="008D4569">
        <w:rPr>
          <w:sz w:val="28"/>
          <w:szCs w:val="28"/>
        </w:rPr>
        <w:t>47</w:t>
      </w:r>
      <w:r w:rsidRPr="0081744C">
        <w:rPr>
          <w:sz w:val="28"/>
          <w:szCs w:val="28"/>
        </w:rPr>
        <w:t>%)</w:t>
      </w:r>
      <w:r w:rsidR="00A729BA"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На территории МО «Город Отрадное» существует реальная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при усилении ветра, снегопаде, засухе и других опасных природных явлениях.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На территории МО «Город Отрадное» возможно подтопление по улице Береговая: 20 домов поселка Строитель водами реки Тосна при уровне воды 940 </w:t>
      </w:r>
      <w:r w:rsidRPr="0081744C">
        <w:rPr>
          <w:sz w:val="28"/>
          <w:szCs w:val="28"/>
        </w:rPr>
        <w:lastRenderedPageBreak/>
        <w:t>см со средней периодичностью 1 раз в 9 лет. Последний раз подтопление произошло в декабре 2017 года. Население от эвакуации отказалось.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противопожарной службы, аварийно-спасательного формирования и других), их немедленное выдвижение к месту пожара или аварии и готовность выполнить первоочередные задачи по спасению людей и защите материальных ценностей во взаимодействии.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Сокращение времени локализации и ликвидации пожара на 1 минуту позволяет снизить ущерб от пожара в среднем на 300 рублей в расчете на 1 кв. метр.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происшествий, оптимального использования имеющихся сил и средств.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соответствии с Федеральным законом от 21 декабря 1994 года № 69-ФЗ </w:t>
      </w:r>
      <w:r w:rsidR="00765E82">
        <w:rPr>
          <w:sz w:val="28"/>
          <w:szCs w:val="28"/>
        </w:rPr>
        <w:t>«</w:t>
      </w:r>
      <w:r w:rsidRPr="0081744C">
        <w:rPr>
          <w:sz w:val="28"/>
          <w:szCs w:val="28"/>
        </w:rPr>
        <w:t>О пожарной безопасности</w:t>
      </w:r>
      <w:r w:rsidR="00765E82">
        <w:rPr>
          <w:sz w:val="28"/>
          <w:szCs w:val="28"/>
        </w:rPr>
        <w:t>»</w:t>
      </w:r>
      <w:r w:rsidRPr="0081744C">
        <w:rPr>
          <w:sz w:val="28"/>
          <w:szCs w:val="28"/>
        </w:rPr>
        <w:t xml:space="preserve"> к полномочиям органов местного самоуправления в области пожарной безопасности относится обеспечение первичных мер пожарной безопасности.  В этой связи особую значимость приобретает работа с населением по месту жительства, привлечение к ней работников жилищных организаций, инструкторов пожарной профилактики. Эффективной формой в работе с населением по воспитанию культуры безопасного поведения являются средства наглядно-пропагандистского воздействия.  Поэтому создание и показ рекламных роликов противопожарной тематики на телеканалах города и светодиодных панелях, издание памяток и листовок, изготовление рекламных щитов и их размещение на улицах города - неотъемлемая часть комплекса профилактических противопожарных мероприятий.                      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Создание материальных ресурсов в муниципальном образовании позволит в минимальные сроки локализовать чрезвычайную ситуацию, уменьшить масштабы ее чрезвычайных последствий, провести эвакуацию населения из опасных районов и организовать первоочередное жизнеобеспечение пострадавших в пунктах временного размещения. Исходя из классификации ситуаций природного и техногенного характера, в муниципальном образовании необходимо создать объемы материальных ресурсов для обеспечения пострадавших.</w:t>
      </w:r>
    </w:p>
    <w:p w:rsidR="00CF33FD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Особое внимание в муниципальном образовании уделяется работе по профилактике терроризма и экстремизма, обеспечению безопасности жителей города Отрадное в рамках городского поселения, в том числе по безопасности дорожного движения.</w:t>
      </w:r>
    </w:p>
    <w:p w:rsidR="003F1182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</w:t>
      </w:r>
      <w:r w:rsidR="003F1182" w:rsidRPr="0081744C">
        <w:rPr>
          <w:sz w:val="28"/>
          <w:szCs w:val="28"/>
        </w:rPr>
        <w:t>рамках АПК АИС «Безопас</w:t>
      </w:r>
      <w:r w:rsidRPr="0081744C">
        <w:rPr>
          <w:sz w:val="28"/>
          <w:szCs w:val="28"/>
        </w:rPr>
        <w:t xml:space="preserve">ный город» установлено 9 камер видеонаблюдения </w:t>
      </w:r>
      <w:r w:rsidR="003F1182" w:rsidRPr="0081744C">
        <w:rPr>
          <w:sz w:val="28"/>
          <w:szCs w:val="28"/>
        </w:rPr>
        <w:t>в местах наибольшего скопления людей и плотного потока автотранспорта.</w:t>
      </w:r>
      <w:r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>При возникновении крупномасштабной чрезвычайной ситуации д</w:t>
      </w:r>
      <w:r w:rsidRPr="0081744C">
        <w:rPr>
          <w:spacing w:val="-6"/>
          <w:sz w:val="28"/>
          <w:szCs w:val="28"/>
        </w:rPr>
        <w:t>ля решения проблем жизнеобеспечения пострадавших нужны новые решения и большие капиталовложения.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повседневном режиме – для социально полезных целей;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81744C">
        <w:rPr>
          <w:sz w:val="28"/>
          <w:szCs w:val="28"/>
        </w:rPr>
        <w:t xml:space="preserve"> пострадавших и ликвидации последствий чрезвычайных ситуаций.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>на 202</w:t>
      </w:r>
      <w:r w:rsidR="00F04AFB">
        <w:rPr>
          <w:sz w:val="28"/>
          <w:szCs w:val="28"/>
        </w:rPr>
        <w:t>4</w:t>
      </w:r>
      <w:r w:rsidR="00E5034E" w:rsidRPr="0081744C">
        <w:rPr>
          <w:sz w:val="28"/>
          <w:szCs w:val="28"/>
        </w:rPr>
        <w:t>-202</w:t>
      </w:r>
      <w:r w:rsidR="00F04AFB">
        <w:rPr>
          <w:sz w:val="28"/>
          <w:szCs w:val="28"/>
        </w:rPr>
        <w:t>6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 xml:space="preserve">» является продолжением работы, целенаправленно проводимой администрацией МО «Город Отрадное», с целью выполнения своих полномочий, возложенных на городское поселение.  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F33FD" w:rsidRPr="0081744C" w:rsidRDefault="00CF33FD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t>2. Приоритеты и цели государственной политики в сфере реализации муниципальной программы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6F229D" w:rsidRPr="0081744C" w:rsidRDefault="00CF33FD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 </w:t>
      </w:r>
      <w:r w:rsidR="00C52ADB" w:rsidRPr="0081744C">
        <w:rPr>
          <w:sz w:val="28"/>
          <w:szCs w:val="28"/>
        </w:rPr>
        <w:t xml:space="preserve">Указ Президента РФ от 16 октября 2019 г. № 501 </w:t>
      </w:r>
      <w:r w:rsidR="008C4F03" w:rsidRPr="0081744C">
        <w:rPr>
          <w:sz w:val="28"/>
          <w:szCs w:val="28"/>
        </w:rPr>
        <w:t>«</w:t>
      </w:r>
      <w:r w:rsidR="00C52ADB" w:rsidRPr="0081744C">
        <w:rPr>
          <w:sz w:val="28"/>
          <w:szCs w:val="28"/>
        </w:rPr>
        <w:t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</w:t>
      </w:r>
      <w:r w:rsidR="008C4F03" w:rsidRPr="0081744C">
        <w:rPr>
          <w:sz w:val="28"/>
          <w:szCs w:val="28"/>
        </w:rPr>
        <w:t>».</w:t>
      </w:r>
      <w:r w:rsidR="00C52ADB" w:rsidRPr="0081744C">
        <w:rPr>
          <w:sz w:val="28"/>
          <w:szCs w:val="28"/>
        </w:rPr>
        <w:t xml:space="preserve"> Уровень готовности систем оповещения населения доведут до 100%. </w:t>
      </w:r>
    </w:p>
    <w:p w:rsidR="00C52ADB" w:rsidRPr="0081744C" w:rsidRDefault="00C52ADB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Количество ЧС должно снизиться минимум на 25%, пожаров - на 10%, происшествий на водных объектах - на 20%. Число погибших при ЧС и пожарах должно снизиться минимум на 25%, погибших на водных объектах - минимум на 18%. Прямой материальный ущерб от ЧС должен упасть минимум на 6%.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 определены термины «подготовка населения в области гражданской обороны» и «подготовка населения в области защиты от чрезвычайных ситуаций», а также установлены на всех уровнях власти, объектовом уровне и для граждан полномочия и функции по подготовке населения в области ГО и защиты от ЧС. 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</w:r>
    </w:p>
    <w:p w:rsidR="006F229D" w:rsidRPr="0081744C" w:rsidRDefault="00DD6D7D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10" w:history="1">
        <w:r w:rsidR="0036680C" w:rsidRPr="0081744C">
          <w:rPr>
            <w:sz w:val="28"/>
            <w:szCs w:val="28"/>
          </w:rPr>
          <w:t xml:space="preserve">Федеральный закон от 22.07.2008 </w:t>
        </w:r>
        <w:r w:rsidR="00BF10F5">
          <w:rPr>
            <w:sz w:val="28"/>
            <w:szCs w:val="28"/>
          </w:rPr>
          <w:t>№</w:t>
        </w:r>
        <w:r w:rsidR="0036680C" w:rsidRPr="0081744C">
          <w:rPr>
            <w:sz w:val="28"/>
            <w:szCs w:val="28"/>
          </w:rPr>
          <w:t xml:space="preserve"> 123-ФЗ (ред. от 30.04.2021) «Технический регламент о требованиях пожарной безопасности</w:t>
        </w:r>
      </w:hyperlink>
      <w:r w:rsidR="0036680C" w:rsidRPr="0081744C">
        <w:rPr>
          <w:sz w:val="28"/>
          <w:szCs w:val="28"/>
        </w:rPr>
        <w:t>»</w:t>
      </w:r>
      <w:r w:rsidR="0081744C" w:rsidRPr="0081744C">
        <w:rPr>
          <w:sz w:val="28"/>
          <w:szCs w:val="28"/>
        </w:rPr>
        <w:t>.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 xml:space="preserve">Достижение цели будет способствовать: 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а) увеличение количества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своевременное принятие мер по их локализации и ликвидации;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б) повышение защищенности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в) обеспечение создания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г) обеспечение средствами защиты работников муниципальных учреждений при возникновении чрезвычайных ситуаций и в особый период;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д) создание материальный ресурс для укомплектования пункта временного размещения пострадавших в чрезвычайных ситуациях;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ж) повышение уровня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52ADB" w:rsidRDefault="00153A01" w:rsidP="0064539B">
      <w:pPr>
        <w:pStyle w:val="2"/>
        <w:spacing w:before="0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74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Информация о проектах и комплексах процессных мероприятий</w:t>
      </w:r>
    </w:p>
    <w:p w:rsidR="0081744C" w:rsidRPr="00A70E8F" w:rsidRDefault="0081744C" w:rsidP="0064539B">
      <w:pPr>
        <w:rPr>
          <w:sz w:val="28"/>
          <w:szCs w:val="28"/>
        </w:rPr>
      </w:pPr>
    </w:p>
    <w:p w:rsidR="00080D3A" w:rsidRPr="0081744C" w:rsidRDefault="00080D3A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>Комплекс 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Pr="0081744C">
        <w:rPr>
          <w:b/>
          <w:bCs/>
          <w:color w:val="000000"/>
          <w:sz w:val="28"/>
          <w:szCs w:val="28"/>
        </w:rPr>
        <w:t xml:space="preserve"> мероприятий № 1 </w:t>
      </w:r>
      <w:r w:rsidR="00627F60" w:rsidRPr="0081744C">
        <w:rPr>
          <w:b/>
          <w:bCs/>
          <w:color w:val="000000"/>
          <w:sz w:val="28"/>
          <w:szCs w:val="28"/>
        </w:rPr>
        <w:t>«</w:t>
      </w:r>
      <w:r w:rsidRPr="0081744C">
        <w:rPr>
          <w:b/>
          <w:bCs/>
          <w:color w:val="000000"/>
          <w:sz w:val="28"/>
          <w:szCs w:val="28"/>
        </w:rPr>
        <w:t>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</w:t>
      </w:r>
      <w:r w:rsidR="00627F60" w:rsidRPr="0081744C">
        <w:rPr>
          <w:b/>
          <w:bCs/>
          <w:color w:val="000000"/>
          <w:sz w:val="28"/>
          <w:szCs w:val="28"/>
        </w:rPr>
        <w:t>»</w:t>
      </w:r>
      <w:r w:rsidRPr="0081744C">
        <w:rPr>
          <w:b/>
          <w:bCs/>
          <w:color w:val="000000"/>
          <w:sz w:val="28"/>
          <w:szCs w:val="28"/>
        </w:rPr>
        <w:t>: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 xml:space="preserve">- </w:t>
      </w:r>
      <w:r w:rsidR="00080D3A" w:rsidRPr="0081744C">
        <w:rPr>
          <w:color w:val="000000"/>
          <w:sz w:val="28"/>
          <w:szCs w:val="28"/>
        </w:rPr>
        <w:t>Услуги охраны и техническое обслуживание кнопок тревожной сигнализации</w:t>
      </w:r>
      <w:r w:rsidRPr="0081744C">
        <w:rPr>
          <w:color w:val="000000"/>
          <w:sz w:val="28"/>
          <w:szCs w:val="28"/>
        </w:rPr>
        <w:t>:</w:t>
      </w:r>
    </w:p>
    <w:p w:rsidR="00080D3A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охрана и техническое обслуживание кнопок тревожной сигнализации администрации МО «Город Отрадное», МКУ «Отрадненская городская библиотека», МБУК «КЦ «Фортуна», МБУ СМИ «Редакция газеты «Отрадное вчера, сегодня, завтра».</w:t>
      </w:r>
    </w:p>
    <w:p w:rsidR="00132945" w:rsidRPr="0081744C" w:rsidRDefault="00132945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Реализация проекта по модернизации местной системы оповещения на территории МО «Город Отрадное».</w:t>
      </w:r>
    </w:p>
    <w:p w:rsidR="00080D3A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sz w:val="28"/>
          <w:szCs w:val="28"/>
        </w:rPr>
        <w:t xml:space="preserve">- </w:t>
      </w:r>
      <w:r w:rsidRPr="0081744C">
        <w:rPr>
          <w:color w:val="000000"/>
          <w:sz w:val="28"/>
          <w:szCs w:val="28"/>
        </w:rPr>
        <w:t>Создание резерва материально-технических средств для проведения аварийно-спасательных работ.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Подготовка и поддержание в готовности органов управления, сил и средств городского звена областной подсистемы РСЧС и гражданской обороны: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обучение должностных лиц, ответственных за реализацию мероприятий в области ГО администрации МО «Город Отрадное», МБУК «КЦ «Фортуна»</w:t>
      </w:r>
      <w:r w:rsidR="00171BA8">
        <w:rPr>
          <w:color w:val="000000"/>
          <w:sz w:val="28"/>
          <w:szCs w:val="28"/>
        </w:rPr>
        <w:t xml:space="preserve">, </w:t>
      </w:r>
      <w:r w:rsidR="00171BA8" w:rsidRPr="0081744C">
        <w:rPr>
          <w:color w:val="000000"/>
          <w:sz w:val="28"/>
          <w:szCs w:val="28"/>
        </w:rPr>
        <w:t>МКУ «Отрадненская городская библиотека»</w:t>
      </w:r>
      <w:r w:rsidR="00171BA8" w:rsidRPr="00171BA8">
        <w:rPr>
          <w:color w:val="000000"/>
          <w:sz w:val="28"/>
          <w:szCs w:val="28"/>
        </w:rPr>
        <w:t xml:space="preserve"> </w:t>
      </w:r>
      <w:r w:rsidR="00171BA8" w:rsidRPr="0081744C">
        <w:rPr>
          <w:color w:val="000000"/>
          <w:sz w:val="28"/>
          <w:szCs w:val="28"/>
        </w:rPr>
        <w:t>МКУ «Отрадненская городская библиотека»</w:t>
      </w:r>
      <w:r w:rsidRPr="0081744C">
        <w:rPr>
          <w:color w:val="000000"/>
          <w:sz w:val="28"/>
          <w:szCs w:val="28"/>
        </w:rPr>
        <w:t>;</w:t>
      </w:r>
    </w:p>
    <w:p w:rsidR="00132945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обучение должностных лиц, ответственных за реализацию мероприятий в области ПБиЧС ад</w:t>
      </w:r>
      <w:r w:rsidR="008D4569">
        <w:rPr>
          <w:color w:val="000000"/>
          <w:sz w:val="28"/>
          <w:szCs w:val="28"/>
        </w:rPr>
        <w:t>министрации МО «Город Отрадное»</w:t>
      </w:r>
      <w:r w:rsidR="0024060E">
        <w:rPr>
          <w:color w:val="000000"/>
          <w:sz w:val="28"/>
          <w:szCs w:val="28"/>
        </w:rPr>
        <w:t>;</w:t>
      </w:r>
    </w:p>
    <w:p w:rsidR="008D4569" w:rsidRDefault="00E11FF3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</w:t>
      </w:r>
      <w:r w:rsidR="008D4569" w:rsidRPr="008D4569">
        <w:rPr>
          <w:color w:val="000000"/>
          <w:sz w:val="28"/>
          <w:szCs w:val="28"/>
        </w:rPr>
        <w:t>слуги по выполнению силами и средствами ПАСФ АСДНР в режиме оперативной готовности, а также в режиме локализации (ликвидации) предпосылок к ЧС или ЧС муниципального, межмуниципального характера в зоне ответственности</w:t>
      </w:r>
      <w:r w:rsidR="008D4569">
        <w:rPr>
          <w:color w:val="000000"/>
          <w:sz w:val="28"/>
          <w:szCs w:val="28"/>
        </w:rPr>
        <w:t>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sz w:val="28"/>
          <w:szCs w:val="28"/>
        </w:rPr>
        <w:t xml:space="preserve">- </w:t>
      </w:r>
      <w:r w:rsidRPr="0081744C">
        <w:rPr>
          <w:color w:val="000000"/>
          <w:sz w:val="28"/>
          <w:szCs w:val="28"/>
        </w:rPr>
        <w:t>Организация мероприятий по обеспечению безопасности людей, мероприятия по предупреждению чрезвычайных ситуаций.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Проведение профилактических мероприятий, обусловленных проявлением терроризма и экстремизма.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 xml:space="preserve">- </w:t>
      </w:r>
      <w:r w:rsidR="00627F60" w:rsidRPr="0081744C">
        <w:rPr>
          <w:color w:val="000000"/>
          <w:sz w:val="28"/>
          <w:szCs w:val="28"/>
        </w:rPr>
        <w:t>Оборудование надежными запорами подвальных и чердачных помещений в учреждениях и многоквартирных домах.</w:t>
      </w:r>
    </w:p>
    <w:p w:rsidR="00627F60" w:rsidRPr="0081744C" w:rsidRDefault="00627F60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Организация и проведение проверки готовности сил и средств, предназначенных для ликвидации возможных террористических актов (ЧС).</w:t>
      </w:r>
    </w:p>
    <w:p w:rsidR="00627F60" w:rsidRPr="0081744C" w:rsidRDefault="00627F60" w:rsidP="0064539B">
      <w:pPr>
        <w:ind w:firstLine="851"/>
        <w:jc w:val="both"/>
        <w:rPr>
          <w:sz w:val="28"/>
          <w:szCs w:val="28"/>
        </w:rPr>
      </w:pPr>
      <w:r w:rsidRPr="0081744C">
        <w:rPr>
          <w:color w:val="000000"/>
          <w:sz w:val="28"/>
          <w:szCs w:val="28"/>
        </w:rPr>
        <w:t>- 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возникновении.</w:t>
      </w:r>
    </w:p>
    <w:p w:rsidR="00080D3A" w:rsidRPr="0081744C" w:rsidRDefault="00627F60" w:rsidP="0064539B">
      <w:pPr>
        <w:ind w:firstLine="851"/>
        <w:jc w:val="both"/>
        <w:rPr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 xml:space="preserve">Комплекс </w:t>
      </w:r>
      <w:r w:rsidR="00C96B53" w:rsidRPr="0081744C">
        <w:rPr>
          <w:b/>
          <w:bCs/>
          <w:color w:val="000000"/>
          <w:sz w:val="28"/>
          <w:szCs w:val="28"/>
        </w:rPr>
        <w:t>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="00C96B53"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b/>
          <w:bCs/>
          <w:color w:val="000000"/>
          <w:sz w:val="28"/>
          <w:szCs w:val="28"/>
        </w:rPr>
        <w:t xml:space="preserve">мероприятий № 2 </w:t>
      </w:r>
      <w:r w:rsidR="0081744C" w:rsidRPr="0081744C">
        <w:rPr>
          <w:b/>
          <w:bCs/>
          <w:color w:val="000000"/>
          <w:sz w:val="28"/>
          <w:szCs w:val="28"/>
        </w:rPr>
        <w:t>«</w:t>
      </w:r>
      <w:r w:rsidRPr="0081744C">
        <w:rPr>
          <w:b/>
          <w:bCs/>
          <w:color w:val="000000"/>
          <w:sz w:val="28"/>
          <w:szCs w:val="28"/>
        </w:rPr>
        <w:t>Обеспечение и поддержание в постоянной готовности систем пожарной безопасности</w:t>
      </w:r>
      <w:r w:rsidR="0081744C" w:rsidRPr="0081744C">
        <w:rPr>
          <w:b/>
          <w:bCs/>
          <w:color w:val="000000"/>
          <w:sz w:val="28"/>
          <w:szCs w:val="28"/>
        </w:rPr>
        <w:t>»:</w:t>
      </w:r>
    </w:p>
    <w:p w:rsidR="00080D3A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Выполнение мероприятий по противопожарной безопасности на муниципальных объектах: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ремонт системы дымоудаления МБУК «КЦ «Фортуна»;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техническое обслуживание внутренне</w:t>
      </w:r>
      <w:r w:rsidR="001311BE">
        <w:rPr>
          <w:color w:val="000000"/>
          <w:sz w:val="28"/>
          <w:szCs w:val="28"/>
        </w:rPr>
        <w:t xml:space="preserve">го противопожарного водопровода </w:t>
      </w:r>
      <w:r w:rsidRPr="0081744C">
        <w:rPr>
          <w:color w:val="000000"/>
          <w:sz w:val="28"/>
          <w:szCs w:val="28"/>
        </w:rPr>
        <w:t>МБУК «КЦ «Фортуна»;</w:t>
      </w:r>
    </w:p>
    <w:p w:rsid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приобретение первичных средств пожаротушения (ог</w:t>
      </w:r>
      <w:r w:rsidR="00190683">
        <w:rPr>
          <w:color w:val="000000"/>
          <w:sz w:val="28"/>
          <w:szCs w:val="28"/>
        </w:rPr>
        <w:t>нетушителей) МБУК «КЦ «Фортуна»</w:t>
      </w:r>
      <w:r w:rsidR="00882AE6">
        <w:rPr>
          <w:color w:val="000000"/>
          <w:sz w:val="28"/>
          <w:szCs w:val="28"/>
        </w:rPr>
        <w:t xml:space="preserve">, </w:t>
      </w:r>
      <w:r w:rsidR="00882AE6" w:rsidRPr="00882AE6">
        <w:rPr>
          <w:color w:val="000000"/>
          <w:sz w:val="28"/>
          <w:szCs w:val="28"/>
        </w:rPr>
        <w:t>МКУ «Отрадненская городская библиотека»</w:t>
      </w:r>
      <w:r w:rsidR="00882AE6">
        <w:rPr>
          <w:color w:val="000000"/>
          <w:sz w:val="28"/>
          <w:szCs w:val="28"/>
        </w:rPr>
        <w:t xml:space="preserve">; </w:t>
      </w:r>
    </w:p>
    <w:p w:rsidR="00882AE6" w:rsidRDefault="00882AE6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82AE6">
        <w:rPr>
          <w:color w:val="000000"/>
          <w:sz w:val="28"/>
          <w:szCs w:val="28"/>
        </w:rPr>
        <w:t xml:space="preserve">ерезарядка первичных средств пожаротушения (огнетушителей) </w:t>
      </w:r>
      <w:r w:rsidRPr="0081744C">
        <w:rPr>
          <w:color w:val="000000"/>
          <w:sz w:val="28"/>
          <w:szCs w:val="28"/>
        </w:rPr>
        <w:t>администрации МО «Город Отрадное»</w:t>
      </w:r>
      <w:r>
        <w:rPr>
          <w:color w:val="000000"/>
          <w:sz w:val="28"/>
          <w:szCs w:val="28"/>
        </w:rPr>
        <w:t>;</w:t>
      </w:r>
    </w:p>
    <w:p w:rsidR="00882AE6" w:rsidRPr="0081744C" w:rsidRDefault="00882AE6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882AE6">
        <w:rPr>
          <w:color w:val="000000"/>
          <w:sz w:val="28"/>
          <w:szCs w:val="28"/>
        </w:rPr>
        <w:t>наки безопасности, световое табло МКУ «Отрадненская городская библиотека»</w:t>
      </w:r>
      <w:r>
        <w:rPr>
          <w:color w:val="000000"/>
          <w:sz w:val="28"/>
          <w:szCs w:val="28"/>
        </w:rPr>
        <w:t>.</w:t>
      </w:r>
    </w:p>
    <w:p w:rsidR="00080D3A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Обслуживание охранной, пожарной сигнализации здания администрации МО «Город Отрадное», МКУ «Отрадненская городская библиотека», МБУК «КЦ «Фортуна», помещений МБУ СМИ "Редакция газеты «Отрадное вчера, сегодня, завтра».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Поддержание в готовности источников наружного противопожарного водоснабжения, в том числе ремонт и установка новых пожарных гидрантов, содержание, оборудование пожарных водоемов на территории МО «Город Отрадное».</w:t>
      </w:r>
    </w:p>
    <w:p w:rsidR="0081744C" w:rsidRPr="0081744C" w:rsidRDefault="0081744C" w:rsidP="0064539B">
      <w:pPr>
        <w:ind w:firstLine="851"/>
        <w:jc w:val="both"/>
        <w:rPr>
          <w:sz w:val="28"/>
          <w:szCs w:val="28"/>
        </w:rPr>
      </w:pPr>
      <w:r w:rsidRPr="0081744C">
        <w:rPr>
          <w:color w:val="000000"/>
          <w:sz w:val="28"/>
          <w:szCs w:val="28"/>
        </w:rPr>
        <w:t>- Противопожарная пропаганда и обучение жителей города Отрадное мерам пожарной безопасности.</w:t>
      </w:r>
    </w:p>
    <w:p w:rsidR="00627F60" w:rsidRPr="0081744C" w:rsidRDefault="0081744C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 xml:space="preserve">Комплекс </w:t>
      </w:r>
      <w:r w:rsidR="00C96B53" w:rsidRPr="0081744C">
        <w:rPr>
          <w:b/>
          <w:bCs/>
          <w:color w:val="000000"/>
          <w:sz w:val="28"/>
          <w:szCs w:val="28"/>
        </w:rPr>
        <w:t>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="00C96B53"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b/>
          <w:bCs/>
          <w:color w:val="000000"/>
          <w:sz w:val="28"/>
          <w:szCs w:val="28"/>
        </w:rPr>
        <w:t>мероприятий № 3 «Повышение уровня общественной безопасности»: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81744C">
        <w:rPr>
          <w:color w:val="000000"/>
          <w:sz w:val="28"/>
          <w:szCs w:val="28"/>
        </w:rPr>
        <w:t>Расширение и обслуживание АПК АИС «Безопасный город» на территории МО «Город Отрадное».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Установка и обслуживание систем видеонаблюдения на территории муниципальных учреждений: МБУК «КЦ «Фортуна», МКУ «Отрадненская городская библиотека».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Предотвращение противоправного поведения:</w:t>
      </w:r>
    </w:p>
    <w:p w:rsidR="001311BE" w:rsidRDefault="001311BE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арочные металлодетекторы</w:t>
      </w:r>
      <w:r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color w:val="000000"/>
          <w:sz w:val="28"/>
          <w:szCs w:val="28"/>
        </w:rPr>
        <w:t>для МБУК «КЦ «Фортуна»</w:t>
      </w:r>
      <w:r>
        <w:rPr>
          <w:color w:val="000000"/>
          <w:sz w:val="28"/>
          <w:szCs w:val="28"/>
        </w:rPr>
        <w:t>;</w:t>
      </w:r>
    </w:p>
    <w:p w:rsidR="00BF10F5" w:rsidRPr="00882AE6" w:rsidRDefault="0081744C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 xml:space="preserve">установка </w:t>
      </w:r>
      <w:r w:rsidR="001311BE" w:rsidRPr="00882AE6">
        <w:rPr>
          <w:sz w:val="28"/>
          <w:szCs w:val="28"/>
        </w:rPr>
        <w:t>центральных входных дверей в здание (антивандальные пластиковые)</w:t>
      </w:r>
      <w:r w:rsidRPr="00882AE6">
        <w:rPr>
          <w:sz w:val="28"/>
          <w:szCs w:val="28"/>
        </w:rPr>
        <w:t xml:space="preserve"> МКУ «Отрадненская городская библиотека»</w:t>
      </w:r>
      <w:r w:rsidR="00534215" w:rsidRPr="00882AE6">
        <w:rPr>
          <w:sz w:val="28"/>
          <w:szCs w:val="28"/>
        </w:rPr>
        <w:t>;</w:t>
      </w:r>
    </w:p>
    <w:p w:rsidR="00534215" w:rsidRPr="00882AE6" w:rsidRDefault="00534215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>установка дверей в служебные помещения (антивандальные пластиковые двери) МБУК «КЦ «Фортуна»;</w:t>
      </w:r>
    </w:p>
    <w:p w:rsidR="00534215" w:rsidRPr="00882AE6" w:rsidRDefault="00534215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>установка роллет на окнах МКУ «Отрадненская городская библиотека».</w:t>
      </w:r>
    </w:p>
    <w:p w:rsidR="00627F60" w:rsidRPr="00A70E8F" w:rsidRDefault="00627F60" w:rsidP="0064539B">
      <w:pPr>
        <w:rPr>
          <w:sz w:val="28"/>
          <w:szCs w:val="28"/>
        </w:rPr>
      </w:pPr>
    </w:p>
    <w:p w:rsidR="00A70E8F" w:rsidRPr="00A70E8F" w:rsidRDefault="00A70E8F" w:rsidP="0064539B">
      <w:pPr>
        <w:widowControl w:val="0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4. Планируемые показатели программы.</w:t>
      </w:r>
    </w:p>
    <w:p w:rsidR="00A70E8F" w:rsidRPr="00E922FA" w:rsidRDefault="00A70E8F" w:rsidP="0064539B">
      <w:pPr>
        <w:tabs>
          <w:tab w:val="left" w:pos="12210"/>
        </w:tabs>
        <w:ind w:firstLine="480"/>
        <w:jc w:val="center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соответствии с задачами настоящей Программы предполагается достичь следующих результатов: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а) увеличить количество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своевременному принятию мер по их локализации и ликвидации;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б) повысить защищенность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в) обеспечить создание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г) обеспечить средствами защиты работников муниципальных учреждений при возникновении чрезвычайных ситуаций и в особый период;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д) создать материальный ресурс для укомплектования пункта временного размещения пострадавших в чрезвычайных ситуациях;</w:t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ж) повысить уровень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A70E8F" w:rsidRPr="00A70E8F" w:rsidRDefault="00A70E8F" w:rsidP="0064539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К концу реализации Программы планируется обеспечить: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количества пожаров на 20%; 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добиться отсутствия погибших на пожарах;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материального ущерба от пожаров на 20%,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-доведение количества источников наружного противопожарного водоснабжения, приведенных в рабочее состояние, до 70%;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приведение пожарных водоемов города к соответствующим требованиям;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уменьшение количества дорожно-транспортных происшествий на территории города;</w:t>
      </w:r>
    </w:p>
    <w:p w:rsidR="0081744C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70E8F">
        <w:rPr>
          <w:bCs/>
          <w:sz w:val="28"/>
          <w:szCs w:val="28"/>
        </w:rPr>
        <w:lastRenderedPageBreak/>
        <w:t>- создание условий для личной безопасности жителей города в вечернее время.</w:t>
      </w:r>
    </w:p>
    <w:p w:rsidR="0081744C" w:rsidRDefault="0081744C" w:rsidP="0064539B">
      <w:pPr>
        <w:ind w:firstLine="567"/>
        <w:jc w:val="both"/>
        <w:rPr>
          <w:b/>
          <w:bCs/>
          <w:color w:val="FF0000"/>
        </w:rPr>
        <w:sectPr w:rsidR="0081744C" w:rsidSect="00765E82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81744C" w:rsidRDefault="00A70E8F" w:rsidP="0081744C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81744C" w:rsidRPr="0081744C">
        <w:rPr>
          <w:b/>
          <w:bCs/>
          <w:sz w:val="28"/>
          <w:szCs w:val="28"/>
        </w:rPr>
        <w:t>. Сведения о показателях муниципальной программы «Безопасность на территории Отрадненского городского поселения Кировского муниципального района Ленинградской области на 202</w:t>
      </w:r>
      <w:r w:rsidR="00F04AFB">
        <w:rPr>
          <w:b/>
          <w:bCs/>
          <w:sz w:val="28"/>
          <w:szCs w:val="28"/>
        </w:rPr>
        <w:t>4</w:t>
      </w:r>
      <w:r w:rsidR="0081744C" w:rsidRPr="0081744C">
        <w:rPr>
          <w:b/>
          <w:bCs/>
          <w:sz w:val="28"/>
          <w:szCs w:val="28"/>
        </w:rPr>
        <w:t>-202</w:t>
      </w:r>
      <w:r w:rsidR="00F04AFB">
        <w:rPr>
          <w:b/>
          <w:bCs/>
          <w:sz w:val="28"/>
          <w:szCs w:val="28"/>
        </w:rPr>
        <w:t>6</w:t>
      </w:r>
      <w:r w:rsidR="0081744C" w:rsidRPr="0081744C">
        <w:rPr>
          <w:b/>
          <w:bCs/>
          <w:sz w:val="28"/>
          <w:szCs w:val="28"/>
        </w:rPr>
        <w:t xml:space="preserve"> г.г.» и их значения по годам реализации</w:t>
      </w: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3"/>
        <w:gridCol w:w="1553"/>
        <w:gridCol w:w="2132"/>
        <w:gridCol w:w="1276"/>
        <w:gridCol w:w="1134"/>
        <w:gridCol w:w="1134"/>
      </w:tblGrid>
      <w:tr w:rsidR="0064539B" w:rsidRPr="00C30CB3" w:rsidTr="00D51CB7">
        <w:trPr>
          <w:trHeight w:val="1060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8216" w:type="dxa"/>
            <w:gridSpan w:val="2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Единица</w:t>
            </w:r>
          </w:p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Значение показателя</w:t>
            </w:r>
          </w:p>
        </w:tc>
      </w:tr>
      <w:tr w:rsidR="0064539B" w:rsidRPr="00C30CB3" w:rsidTr="00D51CB7">
        <w:trPr>
          <w:cantSplit/>
          <w:trHeight w:val="227"/>
        </w:trPr>
        <w:tc>
          <w:tcPr>
            <w:tcW w:w="709" w:type="dxa"/>
            <w:vMerge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216" w:type="dxa"/>
            <w:gridSpan w:val="2"/>
            <w:vMerge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2025</w:t>
            </w:r>
          </w:p>
        </w:tc>
      </w:tr>
      <w:tr w:rsidR="0064539B" w:rsidRPr="00C30CB3" w:rsidTr="00D51CB7">
        <w:trPr>
          <w:trHeight w:val="215"/>
        </w:trPr>
        <w:tc>
          <w:tcPr>
            <w:tcW w:w="709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2132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64539B" w:rsidRPr="00C30CB3" w:rsidTr="00D51CB7">
        <w:trPr>
          <w:trHeight w:val="439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tabs>
                <w:tab w:val="num" w:pos="463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обеспечению и поддержанию в постоянной готовности систем гражданской обороны,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64539B" w:rsidRPr="00C30CB3" w:rsidTr="00D51CB7">
        <w:trPr>
          <w:trHeight w:val="798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4539B" w:rsidRPr="00C30CB3" w:rsidTr="00D51CB7">
        <w:trPr>
          <w:trHeight w:val="585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обеспечению и поддержанию в постоянной готовности систем пожарной безопасности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64539B" w:rsidRPr="00C30CB3" w:rsidTr="00D51CB7">
        <w:trPr>
          <w:trHeight w:val="798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4539B" w:rsidRPr="00C30CB3" w:rsidTr="00D51CB7">
        <w:trPr>
          <w:trHeight w:val="585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повышению уровня общественной безопасности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64539B" w:rsidRPr="00C30CB3" w:rsidTr="00D51CB7">
        <w:trPr>
          <w:trHeight w:val="553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P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Pr="00E922FA" w:rsidRDefault="0081744C" w:rsidP="0081744C">
      <w:pPr>
        <w:ind w:right="-1" w:firstLine="567"/>
        <w:jc w:val="both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81744C" w:rsidRPr="00E922FA" w:rsidRDefault="0081744C" w:rsidP="0081744C">
      <w:pPr>
        <w:ind w:right="-1" w:firstLine="567"/>
        <w:jc w:val="both"/>
        <w:rPr>
          <w:color w:val="FF0000"/>
        </w:rPr>
      </w:pPr>
    </w:p>
    <w:p w:rsidR="0081744C" w:rsidRDefault="0081744C" w:rsidP="00EF56C2">
      <w:pPr>
        <w:sectPr w:rsidR="0081744C" w:rsidSect="0081744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96B53" w:rsidRDefault="00A70E8F" w:rsidP="00C96B5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96B53">
        <w:rPr>
          <w:b/>
          <w:sz w:val="28"/>
          <w:szCs w:val="28"/>
        </w:rPr>
        <w:t xml:space="preserve">. </w:t>
      </w:r>
      <w:r w:rsidR="00C96B53" w:rsidRPr="00C96B53">
        <w:rPr>
          <w:b/>
          <w:sz w:val="28"/>
          <w:szCs w:val="28"/>
        </w:rPr>
        <w:t xml:space="preserve">Методика оценки эффективности </w:t>
      </w:r>
    </w:p>
    <w:p w:rsidR="00C96B53" w:rsidRPr="00C96B53" w:rsidRDefault="00C96B53" w:rsidP="00C96B53">
      <w:pPr>
        <w:ind w:right="-1" w:firstLine="567"/>
        <w:jc w:val="center"/>
        <w:rPr>
          <w:b/>
          <w:color w:val="FF0000"/>
        </w:rPr>
      </w:pPr>
      <w:r w:rsidRPr="00C96B53">
        <w:rPr>
          <w:b/>
          <w:bCs/>
          <w:sz w:val="28"/>
          <w:szCs w:val="28"/>
        </w:rPr>
        <w:t>муниципальной программы «Безопасность на территории Отрадненского городского</w:t>
      </w:r>
      <w:r w:rsidRPr="0081744C">
        <w:rPr>
          <w:b/>
          <w:bCs/>
          <w:sz w:val="28"/>
          <w:szCs w:val="28"/>
        </w:rPr>
        <w:t xml:space="preserve"> поселения Кировского муниципального района Ленинградской области на 202</w:t>
      </w:r>
      <w:r w:rsidR="00F04AFB">
        <w:rPr>
          <w:b/>
          <w:bCs/>
          <w:sz w:val="28"/>
          <w:szCs w:val="28"/>
        </w:rPr>
        <w:t>4</w:t>
      </w:r>
      <w:r w:rsidRPr="0081744C">
        <w:rPr>
          <w:b/>
          <w:bCs/>
          <w:sz w:val="28"/>
          <w:szCs w:val="28"/>
        </w:rPr>
        <w:t>-202</w:t>
      </w:r>
      <w:r w:rsidR="00F04AFB">
        <w:rPr>
          <w:b/>
          <w:bCs/>
          <w:sz w:val="28"/>
          <w:szCs w:val="28"/>
        </w:rPr>
        <w:t>6</w:t>
      </w:r>
      <w:r w:rsidRPr="0081744C">
        <w:rPr>
          <w:b/>
          <w:bCs/>
          <w:sz w:val="28"/>
          <w:szCs w:val="28"/>
        </w:rPr>
        <w:t xml:space="preserve"> г.г.»</w:t>
      </w:r>
    </w:p>
    <w:p w:rsidR="00C96B53" w:rsidRDefault="00C96B53" w:rsidP="00C96B53">
      <w:pPr>
        <w:ind w:right="-1" w:firstLine="567"/>
        <w:jc w:val="both"/>
        <w:rPr>
          <w:color w:val="FF0000"/>
        </w:rPr>
      </w:pP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Методика оценки эффективности Программы ориентирована на повышение эффективности мероприятий по пожарной безопасности и защите населения и территории от чрезвычайных ситуаций, по обеспечению личной безопасности жителей на территории города Отрадное.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В основе оценки эффективности Программы лежит система, включающая три показателя, характеризующих эффективность Программы.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Показатель по пожарам -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>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Расчет показателя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осуществляется по следующей формуле: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</w:p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 xml:space="preserve">                                          П</w:t>
            </w:r>
            <w:r w:rsidRPr="00C96B53">
              <w:rPr>
                <w:vertAlign w:val="subscript"/>
              </w:rPr>
              <w:t xml:space="preserve">П </w:t>
            </w:r>
            <w:r w:rsidRPr="00C96B53">
              <w:t xml:space="preserve">= </w:t>
            </w:r>
          </w:p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3708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>П</w:t>
            </w:r>
            <w:r w:rsidRPr="00C96B53">
              <w:rPr>
                <w:vertAlign w:val="subscript"/>
              </w:rPr>
              <w:t>Б</w:t>
            </w:r>
          </w:p>
        </w:tc>
        <w:tc>
          <w:tcPr>
            <w:tcW w:w="3285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</w:tr>
    </w:tbl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ОГ </w:t>
      </w:r>
      <w:r w:rsidRPr="00C96B53">
        <w:rPr>
          <w:sz w:val="28"/>
          <w:szCs w:val="28"/>
        </w:rPr>
        <w:t>- количество пожаров за отчетный год;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Б </w:t>
      </w:r>
      <w:r w:rsidRPr="00C96B53">
        <w:rPr>
          <w:sz w:val="28"/>
          <w:szCs w:val="28"/>
        </w:rPr>
        <w:t xml:space="preserve">- количество пожаров в 2012 году (базовый показатель). 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При значении: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П  </w:t>
      </w:r>
      <w:r w:rsidRPr="00C96B53">
        <w:rPr>
          <w:sz w:val="28"/>
          <w:szCs w:val="28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равно и более 100 % реализация Программы является неэффективной.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дорожно-транспортных происшествий</w:t>
      </w:r>
      <w:r w:rsidRPr="00C96B53">
        <w:rPr>
          <w:spacing w:val="-8"/>
          <w:sz w:val="28"/>
          <w:szCs w:val="28"/>
        </w:rPr>
        <w:t xml:space="preserve"> (далее - ДТП).</w:t>
      </w:r>
    </w:p>
    <w:tbl>
      <w:tblPr>
        <w:tblW w:w="0" w:type="auto"/>
        <w:tblInd w:w="108" w:type="dxa"/>
        <w:tblLook w:val="01E0"/>
      </w:tblPr>
      <w:tblGrid>
        <w:gridCol w:w="3708"/>
        <w:gridCol w:w="845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ДТП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ДТП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ДТПб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ДТПог- количество дорожно-транспортных происшествий 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ДТПб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 xml:space="preserve">- количество дорожно-транспортных происшествий в 2012 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(далее - КП).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КП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КП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КПб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КПог-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>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КПб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>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 xml:space="preserve">в 2013году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Оценка эффективности реализации Программы производится разработчиком Программы, </w:t>
      </w:r>
      <w:r>
        <w:rPr>
          <w:sz w:val="28"/>
          <w:szCs w:val="28"/>
        </w:rPr>
        <w:t>а</w:t>
      </w:r>
      <w:r w:rsidRPr="00C96B53">
        <w:rPr>
          <w:sz w:val="28"/>
          <w:szCs w:val="28"/>
        </w:rPr>
        <w:t>дминистрацией МО «Город Отрадное», по завершению срока реализации Программы</w:t>
      </w:r>
      <w:r>
        <w:rPr>
          <w:sz w:val="28"/>
          <w:szCs w:val="28"/>
        </w:rPr>
        <w:t>.</w:t>
      </w:r>
    </w:p>
    <w:p w:rsidR="003F1182" w:rsidRPr="00C96B53" w:rsidRDefault="00A70E8F" w:rsidP="00C96B53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96B53" w:rsidRPr="00C96B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Финансовое о</w:t>
      </w:r>
      <w:r w:rsidR="003F1182" w:rsidRPr="00C96B53">
        <w:rPr>
          <w:b/>
          <w:sz w:val="28"/>
          <w:szCs w:val="28"/>
        </w:rPr>
        <w:t xml:space="preserve">боснование </w:t>
      </w:r>
      <w:r>
        <w:rPr>
          <w:b/>
          <w:sz w:val="28"/>
          <w:szCs w:val="28"/>
        </w:rPr>
        <w:t xml:space="preserve">комплекса процессных мероприятий </w:t>
      </w:r>
    </w:p>
    <w:p w:rsidR="003F1182" w:rsidRPr="00C96B53" w:rsidRDefault="003F1182" w:rsidP="00C96B53">
      <w:pPr>
        <w:autoSpaceDE w:val="0"/>
        <w:autoSpaceDN w:val="0"/>
        <w:adjustRightInd w:val="0"/>
        <w:ind w:right="-1" w:firstLine="851"/>
        <w:rPr>
          <w:sz w:val="28"/>
          <w:szCs w:val="28"/>
        </w:rPr>
      </w:pPr>
    </w:p>
    <w:p w:rsidR="003F1182" w:rsidRPr="00FC23CF" w:rsidRDefault="003F1182" w:rsidP="00C96B53">
      <w:pPr>
        <w:spacing w:line="256" w:lineRule="auto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 Структура ресурсного обеспечения базируется на имеющемся кадровом, организационном и финансовом потенциале МО «Город Отрадное», а также на действующих нормативно-правовых актах. </w:t>
      </w:r>
      <w:r w:rsidRPr="00FC23CF">
        <w:rPr>
          <w:sz w:val="28"/>
          <w:szCs w:val="28"/>
        </w:rPr>
        <w:t xml:space="preserve">Финансовое обеспечение на весь период реализации Программы составит </w:t>
      </w:r>
      <w:r w:rsidR="008E29DC" w:rsidRPr="008E29DC">
        <w:rPr>
          <w:sz w:val="28"/>
          <w:szCs w:val="28"/>
        </w:rPr>
        <w:t>16690,</w:t>
      </w:r>
      <w:r w:rsidR="00666786">
        <w:rPr>
          <w:sz w:val="28"/>
          <w:szCs w:val="28"/>
        </w:rPr>
        <w:t>4</w:t>
      </w:r>
      <w:r w:rsidR="00D51CB7" w:rsidRPr="00D51CB7">
        <w:rPr>
          <w:sz w:val="28"/>
          <w:szCs w:val="28"/>
        </w:rPr>
        <w:t xml:space="preserve"> </w:t>
      </w:r>
      <w:r w:rsidRPr="00FC23CF">
        <w:rPr>
          <w:sz w:val="28"/>
          <w:szCs w:val="28"/>
        </w:rPr>
        <w:t>тыс. руб. из средств местного бюджета.</w:t>
      </w:r>
    </w:p>
    <w:p w:rsidR="003F1182" w:rsidRPr="00C96B53" w:rsidRDefault="003F1182" w:rsidP="00C96B53">
      <w:pPr>
        <w:widowControl w:val="0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Объемы финансирования Программы за счет средств бюджета МО «Город Отрадное» корректируются ежегодно с учетом возможностей бюджета города и утверждаются решением совета депутатов МО «Город Отрадное». </w:t>
      </w:r>
    </w:p>
    <w:p w:rsidR="003F1182" w:rsidRPr="00A70E8F" w:rsidRDefault="003F1182" w:rsidP="00A70E8F">
      <w:pPr>
        <w:widowControl w:val="0"/>
        <w:ind w:right="-1"/>
        <w:jc w:val="both"/>
        <w:rPr>
          <w:color w:val="FF0000"/>
          <w:sz w:val="28"/>
          <w:szCs w:val="28"/>
        </w:rPr>
      </w:pPr>
      <w:r w:rsidRPr="00E922FA">
        <w:rPr>
          <w:color w:val="FF0000"/>
        </w:rPr>
        <w:t xml:space="preserve"> </w:t>
      </w: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8.</w:t>
      </w:r>
      <w:r w:rsidR="00DA6BD6" w:rsidRPr="00A70E8F">
        <w:rPr>
          <w:b/>
          <w:sz w:val="28"/>
          <w:szCs w:val="28"/>
        </w:rPr>
        <w:t xml:space="preserve"> </w:t>
      </w:r>
      <w:r w:rsidRPr="00A70E8F">
        <w:rPr>
          <w:b/>
          <w:sz w:val="28"/>
          <w:szCs w:val="28"/>
        </w:rPr>
        <w:t>Участники программы</w:t>
      </w:r>
    </w:p>
    <w:p w:rsidR="00A70E8F" w:rsidRPr="00A70E8F" w:rsidRDefault="00A70E8F" w:rsidP="00A70E8F">
      <w:pPr>
        <w:ind w:right="-1" w:firstLine="851"/>
        <w:jc w:val="both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целях наиболее эффективного использования и оптимизации финансовых средств система программных мероприятий разработана как взаимодействующая и взаимодополняющая совокупность мероприятий, направленных на решение конкретных задач каждого из разделов.</w:t>
      </w: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 xml:space="preserve">Выбор исполнителей и поставщиков товаров и услуг мероприятий Программы осуществляется в соответствии с Федеральным законом </w:t>
      </w:r>
      <w:r w:rsidR="00393B0A">
        <w:rPr>
          <w:sz w:val="28"/>
          <w:szCs w:val="28"/>
        </w:rPr>
        <w:t>«</w:t>
      </w:r>
      <w:r w:rsidRPr="00A70E8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3B0A">
        <w:rPr>
          <w:sz w:val="28"/>
          <w:szCs w:val="28"/>
        </w:rPr>
        <w:t>»</w:t>
      </w:r>
      <w:r w:rsidRPr="00A70E8F">
        <w:rPr>
          <w:sz w:val="28"/>
          <w:szCs w:val="28"/>
        </w:rPr>
        <w:t xml:space="preserve"> от 05.04.2013 </w:t>
      </w:r>
      <w:r w:rsidR="00A50812">
        <w:rPr>
          <w:sz w:val="28"/>
          <w:szCs w:val="28"/>
        </w:rPr>
        <w:t>№</w:t>
      </w:r>
      <w:r w:rsidRPr="00A70E8F">
        <w:rPr>
          <w:sz w:val="28"/>
          <w:szCs w:val="28"/>
        </w:rPr>
        <w:t xml:space="preserve"> 44-ФЗ.</w:t>
      </w:r>
    </w:p>
    <w:p w:rsidR="003F1182" w:rsidRPr="00A70E8F" w:rsidRDefault="003F1182" w:rsidP="00A70E8F">
      <w:pPr>
        <w:ind w:right="-1" w:firstLine="851"/>
        <w:jc w:val="both"/>
        <w:rPr>
          <w:b/>
          <w:color w:val="FF0000"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9. Контроль за выполнением Программы</w:t>
      </w:r>
    </w:p>
    <w:p w:rsidR="003F1182" w:rsidRPr="00A70E8F" w:rsidRDefault="003F1182" w:rsidP="00A70E8F">
      <w:pPr>
        <w:ind w:right="-1" w:firstLine="851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Общий контроль за выполнением Программы осуществляет глава администрации МО «Город Отрадное». Текущий контроль осуществляет заместитель главы администрации МО «Город Отрадное» по </w:t>
      </w:r>
      <w:r w:rsidR="00A70E8F" w:rsidRPr="00A70E8F">
        <w:rPr>
          <w:bCs/>
          <w:sz w:val="28"/>
          <w:szCs w:val="28"/>
        </w:rPr>
        <w:t>экономике и инвестициям</w:t>
      </w:r>
      <w:r w:rsidRPr="00A70E8F">
        <w:rPr>
          <w:bCs/>
          <w:sz w:val="28"/>
          <w:szCs w:val="28"/>
        </w:rPr>
        <w:t xml:space="preserve">. </w:t>
      </w: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  <w:sectPr w:rsidR="00FB2459" w:rsidSect="0081744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5F7A21" w:rsidRDefault="005F7A21" w:rsidP="005F7A21">
      <w:pPr>
        <w:jc w:val="right"/>
      </w:pPr>
      <w:r>
        <w:lastRenderedPageBreak/>
        <w:t xml:space="preserve">Приложение к </w:t>
      </w:r>
      <w:r w:rsidRPr="00AE432B">
        <w:t xml:space="preserve">постановлению                                      </w:t>
      </w:r>
    </w:p>
    <w:p w:rsidR="005F7A21" w:rsidRPr="00AE432B" w:rsidRDefault="005F7A21" w:rsidP="005F7A21">
      <w:pPr>
        <w:tabs>
          <w:tab w:val="center" w:pos="4677"/>
          <w:tab w:val="left" w:pos="4820"/>
          <w:tab w:val="right" w:pos="9355"/>
        </w:tabs>
        <w:jc w:val="right"/>
      </w:pPr>
      <w:r>
        <w:tab/>
      </w:r>
      <w:r>
        <w:tab/>
      </w:r>
      <w:r w:rsidRPr="00AE432B">
        <w:t xml:space="preserve">     администрации МО «Город Отрадное</w:t>
      </w:r>
      <w:r>
        <w:t>»</w:t>
      </w:r>
    </w:p>
    <w:p w:rsidR="005F7A21" w:rsidRDefault="005F7A21" w:rsidP="005F7A21">
      <w:pPr>
        <w:jc w:val="right"/>
      </w:pPr>
      <w:r>
        <w:t>о</w:t>
      </w:r>
      <w:r w:rsidRPr="00AE432B">
        <w:t>т</w:t>
      </w:r>
      <w:r w:rsidR="00150107">
        <w:t xml:space="preserve"> «</w:t>
      </w:r>
      <w:r w:rsidR="00B9739B">
        <w:t>28</w:t>
      </w:r>
      <w:r w:rsidR="00150107">
        <w:t>»</w:t>
      </w:r>
      <w:r w:rsidR="00133C9A">
        <w:t xml:space="preserve"> </w:t>
      </w:r>
      <w:r w:rsidR="008E29DC">
        <w:t>июня</w:t>
      </w:r>
      <w:r w:rsidR="00150107">
        <w:t xml:space="preserve"> </w:t>
      </w:r>
      <w:r>
        <w:t>20</w:t>
      </w:r>
      <w:r w:rsidR="001D1372">
        <w:t>2</w:t>
      </w:r>
      <w:r w:rsidR="0064539B">
        <w:t>4</w:t>
      </w:r>
      <w:r>
        <w:t xml:space="preserve"> </w:t>
      </w:r>
      <w:r w:rsidRPr="00AE432B">
        <w:t>года №</w:t>
      </w:r>
      <w:r w:rsidR="001D1372">
        <w:t xml:space="preserve"> </w:t>
      </w:r>
      <w:r w:rsidR="00B9739B">
        <w:t>363</w:t>
      </w:r>
    </w:p>
    <w:p w:rsidR="00393B0A" w:rsidRDefault="00393B0A" w:rsidP="005F7A21">
      <w:pPr>
        <w:jc w:val="right"/>
        <w:rPr>
          <w:b/>
          <w:bCs/>
          <w:color w:val="000000"/>
          <w:sz w:val="28"/>
          <w:szCs w:val="28"/>
        </w:rPr>
      </w:pPr>
    </w:p>
    <w:p w:rsidR="00393B0A" w:rsidRDefault="00393B0A" w:rsidP="005F7A21">
      <w:pPr>
        <w:jc w:val="right"/>
        <w:rPr>
          <w:b/>
          <w:bCs/>
          <w:color w:val="000000"/>
          <w:sz w:val="28"/>
          <w:szCs w:val="28"/>
        </w:rPr>
      </w:pPr>
    </w:p>
    <w:p w:rsidR="00E922FA" w:rsidRPr="00850B4D" w:rsidRDefault="00A50812" w:rsidP="005F7A21">
      <w:pPr>
        <w:jc w:val="right"/>
      </w:pPr>
      <w:r w:rsidRPr="00F20D38">
        <w:rPr>
          <w:b/>
          <w:bCs/>
          <w:color w:val="000000"/>
          <w:sz w:val="28"/>
          <w:szCs w:val="28"/>
        </w:rPr>
        <w:t xml:space="preserve">План реализации муниципальной программы </w:t>
      </w:r>
      <w:r w:rsidR="00765E82">
        <w:rPr>
          <w:b/>
          <w:bCs/>
          <w:color w:val="000000"/>
          <w:sz w:val="28"/>
          <w:szCs w:val="28"/>
        </w:rPr>
        <w:t>«</w:t>
      </w:r>
      <w:r w:rsidRPr="00F20D38">
        <w:rPr>
          <w:b/>
          <w:bCs/>
          <w:color w:val="000000"/>
          <w:sz w:val="28"/>
          <w:szCs w:val="28"/>
        </w:rPr>
        <w:t>Безопасность на территории Отрадненского городского поселения Кировского муниципального района Ленинградской области на 202</w:t>
      </w:r>
      <w:r w:rsidR="00F04AFB">
        <w:rPr>
          <w:b/>
          <w:bCs/>
          <w:color w:val="000000"/>
          <w:sz w:val="28"/>
          <w:szCs w:val="28"/>
        </w:rPr>
        <w:t>4</w:t>
      </w:r>
      <w:r w:rsidRPr="00F20D38">
        <w:rPr>
          <w:b/>
          <w:bCs/>
          <w:color w:val="000000"/>
          <w:sz w:val="28"/>
          <w:szCs w:val="28"/>
        </w:rPr>
        <w:t>-202</w:t>
      </w:r>
      <w:r w:rsidR="00F04AFB">
        <w:rPr>
          <w:b/>
          <w:bCs/>
          <w:color w:val="000000"/>
          <w:sz w:val="28"/>
          <w:szCs w:val="28"/>
        </w:rPr>
        <w:t>6</w:t>
      </w:r>
      <w:r w:rsidRPr="00F20D38">
        <w:rPr>
          <w:b/>
          <w:bCs/>
          <w:color w:val="000000"/>
          <w:sz w:val="28"/>
          <w:szCs w:val="28"/>
        </w:rPr>
        <w:t xml:space="preserve"> г.г.</w:t>
      </w:r>
      <w:r w:rsidR="00765E82">
        <w:rPr>
          <w:b/>
          <w:bCs/>
          <w:color w:val="000000"/>
          <w:sz w:val="28"/>
          <w:szCs w:val="28"/>
        </w:rPr>
        <w:t>»</w:t>
      </w:r>
    </w:p>
    <w:p w:rsidR="005F7A21" w:rsidRDefault="005F7A21" w:rsidP="005F7A21">
      <w:pPr>
        <w:jc w:val="right"/>
      </w:pPr>
    </w:p>
    <w:tbl>
      <w:tblPr>
        <w:tblW w:w="15046" w:type="dxa"/>
        <w:tblInd w:w="95" w:type="dxa"/>
        <w:tblLook w:val="04A0"/>
      </w:tblPr>
      <w:tblGrid>
        <w:gridCol w:w="601"/>
        <w:gridCol w:w="2673"/>
        <w:gridCol w:w="2976"/>
        <w:gridCol w:w="3119"/>
        <w:gridCol w:w="1720"/>
        <w:gridCol w:w="1965"/>
        <w:gridCol w:w="1992"/>
      </w:tblGrid>
      <w:tr w:rsidR="008E29DC" w:rsidRPr="008E29DC" w:rsidTr="008E29DC">
        <w:trPr>
          <w:trHeight w:val="360"/>
        </w:trPr>
        <w:tc>
          <w:tcPr>
            <w:tcW w:w="15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E29DC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</w:tr>
      <w:tr w:rsidR="008E29DC" w:rsidRPr="008E29DC" w:rsidTr="008E29DC">
        <w:trPr>
          <w:trHeight w:val="6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1 "Обеспечение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характера"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"Редакция газеты "Отрадное вчера, сегодня, завтра"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666786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769</w:t>
            </w:r>
            <w:r w:rsidR="00666786">
              <w:rPr>
                <w:b/>
                <w:bCs/>
                <w:sz w:val="22"/>
                <w:szCs w:val="22"/>
              </w:rPr>
              <w:t>7</w:t>
            </w:r>
            <w:r w:rsidRPr="008E29DC">
              <w:rPr>
                <w:b/>
                <w:bCs/>
                <w:sz w:val="22"/>
                <w:szCs w:val="22"/>
              </w:rPr>
              <w:t>,</w:t>
            </w:r>
            <w:r w:rsidR="0066678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5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2066,1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5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2103,1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5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11866,1</w:t>
            </w:r>
          </w:p>
        </w:tc>
      </w:tr>
      <w:tr w:rsidR="008E29DC" w:rsidRPr="008E29DC" w:rsidTr="008E29DC">
        <w:trPr>
          <w:trHeight w:val="34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Услуги охраны и техническое обслуживание кнопок тревожной сигнализации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Охрана и техническое обслуживание кнопок тревожной сигнализации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200,5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179,1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193,4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573,0</w:t>
            </w:r>
          </w:p>
        </w:tc>
      </w:tr>
      <w:tr w:rsidR="008E29DC" w:rsidRPr="008E29DC" w:rsidTr="008E29DC">
        <w:trPr>
          <w:trHeight w:val="34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142,4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149,5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156,6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448,5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2100,0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1500,0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1500,0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5100,0</w:t>
            </w:r>
          </w:p>
        </w:tc>
      </w:tr>
      <w:tr w:rsidR="008E29DC" w:rsidRPr="008E29DC" w:rsidTr="008E29DC">
        <w:trPr>
          <w:trHeight w:val="27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1.2 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Реализация проекта по модернизации местной системы оповещения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3854,8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3854,8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1.3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Создание резерва материально-технических средств для проведения аварийно-спасательных работ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54,1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58,5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162,6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1.4 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Подготовка и поддержание в готовности органов управления, сил и средств городского звена областной подсистемы РСЧС и гражданской обороны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ГО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Администрация МО "Город Отрадное"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33,2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21,7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23,9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78,8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22,0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24,0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26,0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72,0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6,0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6,0</w:t>
            </w:r>
          </w:p>
        </w:tc>
      </w:tr>
      <w:tr w:rsidR="008E29DC" w:rsidRPr="008E29DC" w:rsidTr="008E29DC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ПБиЧС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10,7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11,6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32,3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51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Услуги по выполнению силами и средствами ПАСФ АСДНР в режиме оперативной готовности, а </w:t>
            </w:r>
            <w:r w:rsidRPr="008E29DC">
              <w:rPr>
                <w:color w:val="000000"/>
                <w:sz w:val="22"/>
                <w:szCs w:val="22"/>
              </w:rPr>
              <w:lastRenderedPageBreak/>
              <w:t>также в режиме локализации (ликвидации) предпосылок к ЧС или ЧС муниципального, межмуниципального характера в зоне ответственности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lastRenderedPageBreak/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270,0</w:t>
            </w:r>
          </w:p>
        </w:tc>
      </w:tr>
      <w:tr w:rsidR="008E29DC" w:rsidRPr="008E29DC" w:rsidTr="008E29DC">
        <w:trPr>
          <w:trHeight w:val="64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121,0</w:t>
            </w:r>
          </w:p>
        </w:tc>
      </w:tr>
      <w:tr w:rsidR="008E29DC" w:rsidRPr="008E29DC" w:rsidTr="008E29DC">
        <w:trPr>
          <w:trHeight w:val="55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133,1</w:t>
            </w:r>
          </w:p>
        </w:tc>
      </w:tr>
      <w:tr w:rsidR="008E29DC" w:rsidRPr="008E29DC" w:rsidTr="008E29DC">
        <w:trPr>
          <w:trHeight w:val="5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524,1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1.5 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безопасности людей, мероприятия по предупреждению чрезвычайных ситуаций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666786">
            <w:pPr>
              <w:jc w:val="center"/>
            </w:pPr>
            <w:r w:rsidRPr="008E29DC">
              <w:rPr>
                <w:sz w:val="22"/>
                <w:szCs w:val="22"/>
              </w:rPr>
              <w:t>1014,</w:t>
            </w:r>
            <w:r w:rsidR="00666786">
              <w:rPr>
                <w:sz w:val="22"/>
                <w:szCs w:val="22"/>
              </w:rPr>
              <w:t>1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1014,0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1.6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Проведение профилактических мероприятий, обусловленных проявлением терроризма и экстремизма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 Главный секретарь - ответственный секретарь КДН и ЗП администрации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1.7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1.8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Оборудование надежными запорами подвальных и чердачных помещений в учреждениях и </w:t>
            </w:r>
            <w:r w:rsidRPr="008E29DC">
              <w:rPr>
                <w:color w:val="000000"/>
                <w:sz w:val="22"/>
                <w:szCs w:val="22"/>
              </w:rPr>
              <w:lastRenderedPageBreak/>
              <w:t>многоквартирных домах.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Ведущий специалист администрации, специально уполномоченный на решение вопросов в области ГО и ЧС Директор ООО «УКХ», </w:t>
            </w:r>
            <w:r w:rsidRPr="008E29DC">
              <w:rPr>
                <w:color w:val="000000"/>
                <w:sz w:val="22"/>
                <w:szCs w:val="22"/>
              </w:rPr>
              <w:lastRenderedPageBreak/>
              <w:t>Генеральный директор ООО «УК «Гарант», исполнительный директор ООО «Сервис-Центр» (по согласованию)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 xml:space="preserve">Не требует </w:t>
            </w:r>
            <w:r w:rsidRPr="008E29DC">
              <w:rPr>
                <w:sz w:val="22"/>
                <w:szCs w:val="22"/>
              </w:rPr>
              <w:lastRenderedPageBreak/>
              <w:t>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1.9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ЧС, Директор МКУ «УГХ», Старший оперативный дежурный ЕДДС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1.10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2 "Обеспечение и поддержание в постоянной готовности систем пожарной безопасности"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"Редакция газеты "Отрадное вчера, сегодня, завтра"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796,4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5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978,1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5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1037,7</w:t>
            </w:r>
          </w:p>
        </w:tc>
      </w:tr>
      <w:tr w:rsidR="008E29DC" w:rsidRPr="008E29DC" w:rsidTr="008E29DC">
        <w:trPr>
          <w:trHeight w:val="38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5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2812,1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Выполнение мероприятий по противопожарной безопасности на муниципальных объектах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Ремонт системы дымоудаления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Техническое обслуживание внутреннего </w:t>
            </w:r>
            <w:r w:rsidRPr="008E29DC">
              <w:rPr>
                <w:color w:val="000000"/>
                <w:sz w:val="22"/>
                <w:szCs w:val="22"/>
              </w:rPr>
              <w:lastRenderedPageBreak/>
              <w:t>противопожарного водопровода (договор ВДПО)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lastRenderedPageBreak/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30,0</w:t>
            </w:r>
          </w:p>
        </w:tc>
      </w:tr>
      <w:tr w:rsidR="008E29DC" w:rsidRPr="008E29DC" w:rsidTr="008E29DC">
        <w:trPr>
          <w:trHeight w:val="37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90,0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Приобретение первичных средств пожаротушения (огнетушителей)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90,0</w:t>
            </w:r>
          </w:p>
        </w:tc>
      </w:tr>
      <w:tr w:rsidR="008E29DC" w:rsidRPr="008E29DC" w:rsidTr="008E29DC">
        <w:trPr>
          <w:trHeight w:val="3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Перезарядка первичных средств пожаротушения (огнетушителей)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2,7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2,7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Знаки безопасности, световое табло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2.2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Обслуживание охранной, пожарной сигнализации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78,4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106,3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110,0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294,7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22,5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18,2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19,8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60,5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75,0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80,0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85,0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240,0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 xml:space="preserve">МБУ СМИ "Редакция газеты "Отрадное вчера, сегодня, </w:t>
            </w:r>
            <w:r w:rsidRPr="008E29DC">
              <w:rPr>
                <w:sz w:val="22"/>
                <w:szCs w:val="22"/>
              </w:rPr>
              <w:lastRenderedPageBreak/>
              <w:t>завтра"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7,8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8,8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9,7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26,3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2.3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Поддержание в готовности источников наружного противопожарного водоснабжения, в том числе ремонт и установка новых пожарных гидрантов, содержание, оборудование пожарных водоемов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550,0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594,0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641,5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1785,5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2.4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Противопожарная пропаганда и обучение жителей города мерам пожарной безопасности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10,8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11,7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22,5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3 "Повышение уровня общественной безопасности"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586,0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5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648,0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5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778,0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5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right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2012,0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3.1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Расширение и обслуживание АПК АИС «Безопасный город»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450,0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1450,0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3.2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Установка и обслуживание систем видеонаблюдения на территории муниципальных учреждений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48,0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58,0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106,0</w:t>
            </w:r>
          </w:p>
        </w:tc>
      </w:tr>
      <w:tr w:rsidR="008E29DC" w:rsidRPr="008E29DC" w:rsidTr="008E29DC">
        <w:trPr>
          <w:trHeight w:val="552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 3.3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Предотвращение противоправного </w:t>
            </w:r>
            <w:r w:rsidRPr="008E29DC">
              <w:rPr>
                <w:color w:val="000000"/>
                <w:sz w:val="22"/>
                <w:szCs w:val="22"/>
              </w:rPr>
              <w:lastRenderedPageBreak/>
              <w:t>поведения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lastRenderedPageBreak/>
              <w:t>Система экстренной связи «Гражданин – Полиция»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Арочные металлодетекторы</w:t>
            </w:r>
            <w:r w:rsidRPr="008E29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Установка центральных входных дверей в здание (антивандальные пластиковые двери)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100,0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120,0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220,0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Установка дверей в служебные помещения (антивандальные пластиковые двери)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/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Установка роллет на окна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36,0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0,0</w:t>
            </w:r>
          </w:p>
        </w:tc>
      </w:tr>
      <w:tr w:rsidR="008E29DC" w:rsidRPr="008E29DC" w:rsidTr="008E29DC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</w:pPr>
            <w:r w:rsidRPr="008E29DC">
              <w:rPr>
                <w:sz w:val="22"/>
                <w:szCs w:val="22"/>
              </w:rPr>
              <w:t>36,0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ВСЕГО ПО ПРОЦЕССНОЙ ЧАСТИ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E29DC" w:rsidRPr="008E29DC" w:rsidRDefault="008E29DC" w:rsidP="00666786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6513,</w:t>
            </w:r>
            <w:r w:rsidR="00666786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1597,7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1683,7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9795,0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2257,0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1864,0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1871,0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5992,0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300,9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221,7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354,4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877,0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МБУ СМИ "Редакция газеты "Отрадное вчера, сегодня, завтра"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7,8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8,8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9,7</w:t>
            </w:r>
          </w:p>
        </w:tc>
      </w:tr>
      <w:tr w:rsidR="008E29DC" w:rsidRPr="008E29DC" w:rsidTr="008E29DC">
        <w:trPr>
          <w:trHeight w:val="288"/>
        </w:trPr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26,3</w:t>
            </w:r>
          </w:p>
        </w:tc>
      </w:tr>
      <w:tr w:rsidR="008E29DC" w:rsidRPr="008E29DC" w:rsidTr="008E29DC">
        <w:trPr>
          <w:trHeight w:val="288"/>
        </w:trPr>
        <w:tc>
          <w:tcPr>
            <w:tcW w:w="9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ИТОГО по муниципальной программе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9079,3</w:t>
            </w:r>
          </w:p>
        </w:tc>
      </w:tr>
      <w:tr w:rsidR="008E29DC" w:rsidRPr="008E29DC" w:rsidTr="008E29DC">
        <w:trPr>
          <w:trHeight w:val="288"/>
        </w:trPr>
        <w:tc>
          <w:tcPr>
            <w:tcW w:w="9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3692,2</w:t>
            </w:r>
          </w:p>
        </w:tc>
      </w:tr>
      <w:tr w:rsidR="008E29DC" w:rsidRPr="008E29DC" w:rsidTr="008E29DC">
        <w:trPr>
          <w:trHeight w:val="288"/>
        </w:trPr>
        <w:tc>
          <w:tcPr>
            <w:tcW w:w="9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3918,8</w:t>
            </w:r>
          </w:p>
        </w:tc>
      </w:tr>
      <w:tr w:rsidR="008E29DC" w:rsidRPr="008E29DC" w:rsidTr="008E29DC">
        <w:trPr>
          <w:trHeight w:val="288"/>
        </w:trPr>
        <w:tc>
          <w:tcPr>
            <w:tcW w:w="9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DC" w:rsidRPr="008E29DC" w:rsidRDefault="008E29DC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E29DC" w:rsidRPr="008E29DC" w:rsidRDefault="008E29DC" w:rsidP="008E29DC">
            <w:pPr>
              <w:jc w:val="center"/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</w:rPr>
            </w:pPr>
            <w:r w:rsidRPr="008E29DC">
              <w:rPr>
                <w:b/>
                <w:bCs/>
                <w:sz w:val="22"/>
                <w:szCs w:val="22"/>
              </w:rPr>
              <w:t>16690,2</w:t>
            </w:r>
          </w:p>
        </w:tc>
      </w:tr>
      <w:tr w:rsidR="008E29DC" w:rsidRPr="008E29DC" w:rsidTr="008E29DC">
        <w:trPr>
          <w:trHeight w:val="324"/>
        </w:trPr>
        <w:tc>
          <w:tcPr>
            <w:tcW w:w="15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color w:val="000000"/>
              </w:rPr>
            </w:pPr>
            <w:r w:rsidRPr="008E29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E29DC" w:rsidRPr="008E29DC" w:rsidTr="008E29DC">
        <w:trPr>
          <w:trHeight w:val="324"/>
        </w:trPr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E29DC">
              <w:rPr>
                <w:b/>
                <w:bCs/>
                <w:i/>
                <w:iCs/>
                <w:color w:val="000000"/>
              </w:rPr>
              <w:t>Проектная часть - отсутствует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rPr>
                <w:color w:val="000000"/>
              </w:rPr>
            </w:pPr>
            <w:r w:rsidRPr="008E29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DC" w:rsidRPr="008E29DC" w:rsidRDefault="008E29DC" w:rsidP="008E29DC">
            <w:pPr>
              <w:rPr>
                <w:color w:val="FF0000"/>
              </w:rPr>
            </w:pPr>
            <w:r w:rsidRPr="008E29DC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1D1372" w:rsidRPr="00C32C4A" w:rsidRDefault="001D1372" w:rsidP="001D1372">
      <w:pPr>
        <w:jc w:val="center"/>
      </w:pPr>
    </w:p>
    <w:sectPr w:rsidR="001D1372" w:rsidRPr="00C32C4A" w:rsidSect="00C250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ABF" w:rsidRDefault="009E3ABF" w:rsidP="00C96B53">
      <w:r>
        <w:separator/>
      </w:r>
    </w:p>
  </w:endnote>
  <w:endnote w:type="continuationSeparator" w:id="0">
    <w:p w:rsidR="009E3ABF" w:rsidRDefault="009E3ABF" w:rsidP="00C9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ABF" w:rsidRDefault="009E3ABF" w:rsidP="00C96B53">
      <w:r>
        <w:separator/>
      </w:r>
    </w:p>
  </w:footnote>
  <w:footnote w:type="continuationSeparator" w:id="0">
    <w:p w:rsidR="009E3ABF" w:rsidRDefault="009E3ABF" w:rsidP="00C9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DA"/>
    <w:multiLevelType w:val="hybridMultilevel"/>
    <w:tmpl w:val="8E52715A"/>
    <w:lvl w:ilvl="0" w:tplc="8A44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AD5813"/>
    <w:multiLevelType w:val="hybridMultilevel"/>
    <w:tmpl w:val="21F2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6F0B"/>
    <w:multiLevelType w:val="hybridMultilevel"/>
    <w:tmpl w:val="41444E1A"/>
    <w:lvl w:ilvl="0" w:tplc="CA9C64B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>
    <w:nsid w:val="3FF71967"/>
    <w:multiLevelType w:val="hybridMultilevel"/>
    <w:tmpl w:val="8D4C3CC6"/>
    <w:lvl w:ilvl="0" w:tplc="DC66B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57C5F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8E7313"/>
    <w:multiLevelType w:val="hybridMultilevel"/>
    <w:tmpl w:val="E56AC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C69CB"/>
    <w:multiLevelType w:val="hybridMultilevel"/>
    <w:tmpl w:val="1CF66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8E7301"/>
    <w:multiLevelType w:val="hybridMultilevel"/>
    <w:tmpl w:val="674C2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0742B"/>
    <w:multiLevelType w:val="hybridMultilevel"/>
    <w:tmpl w:val="15EEB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D463F4"/>
    <w:multiLevelType w:val="hybridMultilevel"/>
    <w:tmpl w:val="B980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409"/>
    <w:rsid w:val="00003E7B"/>
    <w:rsid w:val="0000739A"/>
    <w:rsid w:val="00012864"/>
    <w:rsid w:val="000230BA"/>
    <w:rsid w:val="00030304"/>
    <w:rsid w:val="00030372"/>
    <w:rsid w:val="00031207"/>
    <w:rsid w:val="000373CB"/>
    <w:rsid w:val="00041B9A"/>
    <w:rsid w:val="00051E01"/>
    <w:rsid w:val="000546D2"/>
    <w:rsid w:val="00054D1B"/>
    <w:rsid w:val="00072A25"/>
    <w:rsid w:val="000738E0"/>
    <w:rsid w:val="00073D4A"/>
    <w:rsid w:val="00080D3A"/>
    <w:rsid w:val="00086B83"/>
    <w:rsid w:val="00087E44"/>
    <w:rsid w:val="00090470"/>
    <w:rsid w:val="000B2195"/>
    <w:rsid w:val="000B60DB"/>
    <w:rsid w:val="000B6ABB"/>
    <w:rsid w:val="000C5684"/>
    <w:rsid w:val="000E4B1F"/>
    <w:rsid w:val="000F6906"/>
    <w:rsid w:val="000F7BD4"/>
    <w:rsid w:val="00113278"/>
    <w:rsid w:val="00122815"/>
    <w:rsid w:val="0013057B"/>
    <w:rsid w:val="001311BE"/>
    <w:rsid w:val="00132945"/>
    <w:rsid w:val="00133C9A"/>
    <w:rsid w:val="001360FA"/>
    <w:rsid w:val="001364C8"/>
    <w:rsid w:val="00150107"/>
    <w:rsid w:val="00153A01"/>
    <w:rsid w:val="00155C33"/>
    <w:rsid w:val="0017045F"/>
    <w:rsid w:val="00171BA8"/>
    <w:rsid w:val="00181803"/>
    <w:rsid w:val="00182A06"/>
    <w:rsid w:val="00187BE9"/>
    <w:rsid w:val="00190683"/>
    <w:rsid w:val="0019449D"/>
    <w:rsid w:val="001B6D6D"/>
    <w:rsid w:val="001C0F87"/>
    <w:rsid w:val="001D1372"/>
    <w:rsid w:val="001E28B6"/>
    <w:rsid w:val="001F626C"/>
    <w:rsid w:val="0020579B"/>
    <w:rsid w:val="00215B2A"/>
    <w:rsid w:val="002216F7"/>
    <w:rsid w:val="00235C09"/>
    <w:rsid w:val="0024060E"/>
    <w:rsid w:val="0024336A"/>
    <w:rsid w:val="0024544B"/>
    <w:rsid w:val="002474FA"/>
    <w:rsid w:val="00257A9D"/>
    <w:rsid w:val="0026762D"/>
    <w:rsid w:val="00270C49"/>
    <w:rsid w:val="00272447"/>
    <w:rsid w:val="00287B00"/>
    <w:rsid w:val="00291E51"/>
    <w:rsid w:val="002B711A"/>
    <w:rsid w:val="002C7721"/>
    <w:rsid w:val="002D4535"/>
    <w:rsid w:val="002F5E3E"/>
    <w:rsid w:val="003014C0"/>
    <w:rsid w:val="00301B17"/>
    <w:rsid w:val="00305578"/>
    <w:rsid w:val="0031127D"/>
    <w:rsid w:val="00314570"/>
    <w:rsid w:val="0031683F"/>
    <w:rsid w:val="00323746"/>
    <w:rsid w:val="00326EAA"/>
    <w:rsid w:val="0033700E"/>
    <w:rsid w:val="00341643"/>
    <w:rsid w:val="00342A68"/>
    <w:rsid w:val="0036680C"/>
    <w:rsid w:val="00383F0D"/>
    <w:rsid w:val="00385A23"/>
    <w:rsid w:val="00393B0A"/>
    <w:rsid w:val="00396971"/>
    <w:rsid w:val="003A1825"/>
    <w:rsid w:val="003A4AFF"/>
    <w:rsid w:val="003B38AA"/>
    <w:rsid w:val="003C0441"/>
    <w:rsid w:val="003C6968"/>
    <w:rsid w:val="003D0EBC"/>
    <w:rsid w:val="003D1A8E"/>
    <w:rsid w:val="003D3DA6"/>
    <w:rsid w:val="003E27A4"/>
    <w:rsid w:val="003E4D04"/>
    <w:rsid w:val="003E528D"/>
    <w:rsid w:val="003F1182"/>
    <w:rsid w:val="003F45F4"/>
    <w:rsid w:val="003F62E5"/>
    <w:rsid w:val="003F67C5"/>
    <w:rsid w:val="003F7905"/>
    <w:rsid w:val="00400DA5"/>
    <w:rsid w:val="00402242"/>
    <w:rsid w:val="00417FD1"/>
    <w:rsid w:val="0043241D"/>
    <w:rsid w:val="00464194"/>
    <w:rsid w:val="00466358"/>
    <w:rsid w:val="00471058"/>
    <w:rsid w:val="00475F62"/>
    <w:rsid w:val="0049483C"/>
    <w:rsid w:val="004B07C6"/>
    <w:rsid w:val="004B70E1"/>
    <w:rsid w:val="004C2180"/>
    <w:rsid w:val="004C4A71"/>
    <w:rsid w:val="004D0695"/>
    <w:rsid w:val="004D13CA"/>
    <w:rsid w:val="004D26C1"/>
    <w:rsid w:val="004D35CF"/>
    <w:rsid w:val="004E390D"/>
    <w:rsid w:val="004F2468"/>
    <w:rsid w:val="005028CF"/>
    <w:rsid w:val="0052477D"/>
    <w:rsid w:val="005260AB"/>
    <w:rsid w:val="00534215"/>
    <w:rsid w:val="00540496"/>
    <w:rsid w:val="00541847"/>
    <w:rsid w:val="005424B5"/>
    <w:rsid w:val="00571469"/>
    <w:rsid w:val="005930B3"/>
    <w:rsid w:val="005943C5"/>
    <w:rsid w:val="005A58EE"/>
    <w:rsid w:val="005A608B"/>
    <w:rsid w:val="005B4BFE"/>
    <w:rsid w:val="005C78E1"/>
    <w:rsid w:val="005D2404"/>
    <w:rsid w:val="005D4341"/>
    <w:rsid w:val="005E20B6"/>
    <w:rsid w:val="005E3A5E"/>
    <w:rsid w:val="005F2D3C"/>
    <w:rsid w:val="005F7A02"/>
    <w:rsid w:val="005F7A21"/>
    <w:rsid w:val="006160EC"/>
    <w:rsid w:val="00617294"/>
    <w:rsid w:val="006216DF"/>
    <w:rsid w:val="00623DAC"/>
    <w:rsid w:val="00627B03"/>
    <w:rsid w:val="00627F60"/>
    <w:rsid w:val="00637EA5"/>
    <w:rsid w:val="0064539B"/>
    <w:rsid w:val="006518A6"/>
    <w:rsid w:val="00652B07"/>
    <w:rsid w:val="00655409"/>
    <w:rsid w:val="006623EB"/>
    <w:rsid w:val="00663C4C"/>
    <w:rsid w:val="00664712"/>
    <w:rsid w:val="00665F3F"/>
    <w:rsid w:val="00666786"/>
    <w:rsid w:val="006764F1"/>
    <w:rsid w:val="006B776F"/>
    <w:rsid w:val="006C3E31"/>
    <w:rsid w:val="006C4798"/>
    <w:rsid w:val="006C4925"/>
    <w:rsid w:val="006C7DB3"/>
    <w:rsid w:val="006D22CD"/>
    <w:rsid w:val="006E2172"/>
    <w:rsid w:val="006E53EC"/>
    <w:rsid w:val="006F229D"/>
    <w:rsid w:val="0071038C"/>
    <w:rsid w:val="007103E7"/>
    <w:rsid w:val="00711828"/>
    <w:rsid w:val="007252CB"/>
    <w:rsid w:val="00730678"/>
    <w:rsid w:val="00740FE3"/>
    <w:rsid w:val="00745D79"/>
    <w:rsid w:val="00751424"/>
    <w:rsid w:val="007562E5"/>
    <w:rsid w:val="0076107B"/>
    <w:rsid w:val="00765CFD"/>
    <w:rsid w:val="00765E82"/>
    <w:rsid w:val="00770654"/>
    <w:rsid w:val="00770DC7"/>
    <w:rsid w:val="00771F75"/>
    <w:rsid w:val="007722A9"/>
    <w:rsid w:val="00782E67"/>
    <w:rsid w:val="00784B1F"/>
    <w:rsid w:val="0078615D"/>
    <w:rsid w:val="00787BBB"/>
    <w:rsid w:val="00792EDF"/>
    <w:rsid w:val="007A3186"/>
    <w:rsid w:val="007B11EE"/>
    <w:rsid w:val="007C0318"/>
    <w:rsid w:val="007C1463"/>
    <w:rsid w:val="007C5133"/>
    <w:rsid w:val="007C5E6C"/>
    <w:rsid w:val="007E1066"/>
    <w:rsid w:val="007E22C2"/>
    <w:rsid w:val="007F1F1E"/>
    <w:rsid w:val="007F26E8"/>
    <w:rsid w:val="007F42C8"/>
    <w:rsid w:val="00803FDD"/>
    <w:rsid w:val="00805884"/>
    <w:rsid w:val="0081744C"/>
    <w:rsid w:val="00817F44"/>
    <w:rsid w:val="00826179"/>
    <w:rsid w:val="00831C3D"/>
    <w:rsid w:val="0083389F"/>
    <w:rsid w:val="008566C9"/>
    <w:rsid w:val="00864B93"/>
    <w:rsid w:val="00866B0A"/>
    <w:rsid w:val="00876777"/>
    <w:rsid w:val="00882681"/>
    <w:rsid w:val="00882AE6"/>
    <w:rsid w:val="00893C33"/>
    <w:rsid w:val="008B1C1C"/>
    <w:rsid w:val="008B41F0"/>
    <w:rsid w:val="008B5AD8"/>
    <w:rsid w:val="008B68C9"/>
    <w:rsid w:val="008C4F03"/>
    <w:rsid w:val="008D4569"/>
    <w:rsid w:val="008D47F1"/>
    <w:rsid w:val="008D7493"/>
    <w:rsid w:val="008E29DC"/>
    <w:rsid w:val="008E7599"/>
    <w:rsid w:val="008F3366"/>
    <w:rsid w:val="008F359C"/>
    <w:rsid w:val="00902246"/>
    <w:rsid w:val="009038CA"/>
    <w:rsid w:val="00904614"/>
    <w:rsid w:val="00910467"/>
    <w:rsid w:val="00923E28"/>
    <w:rsid w:val="00932604"/>
    <w:rsid w:val="00933A4A"/>
    <w:rsid w:val="009373E4"/>
    <w:rsid w:val="0096320D"/>
    <w:rsid w:val="009636DF"/>
    <w:rsid w:val="00963777"/>
    <w:rsid w:val="00963B9D"/>
    <w:rsid w:val="00976CE0"/>
    <w:rsid w:val="00992E2B"/>
    <w:rsid w:val="00995EC3"/>
    <w:rsid w:val="009C2C8E"/>
    <w:rsid w:val="009E3ABF"/>
    <w:rsid w:val="009E534E"/>
    <w:rsid w:val="009E551A"/>
    <w:rsid w:val="009F58B2"/>
    <w:rsid w:val="00A02A96"/>
    <w:rsid w:val="00A10649"/>
    <w:rsid w:val="00A10B66"/>
    <w:rsid w:val="00A2461B"/>
    <w:rsid w:val="00A26368"/>
    <w:rsid w:val="00A3041F"/>
    <w:rsid w:val="00A47ADB"/>
    <w:rsid w:val="00A50812"/>
    <w:rsid w:val="00A519C8"/>
    <w:rsid w:val="00A62225"/>
    <w:rsid w:val="00A66442"/>
    <w:rsid w:val="00A70E8F"/>
    <w:rsid w:val="00A712AE"/>
    <w:rsid w:val="00A729BA"/>
    <w:rsid w:val="00A75974"/>
    <w:rsid w:val="00A82589"/>
    <w:rsid w:val="00A850B7"/>
    <w:rsid w:val="00A85ADB"/>
    <w:rsid w:val="00A86CE3"/>
    <w:rsid w:val="00AA2D5C"/>
    <w:rsid w:val="00AA5CFB"/>
    <w:rsid w:val="00AB0D75"/>
    <w:rsid w:val="00AC12AA"/>
    <w:rsid w:val="00AE6431"/>
    <w:rsid w:val="00AF2811"/>
    <w:rsid w:val="00AF3167"/>
    <w:rsid w:val="00AF360A"/>
    <w:rsid w:val="00AF3876"/>
    <w:rsid w:val="00AF6B49"/>
    <w:rsid w:val="00B0002F"/>
    <w:rsid w:val="00B039A8"/>
    <w:rsid w:val="00B208CA"/>
    <w:rsid w:val="00B256A6"/>
    <w:rsid w:val="00B37CBB"/>
    <w:rsid w:val="00B420E1"/>
    <w:rsid w:val="00B53F04"/>
    <w:rsid w:val="00B640D6"/>
    <w:rsid w:val="00B64B32"/>
    <w:rsid w:val="00B65D24"/>
    <w:rsid w:val="00B67087"/>
    <w:rsid w:val="00B767D3"/>
    <w:rsid w:val="00B76F54"/>
    <w:rsid w:val="00B8394F"/>
    <w:rsid w:val="00B93366"/>
    <w:rsid w:val="00B9739B"/>
    <w:rsid w:val="00BA4D1C"/>
    <w:rsid w:val="00BB0A72"/>
    <w:rsid w:val="00BD3CB4"/>
    <w:rsid w:val="00BD53B9"/>
    <w:rsid w:val="00BD6014"/>
    <w:rsid w:val="00BF10F5"/>
    <w:rsid w:val="00BF709C"/>
    <w:rsid w:val="00C03CE9"/>
    <w:rsid w:val="00C07BE5"/>
    <w:rsid w:val="00C250A0"/>
    <w:rsid w:val="00C43911"/>
    <w:rsid w:val="00C44164"/>
    <w:rsid w:val="00C50848"/>
    <w:rsid w:val="00C52ADB"/>
    <w:rsid w:val="00C60E8A"/>
    <w:rsid w:val="00C90271"/>
    <w:rsid w:val="00C923A2"/>
    <w:rsid w:val="00C9324C"/>
    <w:rsid w:val="00C96B53"/>
    <w:rsid w:val="00CB4150"/>
    <w:rsid w:val="00CD1A7C"/>
    <w:rsid w:val="00CD1CB7"/>
    <w:rsid w:val="00CD7CAB"/>
    <w:rsid w:val="00CE2616"/>
    <w:rsid w:val="00CE5FD1"/>
    <w:rsid w:val="00CF0B73"/>
    <w:rsid w:val="00CF33FD"/>
    <w:rsid w:val="00D037CC"/>
    <w:rsid w:val="00D230E6"/>
    <w:rsid w:val="00D46B8F"/>
    <w:rsid w:val="00D51CB7"/>
    <w:rsid w:val="00D5714B"/>
    <w:rsid w:val="00D726E9"/>
    <w:rsid w:val="00D7481F"/>
    <w:rsid w:val="00D74A07"/>
    <w:rsid w:val="00DA5879"/>
    <w:rsid w:val="00DA6BD6"/>
    <w:rsid w:val="00DB1452"/>
    <w:rsid w:val="00DB4BAB"/>
    <w:rsid w:val="00DB7558"/>
    <w:rsid w:val="00DC4E85"/>
    <w:rsid w:val="00DD254B"/>
    <w:rsid w:val="00DD4E2D"/>
    <w:rsid w:val="00DD6D7D"/>
    <w:rsid w:val="00DE472C"/>
    <w:rsid w:val="00E055F9"/>
    <w:rsid w:val="00E074A7"/>
    <w:rsid w:val="00E114A9"/>
    <w:rsid w:val="00E11FF3"/>
    <w:rsid w:val="00E15333"/>
    <w:rsid w:val="00E4030D"/>
    <w:rsid w:val="00E4674B"/>
    <w:rsid w:val="00E5034E"/>
    <w:rsid w:val="00E52E72"/>
    <w:rsid w:val="00E55841"/>
    <w:rsid w:val="00E6142D"/>
    <w:rsid w:val="00E621A7"/>
    <w:rsid w:val="00E64119"/>
    <w:rsid w:val="00E72ED5"/>
    <w:rsid w:val="00E922FA"/>
    <w:rsid w:val="00EA1CF6"/>
    <w:rsid w:val="00EA3F65"/>
    <w:rsid w:val="00EB22DE"/>
    <w:rsid w:val="00EB5C6C"/>
    <w:rsid w:val="00ED0AB7"/>
    <w:rsid w:val="00ED1BDE"/>
    <w:rsid w:val="00ED3B65"/>
    <w:rsid w:val="00EE5B1B"/>
    <w:rsid w:val="00EE731E"/>
    <w:rsid w:val="00EF56C2"/>
    <w:rsid w:val="00EF78CC"/>
    <w:rsid w:val="00F04AFB"/>
    <w:rsid w:val="00F151A5"/>
    <w:rsid w:val="00F161A2"/>
    <w:rsid w:val="00F20D38"/>
    <w:rsid w:val="00F24C15"/>
    <w:rsid w:val="00F26869"/>
    <w:rsid w:val="00F26FA4"/>
    <w:rsid w:val="00F27693"/>
    <w:rsid w:val="00F42D5D"/>
    <w:rsid w:val="00F42E4D"/>
    <w:rsid w:val="00F56520"/>
    <w:rsid w:val="00F56D58"/>
    <w:rsid w:val="00F64F26"/>
    <w:rsid w:val="00F67D9A"/>
    <w:rsid w:val="00F76FF9"/>
    <w:rsid w:val="00F770F4"/>
    <w:rsid w:val="00F813B0"/>
    <w:rsid w:val="00FA1DB7"/>
    <w:rsid w:val="00FA258B"/>
    <w:rsid w:val="00FB2459"/>
    <w:rsid w:val="00FB341A"/>
    <w:rsid w:val="00FB5DDA"/>
    <w:rsid w:val="00FB6049"/>
    <w:rsid w:val="00FC23CF"/>
    <w:rsid w:val="00FC43DC"/>
    <w:rsid w:val="00FC60EF"/>
    <w:rsid w:val="00FC6B02"/>
    <w:rsid w:val="00FD2BCA"/>
    <w:rsid w:val="00FF2611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D3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2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3C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F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ody Text"/>
    <w:basedOn w:val="a"/>
    <w:link w:val="a4"/>
    <w:rsid w:val="00BD3CB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D3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3C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3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3C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D3CB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D3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next w:val="a"/>
    <w:rsid w:val="00BD3CB4"/>
    <w:rPr>
      <w:rFonts w:ascii="Arial" w:hAnsi="Arial"/>
    </w:rPr>
  </w:style>
  <w:style w:type="paragraph" w:customStyle="1" w:styleId="ConsPlusNonformat">
    <w:name w:val="ConsPlusNonformat"/>
    <w:rsid w:val="00BD3C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BD3CB4"/>
    <w:pPr>
      <w:ind w:left="720"/>
    </w:pPr>
    <w:rPr>
      <w:rFonts w:eastAsia="Calibri"/>
      <w:sz w:val="28"/>
      <w:szCs w:val="28"/>
    </w:rPr>
  </w:style>
  <w:style w:type="paragraph" w:styleId="a7">
    <w:name w:val="List Paragraph"/>
    <w:basedOn w:val="a"/>
    <w:uiPriority w:val="34"/>
    <w:qFormat/>
    <w:rsid w:val="00BD3C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431">
    <w:name w:val="Таблица-сетка 4 — акцент 31"/>
    <w:basedOn w:val="a1"/>
    <w:uiPriority w:val="49"/>
    <w:rsid w:val="00BB0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4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84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AA5CFB"/>
    <w:rPr>
      <w:color w:val="0000FF"/>
      <w:u w:val="single"/>
    </w:rPr>
  </w:style>
  <w:style w:type="character" w:styleId="ab">
    <w:name w:val="Strong"/>
    <w:qFormat/>
    <w:rsid w:val="00AA5CFB"/>
    <w:rPr>
      <w:b/>
      <w:bCs/>
    </w:rPr>
  </w:style>
  <w:style w:type="paragraph" w:customStyle="1" w:styleId="13">
    <w:name w:val="Без интервала1"/>
    <w:rsid w:val="00AA5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3B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52AD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A50812"/>
    <w:rPr>
      <w:color w:val="800080"/>
      <w:u w:val="single"/>
    </w:rPr>
  </w:style>
  <w:style w:type="paragraph" w:customStyle="1" w:styleId="font5">
    <w:name w:val="font5"/>
    <w:basedOn w:val="a"/>
    <w:rsid w:val="00A5081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A5081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A5081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6">
    <w:name w:val="xl7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">
    <w:name w:val="xl7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15">
    <w:name w:val="xl11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A508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A508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508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32">
    <w:name w:val="xl13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50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3A4A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3A4A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3A4A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A4A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0">
    <w:name w:val="xl150"/>
    <w:basedOn w:val="a"/>
    <w:rsid w:val="006647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6647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66471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6647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6647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60">
    <w:name w:val="xl160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6647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6647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2F5E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8">
    <w:name w:val="xl168"/>
    <w:basedOn w:val="a"/>
    <w:rsid w:val="002F5E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9">
    <w:name w:val="xl169"/>
    <w:basedOn w:val="a"/>
    <w:rsid w:val="002F5E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0">
    <w:name w:val="xl170"/>
    <w:basedOn w:val="a"/>
    <w:rsid w:val="002F5E3E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1">
    <w:name w:val="xl171"/>
    <w:basedOn w:val="a"/>
    <w:rsid w:val="002F5E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2">
    <w:name w:val="xl172"/>
    <w:basedOn w:val="a"/>
    <w:rsid w:val="002F5E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3">
    <w:name w:val="xl173"/>
    <w:basedOn w:val="a"/>
    <w:rsid w:val="002F5E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4">
    <w:name w:val="xl174"/>
    <w:basedOn w:val="a"/>
    <w:rsid w:val="002F5E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5">
    <w:name w:val="xl175"/>
    <w:basedOn w:val="a"/>
    <w:rsid w:val="00247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8">
    <w:name w:val="xl178"/>
    <w:basedOn w:val="a"/>
    <w:rsid w:val="0093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786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noe-na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8623-1EC3-4BC0-B1E0-318B0EF6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21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23</cp:revision>
  <cp:lastPrinted>2024-06-27T13:45:00Z</cp:lastPrinted>
  <dcterms:created xsi:type="dcterms:W3CDTF">2023-10-19T08:32:00Z</dcterms:created>
  <dcterms:modified xsi:type="dcterms:W3CDTF">2024-06-28T08:41:00Z</dcterms:modified>
</cp:coreProperties>
</file>