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7C" w:rsidRPr="003F627C" w:rsidRDefault="003F627C" w:rsidP="003F6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BE56A6" wp14:editId="6D0EF926">
            <wp:extent cx="452120" cy="4572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27C" w:rsidRPr="003F627C" w:rsidRDefault="00703F38" w:rsidP="003F6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F627C" w:rsidRPr="003F627C" w:rsidRDefault="003F627C" w:rsidP="003F6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27C" w:rsidRPr="003F627C" w:rsidRDefault="003F627C" w:rsidP="003F6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Pr="003F6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ОТРАДНЕНСКОГО ГОРОДСКОГО ПОСЕЛЕНИЯ КИРОВСКОГО МУНИЦИПАЛЬНОГО РАЙОНА ЛЕНИНГРАДСКОЙ ОБЛАСТИ</w:t>
      </w:r>
    </w:p>
    <w:p w:rsidR="003F627C" w:rsidRPr="003F627C" w:rsidRDefault="003F627C" w:rsidP="003F6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27C" w:rsidRPr="003F627C" w:rsidRDefault="003F627C" w:rsidP="003F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70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294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F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2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1236D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C29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C29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627C" w:rsidRPr="003F627C" w:rsidRDefault="003F627C" w:rsidP="003F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6D" w:rsidRPr="00703F38" w:rsidRDefault="009B709E" w:rsidP="009960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F38"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  <w:r w:rsidR="0099606D" w:rsidRPr="0070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86D" w:rsidRPr="00703F38">
        <w:rPr>
          <w:rFonts w:ascii="Times New Roman" w:hAnsi="Times New Roman" w:cs="Times New Roman"/>
          <w:b/>
          <w:sz w:val="24"/>
          <w:szCs w:val="24"/>
        </w:rPr>
        <w:t>нормотворческой деятельности совета депутатов</w:t>
      </w:r>
    </w:p>
    <w:p w:rsidR="00E52E62" w:rsidRPr="00703F38" w:rsidRDefault="0014286D" w:rsidP="009960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F38">
        <w:rPr>
          <w:rFonts w:ascii="Times New Roman" w:hAnsi="Times New Roman" w:cs="Times New Roman"/>
          <w:b/>
          <w:sz w:val="24"/>
          <w:szCs w:val="24"/>
        </w:rPr>
        <w:t>Отрадненского городского поселения</w:t>
      </w:r>
      <w:r w:rsidR="0099606D" w:rsidRPr="0070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F38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</w:t>
      </w:r>
      <w:r w:rsidR="00E52E62" w:rsidRPr="00703F38">
        <w:rPr>
          <w:rFonts w:ascii="Times New Roman" w:hAnsi="Times New Roman" w:cs="Times New Roman"/>
          <w:b/>
          <w:sz w:val="24"/>
          <w:szCs w:val="24"/>
        </w:rPr>
        <w:t>с</w:t>
      </w:r>
      <w:r w:rsidRPr="00703F38">
        <w:rPr>
          <w:rFonts w:ascii="Times New Roman" w:hAnsi="Times New Roman" w:cs="Times New Roman"/>
          <w:b/>
          <w:sz w:val="24"/>
          <w:szCs w:val="24"/>
        </w:rPr>
        <w:t>ти</w:t>
      </w:r>
      <w:r w:rsidR="0099606D" w:rsidRPr="0070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E62" w:rsidRPr="00703F38">
        <w:rPr>
          <w:rFonts w:ascii="Times New Roman" w:hAnsi="Times New Roman" w:cs="Times New Roman"/>
          <w:b/>
          <w:sz w:val="24"/>
          <w:szCs w:val="24"/>
        </w:rPr>
        <w:t>н</w:t>
      </w:r>
      <w:r w:rsidR="000276D1">
        <w:rPr>
          <w:rFonts w:ascii="Times New Roman" w:hAnsi="Times New Roman" w:cs="Times New Roman"/>
          <w:b/>
          <w:sz w:val="24"/>
          <w:szCs w:val="24"/>
        </w:rPr>
        <w:t>а второе</w:t>
      </w:r>
      <w:r w:rsidR="009B709E" w:rsidRPr="0070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6DD">
        <w:rPr>
          <w:rFonts w:ascii="Times New Roman" w:hAnsi="Times New Roman" w:cs="Times New Roman"/>
          <w:b/>
          <w:sz w:val="24"/>
          <w:szCs w:val="24"/>
        </w:rPr>
        <w:t>полугодие 202</w:t>
      </w:r>
      <w:r w:rsidR="004C2943">
        <w:rPr>
          <w:rFonts w:ascii="Times New Roman" w:hAnsi="Times New Roman" w:cs="Times New Roman"/>
          <w:b/>
          <w:sz w:val="24"/>
          <w:szCs w:val="24"/>
        </w:rPr>
        <w:t>3</w:t>
      </w:r>
      <w:r w:rsidR="000276D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04A36" w:rsidRDefault="00704A36" w:rsidP="00E37A3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7096"/>
        <w:gridCol w:w="2117"/>
      </w:tblGrid>
      <w:tr w:rsidR="001236DD" w:rsidRPr="00704A36" w:rsidTr="009929F7">
        <w:tc>
          <w:tcPr>
            <w:tcW w:w="568" w:type="dxa"/>
          </w:tcPr>
          <w:p w:rsidR="001236DD" w:rsidRPr="00704A36" w:rsidRDefault="001236DD" w:rsidP="00AA3D3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A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236DD" w:rsidRPr="00704A36" w:rsidRDefault="001236DD" w:rsidP="00AA3D3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A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96" w:type="dxa"/>
          </w:tcPr>
          <w:p w:rsidR="001236DD" w:rsidRPr="00704A36" w:rsidRDefault="001236DD" w:rsidP="00AA3D3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A36">
              <w:rPr>
                <w:rFonts w:ascii="Times New Roman" w:hAnsi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117" w:type="dxa"/>
          </w:tcPr>
          <w:p w:rsidR="001236DD" w:rsidRPr="00704A36" w:rsidRDefault="001236DD" w:rsidP="00704A36">
            <w:pPr>
              <w:spacing w:line="240" w:lineRule="atLeast"/>
              <w:ind w:left="-103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A36">
              <w:rPr>
                <w:rFonts w:ascii="Times New Roman" w:hAnsi="Times New Roman"/>
                <w:b/>
                <w:sz w:val="24"/>
                <w:szCs w:val="24"/>
              </w:rPr>
              <w:t>Примерные сроки принятия</w:t>
            </w:r>
          </w:p>
        </w:tc>
      </w:tr>
      <w:tr w:rsidR="00C24D50" w:rsidRPr="00704A36" w:rsidTr="009929F7">
        <w:tc>
          <w:tcPr>
            <w:tcW w:w="568" w:type="dxa"/>
          </w:tcPr>
          <w:p w:rsidR="00C24D50" w:rsidRPr="00704A36" w:rsidRDefault="006D5696" w:rsidP="00C24D5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04A36">
              <w:rPr>
                <w:rFonts w:ascii="Times New Roman" w:hAnsi="Times New Roman"/>
              </w:rPr>
              <w:t>1</w:t>
            </w:r>
          </w:p>
        </w:tc>
        <w:tc>
          <w:tcPr>
            <w:tcW w:w="7096" w:type="dxa"/>
          </w:tcPr>
          <w:p w:rsidR="00C24D50" w:rsidRPr="008E7695" w:rsidRDefault="004C2943" w:rsidP="009929F7">
            <w:pPr>
              <w:ind w:firstLine="605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C2943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О внесении изменений в решение совета депутатов МО «Город Отрадное» от 07.12.2022 года № 65 «О бюджете </w:t>
            </w:r>
            <w:proofErr w:type="spellStart"/>
            <w:r w:rsidRPr="004C2943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Отрадненского</w:t>
            </w:r>
            <w:proofErr w:type="spellEnd"/>
            <w:r w:rsidRPr="004C2943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 на 2023 год</w:t>
            </w:r>
            <w:r w:rsidR="008E7695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4C2943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и на плановый период 2024 и 2025 годов»</w:t>
            </w:r>
          </w:p>
        </w:tc>
        <w:tc>
          <w:tcPr>
            <w:tcW w:w="2117" w:type="dxa"/>
          </w:tcPr>
          <w:p w:rsidR="009929F7" w:rsidRPr="00704A36" w:rsidRDefault="009929F7" w:rsidP="009929F7">
            <w:pPr>
              <w:jc w:val="center"/>
              <w:rPr>
                <w:rFonts w:ascii="Times New Roman" w:hAnsi="Times New Roman"/>
              </w:rPr>
            </w:pPr>
            <w:r w:rsidRPr="00704A36">
              <w:rPr>
                <w:rFonts w:ascii="Times New Roman" w:hAnsi="Times New Roman"/>
                <w:lang w:val="en-US"/>
              </w:rPr>
              <w:t>III</w:t>
            </w:r>
            <w:r w:rsidRPr="00704A36">
              <w:rPr>
                <w:rFonts w:ascii="Times New Roman" w:hAnsi="Times New Roman"/>
              </w:rPr>
              <w:t xml:space="preserve"> квартал,</w:t>
            </w:r>
          </w:p>
          <w:p w:rsidR="009929F7" w:rsidRPr="00704A36" w:rsidRDefault="009929F7" w:rsidP="009929F7">
            <w:pPr>
              <w:jc w:val="center"/>
              <w:rPr>
                <w:rFonts w:ascii="Times New Roman" w:hAnsi="Times New Roman"/>
              </w:rPr>
            </w:pPr>
            <w:r w:rsidRPr="00704A36">
              <w:rPr>
                <w:rFonts w:ascii="Times New Roman" w:hAnsi="Times New Roman"/>
                <w:lang w:val="en-US"/>
              </w:rPr>
              <w:t>IV</w:t>
            </w:r>
            <w:r w:rsidRPr="00704A36">
              <w:rPr>
                <w:rFonts w:ascii="Times New Roman" w:hAnsi="Times New Roman"/>
              </w:rPr>
              <w:t xml:space="preserve"> квартал</w:t>
            </w:r>
          </w:p>
          <w:p w:rsidR="00C24D50" w:rsidRPr="00704A36" w:rsidRDefault="009929F7" w:rsidP="009929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</w:t>
            </w:r>
            <w:r w:rsidRPr="00704A36">
              <w:rPr>
                <w:rFonts w:ascii="Times New Roman" w:hAnsi="Times New Roman"/>
              </w:rPr>
              <w:t>о мере необходимости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24D50" w:rsidRPr="00704A36" w:rsidTr="009929F7">
        <w:tc>
          <w:tcPr>
            <w:tcW w:w="568" w:type="dxa"/>
          </w:tcPr>
          <w:p w:rsidR="00C24D50" w:rsidRPr="00704A36" w:rsidRDefault="006D5696" w:rsidP="00C24D5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04A36">
              <w:rPr>
                <w:rFonts w:ascii="Times New Roman" w:hAnsi="Times New Roman"/>
              </w:rPr>
              <w:t>2</w:t>
            </w:r>
          </w:p>
        </w:tc>
        <w:tc>
          <w:tcPr>
            <w:tcW w:w="7096" w:type="dxa"/>
          </w:tcPr>
          <w:p w:rsidR="00C24D50" w:rsidRPr="000237F3" w:rsidRDefault="000237F3" w:rsidP="009929F7">
            <w:pPr>
              <w:ind w:left="-25"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C2943">
              <w:rPr>
                <w:rFonts w:ascii="Times New Roman" w:hAnsi="Times New Roman"/>
                <w:sz w:val="24"/>
                <w:szCs w:val="24"/>
              </w:rPr>
              <w:t>внесении изменений и дополнений в Устав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2117" w:type="dxa"/>
          </w:tcPr>
          <w:p w:rsidR="00C24D50" w:rsidRPr="004C2943" w:rsidRDefault="004C2943" w:rsidP="00E37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C24D50" w:rsidRPr="00704A36" w:rsidTr="009929F7">
        <w:tc>
          <w:tcPr>
            <w:tcW w:w="568" w:type="dxa"/>
          </w:tcPr>
          <w:p w:rsidR="00C24D50" w:rsidRPr="00704A36" w:rsidRDefault="008E7695" w:rsidP="00C24D5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6" w:type="dxa"/>
          </w:tcPr>
          <w:p w:rsidR="00C24D50" w:rsidRPr="000237F3" w:rsidRDefault="00704A36" w:rsidP="009929F7">
            <w:pPr>
              <w:ind w:left="-25"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F3">
              <w:rPr>
                <w:rFonts w:ascii="Times New Roman" w:hAnsi="Times New Roman"/>
                <w:color w:val="000000"/>
                <w:sz w:val="24"/>
                <w:szCs w:val="24"/>
              </w:rPr>
              <w:t>О реализации мер по противодействию коррупции (подготовка проектов НПА по противодействию коррупции / внесение изменений в действующие НПА)</w:t>
            </w:r>
          </w:p>
        </w:tc>
        <w:tc>
          <w:tcPr>
            <w:tcW w:w="2117" w:type="dxa"/>
          </w:tcPr>
          <w:p w:rsidR="00C24D50" w:rsidRPr="00704A36" w:rsidRDefault="00704A36" w:rsidP="00E37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04A3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мере необходимости</w:t>
            </w:r>
          </w:p>
        </w:tc>
      </w:tr>
      <w:tr w:rsidR="00C24D50" w:rsidRPr="00704A36" w:rsidTr="009929F7">
        <w:tc>
          <w:tcPr>
            <w:tcW w:w="568" w:type="dxa"/>
          </w:tcPr>
          <w:p w:rsidR="00C24D50" w:rsidRPr="00704A36" w:rsidRDefault="008E7695" w:rsidP="00C24D5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6" w:type="dxa"/>
          </w:tcPr>
          <w:p w:rsidR="00C24D50" w:rsidRPr="000237F3" w:rsidRDefault="00C24D50" w:rsidP="009929F7">
            <w:pPr>
              <w:ind w:left="-25"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F3">
              <w:rPr>
                <w:rFonts w:ascii="Times New Roman" w:hAnsi="Times New Roman"/>
                <w:sz w:val="24"/>
                <w:szCs w:val="24"/>
              </w:rPr>
              <w:t>О разрешении совершить сделку купли–продажи недвижимого имущества</w:t>
            </w:r>
          </w:p>
        </w:tc>
        <w:tc>
          <w:tcPr>
            <w:tcW w:w="2117" w:type="dxa"/>
          </w:tcPr>
          <w:p w:rsidR="00C24D50" w:rsidRPr="00704A36" w:rsidRDefault="00C24D50" w:rsidP="00E37A3A">
            <w:pPr>
              <w:jc w:val="center"/>
              <w:rPr>
                <w:rFonts w:ascii="Times New Roman" w:hAnsi="Times New Roman"/>
              </w:rPr>
            </w:pPr>
            <w:r w:rsidRPr="00704A36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C24D50" w:rsidRPr="00704A36" w:rsidTr="009929F7">
        <w:trPr>
          <w:trHeight w:val="297"/>
        </w:trPr>
        <w:tc>
          <w:tcPr>
            <w:tcW w:w="568" w:type="dxa"/>
          </w:tcPr>
          <w:p w:rsidR="00C24D50" w:rsidRPr="00704A36" w:rsidRDefault="008E7695" w:rsidP="00C24D5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6" w:type="dxa"/>
          </w:tcPr>
          <w:p w:rsidR="00C24D50" w:rsidRPr="000237F3" w:rsidRDefault="008E7695" w:rsidP="009929F7">
            <w:pPr>
              <w:ind w:left="-25"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проведении публичных слушаний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общественных обсуждений</w:t>
            </w:r>
          </w:p>
        </w:tc>
        <w:tc>
          <w:tcPr>
            <w:tcW w:w="2117" w:type="dxa"/>
          </w:tcPr>
          <w:p w:rsidR="00C24D50" w:rsidRPr="00704A36" w:rsidRDefault="00C24D50" w:rsidP="00E37A3A">
            <w:pPr>
              <w:jc w:val="center"/>
              <w:rPr>
                <w:rFonts w:ascii="Times New Roman" w:hAnsi="Times New Roman"/>
              </w:rPr>
            </w:pPr>
            <w:r w:rsidRPr="00704A36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C24D50" w:rsidRPr="00704A36" w:rsidTr="009929F7">
        <w:tc>
          <w:tcPr>
            <w:tcW w:w="568" w:type="dxa"/>
          </w:tcPr>
          <w:p w:rsidR="00C24D50" w:rsidRPr="00704A36" w:rsidRDefault="008E7695" w:rsidP="00C24D5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6" w:type="dxa"/>
          </w:tcPr>
          <w:p w:rsidR="008E7695" w:rsidRPr="000237F3" w:rsidRDefault="00C24D50" w:rsidP="009929F7">
            <w:pPr>
              <w:ind w:left="-25"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F3">
              <w:rPr>
                <w:rFonts w:ascii="Times New Roman" w:hAnsi="Times New Roman"/>
                <w:sz w:val="24"/>
                <w:szCs w:val="24"/>
              </w:rPr>
              <w:t xml:space="preserve">Решения, </w:t>
            </w:r>
            <w:r w:rsidR="006D5696" w:rsidRPr="000237F3">
              <w:rPr>
                <w:rFonts w:ascii="Times New Roman" w:hAnsi="Times New Roman"/>
                <w:sz w:val="24"/>
                <w:szCs w:val="24"/>
              </w:rPr>
              <w:t>принимаемые</w:t>
            </w:r>
            <w:r w:rsidRPr="000237F3">
              <w:rPr>
                <w:rFonts w:ascii="Times New Roman" w:hAnsi="Times New Roman"/>
                <w:sz w:val="24"/>
                <w:szCs w:val="24"/>
              </w:rPr>
              <w:t xml:space="preserve"> по результатам рассмотрения протестов и других документов, поступивших из </w:t>
            </w:r>
            <w:r w:rsidR="008E7695">
              <w:rPr>
                <w:rFonts w:ascii="Times New Roman" w:hAnsi="Times New Roman"/>
                <w:sz w:val="24"/>
                <w:szCs w:val="24"/>
              </w:rPr>
              <w:t xml:space="preserve">Кировской городской прокуратуры, других надзорных организаций </w:t>
            </w:r>
            <w:r w:rsidRPr="000237F3">
              <w:rPr>
                <w:rFonts w:ascii="Times New Roman" w:hAnsi="Times New Roman"/>
                <w:sz w:val="24"/>
                <w:szCs w:val="24"/>
              </w:rPr>
              <w:t xml:space="preserve">Кировского муниципального района Ленинградской области </w:t>
            </w:r>
          </w:p>
        </w:tc>
        <w:tc>
          <w:tcPr>
            <w:tcW w:w="2117" w:type="dxa"/>
          </w:tcPr>
          <w:p w:rsidR="00C24D50" w:rsidRPr="00704A36" w:rsidRDefault="00C24D50" w:rsidP="00E37A3A">
            <w:pPr>
              <w:jc w:val="center"/>
              <w:rPr>
                <w:rFonts w:ascii="Times New Roman" w:hAnsi="Times New Roman"/>
              </w:rPr>
            </w:pPr>
            <w:r w:rsidRPr="00704A36">
              <w:rPr>
                <w:rFonts w:ascii="Times New Roman" w:hAnsi="Times New Roman"/>
                <w:lang w:val="en-US"/>
              </w:rPr>
              <w:t>III</w:t>
            </w:r>
            <w:r w:rsidRPr="00704A36">
              <w:rPr>
                <w:rFonts w:ascii="Times New Roman" w:hAnsi="Times New Roman"/>
              </w:rPr>
              <w:t xml:space="preserve"> квартал,</w:t>
            </w:r>
          </w:p>
          <w:p w:rsidR="00C24D50" w:rsidRPr="00704A36" w:rsidRDefault="00C24D50" w:rsidP="00E37A3A">
            <w:pPr>
              <w:jc w:val="center"/>
              <w:rPr>
                <w:rFonts w:ascii="Times New Roman" w:hAnsi="Times New Roman"/>
              </w:rPr>
            </w:pPr>
            <w:r w:rsidRPr="00704A36">
              <w:rPr>
                <w:rFonts w:ascii="Times New Roman" w:hAnsi="Times New Roman"/>
                <w:lang w:val="en-US"/>
              </w:rPr>
              <w:t>IV</w:t>
            </w:r>
            <w:r w:rsidRPr="00704A36">
              <w:rPr>
                <w:rFonts w:ascii="Times New Roman" w:hAnsi="Times New Roman"/>
              </w:rPr>
              <w:t xml:space="preserve"> квартал</w:t>
            </w:r>
          </w:p>
          <w:p w:rsidR="00C24D50" w:rsidRPr="00704A36" w:rsidRDefault="00C24D50" w:rsidP="00E37A3A">
            <w:pPr>
              <w:jc w:val="center"/>
              <w:rPr>
                <w:rFonts w:ascii="Times New Roman" w:hAnsi="Times New Roman"/>
              </w:rPr>
            </w:pPr>
            <w:r w:rsidRPr="00704A36">
              <w:rPr>
                <w:rFonts w:ascii="Times New Roman" w:hAnsi="Times New Roman"/>
              </w:rPr>
              <w:t>(по мере поступления)</w:t>
            </w:r>
          </w:p>
        </w:tc>
      </w:tr>
      <w:tr w:rsidR="00C24D50" w:rsidRPr="00704A36" w:rsidTr="009929F7">
        <w:trPr>
          <w:trHeight w:val="815"/>
        </w:trPr>
        <w:tc>
          <w:tcPr>
            <w:tcW w:w="568" w:type="dxa"/>
          </w:tcPr>
          <w:p w:rsidR="00C24D50" w:rsidRPr="00704A36" w:rsidRDefault="008E7695" w:rsidP="00C24D5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6" w:type="dxa"/>
          </w:tcPr>
          <w:p w:rsidR="00C24D50" w:rsidRPr="000237F3" w:rsidRDefault="00C24D50" w:rsidP="009929F7">
            <w:pPr>
              <w:ind w:left="-25"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F3">
              <w:rPr>
                <w:rFonts w:ascii="Times New Roman" w:hAnsi="Times New Roman"/>
                <w:sz w:val="24"/>
                <w:szCs w:val="24"/>
              </w:rPr>
              <w:t xml:space="preserve"> Решения, связанные с внесением изменений в Федеральное, региональное законодательство и НПА Кировского муниципального района Ленинградской области</w:t>
            </w:r>
          </w:p>
        </w:tc>
        <w:tc>
          <w:tcPr>
            <w:tcW w:w="2117" w:type="dxa"/>
          </w:tcPr>
          <w:p w:rsidR="009929F7" w:rsidRPr="00704A36" w:rsidRDefault="009929F7" w:rsidP="009929F7">
            <w:pPr>
              <w:jc w:val="center"/>
              <w:rPr>
                <w:rFonts w:ascii="Times New Roman" w:hAnsi="Times New Roman"/>
              </w:rPr>
            </w:pPr>
            <w:r w:rsidRPr="00704A36">
              <w:rPr>
                <w:rFonts w:ascii="Times New Roman" w:hAnsi="Times New Roman"/>
                <w:lang w:val="en-US"/>
              </w:rPr>
              <w:t>III</w:t>
            </w:r>
            <w:r w:rsidRPr="00704A36">
              <w:rPr>
                <w:rFonts w:ascii="Times New Roman" w:hAnsi="Times New Roman"/>
              </w:rPr>
              <w:t xml:space="preserve"> квартал,</w:t>
            </w:r>
          </w:p>
          <w:p w:rsidR="009929F7" w:rsidRPr="00704A36" w:rsidRDefault="009929F7" w:rsidP="009929F7">
            <w:pPr>
              <w:jc w:val="center"/>
              <w:rPr>
                <w:rFonts w:ascii="Times New Roman" w:hAnsi="Times New Roman"/>
              </w:rPr>
            </w:pPr>
            <w:r w:rsidRPr="00704A36">
              <w:rPr>
                <w:rFonts w:ascii="Times New Roman" w:hAnsi="Times New Roman"/>
                <w:lang w:val="en-US"/>
              </w:rPr>
              <w:t>IV</w:t>
            </w:r>
            <w:r w:rsidRPr="00704A36">
              <w:rPr>
                <w:rFonts w:ascii="Times New Roman" w:hAnsi="Times New Roman"/>
              </w:rPr>
              <w:t xml:space="preserve"> квартал</w:t>
            </w:r>
          </w:p>
          <w:p w:rsidR="00C24D50" w:rsidRPr="00704A36" w:rsidRDefault="009929F7" w:rsidP="009929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</w:t>
            </w:r>
            <w:r w:rsidRPr="00704A36">
              <w:rPr>
                <w:rFonts w:ascii="Times New Roman" w:hAnsi="Times New Roman"/>
              </w:rPr>
              <w:t>о мере необходимости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04A36" w:rsidRPr="00704A36" w:rsidTr="009929F7">
        <w:tc>
          <w:tcPr>
            <w:tcW w:w="568" w:type="dxa"/>
          </w:tcPr>
          <w:p w:rsidR="00704A36" w:rsidRPr="00704A36" w:rsidRDefault="008E7695" w:rsidP="00704A3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6" w:type="dxa"/>
          </w:tcPr>
          <w:p w:rsidR="00704A36" w:rsidRPr="000237F3" w:rsidRDefault="00704A36" w:rsidP="009929F7">
            <w:pPr>
              <w:ind w:left="-25"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F3">
              <w:rPr>
                <w:rFonts w:ascii="Times New Roman" w:hAnsi="Times New Roman"/>
                <w:sz w:val="24"/>
                <w:szCs w:val="24"/>
              </w:rPr>
              <w:t xml:space="preserve">Решения, принимаемые на основании предложений </w:t>
            </w:r>
            <w:r w:rsidR="00E37A3A">
              <w:rPr>
                <w:rFonts w:ascii="Times New Roman" w:hAnsi="Times New Roman"/>
                <w:sz w:val="24"/>
                <w:szCs w:val="24"/>
              </w:rPr>
              <w:t xml:space="preserve">Кировской городской прокуратуры - </w:t>
            </w:r>
            <w:r w:rsidRPr="000237F3">
              <w:rPr>
                <w:rFonts w:ascii="Times New Roman" w:hAnsi="Times New Roman"/>
                <w:sz w:val="24"/>
                <w:szCs w:val="24"/>
              </w:rPr>
              <w:t xml:space="preserve">вопросы принятия нормативных правовых актов о внесении изменений в НПА в связи с внесенными изменениями в отдельные законодательные акты Российской Федерации </w:t>
            </w:r>
          </w:p>
        </w:tc>
        <w:tc>
          <w:tcPr>
            <w:tcW w:w="2117" w:type="dxa"/>
          </w:tcPr>
          <w:p w:rsidR="00704A36" w:rsidRPr="00704A36" w:rsidRDefault="00704A36" w:rsidP="00E37A3A">
            <w:pPr>
              <w:jc w:val="center"/>
              <w:rPr>
                <w:rFonts w:ascii="Times New Roman" w:hAnsi="Times New Roman"/>
              </w:rPr>
            </w:pPr>
            <w:r w:rsidRPr="00704A36">
              <w:rPr>
                <w:rFonts w:ascii="Times New Roman" w:hAnsi="Times New Roman"/>
                <w:lang w:val="en-US"/>
              </w:rPr>
              <w:t>III</w:t>
            </w:r>
            <w:r w:rsidRPr="00704A36">
              <w:rPr>
                <w:rFonts w:ascii="Times New Roman" w:hAnsi="Times New Roman"/>
              </w:rPr>
              <w:t xml:space="preserve"> квартал,</w:t>
            </w:r>
          </w:p>
          <w:p w:rsidR="00704A36" w:rsidRPr="00704A36" w:rsidRDefault="00704A36" w:rsidP="00E37A3A">
            <w:pPr>
              <w:jc w:val="center"/>
              <w:rPr>
                <w:rFonts w:ascii="Times New Roman" w:hAnsi="Times New Roman"/>
              </w:rPr>
            </w:pPr>
            <w:r w:rsidRPr="00704A36">
              <w:rPr>
                <w:rFonts w:ascii="Times New Roman" w:hAnsi="Times New Roman"/>
                <w:lang w:val="en-US"/>
              </w:rPr>
              <w:t>IV</w:t>
            </w:r>
            <w:r w:rsidRPr="00704A36">
              <w:rPr>
                <w:rFonts w:ascii="Times New Roman" w:hAnsi="Times New Roman"/>
              </w:rPr>
              <w:t xml:space="preserve"> квартал</w:t>
            </w:r>
          </w:p>
          <w:p w:rsidR="00704A36" w:rsidRPr="00704A36" w:rsidRDefault="00704A36" w:rsidP="00E37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</w:t>
            </w:r>
            <w:r w:rsidRPr="00704A36">
              <w:rPr>
                <w:rFonts w:ascii="Times New Roman" w:hAnsi="Times New Roman"/>
              </w:rPr>
              <w:t>о мере необходимости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04A36" w:rsidRPr="00704A36" w:rsidTr="009929F7">
        <w:tc>
          <w:tcPr>
            <w:tcW w:w="568" w:type="dxa"/>
          </w:tcPr>
          <w:p w:rsidR="00704A36" w:rsidRPr="00704A36" w:rsidRDefault="008E7695" w:rsidP="00704A3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6" w:type="dxa"/>
          </w:tcPr>
          <w:p w:rsidR="00704A36" w:rsidRPr="000237F3" w:rsidRDefault="00704A36" w:rsidP="009929F7">
            <w:pPr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F3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proofErr w:type="spellStart"/>
            <w:r w:rsidRPr="000237F3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Pr="000237F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 на 202</w:t>
            </w:r>
            <w:r w:rsidR="004C2943">
              <w:rPr>
                <w:rFonts w:ascii="Times New Roman" w:hAnsi="Times New Roman"/>
                <w:sz w:val="24"/>
                <w:szCs w:val="24"/>
              </w:rPr>
              <w:t>4</w:t>
            </w:r>
            <w:r w:rsidRPr="000237F3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4C294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0237F3">
              <w:rPr>
                <w:rFonts w:ascii="Times New Roman" w:hAnsi="Times New Roman"/>
                <w:sz w:val="24"/>
                <w:szCs w:val="24"/>
              </w:rPr>
              <w:t>и 202</w:t>
            </w:r>
            <w:r w:rsidR="004C2943">
              <w:rPr>
                <w:rFonts w:ascii="Times New Roman" w:hAnsi="Times New Roman"/>
                <w:sz w:val="24"/>
                <w:szCs w:val="24"/>
              </w:rPr>
              <w:t>6</w:t>
            </w:r>
            <w:r w:rsidRPr="000237F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17" w:type="dxa"/>
          </w:tcPr>
          <w:p w:rsidR="00704A36" w:rsidRPr="00704A36" w:rsidRDefault="00704A36" w:rsidP="00E37A3A">
            <w:pPr>
              <w:jc w:val="center"/>
              <w:rPr>
                <w:rFonts w:ascii="Times New Roman" w:hAnsi="Times New Roman"/>
              </w:rPr>
            </w:pPr>
            <w:r w:rsidRPr="00704A36">
              <w:rPr>
                <w:rFonts w:ascii="Times New Roman" w:hAnsi="Times New Roman"/>
                <w:lang w:val="en-US"/>
              </w:rPr>
              <w:t xml:space="preserve">IV </w:t>
            </w:r>
            <w:r w:rsidRPr="00704A36">
              <w:rPr>
                <w:rFonts w:ascii="Times New Roman" w:hAnsi="Times New Roman"/>
              </w:rPr>
              <w:t>квартал</w:t>
            </w:r>
          </w:p>
        </w:tc>
      </w:tr>
    </w:tbl>
    <w:p w:rsidR="00703F38" w:rsidRDefault="00703F38" w:rsidP="009B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3A" w:rsidRDefault="00E37A3A" w:rsidP="009B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9F7" w:rsidRDefault="009929F7" w:rsidP="009B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36" w:rsidRPr="00E37A3A" w:rsidRDefault="009B709E" w:rsidP="009B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</w:t>
      </w:r>
      <w:r w:rsidR="006D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B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М.Г.</w:t>
      </w:r>
      <w:r w:rsidR="006D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7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Таймасханов</w:t>
      </w:r>
      <w:proofErr w:type="spellEnd"/>
    </w:p>
    <w:p w:rsidR="00E37A3A" w:rsidRDefault="00E37A3A" w:rsidP="009B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695" w:rsidRDefault="008E7695" w:rsidP="009B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E7695" w:rsidRDefault="008E7695" w:rsidP="009B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F38" w:rsidRPr="00704A36" w:rsidRDefault="00704A36" w:rsidP="009B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депутатов,</w:t>
      </w:r>
      <w:r w:rsidR="004C2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прокуратура.</w:t>
      </w:r>
    </w:p>
    <w:sectPr w:rsidR="00703F38" w:rsidRPr="00704A36" w:rsidSect="007D12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AE"/>
    <w:rsid w:val="000237F3"/>
    <w:rsid w:val="000276D1"/>
    <w:rsid w:val="00061A9A"/>
    <w:rsid w:val="00074266"/>
    <w:rsid w:val="0011264E"/>
    <w:rsid w:val="001236DD"/>
    <w:rsid w:val="0014286D"/>
    <w:rsid w:val="001E1A7E"/>
    <w:rsid w:val="0027508F"/>
    <w:rsid w:val="002B0F82"/>
    <w:rsid w:val="00301249"/>
    <w:rsid w:val="003213F1"/>
    <w:rsid w:val="003324CC"/>
    <w:rsid w:val="00347DD8"/>
    <w:rsid w:val="00373E71"/>
    <w:rsid w:val="003845AE"/>
    <w:rsid w:val="00393C30"/>
    <w:rsid w:val="003B4715"/>
    <w:rsid w:val="003E33A0"/>
    <w:rsid w:val="003F627C"/>
    <w:rsid w:val="0044313C"/>
    <w:rsid w:val="004C2943"/>
    <w:rsid w:val="004C31F8"/>
    <w:rsid w:val="005819EB"/>
    <w:rsid w:val="005E5C12"/>
    <w:rsid w:val="006D5696"/>
    <w:rsid w:val="00703F38"/>
    <w:rsid w:val="00704A36"/>
    <w:rsid w:val="00717C50"/>
    <w:rsid w:val="007D12A9"/>
    <w:rsid w:val="0080066D"/>
    <w:rsid w:val="00863E34"/>
    <w:rsid w:val="00874CE2"/>
    <w:rsid w:val="008E7695"/>
    <w:rsid w:val="00927E83"/>
    <w:rsid w:val="009929F7"/>
    <w:rsid w:val="0099606D"/>
    <w:rsid w:val="009B709E"/>
    <w:rsid w:val="009E5F12"/>
    <w:rsid w:val="00A9310F"/>
    <w:rsid w:val="00B850CC"/>
    <w:rsid w:val="00C24D50"/>
    <w:rsid w:val="00DF282E"/>
    <w:rsid w:val="00E31B08"/>
    <w:rsid w:val="00E37A3A"/>
    <w:rsid w:val="00E52E62"/>
    <w:rsid w:val="00E94638"/>
    <w:rsid w:val="00E95CE3"/>
    <w:rsid w:val="00F276C1"/>
    <w:rsid w:val="00F41988"/>
    <w:rsid w:val="00F433EC"/>
    <w:rsid w:val="00F62CDC"/>
    <w:rsid w:val="00F95BAF"/>
    <w:rsid w:val="00F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252E"/>
  <w15:chartTrackingRefBased/>
  <w15:docId w15:val="{93B9D94B-5F96-4FFE-AC12-97187116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8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266"/>
    <w:rPr>
      <w:rFonts w:ascii="Segoe UI" w:hAnsi="Segoe UI" w:cs="Segoe UI"/>
      <w:sz w:val="18"/>
      <w:szCs w:val="18"/>
    </w:rPr>
  </w:style>
  <w:style w:type="character" w:styleId="a7">
    <w:name w:val="Intense Emphasis"/>
    <w:basedOn w:val="a0"/>
    <w:uiPriority w:val="21"/>
    <w:qFormat/>
    <w:rsid w:val="004C294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6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2</cp:revision>
  <cp:lastPrinted>2023-07-10T08:13:00Z</cp:lastPrinted>
  <dcterms:created xsi:type="dcterms:W3CDTF">2023-07-10T09:22:00Z</dcterms:created>
  <dcterms:modified xsi:type="dcterms:W3CDTF">2023-07-10T09:22:00Z</dcterms:modified>
</cp:coreProperties>
</file>