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BD259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BD2597" w:rsidRPr="00633B2F" w:rsidRDefault="00BD2597" w:rsidP="00BD259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B62E44">
      <w:pPr>
        <w:jc w:val="center"/>
        <w:rPr>
          <w:b/>
          <w:bCs/>
        </w:rPr>
      </w:pP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B62E44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Default="000B6F70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BA1394">
        <w:rPr>
          <w:bCs/>
          <w:noProof/>
          <w:sz w:val="28"/>
          <w:szCs w:val="28"/>
        </w:rPr>
        <w:t>01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C24569">
        <w:rPr>
          <w:bCs/>
          <w:noProof/>
          <w:sz w:val="28"/>
          <w:szCs w:val="28"/>
        </w:rPr>
        <w:t>марта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E465C3">
        <w:rPr>
          <w:bCs/>
          <w:noProof/>
          <w:sz w:val="28"/>
          <w:szCs w:val="28"/>
        </w:rPr>
        <w:t>1</w:t>
      </w:r>
      <w:r w:rsidR="00CD7978">
        <w:rPr>
          <w:bCs/>
          <w:noProof/>
          <w:sz w:val="28"/>
          <w:szCs w:val="28"/>
        </w:rPr>
        <w:t>2</w:t>
      </w:r>
    </w:p>
    <w:p w:rsidR="00E465C3" w:rsidRPr="00675A82" w:rsidRDefault="00E465C3" w:rsidP="00E465C3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</w:p>
    <w:p w:rsidR="003B78AD" w:rsidRDefault="003B78AD" w:rsidP="003B78AD">
      <w:pPr>
        <w:jc w:val="center"/>
        <w:rPr>
          <w:b/>
        </w:rPr>
      </w:pPr>
      <w:r>
        <w:rPr>
          <w:b/>
        </w:rPr>
        <w:t xml:space="preserve">Об утверждении состава постоянных депутатских комиссий </w:t>
      </w:r>
    </w:p>
    <w:p w:rsidR="003B78AD" w:rsidRDefault="003B78AD" w:rsidP="003B78AD">
      <w:pPr>
        <w:jc w:val="center"/>
        <w:rPr>
          <w:b/>
        </w:rPr>
      </w:pPr>
      <w:r>
        <w:rPr>
          <w:b/>
        </w:rPr>
        <w:t xml:space="preserve">совета депутатов </w:t>
      </w:r>
      <w:proofErr w:type="spellStart"/>
      <w:r>
        <w:rPr>
          <w:b/>
        </w:rPr>
        <w:t>Отрадненского</w:t>
      </w:r>
      <w:proofErr w:type="spellEnd"/>
      <w:r>
        <w:rPr>
          <w:b/>
        </w:rPr>
        <w:t xml:space="preserve"> городского поселения </w:t>
      </w:r>
    </w:p>
    <w:p w:rsidR="003B78AD" w:rsidRDefault="003B78AD" w:rsidP="003B78AD">
      <w:pPr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3B78AD" w:rsidRPr="00C073E5" w:rsidRDefault="003B78AD" w:rsidP="003B78AD">
      <w:pPr>
        <w:rPr>
          <w:b/>
        </w:rPr>
      </w:pPr>
    </w:p>
    <w:p w:rsidR="003B78AD" w:rsidRDefault="003B78AD" w:rsidP="003B78A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3312B">
        <w:rPr>
          <w:sz w:val="28"/>
          <w:szCs w:val="28"/>
        </w:rPr>
        <w:t xml:space="preserve">В соответствии с Положением о совете депутатов </w:t>
      </w:r>
      <w:proofErr w:type="spellStart"/>
      <w:r w:rsidRPr="0073312B">
        <w:rPr>
          <w:sz w:val="28"/>
          <w:szCs w:val="28"/>
        </w:rPr>
        <w:t>Отрадненского</w:t>
      </w:r>
      <w:proofErr w:type="spellEnd"/>
      <w:r w:rsidRPr="0073312B">
        <w:rPr>
          <w:sz w:val="28"/>
          <w:szCs w:val="28"/>
        </w:rPr>
        <w:t xml:space="preserve"> городского поселения Кировского муниципального района Ленинградской области, утвержденн</w:t>
      </w:r>
      <w:r>
        <w:rPr>
          <w:sz w:val="28"/>
          <w:szCs w:val="28"/>
        </w:rPr>
        <w:t>ым</w:t>
      </w:r>
      <w:r w:rsidRPr="0073312B">
        <w:rPr>
          <w:sz w:val="28"/>
          <w:szCs w:val="28"/>
        </w:rPr>
        <w:t xml:space="preserve"> решением совета депутатов </w:t>
      </w:r>
      <w:r>
        <w:rPr>
          <w:sz w:val="28"/>
          <w:szCs w:val="28"/>
        </w:rPr>
        <w:t>МО «Город Отрадное»</w:t>
      </w:r>
      <w:r w:rsidRPr="0073312B">
        <w:rPr>
          <w:sz w:val="28"/>
          <w:szCs w:val="28"/>
        </w:rPr>
        <w:t xml:space="preserve"> от 17 июня 2020 года № 29,</w:t>
      </w:r>
      <w:r>
        <w:rPr>
          <w:sz w:val="28"/>
          <w:szCs w:val="28"/>
        </w:rPr>
        <w:t xml:space="preserve"> руководствуясь Положением о постоянных депутатских комиссиях совета депутатов муниципального образования </w:t>
      </w:r>
      <w:proofErr w:type="spellStart"/>
      <w:r>
        <w:rPr>
          <w:sz w:val="28"/>
          <w:szCs w:val="28"/>
        </w:rPr>
        <w:t>Отрадненское</w:t>
      </w:r>
      <w:proofErr w:type="spellEnd"/>
      <w:r>
        <w:rPr>
          <w:sz w:val="28"/>
          <w:szCs w:val="28"/>
        </w:rPr>
        <w:t xml:space="preserve"> городское поселение Кировского муниципального района Ленинградской области, утвержденным решением совета депутатов МО «Город отрадное» от 17 июня 2020 года № 30,</w:t>
      </w:r>
      <w:r w:rsidRPr="0073312B">
        <w:rPr>
          <w:sz w:val="28"/>
          <w:szCs w:val="28"/>
        </w:rPr>
        <w:t xml:space="preserve"> </w:t>
      </w:r>
      <w:r w:rsidRPr="003B78AD">
        <w:rPr>
          <w:sz w:val="28"/>
          <w:szCs w:val="28"/>
        </w:rPr>
        <w:t xml:space="preserve">на основании заявлений депутатов совета депутатов МО «Город Отрадное», согласно итогам голосования, </w:t>
      </w:r>
      <w:r w:rsidRPr="003B78AD">
        <w:rPr>
          <w:b/>
          <w:sz w:val="28"/>
          <w:szCs w:val="28"/>
        </w:rPr>
        <w:t>совет депутатов решил:</w:t>
      </w:r>
    </w:p>
    <w:p w:rsidR="003B78AD" w:rsidRPr="003B78AD" w:rsidRDefault="003B78AD" w:rsidP="003B78A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3B78AD" w:rsidRPr="00FE4B62" w:rsidRDefault="003B78AD" w:rsidP="003B78AD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73312B">
        <w:rPr>
          <w:sz w:val="28"/>
          <w:szCs w:val="28"/>
        </w:rPr>
        <w:t>Утвердить следующий состав постоянных депутатских комиссий совета депутатов:</w:t>
      </w:r>
    </w:p>
    <w:p w:rsidR="003B78AD" w:rsidRPr="0073312B" w:rsidRDefault="003B78AD" w:rsidP="003B78AD">
      <w:pPr>
        <w:jc w:val="both"/>
        <w:rPr>
          <w:b/>
          <w:sz w:val="28"/>
          <w:szCs w:val="28"/>
        </w:rPr>
      </w:pPr>
      <w:r w:rsidRPr="0073312B">
        <w:rPr>
          <w:b/>
          <w:sz w:val="28"/>
          <w:szCs w:val="28"/>
        </w:rPr>
        <w:t>Комиссия по экономике, финансам, муниципальной собственности, промышленности: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23"/>
      </w:tblGrid>
      <w:tr w:rsidR="003B78AD" w:rsidRPr="00DF5885" w:rsidTr="00AA1255">
        <w:tc>
          <w:tcPr>
            <w:tcW w:w="4815" w:type="dxa"/>
            <w:shd w:val="clear" w:color="auto" w:fill="auto"/>
          </w:tcPr>
          <w:p w:rsidR="003B78AD" w:rsidRPr="00DF5885" w:rsidRDefault="003B78AD" w:rsidP="00AA1255">
            <w:pPr>
              <w:rPr>
                <w:color w:val="000000" w:themeColor="text1"/>
                <w:szCs w:val="28"/>
              </w:rPr>
            </w:pPr>
            <w:r w:rsidRPr="00DF5885">
              <w:rPr>
                <w:color w:val="000000" w:themeColor="text1"/>
                <w:szCs w:val="28"/>
              </w:rPr>
              <w:t>1.</w:t>
            </w:r>
            <w:r w:rsidRPr="00DF5885">
              <w:rPr>
                <w:color w:val="000000" w:themeColor="text1"/>
              </w:rPr>
              <w:t xml:space="preserve"> </w:t>
            </w:r>
            <w:r w:rsidRPr="00DF5885">
              <w:rPr>
                <w:color w:val="000000" w:themeColor="text1"/>
                <w:szCs w:val="28"/>
              </w:rPr>
              <w:t>Орлов Максим Анатольевич</w:t>
            </w:r>
          </w:p>
        </w:tc>
        <w:tc>
          <w:tcPr>
            <w:tcW w:w="4823" w:type="dxa"/>
            <w:shd w:val="clear" w:color="auto" w:fill="auto"/>
          </w:tcPr>
          <w:p w:rsidR="003B78AD" w:rsidRPr="00DF5885" w:rsidRDefault="003B78AD" w:rsidP="00AA1255">
            <w:pPr>
              <w:rPr>
                <w:color w:val="000000" w:themeColor="text1"/>
                <w:szCs w:val="28"/>
              </w:rPr>
            </w:pPr>
            <w:r w:rsidRPr="00DF5885">
              <w:rPr>
                <w:color w:val="000000" w:themeColor="text1"/>
                <w:szCs w:val="28"/>
              </w:rPr>
              <w:t>депутат по избирательному округу №1</w:t>
            </w:r>
          </w:p>
        </w:tc>
      </w:tr>
      <w:tr w:rsidR="003B78AD" w:rsidRPr="00DF5885" w:rsidTr="00AA1255">
        <w:tc>
          <w:tcPr>
            <w:tcW w:w="4815" w:type="dxa"/>
            <w:shd w:val="clear" w:color="auto" w:fill="auto"/>
          </w:tcPr>
          <w:p w:rsidR="003B78AD" w:rsidRPr="00DF5885" w:rsidRDefault="003B78AD" w:rsidP="00AA1255">
            <w:pPr>
              <w:rPr>
                <w:color w:val="000000" w:themeColor="text1"/>
                <w:szCs w:val="28"/>
              </w:rPr>
            </w:pPr>
            <w:r w:rsidRPr="00DF5885">
              <w:rPr>
                <w:color w:val="000000" w:themeColor="text1"/>
                <w:szCs w:val="28"/>
              </w:rPr>
              <w:t>2.</w:t>
            </w:r>
            <w:r w:rsidRPr="00DF5885">
              <w:rPr>
                <w:color w:val="000000" w:themeColor="text1"/>
              </w:rPr>
              <w:t xml:space="preserve"> </w:t>
            </w:r>
            <w:r w:rsidRPr="00DF5885">
              <w:rPr>
                <w:color w:val="000000" w:themeColor="text1"/>
                <w:szCs w:val="28"/>
              </w:rPr>
              <w:t>Исаков Алексей Николаевич</w:t>
            </w:r>
          </w:p>
        </w:tc>
        <w:tc>
          <w:tcPr>
            <w:tcW w:w="4823" w:type="dxa"/>
            <w:shd w:val="clear" w:color="auto" w:fill="auto"/>
          </w:tcPr>
          <w:p w:rsidR="003B78AD" w:rsidRPr="00DF5885" w:rsidRDefault="003B78AD" w:rsidP="00AA1255">
            <w:pPr>
              <w:rPr>
                <w:color w:val="000000" w:themeColor="text1"/>
                <w:szCs w:val="28"/>
              </w:rPr>
            </w:pPr>
            <w:r w:rsidRPr="00DF5885">
              <w:rPr>
                <w:color w:val="000000" w:themeColor="text1"/>
                <w:szCs w:val="28"/>
              </w:rPr>
              <w:t>депутат по избирательному округу №3</w:t>
            </w:r>
          </w:p>
        </w:tc>
      </w:tr>
      <w:tr w:rsidR="003B78AD" w:rsidRPr="00DF5885" w:rsidTr="00AA1255">
        <w:tc>
          <w:tcPr>
            <w:tcW w:w="4815" w:type="dxa"/>
            <w:shd w:val="clear" w:color="auto" w:fill="auto"/>
          </w:tcPr>
          <w:p w:rsidR="003B78AD" w:rsidRPr="00DF5885" w:rsidRDefault="003B78AD" w:rsidP="00AA1255">
            <w:pPr>
              <w:rPr>
                <w:color w:val="000000" w:themeColor="text1"/>
                <w:szCs w:val="28"/>
              </w:rPr>
            </w:pPr>
            <w:r w:rsidRPr="00DF5885">
              <w:rPr>
                <w:color w:val="000000" w:themeColor="text1"/>
                <w:szCs w:val="28"/>
              </w:rPr>
              <w:t>3.</w:t>
            </w:r>
            <w:r w:rsidRPr="00DF5885">
              <w:rPr>
                <w:color w:val="000000" w:themeColor="text1"/>
              </w:rPr>
              <w:t xml:space="preserve"> </w:t>
            </w:r>
            <w:r w:rsidRPr="00DF5885">
              <w:rPr>
                <w:color w:val="000000" w:themeColor="text1"/>
                <w:szCs w:val="28"/>
              </w:rPr>
              <w:t xml:space="preserve">Носова Ирина Владимировна </w:t>
            </w:r>
          </w:p>
          <w:p w:rsidR="003B78AD" w:rsidRPr="00DF5885" w:rsidRDefault="003B78AD" w:rsidP="00AA1255">
            <w:pPr>
              <w:rPr>
                <w:color w:val="000000" w:themeColor="text1"/>
                <w:szCs w:val="28"/>
              </w:rPr>
            </w:pPr>
            <w:r w:rsidRPr="00DF5885">
              <w:rPr>
                <w:color w:val="000000" w:themeColor="text1"/>
                <w:szCs w:val="28"/>
              </w:rPr>
              <w:t xml:space="preserve">4. </w:t>
            </w:r>
            <w:proofErr w:type="spellStart"/>
            <w:r w:rsidRPr="00DF5885">
              <w:rPr>
                <w:color w:val="000000" w:themeColor="text1"/>
                <w:szCs w:val="28"/>
              </w:rPr>
              <w:t>Острикова</w:t>
            </w:r>
            <w:proofErr w:type="spellEnd"/>
            <w:r w:rsidRPr="00DF5885">
              <w:rPr>
                <w:color w:val="000000" w:themeColor="text1"/>
                <w:szCs w:val="28"/>
              </w:rPr>
              <w:t xml:space="preserve"> Анна Анатольевна</w:t>
            </w:r>
          </w:p>
          <w:p w:rsidR="003B78AD" w:rsidRPr="00DF5885" w:rsidRDefault="003B78AD" w:rsidP="00AA1255">
            <w:pPr>
              <w:rPr>
                <w:color w:val="000000" w:themeColor="text1"/>
                <w:szCs w:val="28"/>
              </w:rPr>
            </w:pPr>
            <w:r w:rsidRPr="00DF5885">
              <w:rPr>
                <w:color w:val="000000" w:themeColor="text1"/>
                <w:szCs w:val="28"/>
              </w:rPr>
              <w:t>5.</w:t>
            </w:r>
            <w:r w:rsidRPr="00DF5885">
              <w:rPr>
                <w:color w:val="000000" w:themeColor="text1"/>
              </w:rPr>
              <w:t xml:space="preserve"> </w:t>
            </w:r>
            <w:r w:rsidRPr="00DF5885">
              <w:rPr>
                <w:color w:val="000000" w:themeColor="text1"/>
                <w:szCs w:val="28"/>
              </w:rPr>
              <w:t>Плакса Антон Александрович</w:t>
            </w:r>
          </w:p>
        </w:tc>
        <w:tc>
          <w:tcPr>
            <w:tcW w:w="4823" w:type="dxa"/>
            <w:shd w:val="clear" w:color="auto" w:fill="auto"/>
          </w:tcPr>
          <w:p w:rsidR="003B78AD" w:rsidRPr="00DF5885" w:rsidRDefault="003B78AD" w:rsidP="00AA1255">
            <w:pPr>
              <w:rPr>
                <w:color w:val="000000" w:themeColor="text1"/>
                <w:szCs w:val="28"/>
              </w:rPr>
            </w:pPr>
            <w:r w:rsidRPr="00DF5885">
              <w:rPr>
                <w:color w:val="000000" w:themeColor="text1"/>
                <w:szCs w:val="28"/>
              </w:rPr>
              <w:t>депутат по избирательному округу №2</w:t>
            </w:r>
          </w:p>
          <w:p w:rsidR="003B78AD" w:rsidRPr="00DF5885" w:rsidRDefault="003B78AD" w:rsidP="00AA1255">
            <w:pPr>
              <w:rPr>
                <w:color w:val="000000" w:themeColor="text1"/>
                <w:szCs w:val="28"/>
              </w:rPr>
            </w:pPr>
            <w:r w:rsidRPr="00DF5885">
              <w:rPr>
                <w:color w:val="000000" w:themeColor="text1"/>
                <w:szCs w:val="28"/>
              </w:rPr>
              <w:t>депутат по избирательному округу №2</w:t>
            </w:r>
          </w:p>
          <w:p w:rsidR="003B78AD" w:rsidRPr="00DF5885" w:rsidRDefault="003B78AD" w:rsidP="00AA1255">
            <w:pPr>
              <w:rPr>
                <w:color w:val="000000" w:themeColor="text1"/>
                <w:szCs w:val="28"/>
              </w:rPr>
            </w:pPr>
            <w:r w:rsidRPr="00DF5885">
              <w:rPr>
                <w:color w:val="000000" w:themeColor="text1"/>
                <w:szCs w:val="28"/>
              </w:rPr>
              <w:t>депутат по избирательному округу №4</w:t>
            </w:r>
          </w:p>
        </w:tc>
      </w:tr>
      <w:tr w:rsidR="003B78AD" w:rsidRPr="00DF5885" w:rsidTr="00AA1255">
        <w:tc>
          <w:tcPr>
            <w:tcW w:w="4815" w:type="dxa"/>
          </w:tcPr>
          <w:p w:rsidR="003B78AD" w:rsidRPr="00DF5885" w:rsidRDefault="003B78AD" w:rsidP="00AA1255">
            <w:pPr>
              <w:rPr>
                <w:color w:val="000000" w:themeColor="text1"/>
                <w:szCs w:val="28"/>
              </w:rPr>
            </w:pPr>
            <w:r w:rsidRPr="00DF5885">
              <w:rPr>
                <w:color w:val="000000" w:themeColor="text1"/>
                <w:szCs w:val="28"/>
              </w:rPr>
              <w:t xml:space="preserve">6. </w:t>
            </w:r>
            <w:proofErr w:type="spellStart"/>
            <w:r w:rsidRPr="00DF5885">
              <w:rPr>
                <w:color w:val="000000" w:themeColor="text1"/>
                <w:szCs w:val="28"/>
              </w:rPr>
              <w:t>Таймасханов</w:t>
            </w:r>
            <w:proofErr w:type="spellEnd"/>
            <w:r w:rsidRPr="00DF5885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DF5885">
              <w:rPr>
                <w:color w:val="000000" w:themeColor="text1"/>
                <w:szCs w:val="28"/>
              </w:rPr>
              <w:t>Магданбек</w:t>
            </w:r>
            <w:proofErr w:type="spellEnd"/>
            <w:r w:rsidRPr="00DF5885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DF5885">
              <w:rPr>
                <w:color w:val="000000" w:themeColor="text1"/>
                <w:szCs w:val="28"/>
              </w:rPr>
              <w:t>Гаджиевич</w:t>
            </w:r>
            <w:proofErr w:type="spellEnd"/>
          </w:p>
          <w:p w:rsidR="003B78AD" w:rsidRPr="00DF5885" w:rsidRDefault="003B78AD" w:rsidP="00AA1255">
            <w:pPr>
              <w:rPr>
                <w:color w:val="000000" w:themeColor="text1"/>
                <w:szCs w:val="28"/>
              </w:rPr>
            </w:pPr>
            <w:r w:rsidRPr="00DF5885">
              <w:rPr>
                <w:color w:val="000000" w:themeColor="text1"/>
                <w:szCs w:val="28"/>
              </w:rPr>
              <w:t>7. Иванов Михаил Владимирович</w:t>
            </w:r>
          </w:p>
          <w:p w:rsidR="003B78AD" w:rsidRPr="00DF5885" w:rsidRDefault="003B78AD" w:rsidP="00AA1255">
            <w:pPr>
              <w:rPr>
                <w:color w:val="000000" w:themeColor="text1"/>
                <w:szCs w:val="28"/>
              </w:rPr>
            </w:pPr>
            <w:r w:rsidRPr="00DF5885">
              <w:rPr>
                <w:color w:val="000000" w:themeColor="text1"/>
                <w:szCs w:val="28"/>
              </w:rPr>
              <w:t xml:space="preserve">8. </w:t>
            </w:r>
            <w:proofErr w:type="spellStart"/>
            <w:r w:rsidRPr="00DF5885">
              <w:rPr>
                <w:color w:val="000000" w:themeColor="text1"/>
                <w:szCs w:val="28"/>
              </w:rPr>
              <w:t>Руппэль</w:t>
            </w:r>
            <w:proofErr w:type="spellEnd"/>
            <w:r w:rsidRPr="00DF5885">
              <w:rPr>
                <w:color w:val="000000" w:themeColor="text1"/>
                <w:szCs w:val="28"/>
              </w:rPr>
              <w:t xml:space="preserve"> Сергей Александрович</w:t>
            </w:r>
          </w:p>
        </w:tc>
        <w:tc>
          <w:tcPr>
            <w:tcW w:w="4823" w:type="dxa"/>
          </w:tcPr>
          <w:p w:rsidR="003B78AD" w:rsidRPr="00DF5885" w:rsidRDefault="003B78AD" w:rsidP="00AA1255">
            <w:pPr>
              <w:rPr>
                <w:color w:val="000000" w:themeColor="text1"/>
                <w:szCs w:val="28"/>
              </w:rPr>
            </w:pPr>
            <w:r w:rsidRPr="00DF5885">
              <w:rPr>
                <w:color w:val="000000" w:themeColor="text1"/>
                <w:szCs w:val="28"/>
              </w:rPr>
              <w:t>депутат по избирательному округу №2</w:t>
            </w:r>
          </w:p>
          <w:p w:rsidR="003B78AD" w:rsidRPr="00DF5885" w:rsidRDefault="003B78AD" w:rsidP="00AA1255">
            <w:pPr>
              <w:rPr>
                <w:color w:val="000000" w:themeColor="text1"/>
                <w:szCs w:val="28"/>
              </w:rPr>
            </w:pPr>
            <w:r w:rsidRPr="00DF5885">
              <w:rPr>
                <w:color w:val="000000" w:themeColor="text1"/>
                <w:szCs w:val="28"/>
              </w:rPr>
              <w:t>депутат по избирательному округу №1</w:t>
            </w:r>
          </w:p>
          <w:p w:rsidR="003B78AD" w:rsidRPr="00DF5885" w:rsidRDefault="003B78AD" w:rsidP="00AA1255">
            <w:pPr>
              <w:rPr>
                <w:color w:val="000000" w:themeColor="text1"/>
                <w:szCs w:val="28"/>
              </w:rPr>
            </w:pPr>
            <w:r w:rsidRPr="00DF5885">
              <w:rPr>
                <w:color w:val="000000" w:themeColor="text1"/>
                <w:szCs w:val="28"/>
              </w:rPr>
              <w:t>депутат по избирательному округу №3</w:t>
            </w:r>
          </w:p>
          <w:p w:rsidR="003B78AD" w:rsidRPr="00DF5885" w:rsidRDefault="003B78AD" w:rsidP="00AA1255">
            <w:pPr>
              <w:rPr>
                <w:color w:val="000000" w:themeColor="text1"/>
                <w:szCs w:val="28"/>
              </w:rPr>
            </w:pPr>
          </w:p>
        </w:tc>
      </w:tr>
    </w:tbl>
    <w:p w:rsidR="003B78AD" w:rsidRPr="00DF5885" w:rsidRDefault="003B78AD" w:rsidP="003B78AD">
      <w:pPr>
        <w:jc w:val="both"/>
        <w:rPr>
          <w:b/>
          <w:sz w:val="28"/>
          <w:szCs w:val="28"/>
        </w:rPr>
      </w:pPr>
      <w:r w:rsidRPr="00DF5885">
        <w:rPr>
          <w:b/>
          <w:sz w:val="28"/>
          <w:szCs w:val="28"/>
        </w:rPr>
        <w:t xml:space="preserve">Комиссия по жилищно-коммунальному хозяйству, транспорту, связи и экологии: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23"/>
      </w:tblGrid>
      <w:tr w:rsidR="003B78AD" w:rsidRPr="00DF5885" w:rsidTr="00AA1255">
        <w:tc>
          <w:tcPr>
            <w:tcW w:w="4815" w:type="dxa"/>
            <w:shd w:val="clear" w:color="auto" w:fill="auto"/>
          </w:tcPr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>1. Балахнин Александр Анатольевич</w:t>
            </w:r>
          </w:p>
        </w:tc>
        <w:tc>
          <w:tcPr>
            <w:tcW w:w="4823" w:type="dxa"/>
            <w:shd w:val="clear" w:color="auto" w:fill="auto"/>
          </w:tcPr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>депутат по избирательному округу №4</w:t>
            </w:r>
          </w:p>
        </w:tc>
      </w:tr>
      <w:tr w:rsidR="003B78AD" w:rsidRPr="00DF5885" w:rsidTr="00AA1255">
        <w:tc>
          <w:tcPr>
            <w:tcW w:w="4815" w:type="dxa"/>
            <w:shd w:val="clear" w:color="auto" w:fill="auto"/>
          </w:tcPr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>2.</w:t>
            </w:r>
            <w:r w:rsidRPr="00DF5885">
              <w:t xml:space="preserve"> </w:t>
            </w:r>
            <w:r w:rsidRPr="00DF5885">
              <w:rPr>
                <w:szCs w:val="28"/>
              </w:rPr>
              <w:t>Иванов Михаил Владимирович</w:t>
            </w:r>
          </w:p>
        </w:tc>
        <w:tc>
          <w:tcPr>
            <w:tcW w:w="4823" w:type="dxa"/>
            <w:shd w:val="clear" w:color="auto" w:fill="auto"/>
          </w:tcPr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>депутат по избирательному округу №1</w:t>
            </w:r>
          </w:p>
        </w:tc>
      </w:tr>
      <w:tr w:rsidR="003B78AD" w:rsidRPr="00DF5885" w:rsidTr="00AA1255">
        <w:tc>
          <w:tcPr>
            <w:tcW w:w="4815" w:type="dxa"/>
            <w:shd w:val="clear" w:color="auto" w:fill="auto"/>
          </w:tcPr>
          <w:p w:rsidR="003B78AD" w:rsidRPr="00DF5885" w:rsidRDefault="003B78AD" w:rsidP="00AA1255">
            <w:pPr>
              <w:rPr>
                <w:szCs w:val="28"/>
                <w:lang w:val="en-US"/>
              </w:rPr>
            </w:pPr>
            <w:r w:rsidRPr="00DF5885">
              <w:rPr>
                <w:szCs w:val="28"/>
              </w:rPr>
              <w:t>3. Исаков Алексей Николаевич</w:t>
            </w:r>
          </w:p>
        </w:tc>
        <w:tc>
          <w:tcPr>
            <w:tcW w:w="4823" w:type="dxa"/>
            <w:shd w:val="clear" w:color="auto" w:fill="auto"/>
          </w:tcPr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>депутат по избирательному округу №3</w:t>
            </w:r>
          </w:p>
        </w:tc>
      </w:tr>
      <w:tr w:rsidR="003B78AD" w:rsidRPr="00DF5885" w:rsidTr="00AA1255">
        <w:tc>
          <w:tcPr>
            <w:tcW w:w="4815" w:type="dxa"/>
            <w:shd w:val="clear" w:color="auto" w:fill="auto"/>
          </w:tcPr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 xml:space="preserve">4. </w:t>
            </w:r>
            <w:proofErr w:type="spellStart"/>
            <w:r w:rsidRPr="00DF5885">
              <w:rPr>
                <w:szCs w:val="28"/>
              </w:rPr>
              <w:t>Таймасханов</w:t>
            </w:r>
            <w:proofErr w:type="spellEnd"/>
            <w:r w:rsidRPr="00DF5885">
              <w:rPr>
                <w:szCs w:val="28"/>
              </w:rPr>
              <w:t xml:space="preserve"> Магомед </w:t>
            </w:r>
            <w:proofErr w:type="spellStart"/>
            <w:r w:rsidRPr="00DF5885">
              <w:rPr>
                <w:szCs w:val="28"/>
              </w:rPr>
              <w:t>Магданбегович</w:t>
            </w:r>
            <w:proofErr w:type="spellEnd"/>
            <w:r w:rsidRPr="00DF5885">
              <w:rPr>
                <w:szCs w:val="28"/>
              </w:rPr>
              <w:t xml:space="preserve">    </w:t>
            </w:r>
          </w:p>
        </w:tc>
        <w:tc>
          <w:tcPr>
            <w:tcW w:w="4823" w:type="dxa"/>
            <w:shd w:val="clear" w:color="auto" w:fill="auto"/>
          </w:tcPr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>депутат по избирательному округу №4</w:t>
            </w:r>
          </w:p>
        </w:tc>
      </w:tr>
      <w:tr w:rsidR="003B78AD" w:rsidRPr="00DF5885" w:rsidTr="00AA1255">
        <w:tc>
          <w:tcPr>
            <w:tcW w:w="4815" w:type="dxa"/>
            <w:shd w:val="clear" w:color="auto" w:fill="auto"/>
          </w:tcPr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>5. Орлов Максим Анатольевич</w:t>
            </w:r>
          </w:p>
        </w:tc>
        <w:tc>
          <w:tcPr>
            <w:tcW w:w="4823" w:type="dxa"/>
            <w:shd w:val="clear" w:color="auto" w:fill="auto"/>
          </w:tcPr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>депутат по избирательному округу №1</w:t>
            </w:r>
          </w:p>
        </w:tc>
      </w:tr>
      <w:tr w:rsidR="003B78AD" w:rsidRPr="00DF5885" w:rsidTr="00AA1255">
        <w:tc>
          <w:tcPr>
            <w:tcW w:w="4815" w:type="dxa"/>
            <w:shd w:val="clear" w:color="auto" w:fill="auto"/>
          </w:tcPr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>6. Плакса Антон Александрович</w:t>
            </w:r>
          </w:p>
        </w:tc>
        <w:tc>
          <w:tcPr>
            <w:tcW w:w="4823" w:type="dxa"/>
            <w:shd w:val="clear" w:color="auto" w:fill="auto"/>
          </w:tcPr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>депутат по избирательному округу №4</w:t>
            </w:r>
          </w:p>
        </w:tc>
      </w:tr>
      <w:tr w:rsidR="003B78AD" w:rsidRPr="00DF5885" w:rsidTr="00AA1255">
        <w:tc>
          <w:tcPr>
            <w:tcW w:w="4815" w:type="dxa"/>
            <w:shd w:val="clear" w:color="auto" w:fill="auto"/>
          </w:tcPr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 xml:space="preserve">7. </w:t>
            </w:r>
            <w:proofErr w:type="spellStart"/>
            <w:r w:rsidRPr="00DF5885">
              <w:rPr>
                <w:szCs w:val="28"/>
              </w:rPr>
              <w:t>Руппэль</w:t>
            </w:r>
            <w:proofErr w:type="spellEnd"/>
            <w:r w:rsidRPr="00DF5885">
              <w:rPr>
                <w:szCs w:val="28"/>
              </w:rPr>
              <w:t xml:space="preserve"> Сергей Александрович</w:t>
            </w:r>
          </w:p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 xml:space="preserve">8. </w:t>
            </w:r>
            <w:proofErr w:type="spellStart"/>
            <w:r w:rsidRPr="00DF5885">
              <w:rPr>
                <w:szCs w:val="28"/>
              </w:rPr>
              <w:t>Таймасханов</w:t>
            </w:r>
            <w:proofErr w:type="spellEnd"/>
            <w:r w:rsidRPr="00DF5885">
              <w:rPr>
                <w:szCs w:val="28"/>
              </w:rPr>
              <w:t xml:space="preserve"> </w:t>
            </w:r>
            <w:proofErr w:type="spellStart"/>
            <w:r w:rsidRPr="00DF5885">
              <w:rPr>
                <w:szCs w:val="28"/>
              </w:rPr>
              <w:t>Магданбек</w:t>
            </w:r>
            <w:proofErr w:type="spellEnd"/>
            <w:r w:rsidRPr="00DF5885">
              <w:rPr>
                <w:szCs w:val="28"/>
              </w:rPr>
              <w:t xml:space="preserve"> </w:t>
            </w:r>
            <w:proofErr w:type="spellStart"/>
            <w:r w:rsidRPr="00DF5885">
              <w:rPr>
                <w:szCs w:val="28"/>
              </w:rPr>
              <w:t>Гаджиевич</w:t>
            </w:r>
            <w:proofErr w:type="spellEnd"/>
          </w:p>
        </w:tc>
        <w:tc>
          <w:tcPr>
            <w:tcW w:w="4823" w:type="dxa"/>
            <w:shd w:val="clear" w:color="auto" w:fill="auto"/>
          </w:tcPr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>депутат по избирательному округу №3</w:t>
            </w:r>
          </w:p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>депутат по избирательному округу №2</w:t>
            </w:r>
          </w:p>
        </w:tc>
      </w:tr>
    </w:tbl>
    <w:p w:rsidR="003B78AD" w:rsidRDefault="003B78AD" w:rsidP="003B78AD">
      <w:pPr>
        <w:jc w:val="both"/>
        <w:rPr>
          <w:szCs w:val="28"/>
        </w:rPr>
      </w:pPr>
    </w:p>
    <w:p w:rsidR="003B78AD" w:rsidRPr="00DF5885" w:rsidRDefault="003B78AD" w:rsidP="003B78AD">
      <w:pPr>
        <w:jc w:val="both"/>
        <w:rPr>
          <w:b/>
          <w:color w:val="000000" w:themeColor="text1"/>
          <w:sz w:val="28"/>
          <w:szCs w:val="28"/>
        </w:rPr>
      </w:pPr>
      <w:r w:rsidRPr="00DF5885">
        <w:rPr>
          <w:b/>
          <w:color w:val="000000" w:themeColor="text1"/>
          <w:sz w:val="28"/>
          <w:szCs w:val="28"/>
        </w:rPr>
        <w:t>Комиссия по социальным вопросам, спорту и молодежной политике: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95"/>
        <w:gridCol w:w="4648"/>
        <w:gridCol w:w="179"/>
      </w:tblGrid>
      <w:tr w:rsidR="003B78AD" w:rsidRPr="00DF5885" w:rsidTr="00AA1255">
        <w:trPr>
          <w:gridAfter w:val="1"/>
          <w:wAfter w:w="196" w:type="dxa"/>
          <w:trHeight w:val="256"/>
        </w:trPr>
        <w:tc>
          <w:tcPr>
            <w:tcW w:w="5027" w:type="dxa"/>
            <w:shd w:val="clear" w:color="auto" w:fill="auto"/>
          </w:tcPr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>1. Берснева Светлана Николаевна</w:t>
            </w:r>
          </w:p>
        </w:tc>
        <w:tc>
          <w:tcPr>
            <w:tcW w:w="5027" w:type="dxa"/>
            <w:gridSpan w:val="2"/>
            <w:shd w:val="clear" w:color="auto" w:fill="auto"/>
          </w:tcPr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 xml:space="preserve"> депутат по избирательному округу №2</w:t>
            </w:r>
          </w:p>
        </w:tc>
      </w:tr>
      <w:tr w:rsidR="003B78AD" w:rsidRPr="00DF5885" w:rsidTr="00AA1255">
        <w:trPr>
          <w:gridAfter w:val="1"/>
          <w:wAfter w:w="196" w:type="dxa"/>
          <w:trHeight w:val="256"/>
        </w:trPr>
        <w:tc>
          <w:tcPr>
            <w:tcW w:w="5027" w:type="dxa"/>
            <w:shd w:val="clear" w:color="auto" w:fill="auto"/>
          </w:tcPr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>2.</w:t>
            </w:r>
            <w:r w:rsidRPr="00DF5885">
              <w:t xml:space="preserve"> </w:t>
            </w:r>
            <w:r w:rsidRPr="00DF5885">
              <w:rPr>
                <w:szCs w:val="28"/>
              </w:rPr>
              <w:t>Дегтяренко Антон Анатольевич</w:t>
            </w:r>
          </w:p>
        </w:tc>
        <w:tc>
          <w:tcPr>
            <w:tcW w:w="5027" w:type="dxa"/>
            <w:gridSpan w:val="2"/>
            <w:shd w:val="clear" w:color="auto" w:fill="auto"/>
          </w:tcPr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 xml:space="preserve"> депутат по избирательному округу №3</w:t>
            </w:r>
          </w:p>
        </w:tc>
      </w:tr>
      <w:tr w:rsidR="003B78AD" w:rsidRPr="00DF5885" w:rsidTr="00AA1255">
        <w:trPr>
          <w:gridAfter w:val="1"/>
          <w:wAfter w:w="196" w:type="dxa"/>
          <w:trHeight w:val="245"/>
        </w:trPr>
        <w:tc>
          <w:tcPr>
            <w:tcW w:w="5027" w:type="dxa"/>
            <w:shd w:val="clear" w:color="auto" w:fill="auto"/>
          </w:tcPr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>3.</w:t>
            </w:r>
            <w:r w:rsidRPr="00DF5885">
              <w:t xml:space="preserve"> </w:t>
            </w:r>
            <w:r w:rsidRPr="00DF5885">
              <w:rPr>
                <w:szCs w:val="28"/>
              </w:rPr>
              <w:t>Исаков Алексей Николаевич</w:t>
            </w:r>
          </w:p>
        </w:tc>
        <w:tc>
          <w:tcPr>
            <w:tcW w:w="5027" w:type="dxa"/>
            <w:gridSpan w:val="2"/>
            <w:shd w:val="clear" w:color="auto" w:fill="auto"/>
          </w:tcPr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 xml:space="preserve"> депутат по избирательному округу №3</w:t>
            </w:r>
          </w:p>
        </w:tc>
      </w:tr>
      <w:tr w:rsidR="003B78AD" w:rsidRPr="00DF5885" w:rsidTr="00AA1255">
        <w:trPr>
          <w:gridAfter w:val="1"/>
          <w:wAfter w:w="196" w:type="dxa"/>
          <w:trHeight w:val="256"/>
        </w:trPr>
        <w:tc>
          <w:tcPr>
            <w:tcW w:w="5027" w:type="dxa"/>
            <w:shd w:val="clear" w:color="auto" w:fill="auto"/>
          </w:tcPr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>4.</w:t>
            </w:r>
            <w:r w:rsidRPr="00DF5885">
              <w:t xml:space="preserve"> </w:t>
            </w:r>
            <w:proofErr w:type="spellStart"/>
            <w:r w:rsidRPr="00DF5885">
              <w:rPr>
                <w:szCs w:val="28"/>
              </w:rPr>
              <w:t>Мячикова</w:t>
            </w:r>
            <w:proofErr w:type="spellEnd"/>
            <w:r w:rsidRPr="00DF5885">
              <w:rPr>
                <w:szCs w:val="28"/>
              </w:rPr>
              <w:t xml:space="preserve"> Светлана Ивановна</w:t>
            </w:r>
          </w:p>
        </w:tc>
        <w:tc>
          <w:tcPr>
            <w:tcW w:w="5027" w:type="dxa"/>
            <w:gridSpan w:val="2"/>
            <w:shd w:val="clear" w:color="auto" w:fill="auto"/>
          </w:tcPr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 xml:space="preserve"> депутат по избирательному округу №1</w:t>
            </w:r>
          </w:p>
        </w:tc>
      </w:tr>
      <w:tr w:rsidR="003B78AD" w:rsidRPr="00DF5885" w:rsidTr="00AA1255">
        <w:trPr>
          <w:gridAfter w:val="1"/>
          <w:wAfter w:w="196" w:type="dxa"/>
          <w:trHeight w:val="176"/>
        </w:trPr>
        <w:tc>
          <w:tcPr>
            <w:tcW w:w="5027" w:type="dxa"/>
            <w:shd w:val="clear" w:color="auto" w:fill="auto"/>
          </w:tcPr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>5. Скобелева Анна Игоревна</w:t>
            </w:r>
          </w:p>
        </w:tc>
        <w:tc>
          <w:tcPr>
            <w:tcW w:w="5027" w:type="dxa"/>
            <w:gridSpan w:val="2"/>
            <w:shd w:val="clear" w:color="auto" w:fill="auto"/>
          </w:tcPr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 xml:space="preserve"> депутат по избирательному округу №3</w:t>
            </w:r>
          </w:p>
        </w:tc>
      </w:tr>
      <w:tr w:rsidR="003B78AD" w:rsidRPr="00DF5885" w:rsidTr="00AA1255">
        <w:tc>
          <w:tcPr>
            <w:tcW w:w="5125" w:type="dxa"/>
            <w:gridSpan w:val="2"/>
            <w:shd w:val="clear" w:color="auto" w:fill="auto"/>
          </w:tcPr>
          <w:p w:rsidR="003B78AD" w:rsidRPr="00DF5885" w:rsidRDefault="003B78AD" w:rsidP="00AA1255">
            <w:pPr>
              <w:rPr>
                <w:color w:val="000000" w:themeColor="text1"/>
                <w:szCs w:val="28"/>
              </w:rPr>
            </w:pPr>
            <w:r w:rsidRPr="00DF5885">
              <w:rPr>
                <w:color w:val="000000" w:themeColor="text1"/>
                <w:szCs w:val="28"/>
              </w:rPr>
              <w:t>6. Носова Ирина Владимировна</w:t>
            </w:r>
          </w:p>
          <w:p w:rsidR="003B78AD" w:rsidRPr="00DF5885" w:rsidRDefault="003B78AD" w:rsidP="00AA1255">
            <w:pPr>
              <w:rPr>
                <w:color w:val="000000" w:themeColor="text1"/>
                <w:szCs w:val="28"/>
              </w:rPr>
            </w:pPr>
            <w:r w:rsidRPr="00DF5885">
              <w:rPr>
                <w:color w:val="000000" w:themeColor="text1"/>
                <w:szCs w:val="28"/>
              </w:rPr>
              <w:t xml:space="preserve">7. </w:t>
            </w:r>
            <w:proofErr w:type="spellStart"/>
            <w:r w:rsidRPr="00DF5885">
              <w:rPr>
                <w:color w:val="000000" w:themeColor="text1"/>
                <w:szCs w:val="28"/>
              </w:rPr>
              <w:t>Таймасханов</w:t>
            </w:r>
            <w:proofErr w:type="spellEnd"/>
            <w:r w:rsidRPr="00DF5885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DF5885">
              <w:rPr>
                <w:color w:val="000000" w:themeColor="text1"/>
                <w:szCs w:val="28"/>
              </w:rPr>
              <w:t>Магданбек</w:t>
            </w:r>
            <w:proofErr w:type="spellEnd"/>
            <w:r w:rsidRPr="00DF5885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DF5885">
              <w:rPr>
                <w:color w:val="000000" w:themeColor="text1"/>
                <w:szCs w:val="28"/>
              </w:rPr>
              <w:t>Гаджиевич</w:t>
            </w:r>
            <w:proofErr w:type="spellEnd"/>
          </w:p>
          <w:p w:rsidR="003B78AD" w:rsidRPr="00DF5885" w:rsidRDefault="003B78AD" w:rsidP="00AA1255">
            <w:pPr>
              <w:rPr>
                <w:color w:val="000000" w:themeColor="text1"/>
                <w:szCs w:val="28"/>
              </w:rPr>
            </w:pPr>
            <w:r w:rsidRPr="00DF5885">
              <w:rPr>
                <w:color w:val="000000" w:themeColor="text1"/>
                <w:szCs w:val="28"/>
              </w:rPr>
              <w:t>8. Орлов Максим Анатольевич</w:t>
            </w:r>
          </w:p>
        </w:tc>
        <w:tc>
          <w:tcPr>
            <w:tcW w:w="5125" w:type="dxa"/>
            <w:gridSpan w:val="2"/>
            <w:shd w:val="clear" w:color="auto" w:fill="auto"/>
          </w:tcPr>
          <w:p w:rsidR="003B78AD" w:rsidRPr="00DF5885" w:rsidRDefault="003B78AD" w:rsidP="00AA1255">
            <w:pPr>
              <w:rPr>
                <w:color w:val="000000" w:themeColor="text1"/>
                <w:szCs w:val="28"/>
              </w:rPr>
            </w:pPr>
            <w:r w:rsidRPr="00DF5885">
              <w:rPr>
                <w:color w:val="000000" w:themeColor="text1"/>
                <w:szCs w:val="28"/>
              </w:rPr>
              <w:t>депутат по избирательному округу №2</w:t>
            </w:r>
          </w:p>
          <w:p w:rsidR="003B78AD" w:rsidRPr="00DF5885" w:rsidRDefault="003B78AD" w:rsidP="00AA1255">
            <w:pPr>
              <w:rPr>
                <w:color w:val="000000" w:themeColor="text1"/>
                <w:szCs w:val="28"/>
              </w:rPr>
            </w:pPr>
            <w:r w:rsidRPr="00DF5885">
              <w:rPr>
                <w:color w:val="000000" w:themeColor="text1"/>
                <w:szCs w:val="28"/>
              </w:rPr>
              <w:t>депутат по избирательному округу №2</w:t>
            </w:r>
          </w:p>
          <w:p w:rsidR="003B78AD" w:rsidRPr="00DF5885" w:rsidRDefault="003B78AD" w:rsidP="00AA1255">
            <w:pPr>
              <w:rPr>
                <w:color w:val="000000" w:themeColor="text1"/>
                <w:szCs w:val="28"/>
              </w:rPr>
            </w:pPr>
            <w:r w:rsidRPr="00DF5885">
              <w:rPr>
                <w:color w:val="000000" w:themeColor="text1"/>
                <w:szCs w:val="28"/>
              </w:rPr>
              <w:t>депутат по избирательному округу №1</w:t>
            </w:r>
          </w:p>
        </w:tc>
      </w:tr>
    </w:tbl>
    <w:p w:rsidR="003B78AD" w:rsidRPr="00DF5885" w:rsidRDefault="003B78AD" w:rsidP="003B78AD">
      <w:pPr>
        <w:jc w:val="both"/>
        <w:rPr>
          <w:szCs w:val="28"/>
        </w:rPr>
      </w:pPr>
      <w:r w:rsidRPr="00DF5885">
        <w:rPr>
          <w:szCs w:val="28"/>
        </w:rPr>
        <w:t xml:space="preserve">       </w:t>
      </w:r>
    </w:p>
    <w:p w:rsidR="003B78AD" w:rsidRPr="00DF5885" w:rsidRDefault="003B78AD" w:rsidP="003B78AD">
      <w:pPr>
        <w:jc w:val="both"/>
        <w:rPr>
          <w:b/>
          <w:sz w:val="28"/>
          <w:szCs w:val="28"/>
        </w:rPr>
      </w:pPr>
      <w:r w:rsidRPr="00DF5885">
        <w:rPr>
          <w:b/>
          <w:sz w:val="28"/>
          <w:szCs w:val="28"/>
        </w:rPr>
        <w:t xml:space="preserve"> Комиссия по этике: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23"/>
      </w:tblGrid>
      <w:tr w:rsidR="003B78AD" w:rsidRPr="00DF5885" w:rsidTr="00AA1255">
        <w:tc>
          <w:tcPr>
            <w:tcW w:w="5125" w:type="dxa"/>
            <w:shd w:val="clear" w:color="auto" w:fill="auto"/>
          </w:tcPr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>1. Балахнин Александр Анатольевич</w:t>
            </w:r>
          </w:p>
        </w:tc>
        <w:tc>
          <w:tcPr>
            <w:tcW w:w="5125" w:type="dxa"/>
            <w:shd w:val="clear" w:color="auto" w:fill="auto"/>
          </w:tcPr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>депутат по избирательному округу №4</w:t>
            </w:r>
          </w:p>
        </w:tc>
      </w:tr>
      <w:tr w:rsidR="003B78AD" w:rsidRPr="00DF5885" w:rsidTr="00AA1255">
        <w:tc>
          <w:tcPr>
            <w:tcW w:w="5125" w:type="dxa"/>
            <w:shd w:val="clear" w:color="auto" w:fill="auto"/>
          </w:tcPr>
          <w:p w:rsidR="003B78AD" w:rsidRPr="00DF5885" w:rsidRDefault="003B78AD" w:rsidP="00AA1255">
            <w:pPr>
              <w:rPr>
                <w:color w:val="000000" w:themeColor="text1"/>
                <w:szCs w:val="28"/>
              </w:rPr>
            </w:pPr>
            <w:r w:rsidRPr="00DF5885">
              <w:rPr>
                <w:color w:val="000000" w:themeColor="text1"/>
                <w:szCs w:val="28"/>
              </w:rPr>
              <w:t>2.</w:t>
            </w:r>
            <w:r w:rsidRPr="00DF5885">
              <w:rPr>
                <w:color w:val="000000" w:themeColor="text1"/>
              </w:rPr>
              <w:t xml:space="preserve"> </w:t>
            </w:r>
            <w:r w:rsidRPr="00DF5885">
              <w:rPr>
                <w:color w:val="000000" w:themeColor="text1"/>
                <w:szCs w:val="28"/>
              </w:rPr>
              <w:t>Берснева Светлана Николаевна</w:t>
            </w:r>
          </w:p>
        </w:tc>
        <w:tc>
          <w:tcPr>
            <w:tcW w:w="5125" w:type="dxa"/>
            <w:shd w:val="clear" w:color="auto" w:fill="auto"/>
          </w:tcPr>
          <w:p w:rsidR="003B78AD" w:rsidRPr="00DF5885" w:rsidRDefault="003B78AD" w:rsidP="00AA1255">
            <w:pPr>
              <w:rPr>
                <w:color w:val="000000" w:themeColor="text1"/>
                <w:szCs w:val="28"/>
              </w:rPr>
            </w:pPr>
            <w:r w:rsidRPr="00DF5885">
              <w:rPr>
                <w:color w:val="000000" w:themeColor="text1"/>
                <w:szCs w:val="28"/>
              </w:rPr>
              <w:t>депутат по избирательному округу №2</w:t>
            </w:r>
          </w:p>
        </w:tc>
      </w:tr>
      <w:tr w:rsidR="003B78AD" w:rsidRPr="00DF5885" w:rsidTr="00AA1255">
        <w:tc>
          <w:tcPr>
            <w:tcW w:w="5125" w:type="dxa"/>
            <w:shd w:val="clear" w:color="auto" w:fill="auto"/>
          </w:tcPr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>3.</w:t>
            </w:r>
            <w:r w:rsidRPr="00DF5885">
              <w:t xml:space="preserve"> </w:t>
            </w:r>
            <w:proofErr w:type="spellStart"/>
            <w:r w:rsidRPr="00DF5885">
              <w:rPr>
                <w:szCs w:val="28"/>
              </w:rPr>
              <w:t>Мячикова</w:t>
            </w:r>
            <w:proofErr w:type="spellEnd"/>
            <w:r w:rsidRPr="00DF5885">
              <w:rPr>
                <w:szCs w:val="28"/>
              </w:rPr>
              <w:t xml:space="preserve"> Светлана Ивановна</w:t>
            </w:r>
          </w:p>
        </w:tc>
        <w:tc>
          <w:tcPr>
            <w:tcW w:w="5125" w:type="dxa"/>
            <w:shd w:val="clear" w:color="auto" w:fill="auto"/>
          </w:tcPr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>депутат по избирательному округу №1</w:t>
            </w:r>
          </w:p>
        </w:tc>
      </w:tr>
      <w:tr w:rsidR="003B78AD" w:rsidRPr="00DF5885" w:rsidTr="00AA1255">
        <w:tc>
          <w:tcPr>
            <w:tcW w:w="5125" w:type="dxa"/>
            <w:shd w:val="clear" w:color="auto" w:fill="auto"/>
          </w:tcPr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 xml:space="preserve">4. </w:t>
            </w:r>
            <w:proofErr w:type="spellStart"/>
            <w:r w:rsidRPr="00DF5885">
              <w:rPr>
                <w:szCs w:val="28"/>
              </w:rPr>
              <w:t>Острикова</w:t>
            </w:r>
            <w:proofErr w:type="spellEnd"/>
            <w:r w:rsidRPr="00DF5885">
              <w:rPr>
                <w:szCs w:val="28"/>
              </w:rPr>
              <w:t xml:space="preserve"> Анна Анатольевна</w:t>
            </w:r>
          </w:p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 xml:space="preserve">5. </w:t>
            </w:r>
            <w:proofErr w:type="spellStart"/>
            <w:r w:rsidRPr="00DF5885">
              <w:rPr>
                <w:szCs w:val="28"/>
              </w:rPr>
              <w:t>Таймасханов</w:t>
            </w:r>
            <w:proofErr w:type="spellEnd"/>
            <w:r w:rsidRPr="00DF5885">
              <w:rPr>
                <w:szCs w:val="28"/>
              </w:rPr>
              <w:t xml:space="preserve"> </w:t>
            </w:r>
            <w:proofErr w:type="spellStart"/>
            <w:r w:rsidRPr="00DF5885">
              <w:rPr>
                <w:szCs w:val="28"/>
              </w:rPr>
              <w:t>Магданбек</w:t>
            </w:r>
            <w:proofErr w:type="spellEnd"/>
            <w:r w:rsidRPr="00DF5885">
              <w:rPr>
                <w:szCs w:val="28"/>
              </w:rPr>
              <w:t xml:space="preserve"> </w:t>
            </w:r>
            <w:proofErr w:type="spellStart"/>
            <w:r w:rsidRPr="00DF5885">
              <w:rPr>
                <w:szCs w:val="28"/>
              </w:rPr>
              <w:t>Гаджиевич</w:t>
            </w:r>
            <w:proofErr w:type="spellEnd"/>
          </w:p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 xml:space="preserve">6. </w:t>
            </w:r>
            <w:proofErr w:type="spellStart"/>
            <w:r w:rsidRPr="00DF5885">
              <w:rPr>
                <w:szCs w:val="28"/>
              </w:rPr>
              <w:t>Валышкова</w:t>
            </w:r>
            <w:proofErr w:type="spellEnd"/>
            <w:r w:rsidRPr="00DF5885">
              <w:rPr>
                <w:szCs w:val="28"/>
              </w:rPr>
              <w:t xml:space="preserve"> Ирина Владимировна</w:t>
            </w:r>
          </w:p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 xml:space="preserve">7. </w:t>
            </w:r>
            <w:proofErr w:type="spellStart"/>
            <w:r w:rsidRPr="00DF5885">
              <w:rPr>
                <w:szCs w:val="28"/>
              </w:rPr>
              <w:t>Руппэль</w:t>
            </w:r>
            <w:proofErr w:type="spellEnd"/>
            <w:r w:rsidRPr="00DF5885">
              <w:rPr>
                <w:szCs w:val="28"/>
              </w:rPr>
              <w:t xml:space="preserve"> Сергей Александрович</w:t>
            </w:r>
          </w:p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>8. Иванов Михаил Владимирович</w:t>
            </w:r>
          </w:p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 xml:space="preserve">9. Плакса Антон Александрович                        </w:t>
            </w:r>
          </w:p>
          <w:p w:rsidR="003B78AD" w:rsidRPr="00DF5885" w:rsidRDefault="003B78AD" w:rsidP="00AA1255">
            <w:pPr>
              <w:rPr>
                <w:szCs w:val="28"/>
              </w:rPr>
            </w:pPr>
          </w:p>
        </w:tc>
        <w:tc>
          <w:tcPr>
            <w:tcW w:w="5125" w:type="dxa"/>
            <w:shd w:val="clear" w:color="auto" w:fill="auto"/>
          </w:tcPr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>депутат по избирательному округу №2</w:t>
            </w:r>
          </w:p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>депутат по избирательному округу №2</w:t>
            </w:r>
          </w:p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>депутат по избирательному округу №4</w:t>
            </w:r>
          </w:p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>депутат по избирательному округу №3</w:t>
            </w:r>
          </w:p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 xml:space="preserve">депутат по избирательному округу №1 </w:t>
            </w:r>
          </w:p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>депутат по избирательному округу №4</w:t>
            </w:r>
          </w:p>
        </w:tc>
      </w:tr>
    </w:tbl>
    <w:p w:rsidR="003B78AD" w:rsidRPr="00DF5885" w:rsidRDefault="003B78AD" w:rsidP="003B78AD">
      <w:pPr>
        <w:jc w:val="both"/>
        <w:rPr>
          <w:b/>
          <w:sz w:val="28"/>
          <w:szCs w:val="28"/>
        </w:rPr>
      </w:pPr>
      <w:r w:rsidRPr="00DF5885">
        <w:rPr>
          <w:b/>
          <w:sz w:val="28"/>
          <w:szCs w:val="28"/>
        </w:rPr>
        <w:t xml:space="preserve"> Ревизионная комиссия:</w:t>
      </w:r>
    </w:p>
    <w:tbl>
      <w:tblPr>
        <w:tblW w:w="10294" w:type="dxa"/>
        <w:tblLook w:val="04A0" w:firstRow="1" w:lastRow="0" w:firstColumn="1" w:lastColumn="0" w:noHBand="0" w:noVBand="1"/>
      </w:tblPr>
      <w:tblGrid>
        <w:gridCol w:w="4820"/>
        <w:gridCol w:w="5474"/>
      </w:tblGrid>
      <w:tr w:rsidR="003B78AD" w:rsidRPr="00DF5885" w:rsidTr="003B78AD">
        <w:trPr>
          <w:trHeight w:val="210"/>
        </w:trPr>
        <w:tc>
          <w:tcPr>
            <w:tcW w:w="4820" w:type="dxa"/>
            <w:shd w:val="clear" w:color="auto" w:fill="auto"/>
          </w:tcPr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>1. Берснева Светлана Николаевна</w:t>
            </w:r>
          </w:p>
        </w:tc>
        <w:tc>
          <w:tcPr>
            <w:tcW w:w="5474" w:type="dxa"/>
            <w:shd w:val="clear" w:color="auto" w:fill="auto"/>
          </w:tcPr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>депутат по избирательному округу №2</w:t>
            </w:r>
          </w:p>
        </w:tc>
      </w:tr>
      <w:tr w:rsidR="003B78AD" w:rsidRPr="00DF5885" w:rsidTr="003B78AD">
        <w:trPr>
          <w:trHeight w:val="201"/>
        </w:trPr>
        <w:tc>
          <w:tcPr>
            <w:tcW w:w="4820" w:type="dxa"/>
            <w:shd w:val="clear" w:color="auto" w:fill="auto"/>
          </w:tcPr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>2.</w:t>
            </w:r>
            <w:r w:rsidRPr="00DF5885">
              <w:t xml:space="preserve"> </w:t>
            </w:r>
            <w:proofErr w:type="spellStart"/>
            <w:r w:rsidRPr="00DF5885">
              <w:rPr>
                <w:szCs w:val="28"/>
              </w:rPr>
              <w:t>Острикова</w:t>
            </w:r>
            <w:proofErr w:type="spellEnd"/>
            <w:r w:rsidRPr="00DF5885">
              <w:rPr>
                <w:szCs w:val="28"/>
              </w:rPr>
              <w:t xml:space="preserve"> Анна Анатольевна</w:t>
            </w:r>
          </w:p>
        </w:tc>
        <w:tc>
          <w:tcPr>
            <w:tcW w:w="5474" w:type="dxa"/>
            <w:shd w:val="clear" w:color="auto" w:fill="auto"/>
          </w:tcPr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>депутат по избирательному округу №2</w:t>
            </w:r>
          </w:p>
        </w:tc>
      </w:tr>
      <w:tr w:rsidR="003B78AD" w:rsidRPr="00DF5885" w:rsidTr="003B78AD">
        <w:trPr>
          <w:trHeight w:val="1441"/>
        </w:trPr>
        <w:tc>
          <w:tcPr>
            <w:tcW w:w="4820" w:type="dxa"/>
            <w:shd w:val="clear" w:color="auto" w:fill="auto"/>
          </w:tcPr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 xml:space="preserve">3. </w:t>
            </w:r>
            <w:proofErr w:type="spellStart"/>
            <w:r w:rsidRPr="00DF5885">
              <w:rPr>
                <w:szCs w:val="28"/>
              </w:rPr>
              <w:t>Таймасханов</w:t>
            </w:r>
            <w:proofErr w:type="spellEnd"/>
            <w:r w:rsidRPr="00DF5885">
              <w:rPr>
                <w:szCs w:val="28"/>
              </w:rPr>
              <w:t xml:space="preserve"> Магомед </w:t>
            </w:r>
            <w:proofErr w:type="spellStart"/>
            <w:r w:rsidRPr="00DF5885">
              <w:rPr>
                <w:szCs w:val="28"/>
              </w:rPr>
              <w:t>Магданбегович</w:t>
            </w:r>
            <w:proofErr w:type="spellEnd"/>
          </w:p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 xml:space="preserve">4. </w:t>
            </w:r>
            <w:proofErr w:type="spellStart"/>
            <w:r w:rsidRPr="00DF5885">
              <w:rPr>
                <w:szCs w:val="28"/>
              </w:rPr>
              <w:t>Мячикова</w:t>
            </w:r>
            <w:proofErr w:type="spellEnd"/>
            <w:r w:rsidRPr="00DF5885">
              <w:rPr>
                <w:szCs w:val="28"/>
              </w:rPr>
              <w:t xml:space="preserve"> Светлана Ивановна </w:t>
            </w:r>
          </w:p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>5. Носова Ирина Владимировна</w:t>
            </w:r>
          </w:p>
        </w:tc>
        <w:tc>
          <w:tcPr>
            <w:tcW w:w="5474" w:type="dxa"/>
            <w:shd w:val="clear" w:color="auto" w:fill="auto"/>
          </w:tcPr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>депутат по избирательному округу №4</w:t>
            </w:r>
          </w:p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 xml:space="preserve">депутат по избирательному округу №1 </w:t>
            </w:r>
          </w:p>
          <w:p w:rsidR="003B78AD" w:rsidRPr="00DF5885" w:rsidRDefault="003B78AD" w:rsidP="00AA1255">
            <w:pPr>
              <w:rPr>
                <w:szCs w:val="28"/>
              </w:rPr>
            </w:pPr>
            <w:r w:rsidRPr="00DF5885">
              <w:rPr>
                <w:szCs w:val="28"/>
              </w:rPr>
              <w:t>депутат по избирательному округу №2</w:t>
            </w:r>
          </w:p>
        </w:tc>
      </w:tr>
    </w:tbl>
    <w:p w:rsidR="003B78AD" w:rsidRPr="00DF5885" w:rsidRDefault="003B78AD" w:rsidP="003B78AD">
      <w:pPr>
        <w:keepNext/>
        <w:autoSpaceDE w:val="0"/>
        <w:autoSpaceDN w:val="0"/>
        <w:adjustRightInd w:val="0"/>
        <w:jc w:val="both"/>
        <w:outlineLvl w:val="1"/>
        <w:rPr>
          <w:bCs/>
          <w:noProof/>
          <w:sz w:val="28"/>
          <w:szCs w:val="28"/>
        </w:rPr>
      </w:pPr>
    </w:p>
    <w:p w:rsidR="003B78AD" w:rsidRPr="00DF5885" w:rsidRDefault="003B78AD" w:rsidP="003B78AD">
      <w:pPr>
        <w:pStyle w:val="a5"/>
        <w:keepNext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outlineLvl w:val="1"/>
        <w:rPr>
          <w:bCs/>
          <w:noProof/>
          <w:sz w:val="28"/>
          <w:szCs w:val="28"/>
        </w:rPr>
      </w:pPr>
      <w:r w:rsidRPr="00DF5885">
        <w:rPr>
          <w:color w:val="000000" w:themeColor="text1"/>
          <w:sz w:val="28"/>
          <w:szCs w:val="28"/>
        </w:rPr>
        <w:t xml:space="preserve">Признать утратившим силу решение совета депутатов МО «Город Отрадное» </w:t>
      </w:r>
      <w:r w:rsidRPr="00DF5885">
        <w:rPr>
          <w:bCs/>
          <w:noProof/>
          <w:sz w:val="28"/>
          <w:szCs w:val="28"/>
        </w:rPr>
        <w:t>от «16» сентября 2022 года № 51 «</w:t>
      </w:r>
      <w:r w:rsidRPr="00DF5885">
        <w:rPr>
          <w:sz w:val="28"/>
          <w:szCs w:val="28"/>
        </w:rPr>
        <w:t xml:space="preserve">Об утверждении состава постоянных депутатских </w:t>
      </w:r>
      <w:proofErr w:type="gramStart"/>
      <w:r w:rsidRPr="00DF5885">
        <w:rPr>
          <w:sz w:val="28"/>
          <w:szCs w:val="28"/>
        </w:rPr>
        <w:t>комиссий  совета</w:t>
      </w:r>
      <w:proofErr w:type="gramEnd"/>
      <w:r w:rsidRPr="00DF5885">
        <w:rPr>
          <w:sz w:val="28"/>
          <w:szCs w:val="28"/>
        </w:rPr>
        <w:t xml:space="preserve"> депутатов </w:t>
      </w:r>
      <w:proofErr w:type="spellStart"/>
      <w:r w:rsidRPr="00DF5885">
        <w:rPr>
          <w:sz w:val="28"/>
          <w:szCs w:val="28"/>
        </w:rPr>
        <w:t>Отрадненского</w:t>
      </w:r>
      <w:proofErr w:type="spellEnd"/>
      <w:r w:rsidRPr="00DF5885">
        <w:rPr>
          <w:sz w:val="28"/>
          <w:szCs w:val="28"/>
        </w:rPr>
        <w:t xml:space="preserve"> городского поселения Кировского муниципального района Ленинградской области».</w:t>
      </w:r>
    </w:p>
    <w:p w:rsidR="003B78AD" w:rsidRPr="0073312B" w:rsidRDefault="003B78AD" w:rsidP="003B78AD">
      <w:pPr>
        <w:ind w:left="851"/>
        <w:jc w:val="both"/>
        <w:rPr>
          <w:color w:val="000000" w:themeColor="text1"/>
          <w:sz w:val="28"/>
          <w:szCs w:val="28"/>
        </w:rPr>
      </w:pPr>
    </w:p>
    <w:p w:rsidR="003B78AD" w:rsidRPr="0073312B" w:rsidRDefault="003B78AD" w:rsidP="003B78AD">
      <w:pPr>
        <w:jc w:val="center"/>
        <w:rPr>
          <w:color w:val="000000" w:themeColor="text1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59"/>
        <w:gridCol w:w="3279"/>
      </w:tblGrid>
      <w:tr w:rsidR="003B78AD" w:rsidRPr="0073312B" w:rsidTr="00AA1255">
        <w:tc>
          <w:tcPr>
            <w:tcW w:w="6663" w:type="dxa"/>
            <w:hideMark/>
          </w:tcPr>
          <w:p w:rsidR="003B78AD" w:rsidRPr="0073312B" w:rsidRDefault="003B78AD" w:rsidP="00AA12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B78AD" w:rsidRPr="0073312B" w:rsidRDefault="003B78AD" w:rsidP="00AA12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2B">
              <w:rPr>
                <w:sz w:val="28"/>
                <w:szCs w:val="28"/>
              </w:rPr>
              <w:t xml:space="preserve">Глава муниципального образования                  </w:t>
            </w:r>
            <w:r>
              <w:rPr>
                <w:sz w:val="28"/>
                <w:szCs w:val="28"/>
              </w:rPr>
              <w:t xml:space="preserve">    </w:t>
            </w:r>
            <w:r w:rsidRPr="0073312B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390" w:type="dxa"/>
          </w:tcPr>
          <w:p w:rsidR="003B78AD" w:rsidRPr="0073312B" w:rsidRDefault="003B78AD" w:rsidP="00AA1255">
            <w:pPr>
              <w:rPr>
                <w:sz w:val="28"/>
                <w:szCs w:val="28"/>
              </w:rPr>
            </w:pPr>
          </w:p>
          <w:p w:rsidR="003B78AD" w:rsidRPr="0073312B" w:rsidRDefault="003B78AD" w:rsidP="00AA1255">
            <w:pPr>
              <w:rPr>
                <w:sz w:val="28"/>
                <w:szCs w:val="28"/>
              </w:rPr>
            </w:pPr>
            <w:r w:rsidRPr="0073312B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Pr="0073312B">
              <w:rPr>
                <w:sz w:val="28"/>
                <w:szCs w:val="28"/>
              </w:rPr>
              <w:t xml:space="preserve"> М.Г. </w:t>
            </w:r>
            <w:proofErr w:type="spellStart"/>
            <w:r w:rsidRPr="0073312B">
              <w:rPr>
                <w:sz w:val="28"/>
                <w:szCs w:val="28"/>
              </w:rPr>
              <w:t>Таймасханов</w:t>
            </w:r>
            <w:proofErr w:type="spellEnd"/>
          </w:p>
          <w:p w:rsidR="003B78AD" w:rsidRPr="0073312B" w:rsidRDefault="003B78AD" w:rsidP="00AA1255">
            <w:pPr>
              <w:jc w:val="right"/>
              <w:rPr>
                <w:sz w:val="28"/>
                <w:szCs w:val="28"/>
              </w:rPr>
            </w:pPr>
            <w:r w:rsidRPr="0073312B">
              <w:rPr>
                <w:sz w:val="28"/>
                <w:szCs w:val="28"/>
              </w:rPr>
              <w:t xml:space="preserve">                             </w:t>
            </w:r>
          </w:p>
        </w:tc>
      </w:tr>
    </w:tbl>
    <w:p w:rsidR="00722F24" w:rsidRPr="00E465C3" w:rsidRDefault="00722F24" w:rsidP="00722F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394" w:rsidRPr="00BA1394" w:rsidRDefault="00BA1394" w:rsidP="00E465C3">
      <w:pPr>
        <w:ind w:firstLine="851"/>
        <w:jc w:val="both"/>
        <w:rPr>
          <w:rFonts w:eastAsia="Calibri"/>
          <w:color w:val="000000" w:themeColor="text1"/>
          <w:sz w:val="20"/>
          <w:szCs w:val="20"/>
        </w:rPr>
      </w:pPr>
    </w:p>
    <w:p w:rsidR="00C24569" w:rsidRDefault="00C24569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722F24" w:rsidRDefault="00722F24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722F24" w:rsidRDefault="00722F24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722F24" w:rsidRDefault="00722F24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722F24" w:rsidRDefault="00722F24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722F24" w:rsidRDefault="00722F24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3C4068" w:rsidRDefault="003C4068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3C4068" w:rsidRDefault="003C4068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3C4068" w:rsidRDefault="003C4068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3C4068" w:rsidRDefault="003C4068" w:rsidP="00FA3F8A">
      <w:pPr>
        <w:jc w:val="both"/>
        <w:rPr>
          <w:rFonts w:eastAsia="Calibri"/>
          <w:color w:val="000000" w:themeColor="text1"/>
          <w:sz w:val="20"/>
          <w:szCs w:val="20"/>
        </w:rPr>
      </w:pPr>
      <w:bookmarkStart w:id="0" w:name="_GoBack"/>
      <w:bookmarkEnd w:id="0"/>
    </w:p>
    <w:p w:rsidR="00156404" w:rsidRDefault="00156404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555BC6" w:rsidRPr="007264C7" w:rsidRDefault="00BA1394" w:rsidP="00FA3F8A">
      <w:pPr>
        <w:jc w:val="both"/>
        <w:rPr>
          <w:rFonts w:eastAsia="Calibri"/>
          <w:color w:val="000000" w:themeColor="text1"/>
          <w:sz w:val="20"/>
          <w:szCs w:val="20"/>
        </w:rPr>
      </w:pPr>
      <w:r w:rsidRPr="00BA1394">
        <w:rPr>
          <w:rFonts w:eastAsia="Calibri"/>
          <w:color w:val="000000" w:themeColor="text1"/>
          <w:sz w:val="20"/>
          <w:szCs w:val="20"/>
        </w:rPr>
        <w:t>Разослано: совет депутатов, адм</w:t>
      </w:r>
      <w:r w:rsidR="00C24569">
        <w:rPr>
          <w:rFonts w:eastAsia="Calibri"/>
          <w:color w:val="000000" w:themeColor="text1"/>
          <w:sz w:val="20"/>
          <w:szCs w:val="20"/>
        </w:rPr>
        <w:t>инистрация МО «Город Отрадное»</w:t>
      </w:r>
      <w:r w:rsidRPr="00BA1394">
        <w:rPr>
          <w:rFonts w:eastAsia="Calibri"/>
          <w:color w:val="000000" w:themeColor="text1"/>
          <w:sz w:val="20"/>
          <w:szCs w:val="20"/>
        </w:rPr>
        <w:t xml:space="preserve">, прокуратура, </w:t>
      </w:r>
      <w:r w:rsidR="007264C7">
        <w:rPr>
          <w:rFonts w:eastAsia="Calibri"/>
          <w:color w:val="000000" w:themeColor="text1"/>
          <w:sz w:val="20"/>
          <w:szCs w:val="20"/>
        </w:rPr>
        <w:t>СМ</w:t>
      </w:r>
      <w:r>
        <w:rPr>
          <w:rFonts w:eastAsia="Calibri"/>
          <w:color w:val="000000" w:themeColor="text1"/>
          <w:sz w:val="20"/>
          <w:szCs w:val="20"/>
        </w:rPr>
        <w:t>И</w:t>
      </w:r>
      <w:r w:rsidR="007264C7">
        <w:rPr>
          <w:rFonts w:eastAsia="Calibri"/>
          <w:color w:val="000000" w:themeColor="text1"/>
          <w:sz w:val="20"/>
          <w:szCs w:val="20"/>
        </w:rPr>
        <w:t xml:space="preserve">, </w:t>
      </w:r>
      <w:hyperlink r:id="rId7" w:history="1">
        <w:r w:rsidRPr="00BA1394">
          <w:rPr>
            <w:rFonts w:eastAsia="Calibri"/>
            <w:color w:val="000000" w:themeColor="text1"/>
            <w:sz w:val="20"/>
            <w:szCs w:val="20"/>
            <w:u w:val="single"/>
            <w:lang w:val="en-US"/>
          </w:rPr>
          <w:t>www</w:t>
        </w:r>
        <w:r w:rsidRPr="00BA1394">
          <w:rPr>
            <w:rFonts w:eastAsia="Calibri"/>
            <w:color w:val="000000" w:themeColor="text1"/>
            <w:sz w:val="20"/>
            <w:szCs w:val="20"/>
            <w:u w:val="single"/>
          </w:rPr>
          <w:t>.</w:t>
        </w:r>
        <w:proofErr w:type="spellStart"/>
        <w:r w:rsidRPr="00BA1394">
          <w:rPr>
            <w:rFonts w:eastAsia="Calibri"/>
            <w:color w:val="000000" w:themeColor="text1"/>
            <w:sz w:val="20"/>
            <w:szCs w:val="20"/>
            <w:u w:val="single"/>
            <w:lang w:val="en-US"/>
          </w:rPr>
          <w:t>otradnoe</w:t>
        </w:r>
        <w:proofErr w:type="spellEnd"/>
        <w:r w:rsidRPr="00BA1394">
          <w:rPr>
            <w:rFonts w:eastAsia="Calibri"/>
            <w:color w:val="000000" w:themeColor="text1"/>
            <w:sz w:val="20"/>
            <w:szCs w:val="20"/>
            <w:u w:val="single"/>
          </w:rPr>
          <w:t>-</w:t>
        </w:r>
        <w:proofErr w:type="spellStart"/>
        <w:r w:rsidRPr="00BA1394">
          <w:rPr>
            <w:rFonts w:eastAsia="Calibri"/>
            <w:color w:val="000000" w:themeColor="text1"/>
            <w:sz w:val="20"/>
            <w:szCs w:val="20"/>
            <w:u w:val="single"/>
            <w:lang w:val="en-US"/>
          </w:rPr>
          <w:t>na</w:t>
        </w:r>
        <w:proofErr w:type="spellEnd"/>
        <w:r w:rsidRPr="00BA1394">
          <w:rPr>
            <w:rFonts w:eastAsia="Calibri"/>
            <w:color w:val="000000" w:themeColor="text1"/>
            <w:sz w:val="20"/>
            <w:szCs w:val="20"/>
            <w:u w:val="single"/>
          </w:rPr>
          <w:t>-</w:t>
        </w:r>
        <w:r w:rsidRPr="00BA1394">
          <w:rPr>
            <w:rFonts w:eastAsia="Calibri"/>
            <w:color w:val="000000" w:themeColor="text1"/>
            <w:sz w:val="20"/>
            <w:szCs w:val="20"/>
            <w:u w:val="single"/>
            <w:lang w:val="en-US"/>
          </w:rPr>
          <w:t>neve</w:t>
        </w:r>
        <w:r w:rsidRPr="00BA1394">
          <w:rPr>
            <w:rFonts w:eastAsia="Calibri"/>
            <w:color w:val="000000" w:themeColor="text1"/>
            <w:sz w:val="20"/>
            <w:szCs w:val="20"/>
            <w:u w:val="single"/>
          </w:rPr>
          <w:t>.</w:t>
        </w:r>
        <w:proofErr w:type="spellStart"/>
        <w:r w:rsidRPr="00BA1394">
          <w:rPr>
            <w:rFonts w:eastAsia="Calibri"/>
            <w:color w:val="000000" w:themeColor="text1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BA1394">
        <w:rPr>
          <w:rFonts w:eastAsia="Calibri"/>
          <w:color w:val="000000" w:themeColor="text1"/>
          <w:sz w:val="20"/>
          <w:szCs w:val="20"/>
        </w:rPr>
        <w:t xml:space="preserve">, </w:t>
      </w:r>
      <w:r w:rsidR="007264C7">
        <w:rPr>
          <w:rFonts w:eastAsia="Calibri"/>
          <w:color w:val="000000" w:themeColor="text1"/>
          <w:sz w:val="20"/>
          <w:szCs w:val="20"/>
        </w:rPr>
        <w:t>М</w:t>
      </w:r>
      <w:r w:rsidR="00CD20EC">
        <w:rPr>
          <w:rFonts w:eastAsia="Calibri"/>
          <w:color w:val="000000" w:themeColor="text1"/>
          <w:sz w:val="20"/>
          <w:szCs w:val="20"/>
        </w:rPr>
        <w:t>К</w:t>
      </w:r>
      <w:r w:rsidR="007264C7">
        <w:rPr>
          <w:rFonts w:eastAsia="Calibri"/>
          <w:color w:val="000000" w:themeColor="text1"/>
          <w:sz w:val="20"/>
          <w:szCs w:val="20"/>
        </w:rPr>
        <w:t>У «</w:t>
      </w:r>
      <w:proofErr w:type="spellStart"/>
      <w:r w:rsidR="007264C7">
        <w:rPr>
          <w:rFonts w:eastAsia="Calibri"/>
          <w:color w:val="000000" w:themeColor="text1"/>
          <w:sz w:val="20"/>
          <w:szCs w:val="20"/>
        </w:rPr>
        <w:t>Отрадненская</w:t>
      </w:r>
      <w:proofErr w:type="spellEnd"/>
      <w:r w:rsidR="007264C7">
        <w:rPr>
          <w:rFonts w:eastAsia="Calibri"/>
          <w:color w:val="000000" w:themeColor="text1"/>
          <w:sz w:val="20"/>
          <w:szCs w:val="20"/>
        </w:rPr>
        <w:t xml:space="preserve"> библиотека», ГУ ЛО «Государственный институт регионального законодательства».</w:t>
      </w:r>
    </w:p>
    <w:sectPr w:rsidR="00555BC6" w:rsidRPr="007264C7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1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58F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404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AD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068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6B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24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4C7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3EF5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394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569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381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0EC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978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5C3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1295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  <w:style w:type="paragraph" w:customStyle="1" w:styleId="TimesNewRoman">
    <w:name w:val="Основной текст + Times New Roman"/>
    <w:aliases w:val="12 пт,По ширине,После:  0 пт,После:  0 пт + Первая строка...,После:  0 пт + ..."/>
    <w:basedOn w:val="a"/>
    <w:rsid w:val="00722F24"/>
    <w:pPr>
      <w:tabs>
        <w:tab w:val="left" w:pos="1440"/>
      </w:tabs>
      <w:jc w:val="both"/>
    </w:pPr>
    <w:rPr>
      <w:color w:val="000000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CDCDB-F71D-4971-9745-55433D68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cp:lastPrinted>2023-03-03T06:43:00Z</cp:lastPrinted>
  <dcterms:created xsi:type="dcterms:W3CDTF">2023-03-03T06:36:00Z</dcterms:created>
  <dcterms:modified xsi:type="dcterms:W3CDTF">2023-03-03T06:43:00Z</dcterms:modified>
</cp:coreProperties>
</file>