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AF0BC8">
        <w:rPr>
          <w:bCs/>
          <w:noProof/>
          <w:sz w:val="28"/>
          <w:szCs w:val="28"/>
        </w:rPr>
        <w:t>29</w:t>
      </w:r>
      <w:r w:rsidR="005E558D">
        <w:rPr>
          <w:bCs/>
          <w:noProof/>
          <w:sz w:val="28"/>
          <w:szCs w:val="28"/>
        </w:rPr>
        <w:t xml:space="preserve">» </w:t>
      </w:r>
      <w:r w:rsidR="00002660">
        <w:rPr>
          <w:bCs/>
          <w:noProof/>
          <w:sz w:val="28"/>
          <w:szCs w:val="28"/>
        </w:rPr>
        <w:t>июня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002660">
        <w:rPr>
          <w:bCs/>
          <w:noProof/>
          <w:sz w:val="28"/>
          <w:szCs w:val="28"/>
        </w:rPr>
        <w:t>2</w:t>
      </w:r>
      <w:r w:rsidR="00924F25">
        <w:rPr>
          <w:bCs/>
          <w:noProof/>
          <w:sz w:val="28"/>
          <w:szCs w:val="28"/>
        </w:rPr>
        <w:t>6</w:t>
      </w:r>
    </w:p>
    <w:p w:rsidR="00555BC6" w:rsidRPr="00555BC6" w:rsidRDefault="00555BC6" w:rsidP="00002660">
      <w:pPr>
        <w:jc w:val="both"/>
        <w:rPr>
          <w:bCs/>
        </w:rPr>
      </w:pPr>
    </w:p>
    <w:p w:rsidR="00921470" w:rsidRDefault="00924F25" w:rsidP="00924F25">
      <w:pPr>
        <w:shd w:val="clear" w:color="auto" w:fill="FFFFFF"/>
        <w:tabs>
          <w:tab w:val="left" w:pos="1978"/>
          <w:tab w:val="left" w:pos="8647"/>
        </w:tabs>
        <w:spacing w:line="259" w:lineRule="auto"/>
        <w:ind w:left="45"/>
        <w:jc w:val="center"/>
        <w:rPr>
          <w:b/>
          <w:color w:val="000000"/>
          <w:spacing w:val="-7"/>
        </w:rPr>
      </w:pPr>
      <w:r w:rsidRPr="00A14A4A">
        <w:rPr>
          <w:b/>
          <w:color w:val="000000"/>
          <w:spacing w:val="-7"/>
        </w:rPr>
        <w:t xml:space="preserve">О внесении изменений в решение совета депутатов МО «Город Отрадное» </w:t>
      </w:r>
    </w:p>
    <w:p w:rsidR="00924F25" w:rsidRDefault="00924F25" w:rsidP="00924F25">
      <w:pPr>
        <w:shd w:val="clear" w:color="auto" w:fill="FFFFFF"/>
        <w:tabs>
          <w:tab w:val="left" w:pos="1978"/>
          <w:tab w:val="left" w:pos="8647"/>
        </w:tabs>
        <w:spacing w:line="259" w:lineRule="auto"/>
        <w:ind w:left="45"/>
        <w:jc w:val="center"/>
        <w:rPr>
          <w:b/>
          <w:color w:val="000000"/>
          <w:spacing w:val="-11"/>
        </w:rPr>
      </w:pPr>
      <w:bookmarkStart w:id="0" w:name="_GoBack"/>
      <w:bookmarkEnd w:id="0"/>
      <w:r w:rsidRPr="00A14A4A">
        <w:rPr>
          <w:b/>
          <w:color w:val="000000"/>
          <w:spacing w:val="-7"/>
        </w:rPr>
        <w:t xml:space="preserve">от 02 декабря 2020 года № 57 «О звании </w:t>
      </w:r>
      <w:r w:rsidRPr="00A14A4A">
        <w:rPr>
          <w:b/>
          <w:color w:val="000000"/>
          <w:spacing w:val="-10"/>
        </w:rPr>
        <w:t xml:space="preserve">«Почетный житель </w:t>
      </w:r>
      <w:r w:rsidRPr="00A14A4A">
        <w:rPr>
          <w:b/>
          <w:color w:val="000000"/>
          <w:spacing w:val="-7"/>
        </w:rPr>
        <w:t>города Отрадное</w:t>
      </w:r>
      <w:r w:rsidRPr="00A14A4A">
        <w:rPr>
          <w:b/>
          <w:color w:val="000000"/>
          <w:spacing w:val="-11"/>
        </w:rPr>
        <w:t>»»</w:t>
      </w:r>
    </w:p>
    <w:p w:rsidR="00924F25" w:rsidRPr="00A14A4A" w:rsidRDefault="00924F25" w:rsidP="00924F25">
      <w:pPr>
        <w:shd w:val="clear" w:color="auto" w:fill="FFFFFF"/>
        <w:tabs>
          <w:tab w:val="left" w:pos="1978"/>
          <w:tab w:val="left" w:pos="8647"/>
        </w:tabs>
        <w:spacing w:line="259" w:lineRule="auto"/>
        <w:ind w:left="45"/>
        <w:jc w:val="center"/>
        <w:rPr>
          <w:b/>
          <w:color w:val="000000"/>
          <w:spacing w:val="-11"/>
        </w:rPr>
      </w:pPr>
    </w:p>
    <w:p w:rsidR="00924F25" w:rsidRPr="0052256C" w:rsidRDefault="00924F25" w:rsidP="00924F25">
      <w:pPr>
        <w:ind w:firstLine="851"/>
        <w:jc w:val="both"/>
        <w:rPr>
          <w:sz w:val="20"/>
          <w:szCs w:val="20"/>
        </w:rPr>
      </w:pPr>
    </w:p>
    <w:p w:rsidR="00924F25" w:rsidRPr="00833B5E" w:rsidRDefault="00924F25" w:rsidP="00924F25">
      <w:pPr>
        <w:ind w:firstLine="851"/>
        <w:jc w:val="both"/>
        <w:rPr>
          <w:color w:val="000000"/>
          <w:sz w:val="28"/>
          <w:szCs w:val="28"/>
        </w:rPr>
      </w:pPr>
      <w:r w:rsidRPr="00833B5E">
        <w:rPr>
          <w:color w:val="000000"/>
          <w:sz w:val="28"/>
          <w:szCs w:val="28"/>
        </w:rPr>
        <w:t>В целях актуализации Положения о звании «Почётный житель города Отрадное», утверждённого решением совета депутатов МО «Город Отрадное» от 02 декабря 2020 года № 57</w:t>
      </w:r>
      <w:r w:rsidRPr="00833B5E">
        <w:rPr>
          <w:color w:val="000000"/>
          <w:spacing w:val="-11"/>
          <w:sz w:val="28"/>
          <w:szCs w:val="28"/>
        </w:rPr>
        <w:t xml:space="preserve">, </w:t>
      </w:r>
      <w:r w:rsidRPr="00833B5E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Pr="00833B5E">
        <w:rPr>
          <w:color w:val="000000"/>
          <w:sz w:val="28"/>
          <w:szCs w:val="28"/>
        </w:rPr>
        <w:t>Отрадненского</w:t>
      </w:r>
      <w:proofErr w:type="spellEnd"/>
      <w:r w:rsidRPr="00833B5E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решил:</w:t>
      </w:r>
    </w:p>
    <w:p w:rsidR="00924F25" w:rsidRPr="00833B5E" w:rsidRDefault="00924F25" w:rsidP="00924F25">
      <w:pPr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r w:rsidRPr="00833B5E">
        <w:rPr>
          <w:color w:val="000000"/>
          <w:spacing w:val="-11"/>
          <w:sz w:val="28"/>
          <w:szCs w:val="28"/>
        </w:rPr>
        <w:t xml:space="preserve">Внести в решение </w:t>
      </w:r>
      <w:r w:rsidRPr="00833B5E">
        <w:rPr>
          <w:color w:val="000000"/>
          <w:spacing w:val="-7"/>
          <w:sz w:val="28"/>
          <w:szCs w:val="28"/>
        </w:rPr>
        <w:t xml:space="preserve">совета депутатов МО «Город Отрадное» от 02 декабря 2020 года № 57 «О звании </w:t>
      </w:r>
      <w:r w:rsidRPr="00833B5E">
        <w:rPr>
          <w:color w:val="000000"/>
          <w:spacing w:val="-10"/>
          <w:sz w:val="28"/>
          <w:szCs w:val="28"/>
        </w:rPr>
        <w:t xml:space="preserve">«Почетный житель </w:t>
      </w:r>
      <w:r w:rsidRPr="00833B5E">
        <w:rPr>
          <w:color w:val="000000"/>
          <w:spacing w:val="-7"/>
          <w:sz w:val="28"/>
          <w:szCs w:val="28"/>
        </w:rPr>
        <w:t>города Отрадное</w:t>
      </w:r>
      <w:r w:rsidRPr="00833B5E">
        <w:rPr>
          <w:color w:val="000000"/>
          <w:spacing w:val="-11"/>
          <w:sz w:val="28"/>
          <w:szCs w:val="28"/>
        </w:rPr>
        <w:t>»» следующие изменения:</w:t>
      </w:r>
    </w:p>
    <w:p w:rsidR="00924F25" w:rsidRPr="00833B5E" w:rsidRDefault="00924F25" w:rsidP="00924F25">
      <w:pPr>
        <w:numPr>
          <w:ilvl w:val="1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r w:rsidRPr="00833B5E">
        <w:rPr>
          <w:color w:val="000000"/>
          <w:sz w:val="28"/>
          <w:szCs w:val="28"/>
        </w:rPr>
        <w:t>Раздел 4 Положения о звании «Почётный житель города Отрадное», утверждённого решением совета депутатов МО «Город Отрадное» от 02 декабря 2020 года № 57, дополнить пунктами 4.4 – 4.6 следующего содержания:</w:t>
      </w:r>
    </w:p>
    <w:p w:rsidR="00924F25" w:rsidRPr="00833B5E" w:rsidRDefault="00924F25" w:rsidP="00924F25">
      <w:pPr>
        <w:pStyle w:val="ae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33B5E">
        <w:rPr>
          <w:color w:val="000000"/>
          <w:sz w:val="28"/>
          <w:szCs w:val="28"/>
          <w:shd w:val="clear" w:color="auto" w:fill="FFFFFF"/>
        </w:rPr>
        <w:t>«4.4. Рассмотрение вопроса и принятие решения о присвоении звания «Почетный житель» могут осуществляться в отсутствие представляемого к званию лица.</w:t>
      </w:r>
    </w:p>
    <w:p w:rsidR="00924F25" w:rsidRPr="00833B5E" w:rsidRDefault="00924F25" w:rsidP="00924F2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33B5E">
        <w:rPr>
          <w:color w:val="000000"/>
          <w:sz w:val="28"/>
          <w:szCs w:val="28"/>
        </w:rPr>
        <w:t>4.5. Ходатайства о присвоении звания «Почетный житель», поступившие от лиц, выдвинувших свои кандидатуры, не рассматриваются.</w:t>
      </w:r>
    </w:p>
    <w:p w:rsidR="00924F25" w:rsidRPr="00833B5E" w:rsidRDefault="00924F25" w:rsidP="00924F2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33B5E">
        <w:rPr>
          <w:color w:val="000000"/>
          <w:sz w:val="28"/>
          <w:szCs w:val="28"/>
        </w:rPr>
        <w:t>4.6.   Предложения о присвоении звания «Почетный житель» посмертно не рассматриваются.».</w:t>
      </w:r>
    </w:p>
    <w:p w:rsidR="00924F25" w:rsidRPr="00833B5E" w:rsidRDefault="00924F25" w:rsidP="00924F2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33B5E">
        <w:rPr>
          <w:color w:val="000000"/>
          <w:sz w:val="28"/>
          <w:szCs w:val="28"/>
        </w:rPr>
        <w:t xml:space="preserve">1.2. Пункт 5.4 </w:t>
      </w:r>
      <w:r w:rsidRPr="00436CE5">
        <w:rPr>
          <w:color w:val="000000"/>
          <w:sz w:val="28"/>
          <w:szCs w:val="28"/>
        </w:rPr>
        <w:t xml:space="preserve">Положения о звании «Почётный житель города Отрадное», утверждённого решением совета депутатов МО «Город Отрадное» от 02 декабря 2020 года № 57, </w:t>
      </w:r>
      <w:r>
        <w:rPr>
          <w:color w:val="000000"/>
          <w:sz w:val="28"/>
          <w:szCs w:val="28"/>
        </w:rPr>
        <w:t>изложить в новой редакции</w:t>
      </w:r>
      <w:r w:rsidRPr="00436CE5">
        <w:rPr>
          <w:color w:val="000000"/>
          <w:sz w:val="28"/>
          <w:szCs w:val="28"/>
        </w:rPr>
        <w:t>:</w:t>
      </w:r>
    </w:p>
    <w:p w:rsidR="00924F25" w:rsidRDefault="00924F25" w:rsidP="00924F25">
      <w:pPr>
        <w:pStyle w:val="ae"/>
        <w:spacing w:before="0" w:beforeAutospacing="0" w:after="0" w:afterAutospacing="0" w:line="25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«5.4. Имя Почетного жителя вносится в «Книгу Почетных жителей»:</w:t>
      </w:r>
    </w:p>
    <w:p w:rsidR="00924F25" w:rsidRDefault="00924F25" w:rsidP="00924F25">
      <w:pPr>
        <w:pStyle w:val="ae"/>
        <w:spacing w:before="0" w:beforeAutospacing="0" w:after="0" w:afterAutospacing="0" w:line="25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печатный экземпляр «Книги Почетных жителей» изготавливается в одном экземпляре и подлежит постоянному хранению в совете депутатов МО «Город Отрадное»;</w:t>
      </w:r>
    </w:p>
    <w:p w:rsidR="00924F25" w:rsidRDefault="00924F25" w:rsidP="00924F25">
      <w:pPr>
        <w:pStyle w:val="ae"/>
        <w:spacing w:before="0" w:beforeAutospacing="0" w:after="0" w:afterAutospacing="0" w:line="259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</w:t>
      </w:r>
      <w:r w:rsidRPr="0052256C">
        <w:rPr>
          <w:color w:val="000000"/>
          <w:sz w:val="28"/>
          <w:szCs w:val="28"/>
        </w:rPr>
        <w:t>лектронная</w:t>
      </w:r>
      <w:r>
        <w:rPr>
          <w:color w:val="000000"/>
          <w:sz w:val="28"/>
          <w:szCs w:val="28"/>
        </w:rPr>
        <w:t xml:space="preserve"> версия «Книги Почетных жителей»</w:t>
      </w:r>
      <w:r w:rsidRPr="005225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размещается</w:t>
      </w:r>
      <w:r w:rsidRPr="0052256C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органов местного самоуправления МО «Город Отрадное»;</w:t>
      </w:r>
    </w:p>
    <w:p w:rsidR="00924F25" w:rsidRDefault="00924F25" w:rsidP="00924F25">
      <w:pPr>
        <w:pStyle w:val="ae"/>
        <w:spacing w:before="0" w:beforeAutospacing="0" w:after="0" w:afterAutospacing="0" w:line="259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ответственным за заполнение «Книги Почетных жителей» является руководитель аппарата совета депутатов МО «Город Отрадное»».</w:t>
      </w:r>
    </w:p>
    <w:p w:rsidR="00924F25" w:rsidRDefault="00924F25" w:rsidP="00924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2. </w:t>
      </w:r>
      <w:r w:rsidRPr="00150E7D">
        <w:rPr>
          <w:color w:val="000000"/>
          <w:spacing w:val="1"/>
          <w:sz w:val="28"/>
          <w:szCs w:val="28"/>
        </w:rPr>
        <w:t>Опубликовать настоящее</w:t>
      </w:r>
      <w:r w:rsidRPr="00150E7D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«Отрадное вчера, сегодня, завтра», </w:t>
      </w:r>
      <w:r w:rsidRPr="00150E7D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органов местного самоуправления МО «Город Отрадное»</w:t>
      </w:r>
      <w:r w:rsidRPr="00150E7D">
        <w:rPr>
          <w:sz w:val="28"/>
          <w:szCs w:val="28"/>
        </w:rPr>
        <w:t xml:space="preserve"> в сети «Интернет».</w:t>
      </w:r>
    </w:p>
    <w:p w:rsidR="00924F25" w:rsidRDefault="00924F25" w:rsidP="00924F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0E7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</w:t>
      </w:r>
      <w:r w:rsidRPr="00150E7D">
        <w:rPr>
          <w:sz w:val="28"/>
          <w:szCs w:val="28"/>
        </w:rPr>
        <w:t xml:space="preserve"> официального опубликования.</w:t>
      </w:r>
    </w:p>
    <w:p w:rsidR="00924F25" w:rsidRDefault="00924F25" w:rsidP="00924F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24F25" w:rsidRDefault="00924F25" w:rsidP="00924F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24F25" w:rsidRPr="00DA084B" w:rsidRDefault="00924F25" w:rsidP="00924F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A084B">
        <w:rPr>
          <w:rFonts w:eastAsia="Calibri"/>
          <w:sz w:val="28"/>
          <w:szCs w:val="28"/>
        </w:rPr>
        <w:t xml:space="preserve">Глава муниципального образования               </w:t>
      </w:r>
      <w:r>
        <w:rPr>
          <w:rFonts w:eastAsia="Calibri"/>
          <w:sz w:val="28"/>
          <w:szCs w:val="28"/>
        </w:rPr>
        <w:t xml:space="preserve">      </w:t>
      </w:r>
      <w:r w:rsidRPr="00DA084B">
        <w:rPr>
          <w:rFonts w:eastAsia="Calibri"/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</w:rPr>
        <w:t xml:space="preserve">М.Г. </w:t>
      </w:r>
      <w:proofErr w:type="spellStart"/>
      <w:r>
        <w:rPr>
          <w:rFonts w:eastAsia="Calibri"/>
          <w:sz w:val="28"/>
          <w:szCs w:val="28"/>
        </w:rPr>
        <w:t>Таймасханов</w:t>
      </w:r>
      <w:proofErr w:type="spellEnd"/>
    </w:p>
    <w:p w:rsidR="00924F25" w:rsidRDefault="00924F25" w:rsidP="00924F25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4F25" w:rsidRDefault="00924F25" w:rsidP="00924F25">
      <w:pPr>
        <w:ind w:firstLine="851"/>
        <w:jc w:val="both"/>
        <w:rPr>
          <w:sz w:val="20"/>
          <w:szCs w:val="20"/>
        </w:rPr>
      </w:pPr>
    </w:p>
    <w:p w:rsidR="00924F25" w:rsidRDefault="00924F25" w:rsidP="00924F25">
      <w:pPr>
        <w:ind w:firstLine="851"/>
        <w:jc w:val="both"/>
        <w:rPr>
          <w:sz w:val="20"/>
          <w:szCs w:val="20"/>
        </w:rPr>
      </w:pPr>
    </w:p>
    <w:p w:rsidR="00924F25" w:rsidRDefault="00924F25" w:rsidP="00924F25">
      <w:pPr>
        <w:spacing w:line="240" w:lineRule="atLeast"/>
        <w:ind w:firstLine="851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ind w:firstLine="851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AF0BC8" w:rsidRDefault="00AF0BC8" w:rsidP="00002660">
      <w:pPr>
        <w:rPr>
          <w:sz w:val="28"/>
          <w:szCs w:val="28"/>
        </w:rPr>
      </w:pPr>
    </w:p>
    <w:p w:rsidR="003511FD" w:rsidRDefault="003511FD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002660" w:rsidRPr="00002660" w:rsidRDefault="00002660" w:rsidP="00002660">
      <w:pPr>
        <w:rPr>
          <w:sz w:val="28"/>
          <w:szCs w:val="28"/>
        </w:rPr>
      </w:pPr>
    </w:p>
    <w:p w:rsidR="00555BC6" w:rsidRPr="007B633D" w:rsidRDefault="00AF0BC8" w:rsidP="00AF0BC8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7B633D" w:rsidRPr="007B633D">
        <w:rPr>
          <w:color w:val="000000"/>
          <w:sz w:val="16"/>
          <w:szCs w:val="16"/>
        </w:rPr>
        <w:t>, сетевое издание,</w:t>
      </w:r>
      <w:r w:rsidRPr="007B633D">
        <w:rPr>
          <w:color w:val="000000"/>
          <w:sz w:val="16"/>
          <w:szCs w:val="16"/>
        </w:rPr>
        <w:t xml:space="preserve"> газета «Отрадное вчера, сегодня, завтра», ГУ ЛО «Государственный</w:t>
      </w:r>
      <w:r w:rsidR="007B633D"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1470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1343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A5F2-AD6E-4476-A1D2-36D0832C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2022-06-30T07:52:00Z</cp:lastPrinted>
  <dcterms:created xsi:type="dcterms:W3CDTF">2022-06-30T06:05:00Z</dcterms:created>
  <dcterms:modified xsi:type="dcterms:W3CDTF">2022-06-30T07:52:00Z</dcterms:modified>
</cp:coreProperties>
</file>