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571469">
        <w:rPr>
          <w:b/>
          <w:bCs/>
        </w:rPr>
        <w:t>18</w:t>
      </w:r>
      <w:r>
        <w:rPr>
          <w:b/>
          <w:bCs/>
        </w:rPr>
        <w:t xml:space="preserve">» </w:t>
      </w:r>
      <w:r w:rsidR="0013057B">
        <w:rPr>
          <w:b/>
          <w:bCs/>
        </w:rPr>
        <w:t>марта</w:t>
      </w:r>
      <w:r>
        <w:rPr>
          <w:b/>
          <w:bCs/>
        </w:rPr>
        <w:t xml:space="preserve"> 20</w:t>
      </w:r>
      <w:r w:rsidR="001D1372">
        <w:rPr>
          <w:b/>
          <w:bCs/>
        </w:rPr>
        <w:t>2</w:t>
      </w:r>
      <w:r w:rsidR="00301B17">
        <w:rPr>
          <w:b/>
          <w:bCs/>
        </w:rPr>
        <w:t>2</w:t>
      </w:r>
      <w:r w:rsidR="00402242">
        <w:rPr>
          <w:b/>
          <w:bCs/>
        </w:rPr>
        <w:t xml:space="preserve"> </w:t>
      </w:r>
      <w:r>
        <w:rPr>
          <w:b/>
          <w:bCs/>
        </w:rPr>
        <w:t>года №</w:t>
      </w:r>
      <w:r w:rsidR="001D1372">
        <w:rPr>
          <w:b/>
          <w:bCs/>
        </w:rPr>
        <w:t xml:space="preserve"> </w:t>
      </w:r>
      <w:r w:rsidR="00571469">
        <w:rPr>
          <w:b/>
          <w:bCs/>
        </w:rPr>
        <w:t>112</w:t>
      </w:r>
    </w:p>
    <w:p w:rsidR="00AA5CFB" w:rsidRPr="00A54758" w:rsidRDefault="00AA5CFB" w:rsidP="00AA5CFB"/>
    <w:p w:rsidR="0013057B" w:rsidRDefault="0013057B" w:rsidP="0013057B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13057B" w:rsidRPr="008F359C" w:rsidRDefault="0013057B" w:rsidP="0013057B">
      <w:pPr>
        <w:jc w:val="center"/>
        <w:rPr>
          <w:b/>
          <w:sz w:val="26"/>
          <w:szCs w:val="26"/>
        </w:rPr>
      </w:pPr>
      <w:r>
        <w:rPr>
          <w:b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  <w:r w:rsidRPr="008F359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8F359C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8F359C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.г.</w:t>
      </w:r>
      <w:r>
        <w:rPr>
          <w:b/>
        </w:rPr>
        <w:t>», утвержденную постановлением администрации Отрадненского городского поселения Кировского муниципального района Ленинградской области от 29.11.2021 года № 733</w:t>
      </w:r>
      <w:r w:rsidRPr="008F359C">
        <w:rPr>
          <w:b/>
          <w:sz w:val="26"/>
          <w:szCs w:val="26"/>
        </w:rPr>
        <w:t xml:space="preserve"> </w:t>
      </w:r>
    </w:p>
    <w:p w:rsidR="008F359C" w:rsidRPr="008F359C" w:rsidRDefault="008F359C" w:rsidP="007F42C8">
      <w:pPr>
        <w:jc w:val="center"/>
        <w:rPr>
          <w:b/>
          <w:sz w:val="26"/>
          <w:szCs w:val="26"/>
        </w:rPr>
      </w:pPr>
    </w:p>
    <w:p w:rsidR="0013057B" w:rsidRDefault="0013057B" w:rsidP="00130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13057B" w:rsidRPr="009F3807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D6D7D">
        <w:rPr>
          <w:sz w:val="28"/>
          <w:szCs w:val="28"/>
        </w:rPr>
        <w:t xml:space="preserve"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>на 2022-2024 г.г.</w:t>
      </w:r>
      <w:r w:rsidRPr="005D6D7D">
        <w:rPr>
          <w:sz w:val="28"/>
          <w:szCs w:val="28"/>
        </w:rPr>
        <w:t>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</w:t>
      </w:r>
      <w:r w:rsidRPr="009F380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9F3807">
        <w:rPr>
          <w:bCs/>
          <w:sz w:val="28"/>
          <w:szCs w:val="28"/>
        </w:rPr>
        <w:t>.11.20</w:t>
      </w:r>
      <w:r w:rsidR="00301B17">
        <w:rPr>
          <w:bCs/>
          <w:sz w:val="28"/>
          <w:szCs w:val="28"/>
        </w:rPr>
        <w:t>2</w:t>
      </w:r>
      <w:r w:rsidR="000546D2">
        <w:rPr>
          <w:bCs/>
          <w:sz w:val="28"/>
          <w:szCs w:val="28"/>
        </w:rPr>
        <w:t>1</w:t>
      </w:r>
      <w:r w:rsidRPr="009F380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733</w:t>
      </w:r>
      <w:r w:rsidRPr="009F3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9F3807">
        <w:rPr>
          <w:bCs/>
          <w:sz w:val="28"/>
          <w:szCs w:val="28"/>
        </w:rPr>
        <w:t>к настоящему постановлению.</w:t>
      </w:r>
    </w:p>
    <w:p w:rsidR="0013057B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13057B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>
        <w:rPr>
          <w:bCs/>
          <w:sz w:val="28"/>
          <w:szCs w:val="28"/>
        </w:rPr>
        <w:t xml:space="preserve"> </w:t>
      </w:r>
      <w:hyperlink r:id="rId9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r w:rsidRPr="00501D05">
          <w:rPr>
            <w:rStyle w:val="aa"/>
            <w:sz w:val="28"/>
            <w:szCs w:val="28"/>
            <w:lang w:val="en-US"/>
          </w:rPr>
          <w:t>ve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r w:rsidRPr="00501D05">
        <w:rPr>
          <w:bCs/>
          <w:sz w:val="28"/>
          <w:szCs w:val="28"/>
          <w:lang w:val="en-US"/>
        </w:rPr>
        <w:t>gasu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gov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13057B" w:rsidRPr="00BF2E68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 w:rsidRPr="004D1DA4">
        <w:rPr>
          <w:color w:val="000000"/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Pr="00155C33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A5CFB" w:rsidRPr="008F359C" w:rsidRDefault="009038CA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sz w:val="28"/>
          <w:szCs w:val="28"/>
        </w:rPr>
        <w:t xml:space="preserve">Первый заместитель главы </w:t>
      </w:r>
      <w:r w:rsidRPr="008F359C">
        <w:rPr>
          <w:b w:val="0"/>
          <w:sz w:val="28"/>
          <w:szCs w:val="28"/>
        </w:rPr>
        <w:t>администрации</w:t>
      </w:r>
      <w:r w:rsidR="00AA5CFB" w:rsidRPr="008F359C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       </w:t>
      </w:r>
      <w:r w:rsidR="00AA5CFB" w:rsidRPr="008F359C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А.С. Морозов</w:t>
      </w:r>
      <w:r w:rsidR="00AA5CFB" w:rsidRPr="008F359C">
        <w:rPr>
          <w:b w:val="0"/>
          <w:sz w:val="28"/>
          <w:szCs w:val="28"/>
        </w:rPr>
        <w:t xml:space="preserve">                                                      </w:t>
      </w:r>
      <w:r w:rsidR="00150107" w:rsidRPr="008F359C">
        <w:rPr>
          <w:b w:val="0"/>
          <w:sz w:val="28"/>
          <w:szCs w:val="28"/>
        </w:rPr>
        <w:t xml:space="preserve">     </w:t>
      </w:r>
      <w:r w:rsidR="00AA5CFB" w:rsidRPr="008F359C">
        <w:rPr>
          <w:b w:val="0"/>
          <w:sz w:val="28"/>
          <w:szCs w:val="28"/>
        </w:rPr>
        <w:t xml:space="preserve">    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2022-2024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3B38AA" w:rsidRPr="00A70E8F" w:rsidTr="00F151A5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F20D38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2022-2024 гг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>Администрация МО «Город Отрадное», МКУ «Отрадненская городская библиотека», МБУК «КЦ «Фортуна», МБУ СМИ «Редакция газеты «Отрадное вчера, сегодня, завтра»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Обеспечение готовности постоянно действующих органов управления, специально уполномоченных на решение задач в области гражданской обороны, </w:t>
            </w:r>
            <w:r w:rsidRPr="00A70E8F">
              <w:rPr>
                <w:sz w:val="28"/>
                <w:szCs w:val="28"/>
              </w:rPr>
              <w:lastRenderedPageBreak/>
              <w:t>защиты населения и территорий города от чрезвычайных ситуаций;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Финансовое обеспечение муниципальной программы- всего, в </w:t>
            </w:r>
            <w:r w:rsidRPr="00A70E8F">
              <w:rPr>
                <w:sz w:val="28"/>
                <w:szCs w:val="28"/>
              </w:rPr>
              <w:lastRenderedPageBreak/>
              <w:t>том числе по годам реализации</w:t>
            </w:r>
          </w:p>
        </w:tc>
        <w:tc>
          <w:tcPr>
            <w:tcW w:w="9922" w:type="dxa"/>
          </w:tcPr>
          <w:p w:rsidR="003B38AA" w:rsidRPr="00BF10F5" w:rsidRDefault="003B38AA" w:rsidP="00A70E8F">
            <w:pPr>
              <w:jc w:val="both"/>
              <w:rPr>
                <w:sz w:val="28"/>
                <w:szCs w:val="28"/>
              </w:rPr>
            </w:pPr>
            <w:r w:rsidRPr="00BF10F5">
              <w:rPr>
                <w:sz w:val="28"/>
                <w:szCs w:val="28"/>
              </w:rPr>
              <w:lastRenderedPageBreak/>
              <w:t xml:space="preserve">Всего – </w:t>
            </w:r>
            <w:r w:rsidR="00051E01">
              <w:rPr>
                <w:sz w:val="28"/>
                <w:szCs w:val="28"/>
              </w:rPr>
              <w:t>10542,47</w:t>
            </w:r>
            <w:r w:rsidRPr="00BF10F5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BF10F5" w:rsidRDefault="003B38AA" w:rsidP="00A70E8F">
            <w:pPr>
              <w:jc w:val="both"/>
              <w:rPr>
                <w:sz w:val="28"/>
                <w:szCs w:val="28"/>
              </w:rPr>
            </w:pPr>
            <w:r w:rsidRPr="00BF10F5">
              <w:rPr>
                <w:sz w:val="28"/>
                <w:szCs w:val="28"/>
              </w:rPr>
              <w:t xml:space="preserve">2022 год – </w:t>
            </w:r>
            <w:r w:rsidR="00051E01">
              <w:rPr>
                <w:sz w:val="28"/>
                <w:szCs w:val="28"/>
              </w:rPr>
              <w:t>5011,00</w:t>
            </w:r>
            <w:r w:rsidRPr="00BF10F5">
              <w:rPr>
                <w:sz w:val="28"/>
                <w:szCs w:val="28"/>
              </w:rPr>
              <w:t xml:space="preserve"> тыс. руб.</w:t>
            </w:r>
            <w:r w:rsidR="00F42E4D" w:rsidRPr="00BF10F5">
              <w:rPr>
                <w:sz w:val="28"/>
                <w:szCs w:val="28"/>
              </w:rPr>
              <w:t xml:space="preserve"> </w:t>
            </w:r>
          </w:p>
          <w:p w:rsidR="003B38AA" w:rsidRPr="00BF10F5" w:rsidRDefault="003B38AA" w:rsidP="00A70E8F">
            <w:pPr>
              <w:jc w:val="both"/>
              <w:rPr>
                <w:sz w:val="28"/>
                <w:szCs w:val="28"/>
              </w:rPr>
            </w:pPr>
            <w:r w:rsidRPr="00BF10F5">
              <w:rPr>
                <w:sz w:val="28"/>
                <w:szCs w:val="28"/>
              </w:rPr>
              <w:lastRenderedPageBreak/>
              <w:t>2023 год – 3055,72 тыс. руб.</w:t>
            </w:r>
          </w:p>
          <w:p w:rsidR="003B38AA" w:rsidRPr="00BF10F5" w:rsidRDefault="003B38AA" w:rsidP="00393B0A">
            <w:pPr>
              <w:jc w:val="both"/>
              <w:rPr>
                <w:sz w:val="28"/>
                <w:szCs w:val="28"/>
              </w:rPr>
            </w:pPr>
            <w:r w:rsidRPr="00BF10F5">
              <w:rPr>
                <w:sz w:val="28"/>
                <w:szCs w:val="28"/>
              </w:rPr>
              <w:t xml:space="preserve">2024 год – </w:t>
            </w:r>
            <w:r w:rsidR="00A50812" w:rsidRPr="00BF10F5">
              <w:rPr>
                <w:sz w:val="28"/>
                <w:szCs w:val="28"/>
              </w:rPr>
              <w:t>2</w:t>
            </w:r>
            <w:r w:rsidR="00393B0A" w:rsidRPr="00BF10F5">
              <w:rPr>
                <w:sz w:val="28"/>
                <w:szCs w:val="28"/>
              </w:rPr>
              <w:t>475</w:t>
            </w:r>
            <w:r w:rsidR="00A50812" w:rsidRPr="00BF10F5">
              <w:rPr>
                <w:sz w:val="28"/>
                <w:szCs w:val="28"/>
              </w:rPr>
              <w:t>,</w:t>
            </w:r>
            <w:r w:rsidR="00393B0A" w:rsidRPr="00BF10F5">
              <w:rPr>
                <w:sz w:val="28"/>
                <w:szCs w:val="28"/>
              </w:rPr>
              <w:t>7</w:t>
            </w:r>
            <w:r w:rsidR="00A50812" w:rsidRPr="00BF10F5">
              <w:rPr>
                <w:sz w:val="28"/>
                <w:szCs w:val="28"/>
              </w:rPr>
              <w:t>5</w:t>
            </w:r>
            <w:r w:rsidRPr="00BF10F5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9038CA" w:rsidRPr="0081744C">
        <w:rPr>
          <w:sz w:val="28"/>
          <w:szCs w:val="28"/>
        </w:rPr>
        <w:t>2</w:t>
      </w:r>
      <w:r w:rsidR="00E5034E" w:rsidRPr="0081744C">
        <w:rPr>
          <w:sz w:val="28"/>
          <w:szCs w:val="28"/>
        </w:rPr>
        <w:t>-202</w:t>
      </w:r>
      <w:r w:rsidR="009038CA" w:rsidRPr="0081744C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 xml:space="preserve">в 2020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E5034E" w:rsidRPr="0081744C">
        <w:rPr>
          <w:sz w:val="28"/>
          <w:szCs w:val="28"/>
        </w:rPr>
        <w:t>47</w:t>
      </w:r>
      <w:r w:rsidR="00770DC7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>% от общего количества источников наружного ППВ (АППГ– 30%)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9038CA" w:rsidRPr="0081744C">
        <w:rPr>
          <w:sz w:val="28"/>
          <w:szCs w:val="28"/>
        </w:rPr>
        <w:t>2</w:t>
      </w:r>
      <w:r w:rsidR="00E5034E" w:rsidRPr="0081744C">
        <w:rPr>
          <w:sz w:val="28"/>
          <w:szCs w:val="28"/>
        </w:rPr>
        <w:t>-202</w:t>
      </w:r>
      <w:r w:rsidR="009038CA" w:rsidRPr="0081744C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FB5DDA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МКУ «Отрадненская городская библиотека», МБУК «КЦ «Фортуна»;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администрации МО «Город Отрадное»,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внутреннего противопожарного водопровода (договор ВДПО)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зарядка огнетушителей МБУК «КЦ «Фортуна», МКУ «Отрадненская городская библиотека»;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(огнетушителей) МБУК «КЦ «Фортуна», МБУ СМИ "Редакция газеты «Отрадное вчера, сегодня, завтра»;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оборудование и оснащение охранной, пожарной сигнализации и приобретение источника бесперебойного питания, запасных элементов для пожарной сигнализации МБУ СМИ "Редакция газеты «Отрадное вчера, сегодня, завтра».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lastRenderedPageBreak/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система экстренной связи «Гражданин – Полиция» на территории МО «Город Отрадное»;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установка центральных входных дверей в здание (антивандальные пластиковые двери)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установка ручки-штанги на противопожарные двери (антипаника)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библиотека»;</w:t>
      </w:r>
    </w:p>
    <w:p w:rsid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стадиона МБУК «КЦ «Фортуна»</w:t>
      </w:r>
      <w:r w:rsidR="00BF10F5">
        <w:rPr>
          <w:color w:val="000000"/>
          <w:sz w:val="28"/>
          <w:szCs w:val="28"/>
        </w:rPr>
        <w:t>;</w:t>
      </w:r>
    </w:p>
    <w:p w:rsidR="00BF10F5" w:rsidRPr="0081744C" w:rsidRDefault="00BF10F5" w:rsidP="0081744C">
      <w:pPr>
        <w:ind w:firstLine="851"/>
        <w:jc w:val="both"/>
        <w:rPr>
          <w:color w:val="000000"/>
          <w:sz w:val="28"/>
          <w:szCs w:val="28"/>
        </w:rPr>
      </w:pPr>
      <w:r w:rsidRPr="00BF10F5">
        <w:rPr>
          <w:color w:val="000000"/>
          <w:sz w:val="28"/>
          <w:szCs w:val="28"/>
        </w:rPr>
        <w:t>установка и эксплуатация системы контроля доступа в учреждения</w:t>
      </w:r>
      <w:r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lastRenderedPageBreak/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1744C" w:rsidRPr="0081744C">
        <w:rPr>
          <w:b/>
          <w:bCs/>
          <w:sz w:val="28"/>
          <w:szCs w:val="28"/>
        </w:rPr>
        <w:t>. 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2022-2024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95"/>
        <w:gridCol w:w="1148"/>
        <w:gridCol w:w="905"/>
        <w:gridCol w:w="449"/>
        <w:gridCol w:w="39"/>
        <w:gridCol w:w="236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275"/>
        <w:gridCol w:w="213"/>
        <w:gridCol w:w="433"/>
      </w:tblGrid>
      <w:tr w:rsidR="0081744C" w:rsidRPr="0081744C" w:rsidTr="00402242">
        <w:trPr>
          <w:trHeight w:val="1060"/>
        </w:trPr>
        <w:tc>
          <w:tcPr>
            <w:tcW w:w="457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243" w:type="dxa"/>
            <w:gridSpan w:val="2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5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1130" w:type="dxa"/>
            <w:gridSpan w:val="45"/>
          </w:tcPr>
          <w:p w:rsidR="0081744C" w:rsidRPr="0081744C" w:rsidRDefault="0081744C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Значение показателя</w:t>
            </w:r>
          </w:p>
        </w:tc>
      </w:tr>
      <w:tr w:rsidR="00ED3B65" w:rsidRPr="0081744C" w:rsidTr="00402242">
        <w:trPr>
          <w:cantSplit/>
          <w:trHeight w:val="756"/>
        </w:trPr>
        <w:tc>
          <w:tcPr>
            <w:tcW w:w="457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095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05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textDirection w:val="btLr"/>
            <w:vAlign w:val="cente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2022 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2023 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2026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2027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2028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2029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2030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2031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2032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2033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2034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2035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2036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2037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2039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2040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2041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2042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2043</w:t>
            </w:r>
          </w:p>
        </w:tc>
        <w:tc>
          <w:tcPr>
            <w:tcW w:w="488" w:type="dxa"/>
            <w:gridSpan w:val="2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2044</w:t>
            </w:r>
          </w:p>
        </w:tc>
        <w:tc>
          <w:tcPr>
            <w:tcW w:w="433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2045</w:t>
            </w:r>
          </w:p>
        </w:tc>
      </w:tr>
      <w:tr w:rsidR="00ED3B65" w:rsidRPr="0081744C" w:rsidTr="00402242">
        <w:trPr>
          <w:trHeight w:val="215"/>
        </w:trPr>
        <w:tc>
          <w:tcPr>
            <w:tcW w:w="457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095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48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05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88" w:type="dxa"/>
            <w:gridSpan w:val="3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433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28</w:t>
            </w:r>
          </w:p>
        </w:tc>
      </w:tr>
      <w:tr w:rsidR="00ED3B65" w:rsidRPr="0081744C" w:rsidTr="00402242">
        <w:trPr>
          <w:trHeight w:val="439"/>
        </w:trPr>
        <w:tc>
          <w:tcPr>
            <w:tcW w:w="457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sz w:val="20"/>
                <w:szCs w:val="20"/>
              </w:rPr>
              <w:t>Установка точечной системы оповещения населения</w:t>
            </w:r>
          </w:p>
        </w:tc>
        <w:tc>
          <w:tcPr>
            <w:tcW w:w="1148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5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3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B65" w:rsidRPr="0081744C" w:rsidTr="00402242">
        <w:trPr>
          <w:trHeight w:val="798"/>
        </w:trPr>
        <w:tc>
          <w:tcPr>
            <w:tcW w:w="457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5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3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850B7" w:rsidRPr="00A850B7" w:rsidTr="00402242">
        <w:trPr>
          <w:trHeight w:val="585"/>
        </w:trPr>
        <w:tc>
          <w:tcPr>
            <w:tcW w:w="457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Установка камер видеонаблюдения в муниципальных учреждениях</w:t>
            </w:r>
          </w:p>
        </w:tc>
        <w:tc>
          <w:tcPr>
            <w:tcW w:w="1148" w:type="dxa"/>
            <w:vAlign w:val="center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5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3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850B7" w:rsidRPr="00A850B7" w:rsidTr="00402242">
        <w:trPr>
          <w:trHeight w:val="798"/>
        </w:trPr>
        <w:tc>
          <w:tcPr>
            <w:tcW w:w="457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5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3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850B7" w:rsidRPr="00A850B7" w:rsidTr="00402242">
        <w:trPr>
          <w:trHeight w:val="585"/>
        </w:trPr>
        <w:tc>
          <w:tcPr>
            <w:tcW w:w="457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ГО</w:t>
            </w:r>
          </w:p>
        </w:tc>
        <w:tc>
          <w:tcPr>
            <w:tcW w:w="1148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5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44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488" w:type="dxa"/>
            <w:gridSpan w:val="3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850B7" w:rsidRPr="00A850B7" w:rsidTr="00402242">
        <w:trPr>
          <w:trHeight w:val="798"/>
        </w:trPr>
        <w:tc>
          <w:tcPr>
            <w:tcW w:w="457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5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4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3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850B7" w:rsidRPr="00A850B7" w:rsidTr="00402242">
        <w:trPr>
          <w:trHeight w:val="537"/>
        </w:trPr>
        <w:tc>
          <w:tcPr>
            <w:tcW w:w="457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ЧС и ОПБ</w:t>
            </w:r>
          </w:p>
        </w:tc>
        <w:tc>
          <w:tcPr>
            <w:tcW w:w="1148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5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44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488" w:type="dxa"/>
            <w:gridSpan w:val="3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43</w:t>
            </w: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850B7" w:rsidRPr="00A850B7" w:rsidTr="00402242">
        <w:trPr>
          <w:trHeight w:val="798"/>
        </w:trPr>
        <w:tc>
          <w:tcPr>
            <w:tcW w:w="457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5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3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850B7" w:rsidRPr="00A850B7" w:rsidTr="00402242">
        <w:trPr>
          <w:trHeight w:val="461"/>
        </w:trPr>
        <w:tc>
          <w:tcPr>
            <w:tcW w:w="457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Ремонт ПГ</w:t>
            </w:r>
          </w:p>
        </w:tc>
        <w:tc>
          <w:tcPr>
            <w:tcW w:w="1148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5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88" w:type="dxa"/>
            <w:gridSpan w:val="3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850B7" w:rsidRPr="00A850B7" w:rsidTr="00402242">
        <w:trPr>
          <w:trHeight w:val="798"/>
        </w:trPr>
        <w:tc>
          <w:tcPr>
            <w:tcW w:w="457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5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562E5" w:rsidRPr="0081744C" w:rsidTr="00402242">
        <w:trPr>
          <w:trHeight w:val="270"/>
        </w:trPr>
        <w:tc>
          <w:tcPr>
            <w:tcW w:w="457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Приведение пожарных водоемов в соответствие с нормативными требованиями</w:t>
            </w:r>
          </w:p>
        </w:tc>
        <w:tc>
          <w:tcPr>
            <w:tcW w:w="1148" w:type="dxa"/>
            <w:vAlign w:val="center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5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4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3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562E5" w:rsidRPr="0081744C" w:rsidTr="00402242">
        <w:trPr>
          <w:trHeight w:val="270"/>
        </w:trPr>
        <w:tc>
          <w:tcPr>
            <w:tcW w:w="457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5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4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3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562E5" w:rsidRPr="0081744C" w:rsidTr="00402242">
        <w:trPr>
          <w:trHeight w:val="270"/>
        </w:trPr>
        <w:tc>
          <w:tcPr>
            <w:tcW w:w="457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rFonts w:eastAsia="Calibri"/>
                <w:sz w:val="20"/>
                <w:szCs w:val="20"/>
              </w:rPr>
              <w:t>Расширение АПК АИС «Безопасный город»</w:t>
            </w:r>
          </w:p>
        </w:tc>
        <w:tc>
          <w:tcPr>
            <w:tcW w:w="1148" w:type="dxa"/>
            <w:vAlign w:val="center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5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3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7562E5" w:rsidRPr="0081744C" w:rsidTr="00402242">
        <w:trPr>
          <w:trHeight w:val="798"/>
        </w:trPr>
        <w:tc>
          <w:tcPr>
            <w:tcW w:w="457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5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3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2022-2024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051E01">
        <w:rPr>
          <w:sz w:val="28"/>
          <w:szCs w:val="28"/>
        </w:rPr>
        <w:t>10542,47</w:t>
      </w:r>
      <w:r w:rsidR="00051E01" w:rsidRPr="00BF10F5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3F1182" w:rsidP="005F7A21">
      <w:pPr>
        <w:jc w:val="right"/>
      </w:pP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571469">
        <w:t>18</w:t>
      </w:r>
      <w:r w:rsidR="00150107">
        <w:t>»</w:t>
      </w:r>
      <w:r>
        <w:t xml:space="preserve"> </w:t>
      </w:r>
      <w:r w:rsidR="00571469">
        <w:t>марта</w:t>
      </w:r>
      <w:r w:rsidR="00150107">
        <w:t xml:space="preserve"> </w:t>
      </w:r>
      <w:r>
        <w:t>20</w:t>
      </w:r>
      <w:r w:rsidR="001D1372">
        <w:t>2</w:t>
      </w:r>
      <w:r w:rsidR="00571469">
        <w:t>2</w:t>
      </w:r>
      <w:r>
        <w:t xml:space="preserve"> </w:t>
      </w:r>
      <w:r w:rsidRPr="00AE432B">
        <w:t>года №</w:t>
      </w:r>
      <w:r w:rsidR="001D1372">
        <w:t xml:space="preserve"> </w:t>
      </w:r>
      <w:r w:rsidR="00571469">
        <w:t>112</w:t>
      </w:r>
      <w:bookmarkStart w:id="0" w:name="_GoBack"/>
      <w:bookmarkEnd w:id="0"/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2022-2024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203"/>
        <w:gridCol w:w="2126"/>
        <w:gridCol w:w="3544"/>
        <w:gridCol w:w="1720"/>
        <w:gridCol w:w="1917"/>
        <w:gridCol w:w="2033"/>
      </w:tblGrid>
      <w:tr w:rsidR="003A4AFF" w:rsidRPr="003A4AFF" w:rsidTr="003A4AFF">
        <w:trPr>
          <w:trHeight w:val="444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4AFF">
              <w:rPr>
                <w:b/>
                <w:bCs/>
                <w:i/>
                <w:iCs/>
                <w:color w:val="000000"/>
              </w:rPr>
              <w:t>Комплексы процессных мероприятий</w:t>
            </w:r>
          </w:p>
        </w:tc>
      </w:tr>
      <w:tr w:rsidR="003A4AFF" w:rsidRPr="003A4AFF" w:rsidTr="003A4AFF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Мероприятия по реализации подпрограммы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 xml:space="preserve">Годы реализации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1155,10</w:t>
            </w:r>
          </w:p>
        </w:tc>
      </w:tr>
      <w:tr w:rsidR="003A4AFF" w:rsidRPr="003A4AFF" w:rsidTr="003A4AFF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1251,72</w:t>
            </w:r>
          </w:p>
        </w:tc>
      </w:tr>
      <w:tr w:rsidR="003A4AFF" w:rsidRPr="003A4AFF" w:rsidTr="003A4AFF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930,35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3337,17</w:t>
            </w:r>
          </w:p>
        </w:tc>
      </w:tr>
      <w:tr w:rsidR="003A4AFF" w:rsidRPr="003A4AFF" w:rsidTr="003A4AFF">
        <w:trPr>
          <w:trHeight w:val="3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color w:val="000000"/>
              </w:rPr>
            </w:pPr>
            <w:r w:rsidRPr="003A4AFF">
              <w:rPr>
                <w:color w:val="000000"/>
              </w:rPr>
              <w:t>110,60</w:t>
            </w:r>
          </w:p>
        </w:tc>
      </w:tr>
      <w:tr w:rsidR="003A4AFF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143,70</w:t>
            </w:r>
          </w:p>
        </w:tc>
      </w:tr>
      <w:tr w:rsidR="003A4AFF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158,07</w:t>
            </w:r>
          </w:p>
        </w:tc>
      </w:tr>
      <w:tr w:rsidR="003A4AFF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412,37</w:t>
            </w:r>
          </w:p>
        </w:tc>
      </w:tr>
      <w:tr w:rsidR="003A4AFF" w:rsidRPr="003A4AFF" w:rsidTr="003A4AFF">
        <w:trPr>
          <w:trHeight w:val="34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135,60</w:t>
            </w:r>
          </w:p>
        </w:tc>
      </w:tr>
      <w:tr w:rsidR="003A4AFF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142,40</w:t>
            </w:r>
          </w:p>
        </w:tc>
      </w:tr>
      <w:tr w:rsidR="003A4AFF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149,50</w:t>
            </w:r>
          </w:p>
        </w:tc>
      </w:tr>
      <w:tr w:rsidR="003A4AFF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427,50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192,00</w:t>
            </w:r>
          </w:p>
        </w:tc>
      </w:tr>
      <w:tr w:rsidR="003A4AFF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192,00</w:t>
            </w:r>
          </w:p>
        </w:tc>
      </w:tr>
      <w:tr w:rsidR="003A4AFF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192,00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576,00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93,00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102,30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112,60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307,90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500,00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500,00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228,18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1228,18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1.3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38,50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42,00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46,20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126,70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36,90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34,40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71,30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5,10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5,10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25,00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25,00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70,00</w:t>
            </w:r>
          </w:p>
        </w:tc>
      </w:tr>
      <w:tr w:rsidR="003A4AFF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Обучение должностных лиц, ответственных за реализацию </w:t>
            </w:r>
            <w:r w:rsidRPr="003A4AFF">
              <w:rPr>
                <w:color w:val="000000"/>
              </w:rPr>
              <w:lastRenderedPageBreak/>
              <w:t>мероприятий в области ПБиЧС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65,60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85,60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1,20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1,32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2,52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7,20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8,00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8,80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24,00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1.6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Ведущий специалист администрации, специально уполномоченный на решение вопросов в области ГО и ЧС Директор ООО «УКХ», Генеральный директор ООО </w:t>
            </w:r>
            <w:r w:rsidRPr="003A4AFF">
              <w:rPr>
                <w:color w:val="000000"/>
              </w:rPr>
              <w:lastRenderedPageBreak/>
              <w:t>«УК «Гарант», исполнительный директор ООО «Сервис-Центр» (по 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1.9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1.10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2015,91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1199,00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993,40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4208,31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2.1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Ремонт системы дымоудаления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1400,00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500,00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228,00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2128,00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Техническое обслуживание внутреннего противопожарног</w:t>
            </w:r>
            <w:r w:rsidRPr="003A4AFF">
              <w:rPr>
                <w:color w:val="000000"/>
              </w:rPr>
              <w:lastRenderedPageBreak/>
              <w:t>о водопровода (договор ВДПО)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25,00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65,00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Зарядка огнетушителей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2,50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2,50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Приобретение первичных средств пожаротушения (огнетушителей)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60,00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1,50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1,50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Оборудование и оснащение охранной, пожарной сигнализации и приобретение источника бесперебойного питания, запасных элементов для пожарной сигнализации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1,50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2,50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Обслуживание охранной, пожарной сигнализации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color w:val="000000"/>
              </w:rPr>
            </w:pPr>
            <w:r w:rsidRPr="003A4AFF">
              <w:rPr>
                <w:color w:val="000000"/>
              </w:rPr>
              <w:t>113,01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146,50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161,20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420,71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</w:t>
            </w:r>
            <w:r w:rsidRPr="003A4AFF">
              <w:rPr>
                <w:color w:val="000000"/>
              </w:rPr>
              <w:lastRenderedPageBreak/>
              <w:t xml:space="preserve">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Местный </w:t>
            </w:r>
            <w:r w:rsidRPr="003A4AFF">
              <w:rPr>
                <w:color w:val="000000"/>
              </w:rPr>
              <w:lastRenderedPageBreak/>
              <w:t>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15,00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16,50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18,20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49,70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70,00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70,00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75,00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215,00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8,00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8,80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9,70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26,50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2.3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350,00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400,00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440,00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1190,00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4,90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5,70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6,30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16,90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1839,99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605,00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552,00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2996,99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Расширение и обслуживание АПК АИС «Безопасный город»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color w:val="000000"/>
              </w:rPr>
            </w:pPr>
            <w:r w:rsidRPr="003A4AFF">
              <w:rPr>
                <w:color w:val="000000"/>
              </w:rPr>
              <w:t>335,99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345,00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380,00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1060,99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 Установка и обслуживание систем видеонаблюдения на территории муниципальных </w:t>
            </w:r>
            <w:r w:rsidRPr="003A4AFF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150,00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60,00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72,00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282,00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Предотвращение противоправного поведения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Система экстренной связи «Гражданин – Полиция»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300,00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450,00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450,00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Установка ручки-штанги на противопожарные двери (антипаника)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24,00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24,00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Арочные металлодетекторы</w:t>
            </w:r>
            <w:r w:rsidRPr="003A4AFF">
              <w:rPr>
                <w:b/>
                <w:bCs/>
                <w:color w:val="000000"/>
              </w:rPr>
              <w:t xml:space="preserve"> </w:t>
            </w:r>
            <w:r w:rsidRPr="003A4AFF">
              <w:rPr>
                <w:color w:val="000000"/>
              </w:rPr>
              <w:t>для стадиона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130,00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130,00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Установка и эксплуатация системы контроля доступа в учреждения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color w:val="000000"/>
              </w:rPr>
            </w:pPr>
            <w:r w:rsidRPr="003A4AFF">
              <w:rPr>
                <w:color w:val="000000"/>
              </w:rPr>
              <w:t>450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color w:val="000000"/>
              </w:rPr>
            </w:pPr>
            <w:r w:rsidRPr="003A4AFF">
              <w:rPr>
                <w:color w:val="000000"/>
              </w:rPr>
              <w:t>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color w:val="000000"/>
              </w:rPr>
            </w:pPr>
            <w:r w:rsidRPr="003A4AFF">
              <w:rPr>
                <w:color w:val="000000"/>
              </w:rPr>
              <w:t>0</w:t>
            </w:r>
          </w:p>
        </w:tc>
      </w:tr>
      <w:tr w:rsidR="003A4AFF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FF" w:rsidRPr="003A4AFF" w:rsidRDefault="003A4AFF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A4AFF" w:rsidRPr="003A4AFF" w:rsidRDefault="003A4AFF" w:rsidP="003A4AFF">
            <w:pPr>
              <w:jc w:val="right"/>
              <w:rPr>
                <w:color w:val="000000"/>
              </w:rPr>
            </w:pPr>
            <w:r w:rsidRPr="003A4AFF">
              <w:rPr>
                <w:color w:val="000000"/>
              </w:rPr>
              <w:t>450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ВСЕГО ПО ПРОЦЕССНОЙ ЧАСТИ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2057,10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1790,90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1538,75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5386,75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Местный </w:t>
            </w:r>
            <w:r w:rsidRPr="003A4AFF">
              <w:rPr>
                <w:color w:val="000000"/>
              </w:rPr>
              <w:lastRenderedPageBreak/>
              <w:t>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2517,00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932,00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575,00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4024,00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332,20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218,90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239,70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790,80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104,70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113,92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122,30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340,92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5011,00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3055,72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2475,75</w:t>
            </w:r>
          </w:p>
        </w:tc>
      </w:tr>
      <w:tr w:rsidR="00051E01" w:rsidRPr="003A4AFF" w:rsidTr="00357D5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1E01" w:rsidRPr="003A4AFF" w:rsidRDefault="00051E01" w:rsidP="00051E01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E01" w:rsidRPr="003A4AFF" w:rsidRDefault="00051E01" w:rsidP="00051E01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51E01" w:rsidRDefault="00051E01" w:rsidP="00051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10542,47</w:t>
            </w:r>
          </w:p>
        </w:tc>
      </w:tr>
      <w:tr w:rsidR="003A4AFF" w:rsidRPr="003A4AFF" w:rsidTr="003A4AFF">
        <w:trPr>
          <w:trHeight w:val="324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4AFF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DA" w:rsidRDefault="00FB5DDA" w:rsidP="00C96B53">
      <w:r>
        <w:separator/>
      </w:r>
    </w:p>
  </w:endnote>
  <w:endnote w:type="continuationSeparator" w:id="0">
    <w:p w:rsidR="00FB5DDA" w:rsidRDefault="00FB5DDA" w:rsidP="00C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DA" w:rsidRDefault="00FB5DDA" w:rsidP="00C96B53">
      <w:r>
        <w:separator/>
      </w:r>
    </w:p>
  </w:footnote>
  <w:footnote w:type="continuationSeparator" w:id="0">
    <w:p w:rsidR="00FB5DDA" w:rsidRDefault="00FB5DDA" w:rsidP="00C9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09"/>
    <w:rsid w:val="0000739A"/>
    <w:rsid w:val="00030304"/>
    <w:rsid w:val="00030372"/>
    <w:rsid w:val="000373CB"/>
    <w:rsid w:val="00041B9A"/>
    <w:rsid w:val="00051E01"/>
    <w:rsid w:val="000546D2"/>
    <w:rsid w:val="000738E0"/>
    <w:rsid w:val="00073D4A"/>
    <w:rsid w:val="00080D3A"/>
    <w:rsid w:val="00086B83"/>
    <w:rsid w:val="00087E44"/>
    <w:rsid w:val="00090470"/>
    <w:rsid w:val="000B2195"/>
    <w:rsid w:val="000B6ABB"/>
    <w:rsid w:val="000C5684"/>
    <w:rsid w:val="000E4B1F"/>
    <w:rsid w:val="00113278"/>
    <w:rsid w:val="00122815"/>
    <w:rsid w:val="0013057B"/>
    <w:rsid w:val="00132945"/>
    <w:rsid w:val="001360FA"/>
    <w:rsid w:val="001364C8"/>
    <w:rsid w:val="00150107"/>
    <w:rsid w:val="00153A01"/>
    <w:rsid w:val="00155C33"/>
    <w:rsid w:val="00187BE9"/>
    <w:rsid w:val="001B6D6D"/>
    <w:rsid w:val="001C0F87"/>
    <w:rsid w:val="001D1372"/>
    <w:rsid w:val="001E28B6"/>
    <w:rsid w:val="00215B2A"/>
    <w:rsid w:val="002216F7"/>
    <w:rsid w:val="00235C09"/>
    <w:rsid w:val="00272447"/>
    <w:rsid w:val="00287B00"/>
    <w:rsid w:val="00291E51"/>
    <w:rsid w:val="002B711A"/>
    <w:rsid w:val="00301B17"/>
    <w:rsid w:val="00305578"/>
    <w:rsid w:val="0031127D"/>
    <w:rsid w:val="0031683F"/>
    <w:rsid w:val="0033700E"/>
    <w:rsid w:val="00342A68"/>
    <w:rsid w:val="0036680C"/>
    <w:rsid w:val="00383F0D"/>
    <w:rsid w:val="00393B0A"/>
    <w:rsid w:val="003A1825"/>
    <w:rsid w:val="003A4AFF"/>
    <w:rsid w:val="003B38AA"/>
    <w:rsid w:val="003C6968"/>
    <w:rsid w:val="003D3DA6"/>
    <w:rsid w:val="003F1182"/>
    <w:rsid w:val="003F45F4"/>
    <w:rsid w:val="003F67C5"/>
    <w:rsid w:val="00402242"/>
    <w:rsid w:val="00417FD1"/>
    <w:rsid w:val="0043241D"/>
    <w:rsid w:val="00466358"/>
    <w:rsid w:val="00471058"/>
    <w:rsid w:val="00475F62"/>
    <w:rsid w:val="0049483C"/>
    <w:rsid w:val="004B70E1"/>
    <w:rsid w:val="004C4A71"/>
    <w:rsid w:val="004D0695"/>
    <w:rsid w:val="004F2468"/>
    <w:rsid w:val="0052477D"/>
    <w:rsid w:val="005260AB"/>
    <w:rsid w:val="00540496"/>
    <w:rsid w:val="00541847"/>
    <w:rsid w:val="00571469"/>
    <w:rsid w:val="005930B3"/>
    <w:rsid w:val="005943C5"/>
    <w:rsid w:val="005A58EE"/>
    <w:rsid w:val="005B4BFE"/>
    <w:rsid w:val="005C78E1"/>
    <w:rsid w:val="005D4341"/>
    <w:rsid w:val="005E20B6"/>
    <w:rsid w:val="005E3A5E"/>
    <w:rsid w:val="005F2D3C"/>
    <w:rsid w:val="005F7A02"/>
    <w:rsid w:val="005F7A21"/>
    <w:rsid w:val="006160EC"/>
    <w:rsid w:val="00617294"/>
    <w:rsid w:val="00623DAC"/>
    <w:rsid w:val="00627B03"/>
    <w:rsid w:val="00627F60"/>
    <w:rsid w:val="00637EA5"/>
    <w:rsid w:val="00655409"/>
    <w:rsid w:val="006623EB"/>
    <w:rsid w:val="00665F3F"/>
    <w:rsid w:val="006C4798"/>
    <w:rsid w:val="006C4925"/>
    <w:rsid w:val="006C7DB3"/>
    <w:rsid w:val="006D22CD"/>
    <w:rsid w:val="006E2172"/>
    <w:rsid w:val="006E53EC"/>
    <w:rsid w:val="006F229D"/>
    <w:rsid w:val="00730678"/>
    <w:rsid w:val="00740FE3"/>
    <w:rsid w:val="00745D79"/>
    <w:rsid w:val="00751424"/>
    <w:rsid w:val="007562E5"/>
    <w:rsid w:val="00765E82"/>
    <w:rsid w:val="00770DC7"/>
    <w:rsid w:val="00771F75"/>
    <w:rsid w:val="00782E67"/>
    <w:rsid w:val="00784B1F"/>
    <w:rsid w:val="0078615D"/>
    <w:rsid w:val="00792EDF"/>
    <w:rsid w:val="007B11EE"/>
    <w:rsid w:val="007F42C8"/>
    <w:rsid w:val="00803FDD"/>
    <w:rsid w:val="0081744C"/>
    <w:rsid w:val="00831C3D"/>
    <w:rsid w:val="0083389F"/>
    <w:rsid w:val="00866B0A"/>
    <w:rsid w:val="00882681"/>
    <w:rsid w:val="008B68C9"/>
    <w:rsid w:val="008C4F03"/>
    <w:rsid w:val="008D47F1"/>
    <w:rsid w:val="008D7493"/>
    <w:rsid w:val="008F3366"/>
    <w:rsid w:val="008F359C"/>
    <w:rsid w:val="009038CA"/>
    <w:rsid w:val="00963777"/>
    <w:rsid w:val="00963B9D"/>
    <w:rsid w:val="00992E2B"/>
    <w:rsid w:val="009C2C8E"/>
    <w:rsid w:val="009E534E"/>
    <w:rsid w:val="009E551A"/>
    <w:rsid w:val="00A02A96"/>
    <w:rsid w:val="00A10649"/>
    <w:rsid w:val="00A2461B"/>
    <w:rsid w:val="00A3041F"/>
    <w:rsid w:val="00A47ADB"/>
    <w:rsid w:val="00A50812"/>
    <w:rsid w:val="00A519C8"/>
    <w:rsid w:val="00A62225"/>
    <w:rsid w:val="00A66442"/>
    <w:rsid w:val="00A70E8F"/>
    <w:rsid w:val="00A729BA"/>
    <w:rsid w:val="00A82589"/>
    <w:rsid w:val="00A850B7"/>
    <w:rsid w:val="00AA2D5C"/>
    <w:rsid w:val="00AA5CFB"/>
    <w:rsid w:val="00AC12AA"/>
    <w:rsid w:val="00AF3876"/>
    <w:rsid w:val="00B039A8"/>
    <w:rsid w:val="00B53F04"/>
    <w:rsid w:val="00B640D6"/>
    <w:rsid w:val="00B65D24"/>
    <w:rsid w:val="00B67087"/>
    <w:rsid w:val="00B8394F"/>
    <w:rsid w:val="00BB0A72"/>
    <w:rsid w:val="00BD3CB4"/>
    <w:rsid w:val="00BD53B9"/>
    <w:rsid w:val="00BD6014"/>
    <w:rsid w:val="00BF10F5"/>
    <w:rsid w:val="00C43911"/>
    <w:rsid w:val="00C52ADB"/>
    <w:rsid w:val="00C90271"/>
    <w:rsid w:val="00C96B53"/>
    <w:rsid w:val="00CE5FD1"/>
    <w:rsid w:val="00CF33FD"/>
    <w:rsid w:val="00D037CC"/>
    <w:rsid w:val="00D726E9"/>
    <w:rsid w:val="00DA6BD6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6142D"/>
    <w:rsid w:val="00E922FA"/>
    <w:rsid w:val="00EA3F65"/>
    <w:rsid w:val="00EB22DE"/>
    <w:rsid w:val="00EB5C6C"/>
    <w:rsid w:val="00ED0AB7"/>
    <w:rsid w:val="00ED1BDE"/>
    <w:rsid w:val="00ED3B65"/>
    <w:rsid w:val="00EE731E"/>
    <w:rsid w:val="00EF56C2"/>
    <w:rsid w:val="00EF78CC"/>
    <w:rsid w:val="00F151A5"/>
    <w:rsid w:val="00F161A2"/>
    <w:rsid w:val="00F20D38"/>
    <w:rsid w:val="00F26FA4"/>
    <w:rsid w:val="00F42E4D"/>
    <w:rsid w:val="00F56520"/>
    <w:rsid w:val="00F56D58"/>
    <w:rsid w:val="00F76FF9"/>
    <w:rsid w:val="00F770F4"/>
    <w:rsid w:val="00F813B0"/>
    <w:rsid w:val="00FA258B"/>
    <w:rsid w:val="00FB2459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EF9B2-9A1D-42E2-9BD5-B9CD054C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otradnoe-na-nve-h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6F61-E6C0-4ECF-80C9-E1F782A1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23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22</cp:revision>
  <cp:lastPrinted>2022-03-23T12:41:00Z</cp:lastPrinted>
  <dcterms:created xsi:type="dcterms:W3CDTF">2021-07-23T07:31:00Z</dcterms:created>
  <dcterms:modified xsi:type="dcterms:W3CDTF">2022-03-23T12:44:00Z</dcterms:modified>
</cp:coreProperties>
</file>