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r w:rsidRPr="005C0069">
        <w:rPr>
          <w:rFonts w:ascii="Times New Roman" w:eastAsia="Times New Roman" w:hAnsi="Times New Roman" w:cs="Times New Roman"/>
          <w:noProof/>
          <w:color w:val="auto"/>
        </w:rPr>
        <w:drawing>
          <wp:inline distT="0" distB="0" distL="0" distR="0">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r w:rsidRPr="005C0069">
        <w:rPr>
          <w:rFonts w:ascii="Times New Roman" w:eastAsia="Times New Roman" w:hAnsi="Times New Roman" w:cs="Times New Roman"/>
          <w:b/>
          <w:bCs/>
          <w:color w:val="auto"/>
        </w:rPr>
        <w:t>КИРОВСКИЙ МУНИЦИПАЛЬНЫЙ РАЙОН</w:t>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r w:rsidRPr="005C0069">
        <w:rPr>
          <w:rFonts w:ascii="Times New Roman" w:eastAsia="Times New Roman" w:hAnsi="Times New Roman" w:cs="Times New Roman"/>
          <w:b/>
          <w:bCs/>
          <w:color w:val="auto"/>
        </w:rPr>
        <w:t>ЛЕНИНГРАДСКОЙ ОБЛАСТИ</w:t>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r w:rsidRPr="005C0069">
        <w:rPr>
          <w:rFonts w:ascii="Times New Roman" w:eastAsia="Times New Roman" w:hAnsi="Times New Roman" w:cs="Times New Roman"/>
          <w:b/>
          <w:bCs/>
          <w:color w:val="auto"/>
        </w:rPr>
        <w:t>АДМИНИСТРАЦИЯ</w:t>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Cs/>
          <w:color w:val="auto"/>
        </w:rPr>
      </w:pPr>
      <w:r w:rsidRPr="005C0069">
        <w:rPr>
          <w:rFonts w:ascii="Times New Roman" w:eastAsia="Times New Roman" w:hAnsi="Times New Roman" w:cs="Times New Roman"/>
          <w:b/>
          <w:bCs/>
          <w:color w:val="auto"/>
        </w:rPr>
        <w:t>ОТРАДНЕНСКОГО ГОРОДСКОГО ПОСЕЛЕНИЯ</w:t>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Cs/>
          <w:color w:val="auto"/>
        </w:rPr>
      </w:pP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proofErr w:type="gramStart"/>
      <w:r w:rsidRPr="005C0069">
        <w:rPr>
          <w:rFonts w:ascii="Times New Roman" w:eastAsia="Times New Roman" w:hAnsi="Times New Roman" w:cs="Times New Roman"/>
          <w:b/>
          <w:bCs/>
          <w:color w:val="auto"/>
        </w:rPr>
        <w:t>П</w:t>
      </w:r>
      <w:proofErr w:type="gramEnd"/>
      <w:r w:rsidRPr="005C0069">
        <w:rPr>
          <w:rFonts w:ascii="Times New Roman" w:eastAsia="Times New Roman" w:hAnsi="Times New Roman" w:cs="Times New Roman"/>
          <w:b/>
          <w:bCs/>
          <w:color w:val="auto"/>
        </w:rPr>
        <w:t xml:space="preserve"> О С Т А Н О В Л Е Н И Е</w:t>
      </w: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bCs/>
          <w:color w:val="auto"/>
        </w:rPr>
      </w:pPr>
      <w:r w:rsidRPr="005C0069">
        <w:rPr>
          <w:rFonts w:ascii="Times New Roman" w:eastAsia="Times New Roman" w:hAnsi="Times New Roman" w:cs="Times New Roman"/>
          <w:b/>
          <w:bCs/>
          <w:color w:val="auto"/>
        </w:rPr>
        <w:t xml:space="preserve">от </w:t>
      </w:r>
      <w:r w:rsidR="005E0E84">
        <w:rPr>
          <w:rFonts w:ascii="Times New Roman" w:eastAsia="Times New Roman" w:hAnsi="Times New Roman" w:cs="Times New Roman"/>
          <w:b/>
          <w:bCs/>
          <w:color w:val="auto"/>
        </w:rPr>
        <w:t>10 марта</w:t>
      </w:r>
      <w:r w:rsidRPr="005C0069">
        <w:rPr>
          <w:rFonts w:ascii="Times New Roman" w:eastAsia="Times New Roman" w:hAnsi="Times New Roman" w:cs="Times New Roman"/>
          <w:b/>
          <w:bCs/>
          <w:color w:val="auto"/>
        </w:rPr>
        <w:t xml:space="preserve"> 202</w:t>
      </w:r>
      <w:r w:rsidR="005C37F7">
        <w:rPr>
          <w:rFonts w:ascii="Times New Roman" w:eastAsia="Times New Roman" w:hAnsi="Times New Roman" w:cs="Times New Roman"/>
          <w:b/>
          <w:bCs/>
          <w:color w:val="auto"/>
        </w:rPr>
        <w:t>1</w:t>
      </w:r>
      <w:r w:rsidRPr="005C0069">
        <w:rPr>
          <w:rFonts w:ascii="Times New Roman" w:eastAsia="Times New Roman" w:hAnsi="Times New Roman" w:cs="Times New Roman"/>
          <w:b/>
          <w:bCs/>
          <w:color w:val="auto"/>
        </w:rPr>
        <w:t xml:space="preserve"> года № </w:t>
      </w:r>
      <w:r w:rsidR="005E0E84">
        <w:rPr>
          <w:rFonts w:ascii="Times New Roman" w:eastAsia="Times New Roman" w:hAnsi="Times New Roman" w:cs="Times New Roman"/>
          <w:b/>
          <w:bCs/>
          <w:color w:val="auto"/>
        </w:rPr>
        <w:t>118</w:t>
      </w:r>
    </w:p>
    <w:p w:rsidR="005C0069" w:rsidRPr="005C0069" w:rsidRDefault="005C0069" w:rsidP="005C0069">
      <w:pPr>
        <w:widowControl w:val="0"/>
        <w:autoSpaceDE w:val="0"/>
        <w:autoSpaceDN w:val="0"/>
        <w:adjustRightInd w:val="0"/>
        <w:jc w:val="center"/>
        <w:rPr>
          <w:rFonts w:ascii="Arial" w:eastAsia="Times New Roman" w:hAnsi="Arial" w:cs="Arial"/>
          <w:b/>
          <w:color w:val="auto"/>
          <w:sz w:val="32"/>
          <w:szCs w:val="32"/>
        </w:rPr>
      </w:pPr>
    </w:p>
    <w:p w:rsidR="005C0069" w:rsidRPr="005C0069" w:rsidRDefault="005C0069" w:rsidP="005C0069">
      <w:pPr>
        <w:widowControl w:val="0"/>
        <w:autoSpaceDE w:val="0"/>
        <w:autoSpaceDN w:val="0"/>
        <w:adjustRightInd w:val="0"/>
        <w:jc w:val="center"/>
        <w:rPr>
          <w:rFonts w:ascii="Times New Roman" w:eastAsia="Times New Roman" w:hAnsi="Times New Roman" w:cs="Times New Roman"/>
          <w:b/>
          <w:color w:val="auto"/>
        </w:rPr>
      </w:pPr>
      <w:r w:rsidRPr="005C0069">
        <w:rPr>
          <w:rFonts w:ascii="Times New Roman" w:eastAsia="Times New Roman" w:hAnsi="Times New Roman" w:cs="Times New Roman"/>
          <w:b/>
          <w:color w:val="auto"/>
        </w:rPr>
        <w:t xml:space="preserve">Об утверждении Порядка предоставления из бюджета </w:t>
      </w:r>
      <w:r w:rsidR="00CD5159">
        <w:rPr>
          <w:rFonts w:ascii="Times New Roman" w:eastAsia="Times New Roman" w:hAnsi="Times New Roman" w:cs="Times New Roman"/>
          <w:b/>
          <w:color w:val="auto"/>
        </w:rPr>
        <w:t>МО «Город Отрадное»</w:t>
      </w:r>
      <w:r w:rsidRPr="005C0069">
        <w:rPr>
          <w:rFonts w:ascii="Times New Roman" w:eastAsia="Times New Roman" w:hAnsi="Times New Roman" w:cs="Times New Roman"/>
          <w:b/>
          <w:color w:val="auto"/>
        </w:rPr>
        <w:t xml:space="preserve"> субсидий юридическим лицам (за исключением субсидий государственным (муниципальным) учреждениям) – производителям товаров, работ, услуг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w:t>
      </w:r>
      <w:r w:rsidR="007E6DA0">
        <w:rPr>
          <w:rFonts w:ascii="Times New Roman" w:eastAsia="Times New Roman" w:hAnsi="Times New Roman" w:cs="Times New Roman"/>
          <w:b/>
          <w:color w:val="auto"/>
        </w:rPr>
        <w:t>го</w:t>
      </w:r>
      <w:r w:rsidRPr="005C0069">
        <w:rPr>
          <w:rFonts w:ascii="Times New Roman" w:eastAsia="Times New Roman" w:hAnsi="Times New Roman" w:cs="Times New Roman"/>
          <w:b/>
          <w:color w:val="auto"/>
        </w:rPr>
        <w:t xml:space="preserve"> городско</w:t>
      </w:r>
      <w:r w:rsidR="007E6DA0">
        <w:rPr>
          <w:rFonts w:ascii="Times New Roman" w:eastAsia="Times New Roman" w:hAnsi="Times New Roman" w:cs="Times New Roman"/>
          <w:b/>
          <w:color w:val="auto"/>
        </w:rPr>
        <w:t>го</w:t>
      </w:r>
      <w:r w:rsidRPr="005C0069">
        <w:rPr>
          <w:rFonts w:ascii="Times New Roman" w:eastAsia="Times New Roman" w:hAnsi="Times New Roman" w:cs="Times New Roman"/>
          <w:b/>
          <w:color w:val="auto"/>
        </w:rPr>
        <w:t xml:space="preserve"> поселени</w:t>
      </w:r>
      <w:r w:rsidR="007E6DA0">
        <w:rPr>
          <w:rFonts w:ascii="Times New Roman" w:eastAsia="Times New Roman" w:hAnsi="Times New Roman" w:cs="Times New Roman"/>
          <w:b/>
          <w:color w:val="auto"/>
        </w:rPr>
        <w:t>я</w:t>
      </w:r>
      <w:r w:rsidRPr="005C0069">
        <w:rPr>
          <w:rFonts w:ascii="Times New Roman" w:eastAsia="Times New Roman" w:hAnsi="Times New Roman" w:cs="Times New Roman"/>
          <w:b/>
          <w:color w:val="auto"/>
        </w:rPr>
        <w:t xml:space="preserve"> Кировского муниципально</w:t>
      </w:r>
      <w:r w:rsidR="00A1693E">
        <w:rPr>
          <w:rFonts w:ascii="Times New Roman" w:eastAsia="Times New Roman" w:hAnsi="Times New Roman" w:cs="Times New Roman"/>
          <w:b/>
          <w:color w:val="auto"/>
        </w:rPr>
        <w:t>го района Ленинградской области</w:t>
      </w:r>
      <w:r w:rsidRPr="005C0069">
        <w:rPr>
          <w:rFonts w:ascii="Times New Roman" w:eastAsia="Times New Roman" w:hAnsi="Times New Roman" w:cs="Times New Roman"/>
          <w:b/>
          <w:color w:val="auto"/>
        </w:rPr>
        <w:t xml:space="preserve"> </w:t>
      </w:r>
    </w:p>
    <w:p w:rsidR="005C0069" w:rsidRPr="005C0069" w:rsidRDefault="005C0069" w:rsidP="005C0069">
      <w:pPr>
        <w:jc w:val="both"/>
        <w:rPr>
          <w:rFonts w:ascii="Times New Roman" w:hAnsi="Times New Roman" w:cs="Times New Roman"/>
          <w:sz w:val="28"/>
          <w:szCs w:val="28"/>
        </w:rPr>
      </w:pPr>
    </w:p>
    <w:p w:rsidR="005C0069" w:rsidRPr="005C37F7" w:rsidRDefault="005C0069" w:rsidP="005530F2">
      <w:pPr>
        <w:jc w:val="both"/>
        <w:rPr>
          <w:rFonts w:ascii="Times New Roman" w:hAnsi="Times New Roman" w:cs="Times New Roman"/>
          <w:color w:val="FF0000"/>
          <w:sz w:val="28"/>
          <w:szCs w:val="28"/>
        </w:rPr>
      </w:pPr>
      <w:r w:rsidRPr="005C0069">
        <w:rPr>
          <w:rFonts w:ascii="Times New Roman" w:hAnsi="Times New Roman" w:cs="Times New Roman"/>
          <w:color w:val="auto"/>
          <w:sz w:val="28"/>
          <w:szCs w:val="28"/>
        </w:rPr>
        <w:t xml:space="preserve">       </w:t>
      </w:r>
      <w:proofErr w:type="gramStart"/>
      <w:r w:rsidRPr="005C0069">
        <w:rPr>
          <w:rFonts w:ascii="Times New Roman" w:hAnsi="Times New Roman" w:cs="Times New Roman"/>
          <w:color w:val="auto"/>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статьей 78 Бюджетного кодекса Российской Федерации, </w:t>
      </w:r>
      <w:r w:rsidR="00A1693E">
        <w:rPr>
          <w:rFonts w:ascii="Times New Roman" w:hAnsi="Times New Roman" w:cs="Times New Roman"/>
          <w:color w:val="auto"/>
          <w:sz w:val="28"/>
          <w:szCs w:val="28"/>
        </w:rPr>
        <w:t>п</w:t>
      </w:r>
      <w:r w:rsidR="005530F2" w:rsidRPr="005C0069">
        <w:rPr>
          <w:rFonts w:ascii="Times New Roman" w:hAnsi="Times New Roman" w:cs="Times New Roman"/>
          <w:color w:val="auto"/>
          <w:sz w:val="28"/>
          <w:szCs w:val="28"/>
        </w:rPr>
        <w:t>остановлением</w:t>
      </w:r>
      <w:r w:rsidRPr="005C0069">
        <w:rPr>
          <w:rFonts w:ascii="Times New Roman" w:hAnsi="Times New Roman" w:cs="Times New Roman"/>
          <w:color w:val="auto"/>
          <w:sz w:val="28"/>
          <w:szCs w:val="28"/>
        </w:rPr>
        <w:t xml:space="preserve"> Правительства </w:t>
      </w:r>
      <w:r w:rsidR="00A1693E">
        <w:rPr>
          <w:rFonts w:ascii="Times New Roman" w:hAnsi="Times New Roman" w:cs="Times New Roman"/>
          <w:color w:val="auto"/>
          <w:sz w:val="28"/>
          <w:szCs w:val="28"/>
        </w:rPr>
        <w:t>РФ</w:t>
      </w:r>
      <w:r w:rsidRPr="005C0069">
        <w:rPr>
          <w:rFonts w:ascii="Times New Roman" w:hAnsi="Times New Roman" w:cs="Times New Roman"/>
          <w:color w:val="auto"/>
          <w:sz w:val="28"/>
          <w:szCs w:val="28"/>
        </w:rPr>
        <w:t xml:space="preserve"> </w:t>
      </w:r>
      <w:r w:rsidR="005530F2" w:rsidRPr="005530F2">
        <w:rPr>
          <w:rFonts w:ascii="Times New Roman" w:hAnsi="Times New Roman" w:cs="Times New Roman"/>
          <w:color w:val="auto"/>
          <w:sz w:val="28"/>
          <w:szCs w:val="28"/>
        </w:rPr>
        <w:t xml:space="preserve">от </w:t>
      </w:r>
      <w:r w:rsidR="00A1693E">
        <w:rPr>
          <w:rFonts w:ascii="Times New Roman" w:hAnsi="Times New Roman" w:cs="Times New Roman"/>
          <w:color w:val="auto"/>
          <w:sz w:val="28"/>
          <w:szCs w:val="28"/>
        </w:rPr>
        <w:t xml:space="preserve">18.09.2020 года № </w:t>
      </w:r>
      <w:r w:rsidR="005530F2" w:rsidRPr="005530F2">
        <w:rPr>
          <w:rFonts w:ascii="Times New Roman" w:hAnsi="Times New Roman" w:cs="Times New Roman"/>
          <w:color w:val="auto"/>
          <w:sz w:val="28"/>
          <w:szCs w:val="28"/>
        </w:rPr>
        <w:t>1492</w:t>
      </w:r>
      <w:r w:rsidRPr="005C37F7">
        <w:rPr>
          <w:rFonts w:ascii="Times New Roman" w:hAnsi="Times New Roman" w:cs="Times New Roman"/>
          <w:color w:val="FF0000"/>
          <w:sz w:val="28"/>
          <w:szCs w:val="28"/>
        </w:rPr>
        <w:t xml:space="preserve"> </w:t>
      </w:r>
      <w:r w:rsidR="005530F2" w:rsidRPr="005530F2">
        <w:rPr>
          <w:rFonts w:ascii="Times New Roman" w:hAnsi="Times New Roman" w:cs="Times New Roman"/>
          <w:color w:val="auto"/>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005530F2" w:rsidRPr="005530F2">
        <w:rPr>
          <w:rFonts w:ascii="Times New Roman" w:hAnsi="Times New Roman" w:cs="Times New Roman"/>
          <w:color w:val="auto"/>
          <w:sz w:val="28"/>
          <w:szCs w:val="28"/>
        </w:rPr>
        <w:t xml:space="preserve"> </w:t>
      </w:r>
      <w:proofErr w:type="gramStart"/>
      <w:r w:rsidR="005530F2" w:rsidRPr="005530F2">
        <w:rPr>
          <w:rFonts w:ascii="Times New Roman" w:hAnsi="Times New Roman" w:cs="Times New Roman"/>
          <w:color w:val="auto"/>
          <w:sz w:val="28"/>
          <w:szCs w:val="28"/>
        </w:rPr>
        <w:t>товаров, работ, услуг, и о признании ут</w:t>
      </w:r>
      <w:r w:rsidR="00A1693E">
        <w:rPr>
          <w:rFonts w:ascii="Times New Roman" w:hAnsi="Times New Roman" w:cs="Times New Roman"/>
          <w:color w:val="auto"/>
          <w:sz w:val="28"/>
          <w:szCs w:val="28"/>
        </w:rPr>
        <w:t>ратившими силу некоторых актов П</w:t>
      </w:r>
      <w:r w:rsidR="005530F2" w:rsidRPr="005530F2">
        <w:rPr>
          <w:rFonts w:ascii="Times New Roman" w:hAnsi="Times New Roman" w:cs="Times New Roman"/>
          <w:color w:val="auto"/>
          <w:sz w:val="28"/>
          <w:szCs w:val="28"/>
        </w:rPr>
        <w:t xml:space="preserve">равительства </w:t>
      </w:r>
      <w:r w:rsidR="00FB67BA">
        <w:rPr>
          <w:rFonts w:ascii="Times New Roman" w:hAnsi="Times New Roman" w:cs="Times New Roman"/>
          <w:color w:val="auto"/>
          <w:sz w:val="28"/>
          <w:szCs w:val="28"/>
        </w:rPr>
        <w:t>Р</w:t>
      </w:r>
      <w:r w:rsidR="005530F2" w:rsidRPr="005530F2">
        <w:rPr>
          <w:rFonts w:ascii="Times New Roman" w:hAnsi="Times New Roman" w:cs="Times New Roman"/>
          <w:color w:val="auto"/>
          <w:sz w:val="28"/>
          <w:szCs w:val="28"/>
        </w:rPr>
        <w:t xml:space="preserve">оссийской </w:t>
      </w:r>
      <w:r w:rsidR="00FB67BA">
        <w:rPr>
          <w:rFonts w:ascii="Times New Roman" w:hAnsi="Times New Roman" w:cs="Times New Roman"/>
          <w:color w:val="auto"/>
          <w:sz w:val="28"/>
          <w:szCs w:val="28"/>
        </w:rPr>
        <w:t>Ф</w:t>
      </w:r>
      <w:r w:rsidR="005530F2" w:rsidRPr="005530F2">
        <w:rPr>
          <w:rFonts w:ascii="Times New Roman" w:hAnsi="Times New Roman" w:cs="Times New Roman"/>
          <w:color w:val="auto"/>
          <w:sz w:val="28"/>
          <w:szCs w:val="28"/>
        </w:rPr>
        <w:t>едерации и отдел</w:t>
      </w:r>
      <w:r w:rsidR="00A1693E">
        <w:rPr>
          <w:rFonts w:ascii="Times New Roman" w:hAnsi="Times New Roman" w:cs="Times New Roman"/>
          <w:color w:val="auto"/>
          <w:sz w:val="28"/>
          <w:szCs w:val="28"/>
        </w:rPr>
        <w:t>ьных положений некоторых актов П</w:t>
      </w:r>
      <w:r w:rsidR="005530F2" w:rsidRPr="005530F2">
        <w:rPr>
          <w:rFonts w:ascii="Times New Roman" w:hAnsi="Times New Roman" w:cs="Times New Roman"/>
          <w:color w:val="auto"/>
          <w:sz w:val="28"/>
          <w:szCs w:val="28"/>
        </w:rPr>
        <w:t>равительства Российской Федерации»</w:t>
      </w:r>
      <w:r w:rsidRPr="005530F2">
        <w:rPr>
          <w:rFonts w:ascii="Times New Roman" w:hAnsi="Times New Roman" w:cs="Times New Roman"/>
          <w:color w:val="auto"/>
          <w:sz w:val="28"/>
          <w:szCs w:val="28"/>
        </w:rPr>
        <w:t xml:space="preserve">, </w:t>
      </w:r>
      <w:r w:rsidR="005530F2">
        <w:rPr>
          <w:rFonts w:ascii="Times New Roman" w:hAnsi="Times New Roman" w:cs="Times New Roman"/>
          <w:color w:val="auto"/>
          <w:sz w:val="28"/>
          <w:szCs w:val="28"/>
        </w:rPr>
        <w:t>решением совета депутатов</w:t>
      </w:r>
      <w:r w:rsidR="005E0E84">
        <w:rPr>
          <w:rFonts w:ascii="Times New Roman" w:hAnsi="Times New Roman" w:cs="Times New Roman"/>
          <w:color w:val="auto"/>
          <w:sz w:val="28"/>
          <w:szCs w:val="28"/>
        </w:rPr>
        <w:t xml:space="preserve"> МО «Город Отрадное»</w:t>
      </w:r>
      <w:r w:rsidRPr="00FC4207">
        <w:rPr>
          <w:rFonts w:ascii="Times New Roman" w:hAnsi="Times New Roman" w:cs="Times New Roman"/>
          <w:color w:val="auto"/>
          <w:sz w:val="28"/>
          <w:szCs w:val="28"/>
        </w:rPr>
        <w:t xml:space="preserve"> </w:t>
      </w:r>
      <w:r w:rsidRPr="005C0069">
        <w:rPr>
          <w:rFonts w:ascii="Times New Roman" w:hAnsi="Times New Roman" w:cs="Times New Roman"/>
          <w:color w:val="auto"/>
          <w:sz w:val="28"/>
          <w:szCs w:val="28"/>
        </w:rPr>
        <w:t xml:space="preserve">№ 55 от 02.12.2020 </w:t>
      </w:r>
      <w:r w:rsidR="00FC4207">
        <w:rPr>
          <w:rFonts w:ascii="Times New Roman" w:hAnsi="Times New Roman" w:cs="Times New Roman"/>
          <w:color w:val="auto"/>
          <w:sz w:val="28"/>
          <w:szCs w:val="28"/>
        </w:rPr>
        <w:t xml:space="preserve">года </w:t>
      </w:r>
      <w:r w:rsidRPr="005C0069">
        <w:rPr>
          <w:rFonts w:ascii="Times New Roman" w:hAnsi="Times New Roman" w:cs="Times New Roman"/>
          <w:color w:val="auto"/>
          <w:sz w:val="28"/>
          <w:szCs w:val="28"/>
        </w:rPr>
        <w:t>«О бюджете МО «Город Отрадное» на 2021 год и на пла</w:t>
      </w:r>
      <w:r w:rsidR="005C37F7">
        <w:rPr>
          <w:rFonts w:ascii="Times New Roman" w:hAnsi="Times New Roman" w:cs="Times New Roman"/>
          <w:color w:val="auto"/>
          <w:sz w:val="28"/>
          <w:szCs w:val="28"/>
        </w:rPr>
        <w:t xml:space="preserve">новый период 2022 и 2023 годов» </w:t>
      </w:r>
      <w:r w:rsidR="00A1693E">
        <w:rPr>
          <w:rFonts w:ascii="Times New Roman" w:hAnsi="Times New Roman" w:cs="Times New Roman"/>
          <w:color w:val="auto"/>
          <w:sz w:val="28"/>
          <w:szCs w:val="28"/>
        </w:rPr>
        <w:t>администрация МО «Город Отрадное» постановляет:</w:t>
      </w:r>
      <w:proofErr w:type="gramEnd"/>
    </w:p>
    <w:p w:rsidR="005C0069" w:rsidRPr="005C0069" w:rsidRDefault="005C0069" w:rsidP="005C0069">
      <w:pPr>
        <w:numPr>
          <w:ilvl w:val="0"/>
          <w:numId w:val="10"/>
        </w:numPr>
        <w:ind w:left="0" w:firstLine="276"/>
        <w:contextualSpacing/>
        <w:jc w:val="both"/>
        <w:rPr>
          <w:rFonts w:ascii="Times New Roman" w:hAnsi="Times New Roman" w:cs="Times New Roman"/>
          <w:sz w:val="28"/>
          <w:szCs w:val="28"/>
        </w:rPr>
      </w:pPr>
      <w:proofErr w:type="gramStart"/>
      <w:r w:rsidRPr="005C0069">
        <w:rPr>
          <w:rFonts w:ascii="Times New Roman" w:hAnsi="Times New Roman" w:cs="Times New Roman"/>
          <w:sz w:val="28"/>
          <w:szCs w:val="28"/>
        </w:rPr>
        <w:t xml:space="preserve">Утвердить Порядок предоставления из бюджета </w:t>
      </w:r>
      <w:r w:rsidR="005C37F7">
        <w:rPr>
          <w:rFonts w:ascii="Times New Roman" w:hAnsi="Times New Roman" w:cs="Times New Roman"/>
          <w:sz w:val="28"/>
          <w:szCs w:val="28"/>
        </w:rPr>
        <w:t>МО «Город Отрадное»</w:t>
      </w:r>
      <w:r w:rsidRPr="005C0069">
        <w:rPr>
          <w:rFonts w:ascii="Times New Roman" w:hAnsi="Times New Roman" w:cs="Times New Roman"/>
          <w:sz w:val="28"/>
          <w:szCs w:val="28"/>
        </w:rPr>
        <w:t xml:space="preserve"> субсидий юридическим лицам (за исключением субсидий </w:t>
      </w:r>
      <w:r w:rsidR="007E6DA0" w:rsidRPr="005C0069">
        <w:rPr>
          <w:rFonts w:ascii="Times New Roman" w:hAnsi="Times New Roman" w:cs="Times New Roman"/>
          <w:sz w:val="28"/>
          <w:szCs w:val="28"/>
        </w:rPr>
        <w:t>государственным (</w:t>
      </w:r>
      <w:r w:rsidRPr="005C0069">
        <w:rPr>
          <w:rFonts w:ascii="Times New Roman" w:hAnsi="Times New Roman" w:cs="Times New Roman"/>
          <w:sz w:val="28"/>
          <w:szCs w:val="28"/>
        </w:rPr>
        <w:t>муниципальным) учреждениям) - производителям товаров, работ, услуг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w:t>
      </w:r>
      <w:r w:rsidR="007E6DA0">
        <w:rPr>
          <w:rFonts w:ascii="Times New Roman" w:hAnsi="Times New Roman" w:cs="Times New Roman"/>
          <w:sz w:val="28"/>
          <w:szCs w:val="28"/>
        </w:rPr>
        <w:t>го</w:t>
      </w:r>
      <w:r w:rsidRPr="005C0069">
        <w:rPr>
          <w:rFonts w:ascii="Times New Roman" w:hAnsi="Times New Roman" w:cs="Times New Roman"/>
          <w:sz w:val="28"/>
          <w:szCs w:val="28"/>
        </w:rPr>
        <w:t xml:space="preserve"> городско</w:t>
      </w:r>
      <w:r w:rsidR="007E6DA0">
        <w:rPr>
          <w:rFonts w:ascii="Times New Roman" w:hAnsi="Times New Roman" w:cs="Times New Roman"/>
          <w:sz w:val="28"/>
          <w:szCs w:val="28"/>
        </w:rPr>
        <w:t>го</w:t>
      </w:r>
      <w:r w:rsidRPr="005C0069">
        <w:rPr>
          <w:rFonts w:ascii="Times New Roman" w:hAnsi="Times New Roman" w:cs="Times New Roman"/>
          <w:sz w:val="28"/>
          <w:szCs w:val="28"/>
        </w:rPr>
        <w:t xml:space="preserve"> поселени</w:t>
      </w:r>
      <w:r w:rsidR="007E6DA0">
        <w:rPr>
          <w:rFonts w:ascii="Times New Roman" w:hAnsi="Times New Roman" w:cs="Times New Roman"/>
          <w:sz w:val="28"/>
          <w:szCs w:val="28"/>
        </w:rPr>
        <w:t>я</w:t>
      </w:r>
      <w:r w:rsidRPr="005C0069">
        <w:rPr>
          <w:rFonts w:ascii="Times New Roman" w:hAnsi="Times New Roman" w:cs="Times New Roman"/>
          <w:sz w:val="28"/>
          <w:szCs w:val="28"/>
        </w:rPr>
        <w:t xml:space="preserve"> Кировского муниципального района Ленинградской области (приложение 1 к настоящему постановлению).</w:t>
      </w:r>
      <w:proofErr w:type="gramEnd"/>
    </w:p>
    <w:p w:rsidR="007E6DA0" w:rsidRDefault="005C0069" w:rsidP="007E6DA0">
      <w:pPr>
        <w:numPr>
          <w:ilvl w:val="0"/>
          <w:numId w:val="10"/>
        </w:numPr>
        <w:ind w:left="0" w:firstLine="276"/>
        <w:contextualSpacing/>
        <w:jc w:val="both"/>
        <w:rPr>
          <w:rFonts w:ascii="Times New Roman" w:hAnsi="Times New Roman" w:cs="Times New Roman"/>
          <w:sz w:val="28"/>
          <w:szCs w:val="28"/>
        </w:rPr>
      </w:pPr>
      <w:r w:rsidRPr="005C0069">
        <w:rPr>
          <w:rFonts w:ascii="Times New Roman" w:hAnsi="Times New Roman" w:cs="Times New Roman"/>
          <w:sz w:val="28"/>
          <w:szCs w:val="28"/>
        </w:rPr>
        <w:t xml:space="preserve">Утвердить типовую форму Соглашения о предоставлении из бюджета </w:t>
      </w:r>
      <w:r w:rsidR="007E6DA0">
        <w:rPr>
          <w:rFonts w:ascii="Times New Roman" w:hAnsi="Times New Roman" w:cs="Times New Roman"/>
          <w:sz w:val="28"/>
          <w:szCs w:val="28"/>
        </w:rPr>
        <w:t>МО «Город Отрадное»</w:t>
      </w:r>
      <w:r w:rsidRPr="005C0069">
        <w:rPr>
          <w:rFonts w:ascii="Times New Roman" w:hAnsi="Times New Roman" w:cs="Times New Roman"/>
          <w:sz w:val="28"/>
          <w:szCs w:val="28"/>
        </w:rPr>
        <w:t xml:space="preserve"> субсидии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w:t>
      </w:r>
      <w:r w:rsidR="007E6DA0">
        <w:rPr>
          <w:rFonts w:ascii="Times New Roman" w:hAnsi="Times New Roman" w:cs="Times New Roman"/>
          <w:sz w:val="28"/>
          <w:szCs w:val="28"/>
        </w:rPr>
        <w:t>го</w:t>
      </w:r>
      <w:r w:rsidRPr="005C0069">
        <w:rPr>
          <w:rFonts w:ascii="Times New Roman" w:hAnsi="Times New Roman" w:cs="Times New Roman"/>
          <w:sz w:val="28"/>
          <w:szCs w:val="28"/>
        </w:rPr>
        <w:t xml:space="preserve"> городско</w:t>
      </w:r>
      <w:r w:rsidR="007E6DA0">
        <w:rPr>
          <w:rFonts w:ascii="Times New Roman" w:hAnsi="Times New Roman" w:cs="Times New Roman"/>
          <w:sz w:val="28"/>
          <w:szCs w:val="28"/>
        </w:rPr>
        <w:t>го</w:t>
      </w:r>
      <w:r w:rsidRPr="005C0069">
        <w:rPr>
          <w:rFonts w:ascii="Times New Roman" w:hAnsi="Times New Roman" w:cs="Times New Roman"/>
          <w:sz w:val="28"/>
          <w:szCs w:val="28"/>
        </w:rPr>
        <w:t xml:space="preserve"> поселени</w:t>
      </w:r>
      <w:r w:rsidR="007E6DA0">
        <w:rPr>
          <w:rFonts w:ascii="Times New Roman" w:hAnsi="Times New Roman" w:cs="Times New Roman"/>
          <w:sz w:val="28"/>
          <w:szCs w:val="28"/>
        </w:rPr>
        <w:t>я</w:t>
      </w:r>
      <w:r w:rsidRPr="005C0069">
        <w:rPr>
          <w:rFonts w:ascii="Times New Roman" w:hAnsi="Times New Roman" w:cs="Times New Roman"/>
          <w:sz w:val="28"/>
          <w:szCs w:val="28"/>
        </w:rPr>
        <w:t xml:space="preserve"> Кировского муниципального района Ленинградской области в соответствии с приложением 2 к настоящему постановлению.</w:t>
      </w:r>
    </w:p>
    <w:p w:rsidR="007E6DA0" w:rsidRPr="007E6DA0" w:rsidRDefault="005C0069" w:rsidP="007E6DA0">
      <w:pPr>
        <w:numPr>
          <w:ilvl w:val="0"/>
          <w:numId w:val="10"/>
        </w:numPr>
        <w:ind w:left="0" w:firstLine="276"/>
        <w:contextualSpacing/>
        <w:jc w:val="both"/>
        <w:rPr>
          <w:rFonts w:ascii="Times New Roman" w:hAnsi="Times New Roman" w:cs="Times New Roman"/>
          <w:sz w:val="28"/>
          <w:szCs w:val="28"/>
        </w:rPr>
      </w:pPr>
      <w:r w:rsidRPr="007E6DA0">
        <w:rPr>
          <w:rFonts w:ascii="Times New Roman" w:hAnsi="Times New Roman" w:cs="Times New Roman"/>
          <w:sz w:val="28"/>
          <w:szCs w:val="28"/>
        </w:rPr>
        <w:lastRenderedPageBreak/>
        <w:t>Опубликовать настоящее постановл</w:t>
      </w:r>
      <w:r w:rsidR="007E6DA0">
        <w:rPr>
          <w:rFonts w:ascii="Times New Roman" w:hAnsi="Times New Roman" w:cs="Times New Roman"/>
          <w:sz w:val="28"/>
          <w:szCs w:val="28"/>
        </w:rPr>
        <w:t>ение в газете «Отрадное вчера, с</w:t>
      </w:r>
      <w:r w:rsidRPr="007E6DA0">
        <w:rPr>
          <w:rFonts w:ascii="Times New Roman" w:hAnsi="Times New Roman" w:cs="Times New Roman"/>
          <w:sz w:val="28"/>
          <w:szCs w:val="28"/>
        </w:rPr>
        <w:t xml:space="preserve">егодня, завтра» и разместить на официальном сайте </w:t>
      </w:r>
      <w:r w:rsidR="007E6DA0" w:rsidRPr="007E6DA0">
        <w:rPr>
          <w:rFonts w:ascii="Times New Roman" w:hAnsi="Times New Roman" w:cs="Times New Roman"/>
          <w:sz w:val="28"/>
          <w:szCs w:val="28"/>
        </w:rPr>
        <w:t xml:space="preserve">органов местного самоуправления МО «Город Отрадное» </w:t>
      </w:r>
      <w:hyperlink r:id="rId9" w:history="1">
        <w:r w:rsidR="007E6DA0" w:rsidRPr="007E6DA0">
          <w:rPr>
            <w:rStyle w:val="a3"/>
            <w:rFonts w:ascii="Times New Roman" w:hAnsi="Times New Roman" w:cs="Times New Roman"/>
            <w:sz w:val="28"/>
            <w:szCs w:val="28"/>
          </w:rPr>
          <w:t>http://otradnoe-na-neve.ru</w:t>
        </w:r>
      </w:hyperlink>
    </w:p>
    <w:p w:rsidR="005C0069" w:rsidRPr="005C0069" w:rsidRDefault="00A1693E" w:rsidP="00A1693E">
      <w:pPr>
        <w:numPr>
          <w:ilvl w:val="0"/>
          <w:numId w:val="10"/>
        </w:numPr>
        <w:ind w:left="0" w:firstLine="284"/>
        <w:contextualSpacing/>
        <w:jc w:val="both"/>
        <w:rPr>
          <w:rFonts w:ascii="Times New Roman" w:hAnsi="Times New Roman" w:cs="Times New Roman"/>
          <w:sz w:val="28"/>
          <w:szCs w:val="28"/>
        </w:rPr>
      </w:pPr>
      <w:r>
        <w:rPr>
          <w:rFonts w:ascii="Times New Roman" w:hAnsi="Times New Roman" w:cs="Times New Roman"/>
          <w:sz w:val="28"/>
          <w:szCs w:val="28"/>
        </w:rPr>
        <w:t>Настоящее п</w:t>
      </w:r>
      <w:r w:rsidR="005C0069" w:rsidRPr="005C0069">
        <w:rPr>
          <w:rFonts w:ascii="Times New Roman" w:hAnsi="Times New Roman" w:cs="Times New Roman"/>
          <w:sz w:val="28"/>
          <w:szCs w:val="28"/>
        </w:rPr>
        <w:t xml:space="preserve">остановление вступает в силу </w:t>
      </w:r>
      <w:r>
        <w:rPr>
          <w:rFonts w:ascii="Times New Roman" w:hAnsi="Times New Roman" w:cs="Times New Roman"/>
          <w:sz w:val="28"/>
          <w:szCs w:val="28"/>
        </w:rPr>
        <w:t>со дня его</w:t>
      </w:r>
      <w:r w:rsidR="005C0069" w:rsidRPr="005C0069">
        <w:rPr>
          <w:rFonts w:ascii="Times New Roman" w:hAnsi="Times New Roman" w:cs="Times New Roman"/>
          <w:sz w:val="28"/>
          <w:szCs w:val="28"/>
        </w:rPr>
        <w:t xml:space="preserve"> официального опубликования.  </w:t>
      </w:r>
    </w:p>
    <w:p w:rsidR="005C0069" w:rsidRPr="005C0069" w:rsidRDefault="005C0069" w:rsidP="005C0069">
      <w:pPr>
        <w:ind w:firstLine="276"/>
        <w:contextualSpacing/>
        <w:jc w:val="both"/>
        <w:rPr>
          <w:rFonts w:ascii="Times New Roman" w:hAnsi="Times New Roman" w:cs="Times New Roman"/>
          <w:sz w:val="28"/>
          <w:szCs w:val="28"/>
        </w:rPr>
      </w:pPr>
      <w:r w:rsidRPr="005C0069">
        <w:rPr>
          <w:rFonts w:ascii="Times New Roman" w:hAnsi="Times New Roman" w:cs="Times New Roman"/>
          <w:sz w:val="28"/>
          <w:szCs w:val="28"/>
        </w:rPr>
        <w:t xml:space="preserve">5.  </w:t>
      </w:r>
      <w:proofErr w:type="gramStart"/>
      <w:r w:rsidRPr="005C0069">
        <w:rPr>
          <w:rFonts w:ascii="Times New Roman" w:hAnsi="Times New Roman" w:cs="Times New Roman"/>
          <w:sz w:val="28"/>
          <w:szCs w:val="28"/>
        </w:rPr>
        <w:t>Контроль за</w:t>
      </w:r>
      <w:proofErr w:type="gramEnd"/>
      <w:r w:rsidRPr="005C0069">
        <w:rPr>
          <w:rFonts w:ascii="Times New Roman" w:hAnsi="Times New Roman" w:cs="Times New Roman"/>
          <w:sz w:val="28"/>
          <w:szCs w:val="28"/>
        </w:rPr>
        <w:t xml:space="preserve"> исполнением постановления возложить на первого заместителя главы администрации.</w:t>
      </w:r>
    </w:p>
    <w:p w:rsidR="005C0069" w:rsidRPr="005C0069" w:rsidRDefault="005C0069" w:rsidP="005C0069">
      <w:pPr>
        <w:jc w:val="both"/>
        <w:rPr>
          <w:rFonts w:ascii="Times New Roman" w:hAnsi="Times New Roman" w:cs="Times New Roman"/>
          <w:sz w:val="28"/>
          <w:szCs w:val="28"/>
        </w:rPr>
      </w:pPr>
    </w:p>
    <w:p w:rsidR="005C0069" w:rsidRPr="005C0069" w:rsidRDefault="005C0069" w:rsidP="005C0069">
      <w:pPr>
        <w:jc w:val="both"/>
        <w:rPr>
          <w:rFonts w:ascii="Times New Roman" w:hAnsi="Times New Roman" w:cs="Times New Roman"/>
          <w:sz w:val="28"/>
          <w:szCs w:val="28"/>
        </w:rPr>
      </w:pPr>
    </w:p>
    <w:p w:rsidR="005C0069" w:rsidRPr="005C0069" w:rsidRDefault="005C0069" w:rsidP="005C0069">
      <w:pPr>
        <w:jc w:val="both"/>
        <w:rPr>
          <w:rFonts w:ascii="Times New Roman" w:hAnsi="Times New Roman" w:cs="Times New Roman"/>
          <w:sz w:val="28"/>
          <w:szCs w:val="28"/>
        </w:rPr>
      </w:pPr>
      <w:r w:rsidRPr="005C0069">
        <w:rPr>
          <w:rFonts w:ascii="Times New Roman" w:hAnsi="Times New Roman" w:cs="Times New Roman"/>
          <w:sz w:val="28"/>
          <w:szCs w:val="28"/>
        </w:rPr>
        <w:t xml:space="preserve">Глава администрации                                                                         В.И. Летуновская </w:t>
      </w:r>
    </w:p>
    <w:p w:rsidR="005C0069" w:rsidRPr="005C0069" w:rsidRDefault="005C0069" w:rsidP="005C0069">
      <w:pPr>
        <w:jc w:val="both"/>
        <w:rPr>
          <w:rFonts w:ascii="Times New Roman" w:hAnsi="Times New Roman" w:cs="Times New Roman"/>
          <w:sz w:val="28"/>
          <w:szCs w:val="28"/>
        </w:rPr>
      </w:pPr>
      <w:r w:rsidRPr="005C0069">
        <w:rPr>
          <w:rFonts w:ascii="Times New Roman" w:hAnsi="Times New Roman" w:cs="Times New Roman"/>
          <w:sz w:val="28"/>
          <w:szCs w:val="28"/>
        </w:rPr>
        <w:t xml:space="preserve"> </w:t>
      </w:r>
    </w:p>
    <w:p w:rsidR="005C0069" w:rsidRPr="005C0069" w:rsidRDefault="005C0069" w:rsidP="005C0069">
      <w:pPr>
        <w:jc w:val="both"/>
        <w:rPr>
          <w:rFonts w:ascii="Times New Roman" w:hAnsi="Times New Roman" w:cs="Times New Roman"/>
          <w:sz w:val="28"/>
          <w:szCs w:val="28"/>
        </w:rPr>
      </w:pPr>
      <w:r w:rsidRPr="005C0069">
        <w:rPr>
          <w:rFonts w:ascii="Times New Roman" w:hAnsi="Times New Roman" w:cs="Times New Roman"/>
          <w:sz w:val="28"/>
          <w:szCs w:val="28"/>
        </w:rPr>
        <w:t xml:space="preserve"> </w:t>
      </w:r>
    </w:p>
    <w:p w:rsidR="005C0069" w:rsidRPr="005C0069" w:rsidRDefault="005C0069" w:rsidP="005C0069">
      <w:pPr>
        <w:jc w:val="both"/>
        <w:rPr>
          <w:rFonts w:ascii="Times New Roman" w:hAnsi="Times New Roman" w:cs="Times New Roman"/>
          <w:b/>
          <w:bCs/>
          <w:color w:val="auto"/>
          <w:sz w:val="28"/>
          <w:szCs w:val="28"/>
        </w:rPr>
      </w:pPr>
    </w:p>
    <w:p w:rsidR="005C0069" w:rsidRPr="005C0069" w:rsidRDefault="005C0069" w:rsidP="005C0069">
      <w:pPr>
        <w:ind w:left="20"/>
        <w:jc w:val="both"/>
        <w:rPr>
          <w:rFonts w:ascii="Times New Roman" w:hAnsi="Times New Roman" w:cs="Times New Roman"/>
          <w:b/>
          <w:bCs/>
          <w:color w:val="auto"/>
          <w:sz w:val="28"/>
          <w:szCs w:val="28"/>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center"/>
        <w:rPr>
          <w:rFonts w:ascii="Times New Roman" w:hAnsi="Times New Roman" w:cs="Times New Roman"/>
          <w:b/>
          <w:bCs/>
          <w:color w:val="auto"/>
          <w:sz w:val="22"/>
          <w:szCs w:val="22"/>
        </w:rPr>
      </w:pPr>
    </w:p>
    <w:p w:rsidR="005C0069" w:rsidRPr="005C0069" w:rsidRDefault="005C0069" w:rsidP="005C0069">
      <w:pPr>
        <w:ind w:left="20"/>
        <w:jc w:val="right"/>
        <w:rPr>
          <w:rFonts w:ascii="Times New Roman" w:hAnsi="Times New Roman" w:cs="Times New Roman"/>
          <w:bCs/>
          <w:color w:val="auto"/>
          <w:sz w:val="28"/>
          <w:szCs w:val="28"/>
        </w:rPr>
      </w:pPr>
    </w:p>
    <w:p w:rsidR="005C0069" w:rsidRPr="005C0069" w:rsidRDefault="005C0069" w:rsidP="005C0069">
      <w:pPr>
        <w:ind w:left="20"/>
        <w:jc w:val="right"/>
        <w:rPr>
          <w:rFonts w:ascii="Times New Roman" w:hAnsi="Times New Roman" w:cs="Times New Roman"/>
          <w:bCs/>
          <w:color w:val="auto"/>
          <w:sz w:val="28"/>
          <w:szCs w:val="28"/>
        </w:rPr>
      </w:pPr>
    </w:p>
    <w:p w:rsidR="005C0069" w:rsidRPr="005C0069" w:rsidRDefault="005C0069" w:rsidP="005C0069">
      <w:pPr>
        <w:ind w:left="20"/>
        <w:jc w:val="right"/>
        <w:rPr>
          <w:rFonts w:ascii="Times New Roman" w:hAnsi="Times New Roman" w:cs="Times New Roman"/>
          <w:bCs/>
          <w:color w:val="auto"/>
          <w:sz w:val="28"/>
          <w:szCs w:val="28"/>
        </w:rPr>
      </w:pPr>
    </w:p>
    <w:p w:rsidR="005C0069" w:rsidRPr="005C0069" w:rsidRDefault="005C0069" w:rsidP="005C0069">
      <w:pPr>
        <w:ind w:left="20"/>
        <w:jc w:val="right"/>
        <w:rPr>
          <w:rFonts w:ascii="Times New Roman" w:hAnsi="Times New Roman" w:cs="Times New Roman"/>
          <w:bCs/>
          <w:color w:val="auto"/>
          <w:sz w:val="28"/>
          <w:szCs w:val="28"/>
        </w:rPr>
      </w:pPr>
    </w:p>
    <w:p w:rsidR="005C0069" w:rsidRDefault="005C0069" w:rsidP="005C0069">
      <w:pPr>
        <w:ind w:left="20"/>
        <w:jc w:val="right"/>
        <w:rPr>
          <w:rFonts w:ascii="Times New Roman" w:hAnsi="Times New Roman" w:cs="Times New Roman"/>
          <w:bCs/>
          <w:color w:val="auto"/>
          <w:sz w:val="28"/>
          <w:szCs w:val="28"/>
        </w:rPr>
      </w:pPr>
    </w:p>
    <w:p w:rsidR="005C37F7" w:rsidRDefault="005C37F7" w:rsidP="005C0069">
      <w:pPr>
        <w:ind w:left="20"/>
        <w:jc w:val="right"/>
        <w:rPr>
          <w:rFonts w:ascii="Times New Roman" w:hAnsi="Times New Roman" w:cs="Times New Roman"/>
          <w:bCs/>
          <w:color w:val="auto"/>
          <w:sz w:val="28"/>
          <w:szCs w:val="28"/>
        </w:rPr>
      </w:pPr>
    </w:p>
    <w:p w:rsidR="007E6DA0" w:rsidRDefault="007E6DA0" w:rsidP="005C0069">
      <w:pPr>
        <w:ind w:left="20"/>
        <w:jc w:val="right"/>
        <w:rPr>
          <w:rFonts w:ascii="Times New Roman" w:hAnsi="Times New Roman" w:cs="Times New Roman"/>
          <w:bCs/>
          <w:color w:val="auto"/>
          <w:sz w:val="28"/>
          <w:szCs w:val="28"/>
        </w:rPr>
      </w:pPr>
    </w:p>
    <w:p w:rsidR="007E6DA0" w:rsidRDefault="007E6DA0" w:rsidP="005C0069">
      <w:pPr>
        <w:ind w:left="20"/>
        <w:jc w:val="right"/>
        <w:rPr>
          <w:rFonts w:ascii="Times New Roman" w:hAnsi="Times New Roman" w:cs="Times New Roman"/>
          <w:bCs/>
          <w:color w:val="auto"/>
          <w:sz w:val="28"/>
          <w:szCs w:val="28"/>
        </w:rPr>
      </w:pPr>
    </w:p>
    <w:p w:rsidR="007E6DA0" w:rsidRDefault="007E6DA0" w:rsidP="005C0069">
      <w:pPr>
        <w:ind w:left="20"/>
        <w:jc w:val="right"/>
        <w:rPr>
          <w:rFonts w:ascii="Times New Roman" w:hAnsi="Times New Roman" w:cs="Times New Roman"/>
          <w:bCs/>
          <w:color w:val="auto"/>
          <w:sz w:val="28"/>
          <w:szCs w:val="28"/>
        </w:rPr>
      </w:pPr>
    </w:p>
    <w:p w:rsidR="007E6DA0" w:rsidRDefault="007E6DA0" w:rsidP="005C0069">
      <w:pPr>
        <w:ind w:left="20"/>
        <w:jc w:val="right"/>
        <w:rPr>
          <w:rFonts w:ascii="Times New Roman" w:hAnsi="Times New Roman" w:cs="Times New Roman"/>
          <w:bCs/>
          <w:color w:val="auto"/>
          <w:sz w:val="28"/>
          <w:szCs w:val="28"/>
        </w:rPr>
      </w:pPr>
    </w:p>
    <w:p w:rsidR="005E0E84" w:rsidRDefault="005E0E84" w:rsidP="005C0069">
      <w:pPr>
        <w:ind w:left="20"/>
        <w:jc w:val="right"/>
        <w:rPr>
          <w:rFonts w:ascii="Times New Roman" w:hAnsi="Times New Roman" w:cs="Times New Roman"/>
          <w:bCs/>
          <w:color w:val="auto"/>
          <w:sz w:val="28"/>
          <w:szCs w:val="28"/>
        </w:rPr>
      </w:pPr>
    </w:p>
    <w:p w:rsidR="005E0E84" w:rsidRDefault="005E0E84" w:rsidP="005C0069">
      <w:pPr>
        <w:ind w:left="20"/>
        <w:jc w:val="right"/>
        <w:rPr>
          <w:rFonts w:ascii="Times New Roman" w:hAnsi="Times New Roman" w:cs="Times New Roman"/>
          <w:bCs/>
          <w:color w:val="auto"/>
          <w:sz w:val="28"/>
          <w:szCs w:val="28"/>
        </w:rPr>
      </w:pPr>
    </w:p>
    <w:p w:rsidR="005E0E84" w:rsidRDefault="005E0E84" w:rsidP="005C0069">
      <w:pPr>
        <w:ind w:left="20"/>
        <w:jc w:val="right"/>
        <w:rPr>
          <w:rFonts w:ascii="Times New Roman" w:hAnsi="Times New Roman" w:cs="Times New Roman"/>
          <w:bCs/>
          <w:color w:val="auto"/>
          <w:sz w:val="28"/>
          <w:szCs w:val="28"/>
        </w:rPr>
      </w:pPr>
    </w:p>
    <w:p w:rsidR="007E6DA0" w:rsidRDefault="007E6DA0" w:rsidP="008D5780">
      <w:pPr>
        <w:rPr>
          <w:rFonts w:ascii="Times New Roman" w:hAnsi="Times New Roman" w:cs="Times New Roman"/>
          <w:bCs/>
          <w:color w:val="auto"/>
          <w:sz w:val="28"/>
          <w:szCs w:val="28"/>
        </w:rPr>
      </w:pPr>
    </w:p>
    <w:p w:rsidR="008D5780" w:rsidRPr="008D5780" w:rsidRDefault="008D5780" w:rsidP="008D5780">
      <w:pPr>
        <w:shd w:val="clear" w:color="auto" w:fill="FFFFFF"/>
        <w:jc w:val="both"/>
        <w:rPr>
          <w:rFonts w:ascii="Times New Roman" w:hAnsi="Times New Roman" w:cs="Times New Roman"/>
          <w:spacing w:val="4"/>
        </w:rPr>
      </w:pPr>
      <w:r w:rsidRPr="008D5780">
        <w:rPr>
          <w:rFonts w:ascii="Times New Roman" w:hAnsi="Times New Roman" w:cs="Times New Roman"/>
          <w:spacing w:val="4"/>
        </w:rPr>
        <w:t xml:space="preserve">Разослано: 2-дело, </w:t>
      </w:r>
      <w:r w:rsidR="005E01E7">
        <w:rPr>
          <w:rFonts w:ascii="Times New Roman" w:hAnsi="Times New Roman" w:cs="Times New Roman"/>
          <w:spacing w:val="4"/>
        </w:rPr>
        <w:t>ФЭУ, коммунальный отдел, УО</w:t>
      </w:r>
    </w:p>
    <w:p w:rsidR="005C0069" w:rsidRPr="005C0069" w:rsidRDefault="005C0069" w:rsidP="005C0069">
      <w:pPr>
        <w:ind w:left="20"/>
        <w:jc w:val="right"/>
        <w:rPr>
          <w:rFonts w:ascii="Times New Roman" w:hAnsi="Times New Roman" w:cs="Times New Roman"/>
          <w:bCs/>
          <w:color w:val="auto"/>
          <w:sz w:val="28"/>
          <w:szCs w:val="28"/>
        </w:rPr>
      </w:pPr>
      <w:r w:rsidRPr="005C0069">
        <w:rPr>
          <w:rFonts w:ascii="Times New Roman" w:hAnsi="Times New Roman" w:cs="Times New Roman"/>
          <w:bCs/>
          <w:color w:val="auto"/>
          <w:sz w:val="28"/>
          <w:szCs w:val="28"/>
        </w:rPr>
        <w:lastRenderedPageBreak/>
        <w:t>Утвержден</w:t>
      </w:r>
    </w:p>
    <w:p w:rsidR="005C0069" w:rsidRPr="005C0069" w:rsidRDefault="005C0069" w:rsidP="005C0069">
      <w:pPr>
        <w:ind w:left="20"/>
        <w:jc w:val="right"/>
        <w:rPr>
          <w:rFonts w:ascii="Times New Roman" w:hAnsi="Times New Roman" w:cs="Times New Roman"/>
          <w:bCs/>
          <w:color w:val="auto"/>
          <w:sz w:val="28"/>
          <w:szCs w:val="28"/>
        </w:rPr>
      </w:pPr>
      <w:r w:rsidRPr="005C0069">
        <w:rPr>
          <w:rFonts w:ascii="Times New Roman" w:hAnsi="Times New Roman" w:cs="Times New Roman"/>
          <w:bCs/>
          <w:color w:val="auto"/>
          <w:sz w:val="28"/>
          <w:szCs w:val="28"/>
        </w:rPr>
        <w:t xml:space="preserve">постановлением администрации </w:t>
      </w:r>
    </w:p>
    <w:p w:rsidR="005C0069" w:rsidRPr="005C0069" w:rsidRDefault="005C0069" w:rsidP="005C0069">
      <w:pPr>
        <w:ind w:left="20"/>
        <w:jc w:val="right"/>
        <w:rPr>
          <w:rFonts w:ascii="Times New Roman" w:hAnsi="Times New Roman" w:cs="Times New Roman"/>
          <w:bCs/>
          <w:color w:val="auto"/>
          <w:sz w:val="28"/>
          <w:szCs w:val="28"/>
        </w:rPr>
      </w:pPr>
      <w:r w:rsidRPr="005C0069">
        <w:rPr>
          <w:rFonts w:ascii="Times New Roman" w:hAnsi="Times New Roman" w:cs="Times New Roman"/>
          <w:bCs/>
          <w:color w:val="auto"/>
          <w:sz w:val="28"/>
          <w:szCs w:val="28"/>
        </w:rPr>
        <w:t>МО «Город Отрадное»</w:t>
      </w:r>
    </w:p>
    <w:p w:rsidR="005C0069" w:rsidRPr="005C0069" w:rsidRDefault="005C0069" w:rsidP="005C0069">
      <w:pPr>
        <w:ind w:left="20"/>
        <w:jc w:val="right"/>
        <w:rPr>
          <w:rFonts w:ascii="Times New Roman" w:hAnsi="Times New Roman" w:cs="Times New Roman"/>
          <w:bCs/>
          <w:color w:val="auto"/>
          <w:sz w:val="28"/>
          <w:szCs w:val="28"/>
        </w:rPr>
      </w:pPr>
      <w:r w:rsidRPr="005C0069">
        <w:rPr>
          <w:rFonts w:ascii="Times New Roman" w:hAnsi="Times New Roman" w:cs="Times New Roman"/>
          <w:bCs/>
          <w:color w:val="auto"/>
          <w:sz w:val="28"/>
          <w:szCs w:val="28"/>
        </w:rPr>
        <w:t xml:space="preserve">от </w:t>
      </w:r>
      <w:r w:rsidR="005E0E84">
        <w:rPr>
          <w:rFonts w:ascii="Times New Roman" w:hAnsi="Times New Roman" w:cs="Times New Roman"/>
          <w:bCs/>
          <w:color w:val="auto"/>
          <w:sz w:val="28"/>
          <w:szCs w:val="28"/>
          <w:u w:val="single"/>
        </w:rPr>
        <w:t>10.03</w:t>
      </w:r>
      <w:r w:rsidRPr="005C0069">
        <w:rPr>
          <w:rFonts w:ascii="Times New Roman" w:hAnsi="Times New Roman" w:cs="Times New Roman"/>
          <w:bCs/>
          <w:color w:val="auto"/>
          <w:sz w:val="28"/>
          <w:szCs w:val="28"/>
          <w:u w:val="single"/>
        </w:rPr>
        <w:t>.202</w:t>
      </w:r>
      <w:r w:rsidR="005C37F7">
        <w:rPr>
          <w:rFonts w:ascii="Times New Roman" w:hAnsi="Times New Roman" w:cs="Times New Roman"/>
          <w:bCs/>
          <w:color w:val="auto"/>
          <w:sz w:val="28"/>
          <w:szCs w:val="28"/>
          <w:u w:val="single"/>
        </w:rPr>
        <w:t>1</w:t>
      </w:r>
      <w:r w:rsidRPr="005C0069">
        <w:rPr>
          <w:rFonts w:ascii="Times New Roman" w:hAnsi="Times New Roman" w:cs="Times New Roman"/>
          <w:bCs/>
          <w:color w:val="auto"/>
          <w:sz w:val="28"/>
          <w:szCs w:val="28"/>
          <w:u w:val="single"/>
        </w:rPr>
        <w:t xml:space="preserve"> </w:t>
      </w:r>
      <w:r w:rsidRPr="005C0069">
        <w:rPr>
          <w:rFonts w:ascii="Times New Roman" w:hAnsi="Times New Roman" w:cs="Times New Roman"/>
          <w:bCs/>
          <w:color w:val="auto"/>
          <w:sz w:val="28"/>
          <w:szCs w:val="28"/>
        </w:rPr>
        <w:t>№</w:t>
      </w:r>
      <w:r w:rsidR="005E0E84">
        <w:rPr>
          <w:rFonts w:ascii="Times New Roman" w:hAnsi="Times New Roman" w:cs="Times New Roman"/>
          <w:bCs/>
          <w:color w:val="auto"/>
          <w:sz w:val="28"/>
          <w:szCs w:val="28"/>
          <w:u w:val="single"/>
        </w:rPr>
        <w:t xml:space="preserve"> 118</w:t>
      </w:r>
    </w:p>
    <w:p w:rsidR="005C0069" w:rsidRPr="005C0069" w:rsidRDefault="005C0069" w:rsidP="005C0069">
      <w:pPr>
        <w:ind w:left="20"/>
        <w:jc w:val="right"/>
        <w:rPr>
          <w:rFonts w:ascii="Times New Roman" w:hAnsi="Times New Roman" w:cs="Times New Roman"/>
          <w:bCs/>
          <w:color w:val="auto"/>
          <w:sz w:val="28"/>
          <w:szCs w:val="28"/>
        </w:rPr>
      </w:pPr>
      <w:r w:rsidRPr="005C0069">
        <w:rPr>
          <w:rFonts w:ascii="Times New Roman" w:hAnsi="Times New Roman" w:cs="Times New Roman"/>
          <w:bCs/>
          <w:color w:val="auto"/>
          <w:sz w:val="28"/>
          <w:szCs w:val="28"/>
        </w:rPr>
        <w:t>(приложение 1)</w:t>
      </w:r>
    </w:p>
    <w:p w:rsidR="005C0069" w:rsidRPr="005C0069" w:rsidRDefault="005C0069" w:rsidP="005C0069">
      <w:pPr>
        <w:ind w:left="20"/>
        <w:jc w:val="right"/>
        <w:rPr>
          <w:rFonts w:ascii="Times New Roman" w:hAnsi="Times New Roman" w:cs="Times New Roman"/>
          <w:bCs/>
          <w:color w:val="auto"/>
          <w:sz w:val="28"/>
          <w:szCs w:val="28"/>
        </w:rPr>
      </w:pPr>
    </w:p>
    <w:p w:rsidR="005C0069" w:rsidRPr="005C0069" w:rsidRDefault="005C0069" w:rsidP="005C0069">
      <w:pPr>
        <w:ind w:left="20"/>
        <w:jc w:val="center"/>
        <w:rPr>
          <w:rFonts w:ascii="Times New Roman" w:hAnsi="Times New Roman" w:cs="Times New Roman"/>
          <w:b/>
          <w:bCs/>
          <w:color w:val="auto"/>
          <w:sz w:val="28"/>
          <w:szCs w:val="28"/>
        </w:rPr>
      </w:pPr>
    </w:p>
    <w:p w:rsidR="00A1693E" w:rsidRPr="005C0069" w:rsidRDefault="00A1693E" w:rsidP="00A1693E">
      <w:pPr>
        <w:ind w:left="20"/>
        <w:jc w:val="center"/>
        <w:rPr>
          <w:rFonts w:ascii="Times New Roman" w:hAnsi="Times New Roman" w:cs="Times New Roman"/>
          <w:b/>
          <w:bCs/>
          <w:color w:val="auto"/>
          <w:sz w:val="28"/>
          <w:szCs w:val="28"/>
        </w:rPr>
      </w:pPr>
    </w:p>
    <w:p w:rsidR="00A1693E" w:rsidRPr="005C0069" w:rsidRDefault="00A1693E" w:rsidP="00A1693E">
      <w:pPr>
        <w:ind w:left="20"/>
        <w:jc w:val="center"/>
        <w:rPr>
          <w:rFonts w:ascii="Times New Roman" w:hAnsi="Times New Roman" w:cs="Times New Roman"/>
          <w:b/>
          <w:bCs/>
          <w:color w:val="auto"/>
          <w:sz w:val="28"/>
          <w:szCs w:val="28"/>
        </w:rPr>
      </w:pPr>
      <w:r w:rsidRPr="005C0069">
        <w:rPr>
          <w:rFonts w:ascii="Times New Roman" w:hAnsi="Times New Roman" w:cs="Times New Roman"/>
          <w:b/>
          <w:bCs/>
          <w:color w:val="auto"/>
          <w:sz w:val="28"/>
          <w:szCs w:val="28"/>
        </w:rPr>
        <w:t>ПОРЯДОК</w:t>
      </w:r>
    </w:p>
    <w:p w:rsidR="00A1693E" w:rsidRPr="005C0069" w:rsidRDefault="00A1693E" w:rsidP="00A1693E">
      <w:pPr>
        <w:shd w:val="clear" w:color="auto" w:fill="FFFFFF"/>
        <w:ind w:left="23"/>
        <w:jc w:val="center"/>
        <w:rPr>
          <w:rFonts w:ascii="Times New Roman" w:hAnsi="Times New Roman" w:cs="Times New Roman"/>
          <w:b/>
          <w:bCs/>
          <w:color w:val="auto"/>
          <w:sz w:val="28"/>
          <w:szCs w:val="28"/>
        </w:rPr>
      </w:pPr>
      <w:r w:rsidRPr="005C0069">
        <w:rPr>
          <w:rFonts w:ascii="Times New Roman" w:hAnsi="Times New Roman" w:cs="Times New Roman"/>
          <w:b/>
          <w:bCs/>
          <w:color w:val="auto"/>
          <w:sz w:val="28"/>
          <w:szCs w:val="28"/>
        </w:rPr>
        <w:t xml:space="preserve">предоставления из бюджета </w:t>
      </w:r>
      <w:r>
        <w:rPr>
          <w:rFonts w:ascii="Times New Roman" w:hAnsi="Times New Roman" w:cs="Times New Roman"/>
          <w:b/>
          <w:bCs/>
          <w:color w:val="auto"/>
          <w:sz w:val="28"/>
          <w:szCs w:val="28"/>
        </w:rPr>
        <w:t>МО «Город Отрадное»</w:t>
      </w:r>
      <w:r w:rsidRPr="005C0069">
        <w:rPr>
          <w:rFonts w:ascii="Times New Roman" w:hAnsi="Times New Roman" w:cs="Times New Roman"/>
          <w:b/>
          <w:bCs/>
          <w:color w:val="auto"/>
          <w:sz w:val="28"/>
          <w:szCs w:val="28"/>
        </w:rPr>
        <w:t xml:space="preserve"> субсидий юридическим лицам (за исключением субсидий государственным (муниципальным) учреждениям) – производителям товаров, работ, услуг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w:t>
      </w:r>
      <w:r>
        <w:rPr>
          <w:rFonts w:ascii="Times New Roman" w:hAnsi="Times New Roman" w:cs="Times New Roman"/>
          <w:b/>
          <w:bCs/>
          <w:color w:val="auto"/>
          <w:sz w:val="28"/>
          <w:szCs w:val="28"/>
        </w:rPr>
        <w:t>го</w:t>
      </w:r>
      <w:r w:rsidRPr="005C0069">
        <w:rPr>
          <w:rFonts w:ascii="Times New Roman" w:hAnsi="Times New Roman" w:cs="Times New Roman"/>
          <w:b/>
          <w:bCs/>
          <w:color w:val="auto"/>
          <w:sz w:val="28"/>
          <w:szCs w:val="28"/>
        </w:rPr>
        <w:t xml:space="preserve"> городско</w:t>
      </w:r>
      <w:r>
        <w:rPr>
          <w:rFonts w:ascii="Times New Roman" w:hAnsi="Times New Roman" w:cs="Times New Roman"/>
          <w:b/>
          <w:bCs/>
          <w:color w:val="auto"/>
          <w:sz w:val="28"/>
          <w:szCs w:val="28"/>
        </w:rPr>
        <w:t>го</w:t>
      </w:r>
      <w:r w:rsidRPr="005C0069">
        <w:rPr>
          <w:rFonts w:ascii="Times New Roman" w:hAnsi="Times New Roman" w:cs="Times New Roman"/>
          <w:b/>
          <w:bCs/>
          <w:color w:val="auto"/>
          <w:sz w:val="28"/>
          <w:szCs w:val="28"/>
        </w:rPr>
        <w:t xml:space="preserve"> поселени</w:t>
      </w:r>
      <w:r>
        <w:rPr>
          <w:rFonts w:ascii="Times New Roman" w:hAnsi="Times New Roman" w:cs="Times New Roman"/>
          <w:b/>
          <w:bCs/>
          <w:color w:val="auto"/>
          <w:sz w:val="28"/>
          <w:szCs w:val="28"/>
        </w:rPr>
        <w:t>я</w:t>
      </w:r>
      <w:r w:rsidRPr="005C0069">
        <w:rPr>
          <w:rFonts w:ascii="Times New Roman" w:hAnsi="Times New Roman" w:cs="Times New Roman"/>
          <w:b/>
          <w:bCs/>
          <w:color w:val="auto"/>
          <w:sz w:val="28"/>
          <w:szCs w:val="28"/>
        </w:rPr>
        <w:t xml:space="preserve"> Кировского муниципального района Ленинградской области.</w:t>
      </w:r>
    </w:p>
    <w:p w:rsidR="00A1693E" w:rsidRPr="005C0069" w:rsidRDefault="00A1693E" w:rsidP="00A1693E">
      <w:pPr>
        <w:ind w:left="20"/>
        <w:jc w:val="center"/>
        <w:rPr>
          <w:rFonts w:ascii="Times New Roman" w:hAnsi="Times New Roman" w:cs="Times New Roman"/>
          <w:b/>
          <w:bCs/>
          <w:color w:val="auto"/>
          <w:sz w:val="28"/>
          <w:szCs w:val="28"/>
        </w:rPr>
      </w:pPr>
    </w:p>
    <w:p w:rsidR="00A1693E" w:rsidRPr="005C0069" w:rsidRDefault="00A1693E" w:rsidP="00A1693E">
      <w:pPr>
        <w:ind w:left="20"/>
        <w:jc w:val="center"/>
        <w:rPr>
          <w:rFonts w:ascii="Times New Roman" w:hAnsi="Times New Roman" w:cs="Times New Roman"/>
          <w:b/>
          <w:bCs/>
          <w:color w:val="auto"/>
          <w:sz w:val="28"/>
          <w:szCs w:val="28"/>
        </w:rPr>
      </w:pPr>
      <w:r w:rsidRPr="005C0069">
        <w:rPr>
          <w:rFonts w:ascii="Times New Roman" w:hAnsi="Times New Roman" w:cs="Times New Roman"/>
          <w:b/>
          <w:bCs/>
          <w:color w:val="auto"/>
          <w:sz w:val="28"/>
          <w:szCs w:val="28"/>
        </w:rPr>
        <w:t>1. Общие положения</w:t>
      </w:r>
    </w:p>
    <w:p w:rsidR="00A1693E" w:rsidRPr="005C0069" w:rsidRDefault="00A1693E" w:rsidP="00A1693E">
      <w:pPr>
        <w:ind w:left="20"/>
        <w:jc w:val="center"/>
        <w:rPr>
          <w:rFonts w:ascii="Times New Roman" w:hAnsi="Times New Roman" w:cs="Times New Roman"/>
          <w:b/>
          <w:bCs/>
          <w:color w:val="auto"/>
          <w:sz w:val="28"/>
          <w:szCs w:val="28"/>
        </w:rPr>
      </w:pPr>
    </w:p>
    <w:p w:rsidR="005C0069" w:rsidRPr="00401DB3" w:rsidRDefault="00401DB3" w:rsidP="00401DB3">
      <w:pPr>
        <w:numPr>
          <w:ilvl w:val="1"/>
          <w:numId w:val="17"/>
        </w:numPr>
        <w:shd w:val="clear" w:color="auto" w:fill="FFFFFF"/>
        <w:tabs>
          <w:tab w:val="left" w:pos="1086"/>
        </w:tabs>
        <w:ind w:left="0" w:right="20" w:firstLine="709"/>
        <w:jc w:val="both"/>
        <w:rPr>
          <w:rFonts w:ascii="Times New Roman" w:hAnsi="Times New Roman" w:cs="Times New Roman"/>
          <w:b/>
          <w:bCs/>
          <w:color w:val="auto"/>
          <w:sz w:val="28"/>
          <w:szCs w:val="28"/>
        </w:rPr>
      </w:pPr>
      <w:proofErr w:type="gramStart"/>
      <w:r w:rsidRPr="00401DB3">
        <w:rPr>
          <w:rFonts w:ascii="Times New Roman" w:hAnsi="Times New Roman" w:cs="Times New Roman"/>
          <w:color w:val="auto"/>
          <w:sz w:val="28"/>
          <w:szCs w:val="28"/>
        </w:rPr>
        <w:t>Порядок предоставления субсидии юридическим лицам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Отрадненского городского поселения Кировского муниципального района Ленинградской области  (далее - Порядок) определяет цель и условия предост</w:t>
      </w:r>
      <w:r>
        <w:rPr>
          <w:rFonts w:ascii="Times New Roman" w:hAnsi="Times New Roman" w:cs="Times New Roman"/>
          <w:color w:val="auto"/>
          <w:sz w:val="28"/>
          <w:szCs w:val="28"/>
        </w:rPr>
        <w:t xml:space="preserve">авления и расходования субсидии, предоставляемой администрацией </w:t>
      </w:r>
      <w:r w:rsidRPr="00401DB3">
        <w:rPr>
          <w:rFonts w:ascii="Times New Roman" w:hAnsi="Times New Roman" w:cs="Times New Roman"/>
          <w:color w:val="auto"/>
          <w:sz w:val="28"/>
          <w:szCs w:val="28"/>
        </w:rPr>
        <w:t xml:space="preserve">МО «Город Отрадное»  (далее - Субсидия) </w:t>
      </w:r>
      <w:r>
        <w:rPr>
          <w:rFonts w:ascii="Times New Roman" w:hAnsi="Times New Roman" w:cs="Times New Roman"/>
          <w:color w:val="auto"/>
          <w:sz w:val="28"/>
          <w:szCs w:val="28"/>
        </w:rPr>
        <w:t>на реализацию</w:t>
      </w:r>
      <w:r w:rsidRPr="00401DB3">
        <w:rPr>
          <w:rFonts w:ascii="Times New Roman" w:hAnsi="Times New Roman" w:cs="Times New Roman"/>
          <w:color w:val="auto"/>
          <w:sz w:val="28"/>
          <w:szCs w:val="28"/>
        </w:rPr>
        <w:t xml:space="preserve"> мероприяти</w:t>
      </w:r>
      <w:r>
        <w:rPr>
          <w:rFonts w:ascii="Times New Roman" w:hAnsi="Times New Roman" w:cs="Times New Roman"/>
          <w:color w:val="auto"/>
          <w:sz w:val="28"/>
          <w:szCs w:val="28"/>
        </w:rPr>
        <w:t>й</w:t>
      </w:r>
      <w:r w:rsidRPr="00401DB3">
        <w:rPr>
          <w:rFonts w:ascii="Times New Roman" w:hAnsi="Times New Roman" w:cs="Times New Roman"/>
          <w:color w:val="auto"/>
          <w:sz w:val="28"/>
          <w:szCs w:val="28"/>
        </w:rPr>
        <w:t xml:space="preserve"> подпрограммы «Обеспечение функционирования и развития коммунальной инфраструктуры и повышение</w:t>
      </w:r>
      <w:proofErr w:type="gramEnd"/>
      <w:r w:rsidRPr="00401DB3">
        <w:rPr>
          <w:rFonts w:ascii="Times New Roman" w:hAnsi="Times New Roman" w:cs="Times New Roman"/>
          <w:color w:val="auto"/>
          <w:sz w:val="28"/>
          <w:szCs w:val="28"/>
        </w:rPr>
        <w:t xml:space="preserve"> энергоэффективности на территории МО «Город Отрадное» муниципальной программы «Поддержка и развитие коммунального хозяйства, транспортной инфраструктуры, благоустройства на территории Отрадненского городского поселения Кировского муниципального района Ленинградской области на 2021 – 2023 года», утвержденной  постановлением администрации № </w:t>
      </w:r>
      <w:r w:rsidR="005E0E84">
        <w:rPr>
          <w:rFonts w:ascii="Times New Roman" w:hAnsi="Times New Roman" w:cs="Times New Roman"/>
          <w:color w:val="auto"/>
          <w:sz w:val="28"/>
          <w:szCs w:val="28"/>
        </w:rPr>
        <w:t>92 от 24.02.2021</w:t>
      </w:r>
      <w:r w:rsidRPr="00401DB3">
        <w:rPr>
          <w:rFonts w:ascii="Times New Roman" w:hAnsi="Times New Roman" w:cs="Times New Roman"/>
          <w:color w:val="auto"/>
          <w:sz w:val="28"/>
          <w:szCs w:val="28"/>
        </w:rPr>
        <w:t xml:space="preserve"> года (с изменениями).</w:t>
      </w:r>
    </w:p>
    <w:p w:rsidR="00410311" w:rsidRPr="005E235C" w:rsidRDefault="00431877" w:rsidP="00401DB3">
      <w:pPr>
        <w:shd w:val="clear" w:color="auto" w:fill="FFFFFF"/>
        <w:tabs>
          <w:tab w:val="left" w:pos="1086"/>
        </w:tabs>
        <w:ind w:right="20" w:firstLine="851"/>
        <w:jc w:val="both"/>
        <w:rPr>
          <w:rFonts w:ascii="Times New Roman" w:hAnsi="Times New Roman" w:cs="Times New Roman"/>
          <w:bCs/>
          <w:color w:val="auto"/>
          <w:sz w:val="28"/>
          <w:szCs w:val="28"/>
        </w:rPr>
      </w:pPr>
      <w:r w:rsidRPr="005E235C">
        <w:rPr>
          <w:rFonts w:ascii="Times New Roman" w:hAnsi="Times New Roman" w:cs="Times New Roman"/>
          <w:bCs/>
          <w:color w:val="auto"/>
          <w:sz w:val="28"/>
          <w:szCs w:val="28"/>
        </w:rPr>
        <w:t xml:space="preserve">Источники </w:t>
      </w:r>
      <w:r w:rsidR="00410311" w:rsidRPr="005E235C">
        <w:rPr>
          <w:rFonts w:ascii="Times New Roman" w:hAnsi="Times New Roman" w:cs="Times New Roman"/>
          <w:bCs/>
          <w:color w:val="auto"/>
          <w:sz w:val="28"/>
          <w:szCs w:val="28"/>
        </w:rPr>
        <w:t xml:space="preserve">финансирования: </w:t>
      </w:r>
    </w:p>
    <w:p w:rsidR="00410311" w:rsidRPr="005E235C" w:rsidRDefault="00410311" w:rsidP="00401DB3">
      <w:pPr>
        <w:shd w:val="clear" w:color="auto" w:fill="FFFFFF"/>
        <w:tabs>
          <w:tab w:val="left" w:pos="1086"/>
        </w:tabs>
        <w:ind w:right="20" w:firstLine="851"/>
        <w:jc w:val="both"/>
        <w:rPr>
          <w:rFonts w:ascii="Times New Roman" w:hAnsi="Times New Roman" w:cs="Times New Roman"/>
          <w:bCs/>
          <w:color w:val="auto"/>
          <w:sz w:val="28"/>
          <w:szCs w:val="28"/>
        </w:rPr>
      </w:pPr>
      <w:r w:rsidRPr="005E235C">
        <w:rPr>
          <w:rFonts w:ascii="Times New Roman" w:hAnsi="Times New Roman" w:cs="Times New Roman"/>
          <w:bCs/>
          <w:color w:val="auto"/>
          <w:sz w:val="28"/>
          <w:szCs w:val="28"/>
        </w:rPr>
        <w:t xml:space="preserve">- субсидия </w:t>
      </w:r>
      <w:r w:rsidR="00401DB3" w:rsidRPr="005E235C">
        <w:rPr>
          <w:rFonts w:ascii="Times New Roman" w:hAnsi="Times New Roman" w:cs="Times New Roman"/>
          <w:bCs/>
          <w:color w:val="auto"/>
          <w:sz w:val="28"/>
          <w:szCs w:val="28"/>
        </w:rPr>
        <w:t>из областного бюджета Ленинградской области, предоставленн</w:t>
      </w:r>
      <w:r w:rsidRPr="005E235C">
        <w:rPr>
          <w:rFonts w:ascii="Times New Roman" w:hAnsi="Times New Roman" w:cs="Times New Roman"/>
          <w:bCs/>
          <w:color w:val="auto"/>
          <w:sz w:val="28"/>
          <w:szCs w:val="28"/>
        </w:rPr>
        <w:t>ая</w:t>
      </w:r>
      <w:r w:rsidR="00401DB3" w:rsidRPr="005E235C">
        <w:rPr>
          <w:rFonts w:ascii="Times New Roman" w:hAnsi="Times New Roman" w:cs="Times New Roman"/>
          <w:bCs/>
          <w:color w:val="auto"/>
          <w:sz w:val="28"/>
          <w:szCs w:val="28"/>
        </w:rPr>
        <w:t xml:space="preserve"> администрации МО «Город Отрадное» на основании соглашения о предоставлении субсидии из областного бюджета Ленинградской области  </w:t>
      </w:r>
      <w:r w:rsidRPr="005E235C">
        <w:rPr>
          <w:rFonts w:ascii="Times New Roman" w:hAnsi="Times New Roman" w:cs="Times New Roman"/>
          <w:bCs/>
          <w:color w:val="auto"/>
          <w:sz w:val="28"/>
          <w:szCs w:val="28"/>
        </w:rPr>
        <w:t>б</w:t>
      </w:r>
      <w:r w:rsidR="00401DB3" w:rsidRPr="005E235C">
        <w:rPr>
          <w:rFonts w:ascii="Times New Roman" w:hAnsi="Times New Roman" w:cs="Times New Roman"/>
          <w:bCs/>
          <w:color w:val="auto"/>
          <w:sz w:val="28"/>
          <w:szCs w:val="28"/>
        </w:rPr>
        <w:t>юджету МО "Город Отрадное" № 5ЭФ/2021 от</w:t>
      </w:r>
      <w:r w:rsidR="00130CCC" w:rsidRPr="005E235C">
        <w:rPr>
          <w:rFonts w:ascii="Times New Roman" w:hAnsi="Times New Roman" w:cs="Times New Roman"/>
          <w:bCs/>
          <w:color w:val="auto"/>
          <w:sz w:val="28"/>
          <w:szCs w:val="28"/>
        </w:rPr>
        <w:t xml:space="preserve"> </w:t>
      </w:r>
      <w:r w:rsidR="00401DB3" w:rsidRPr="005E235C">
        <w:rPr>
          <w:rFonts w:ascii="Times New Roman" w:hAnsi="Times New Roman" w:cs="Times New Roman"/>
          <w:bCs/>
          <w:color w:val="auto"/>
          <w:sz w:val="28"/>
          <w:szCs w:val="28"/>
        </w:rPr>
        <w:t>15.02.2021 г.</w:t>
      </w:r>
      <w:r w:rsidR="00130CCC" w:rsidRPr="005E235C">
        <w:rPr>
          <w:rFonts w:ascii="Times New Roman" w:hAnsi="Times New Roman" w:cs="Times New Roman"/>
          <w:bCs/>
          <w:color w:val="auto"/>
          <w:sz w:val="28"/>
          <w:szCs w:val="28"/>
        </w:rPr>
        <w:t xml:space="preserve"> </w:t>
      </w:r>
      <w:r w:rsidR="00401DB3" w:rsidRPr="005E235C">
        <w:rPr>
          <w:rFonts w:ascii="Times New Roman" w:hAnsi="Times New Roman" w:cs="Times New Roman"/>
          <w:bCs/>
          <w:color w:val="auto"/>
          <w:sz w:val="28"/>
          <w:szCs w:val="28"/>
        </w:rPr>
        <w:t>на реализацию мероприятий по повышению надежности и энергетической эффективности в системах теплоснабжения</w:t>
      </w:r>
      <w:r w:rsidRPr="005E235C">
        <w:rPr>
          <w:rFonts w:ascii="Times New Roman" w:hAnsi="Times New Roman" w:cs="Times New Roman"/>
          <w:bCs/>
          <w:color w:val="auto"/>
          <w:sz w:val="28"/>
          <w:szCs w:val="28"/>
        </w:rPr>
        <w:t>,</w:t>
      </w:r>
    </w:p>
    <w:p w:rsidR="00401DB3" w:rsidRPr="00401DB3" w:rsidRDefault="00410311" w:rsidP="00401DB3">
      <w:pPr>
        <w:shd w:val="clear" w:color="auto" w:fill="FFFFFF"/>
        <w:tabs>
          <w:tab w:val="left" w:pos="1086"/>
        </w:tabs>
        <w:ind w:right="20" w:firstLine="851"/>
        <w:jc w:val="both"/>
        <w:rPr>
          <w:rFonts w:ascii="Times New Roman" w:hAnsi="Times New Roman" w:cs="Times New Roman"/>
          <w:bCs/>
          <w:color w:val="auto"/>
          <w:sz w:val="28"/>
          <w:szCs w:val="28"/>
        </w:rPr>
      </w:pPr>
      <w:r w:rsidRPr="005E235C">
        <w:rPr>
          <w:rFonts w:ascii="Times New Roman" w:hAnsi="Times New Roman" w:cs="Times New Roman"/>
          <w:bCs/>
          <w:color w:val="auto"/>
          <w:sz w:val="28"/>
          <w:szCs w:val="28"/>
        </w:rPr>
        <w:t xml:space="preserve">- средства бюджета МО «Город Отрадное» на исполнение расходных обязательств, в целях софинансирования которых предоставлена субсидия из бюджета Ленинградской области, в объеме, установленном </w:t>
      </w:r>
      <w:r w:rsidR="00401DB3" w:rsidRPr="005E235C">
        <w:rPr>
          <w:rFonts w:ascii="Times New Roman" w:hAnsi="Times New Roman" w:cs="Times New Roman"/>
          <w:bCs/>
          <w:color w:val="auto"/>
          <w:sz w:val="28"/>
          <w:szCs w:val="28"/>
        </w:rPr>
        <w:t xml:space="preserve"> </w:t>
      </w:r>
      <w:r w:rsidR="00DF1D6C">
        <w:rPr>
          <w:rFonts w:ascii="Times New Roman" w:hAnsi="Times New Roman" w:cs="Times New Roman"/>
          <w:bCs/>
          <w:color w:val="auto"/>
          <w:sz w:val="28"/>
          <w:szCs w:val="28"/>
        </w:rPr>
        <w:t>соглашением №</w:t>
      </w:r>
      <w:r w:rsidRPr="005E235C">
        <w:rPr>
          <w:rFonts w:ascii="Times New Roman" w:hAnsi="Times New Roman" w:cs="Times New Roman"/>
          <w:bCs/>
          <w:color w:val="auto"/>
          <w:sz w:val="28"/>
          <w:szCs w:val="28"/>
        </w:rPr>
        <w:t>5ЭФ/2021 от15.02.2021 г.</w:t>
      </w:r>
    </w:p>
    <w:p w:rsidR="005C0069" w:rsidRPr="005C0069" w:rsidRDefault="005C0069" w:rsidP="005C0069">
      <w:pPr>
        <w:numPr>
          <w:ilvl w:val="1"/>
          <w:numId w:val="17"/>
        </w:numPr>
        <w:tabs>
          <w:tab w:val="left" w:pos="1034"/>
        </w:tabs>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lastRenderedPageBreak/>
        <w:t>В настоящем Порядке применяются следующие понятия:</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 xml:space="preserve">Программа </w:t>
      </w:r>
      <w:r w:rsidR="00FB67BA">
        <w:rPr>
          <w:rFonts w:ascii="Times New Roman" w:hAnsi="Times New Roman" w:cs="Times New Roman"/>
          <w:color w:val="auto"/>
          <w:sz w:val="28"/>
          <w:szCs w:val="28"/>
        </w:rPr>
        <w:t>–</w:t>
      </w:r>
      <w:r w:rsidRPr="005C0069">
        <w:rPr>
          <w:rFonts w:ascii="Times New Roman" w:hAnsi="Times New Roman" w:cs="Times New Roman"/>
          <w:color w:val="auto"/>
          <w:sz w:val="28"/>
          <w:szCs w:val="28"/>
        </w:rPr>
        <w:t xml:space="preserve"> </w:t>
      </w:r>
      <w:r w:rsidR="00FB67BA">
        <w:rPr>
          <w:rFonts w:ascii="Times New Roman" w:hAnsi="Times New Roman" w:cs="Times New Roman"/>
          <w:color w:val="auto"/>
          <w:sz w:val="28"/>
          <w:szCs w:val="28"/>
        </w:rPr>
        <w:t xml:space="preserve">муниципальная программа </w:t>
      </w:r>
      <w:r w:rsidRPr="005C0069">
        <w:rPr>
          <w:rFonts w:ascii="Times New Roman" w:hAnsi="Times New Roman" w:cs="Times New Roman"/>
          <w:sz w:val="28"/>
          <w:szCs w:val="28"/>
        </w:rPr>
        <w:t>«Поддержка и развитие коммунального хозяйства, транспортной инфраструктуры, благоустройства на территории Отрадненского городского поселения Кировского муниципального района Ленинградской области на 2021 – 2023 года», подпрограмма «Обеспечение функционирования и развития коммунальной инфраструктуры и повышение энергоэффективности на территории МО «Город Отрадное»;</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 xml:space="preserve">Субсидии </w:t>
      </w:r>
      <w:r w:rsidR="00FB67BA">
        <w:rPr>
          <w:rFonts w:ascii="Times New Roman" w:hAnsi="Times New Roman" w:cs="Times New Roman"/>
          <w:color w:val="auto"/>
          <w:sz w:val="28"/>
          <w:szCs w:val="28"/>
        </w:rPr>
        <w:t>–</w:t>
      </w:r>
      <w:r w:rsidRPr="005C0069">
        <w:rPr>
          <w:rFonts w:ascii="Times New Roman" w:hAnsi="Times New Roman" w:cs="Times New Roman"/>
          <w:color w:val="auto"/>
          <w:sz w:val="28"/>
          <w:szCs w:val="28"/>
        </w:rPr>
        <w:t xml:space="preserve"> средства</w:t>
      </w:r>
      <w:r w:rsidR="00FB67BA">
        <w:rPr>
          <w:rFonts w:ascii="Times New Roman" w:hAnsi="Times New Roman" w:cs="Times New Roman"/>
          <w:color w:val="auto"/>
          <w:sz w:val="28"/>
          <w:szCs w:val="28"/>
        </w:rPr>
        <w:t>,</w:t>
      </w:r>
      <w:r w:rsidRPr="005C0069">
        <w:rPr>
          <w:rFonts w:ascii="Times New Roman" w:hAnsi="Times New Roman" w:cs="Times New Roman"/>
          <w:color w:val="auto"/>
          <w:sz w:val="28"/>
          <w:szCs w:val="28"/>
        </w:rPr>
        <w:t xml:space="preserve"> </w:t>
      </w:r>
      <w:proofErr w:type="gramStart"/>
      <w:r w:rsidR="00FB67BA">
        <w:rPr>
          <w:rFonts w:ascii="Times New Roman" w:hAnsi="Times New Roman" w:cs="Times New Roman"/>
          <w:color w:val="auto"/>
          <w:sz w:val="28"/>
          <w:szCs w:val="28"/>
        </w:rPr>
        <w:t>источниками</w:t>
      </w:r>
      <w:proofErr w:type="gramEnd"/>
      <w:r w:rsidR="00FB67BA">
        <w:rPr>
          <w:rFonts w:ascii="Times New Roman" w:hAnsi="Times New Roman" w:cs="Times New Roman"/>
          <w:color w:val="auto"/>
          <w:sz w:val="28"/>
          <w:szCs w:val="28"/>
        </w:rPr>
        <w:t xml:space="preserve"> финансирования которых являются</w:t>
      </w:r>
      <w:r w:rsidRPr="005C0069">
        <w:rPr>
          <w:rFonts w:ascii="Times New Roman" w:hAnsi="Times New Roman" w:cs="Times New Roman"/>
          <w:color w:val="auto"/>
          <w:sz w:val="28"/>
          <w:szCs w:val="28"/>
        </w:rPr>
        <w:t xml:space="preserve"> областно</w:t>
      </w:r>
      <w:r w:rsidR="00FB67BA">
        <w:rPr>
          <w:rFonts w:ascii="Times New Roman" w:hAnsi="Times New Roman" w:cs="Times New Roman"/>
          <w:color w:val="auto"/>
          <w:sz w:val="28"/>
          <w:szCs w:val="28"/>
        </w:rPr>
        <w:t>й бюджет</w:t>
      </w:r>
      <w:r w:rsidRPr="005C0069">
        <w:rPr>
          <w:rFonts w:ascii="Times New Roman" w:hAnsi="Times New Roman" w:cs="Times New Roman"/>
          <w:color w:val="auto"/>
          <w:sz w:val="28"/>
          <w:szCs w:val="28"/>
        </w:rPr>
        <w:t xml:space="preserve"> Ленинградской области (дал</w:t>
      </w:r>
      <w:r w:rsidR="00FB67BA">
        <w:rPr>
          <w:rFonts w:ascii="Times New Roman" w:hAnsi="Times New Roman" w:cs="Times New Roman"/>
          <w:color w:val="auto"/>
          <w:sz w:val="28"/>
          <w:szCs w:val="28"/>
        </w:rPr>
        <w:t>ее – областной бюджет) и бюджет</w:t>
      </w:r>
      <w:r w:rsidRPr="005C0069">
        <w:rPr>
          <w:rFonts w:ascii="Times New Roman" w:hAnsi="Times New Roman" w:cs="Times New Roman"/>
          <w:color w:val="auto"/>
          <w:sz w:val="28"/>
          <w:szCs w:val="28"/>
        </w:rPr>
        <w:t xml:space="preserve"> </w:t>
      </w:r>
      <w:r w:rsidR="00FB67BA">
        <w:rPr>
          <w:rFonts w:ascii="Times New Roman" w:hAnsi="Times New Roman" w:cs="Times New Roman"/>
          <w:color w:val="auto"/>
          <w:sz w:val="28"/>
          <w:szCs w:val="28"/>
        </w:rPr>
        <w:t>МО «Город Отрадное»</w:t>
      </w:r>
      <w:r w:rsidRPr="005C0069">
        <w:rPr>
          <w:rFonts w:ascii="Times New Roman" w:hAnsi="Times New Roman" w:cs="Times New Roman"/>
          <w:color w:val="auto"/>
          <w:sz w:val="28"/>
          <w:szCs w:val="28"/>
        </w:rPr>
        <w:t xml:space="preserve"> (далее - местный бюджет);</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 xml:space="preserve">Получатели </w:t>
      </w:r>
      <w:r w:rsidR="0053474D">
        <w:rPr>
          <w:rFonts w:ascii="Times New Roman" w:hAnsi="Times New Roman" w:cs="Times New Roman"/>
          <w:color w:val="auto"/>
          <w:sz w:val="28"/>
          <w:szCs w:val="28"/>
        </w:rPr>
        <w:t>с</w:t>
      </w:r>
      <w:r w:rsidRPr="005C0069">
        <w:rPr>
          <w:rFonts w:ascii="Times New Roman" w:hAnsi="Times New Roman" w:cs="Times New Roman"/>
          <w:color w:val="auto"/>
          <w:sz w:val="28"/>
          <w:szCs w:val="28"/>
        </w:rPr>
        <w:t>убсидии - товарищества собственников жилья, жилищные, жилищ</w:t>
      </w:r>
      <w:r w:rsidRPr="005C0069">
        <w:rPr>
          <w:rFonts w:ascii="Times New Roman" w:hAnsi="Times New Roman" w:cs="Times New Roman"/>
          <w:color w:val="auto"/>
          <w:sz w:val="28"/>
          <w:szCs w:val="28"/>
        </w:rPr>
        <w:softHyphen/>
        <w:t>но-строительные кооперативы, иные специализированные потребительские кооперати</w:t>
      </w:r>
      <w:r w:rsidRPr="005C0069">
        <w:rPr>
          <w:rFonts w:ascii="Times New Roman" w:hAnsi="Times New Roman" w:cs="Times New Roman"/>
          <w:color w:val="auto"/>
          <w:sz w:val="28"/>
          <w:szCs w:val="28"/>
        </w:rPr>
        <w:softHyphen/>
        <w:t>вы и управляющие организации, осуществляющие управление многоквартирными до</w:t>
      </w:r>
      <w:r w:rsidRPr="005C0069">
        <w:rPr>
          <w:rFonts w:ascii="Times New Roman" w:hAnsi="Times New Roman" w:cs="Times New Roman"/>
          <w:color w:val="auto"/>
          <w:sz w:val="28"/>
          <w:szCs w:val="28"/>
        </w:rPr>
        <w:softHyphen/>
        <w:t>мами;</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Поселение – Отрадненское городское поселение Кировского муниципального района Ленинградской области;</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Администрация – администрация Отрадненско</w:t>
      </w:r>
      <w:r w:rsidR="00FB67BA">
        <w:rPr>
          <w:rFonts w:ascii="Times New Roman" w:hAnsi="Times New Roman" w:cs="Times New Roman"/>
          <w:color w:val="auto"/>
          <w:sz w:val="28"/>
          <w:szCs w:val="28"/>
        </w:rPr>
        <w:t>го</w:t>
      </w:r>
      <w:r w:rsidRPr="005C0069">
        <w:rPr>
          <w:rFonts w:ascii="Times New Roman" w:hAnsi="Times New Roman" w:cs="Times New Roman"/>
          <w:color w:val="auto"/>
          <w:sz w:val="28"/>
          <w:szCs w:val="28"/>
        </w:rPr>
        <w:t xml:space="preserve"> городско</w:t>
      </w:r>
      <w:r w:rsidR="00FB67BA">
        <w:rPr>
          <w:rFonts w:ascii="Times New Roman" w:hAnsi="Times New Roman" w:cs="Times New Roman"/>
          <w:color w:val="auto"/>
          <w:sz w:val="28"/>
          <w:szCs w:val="28"/>
        </w:rPr>
        <w:t>го</w:t>
      </w:r>
      <w:r w:rsidRPr="005C0069">
        <w:rPr>
          <w:rFonts w:ascii="Times New Roman" w:hAnsi="Times New Roman" w:cs="Times New Roman"/>
          <w:color w:val="auto"/>
          <w:sz w:val="28"/>
          <w:szCs w:val="28"/>
        </w:rPr>
        <w:t xml:space="preserve"> поселени</w:t>
      </w:r>
      <w:r w:rsidR="00FB67BA">
        <w:rPr>
          <w:rFonts w:ascii="Times New Roman" w:hAnsi="Times New Roman" w:cs="Times New Roman"/>
          <w:color w:val="auto"/>
          <w:sz w:val="28"/>
          <w:szCs w:val="28"/>
        </w:rPr>
        <w:t>я</w:t>
      </w:r>
      <w:r w:rsidRPr="005C0069">
        <w:rPr>
          <w:rFonts w:ascii="Times New Roman" w:hAnsi="Times New Roman" w:cs="Times New Roman"/>
          <w:color w:val="auto"/>
          <w:sz w:val="28"/>
          <w:szCs w:val="28"/>
        </w:rPr>
        <w:t xml:space="preserve"> Кировского муниципального района Ленинградской области</w:t>
      </w:r>
      <w:r w:rsidR="00AB0724">
        <w:rPr>
          <w:rFonts w:ascii="Times New Roman" w:hAnsi="Times New Roman" w:cs="Times New Roman"/>
          <w:color w:val="auto"/>
          <w:sz w:val="28"/>
          <w:szCs w:val="28"/>
        </w:rPr>
        <w:t xml:space="preserve"> (администрация МО «Город Отрадное»)</w:t>
      </w:r>
      <w:r w:rsidRPr="005C0069">
        <w:rPr>
          <w:rFonts w:ascii="Times New Roman" w:hAnsi="Times New Roman" w:cs="Times New Roman"/>
          <w:color w:val="auto"/>
          <w:sz w:val="28"/>
          <w:szCs w:val="28"/>
        </w:rPr>
        <w:t>;</w:t>
      </w:r>
    </w:p>
    <w:p w:rsidR="005C0069" w:rsidRPr="005C0069" w:rsidRDefault="005C0069" w:rsidP="005C0069">
      <w:pPr>
        <w:ind w:left="20" w:right="20" w:firstLine="640"/>
        <w:jc w:val="both"/>
        <w:rPr>
          <w:rFonts w:ascii="Times New Roman" w:hAnsi="Times New Roman" w:cs="Times New Roman"/>
          <w:color w:val="auto"/>
          <w:sz w:val="28"/>
          <w:szCs w:val="28"/>
        </w:rPr>
      </w:pPr>
      <w:r w:rsidRPr="005C0069">
        <w:rPr>
          <w:rFonts w:ascii="Times New Roman" w:hAnsi="Times New Roman" w:cs="Times New Roman"/>
          <w:color w:val="auto"/>
          <w:sz w:val="28"/>
          <w:szCs w:val="28"/>
        </w:rPr>
        <w:t>Соглашение – соглашение о предоставлении Субсидии между администрацией Отрадненско</w:t>
      </w:r>
      <w:r w:rsidR="00FB67BA">
        <w:rPr>
          <w:rFonts w:ascii="Times New Roman" w:hAnsi="Times New Roman" w:cs="Times New Roman"/>
          <w:color w:val="auto"/>
          <w:sz w:val="28"/>
          <w:szCs w:val="28"/>
        </w:rPr>
        <w:t>го</w:t>
      </w:r>
      <w:r w:rsidRPr="005C0069">
        <w:rPr>
          <w:rFonts w:ascii="Times New Roman" w:hAnsi="Times New Roman" w:cs="Times New Roman"/>
          <w:color w:val="auto"/>
          <w:sz w:val="28"/>
          <w:szCs w:val="28"/>
        </w:rPr>
        <w:t xml:space="preserve"> городско</w:t>
      </w:r>
      <w:r w:rsidR="00FB67BA">
        <w:rPr>
          <w:rFonts w:ascii="Times New Roman" w:hAnsi="Times New Roman" w:cs="Times New Roman"/>
          <w:color w:val="auto"/>
          <w:sz w:val="28"/>
          <w:szCs w:val="28"/>
        </w:rPr>
        <w:t>го</w:t>
      </w:r>
      <w:r w:rsidRPr="005C0069">
        <w:rPr>
          <w:rFonts w:ascii="Times New Roman" w:hAnsi="Times New Roman" w:cs="Times New Roman"/>
          <w:color w:val="auto"/>
          <w:sz w:val="28"/>
          <w:szCs w:val="28"/>
        </w:rPr>
        <w:t xml:space="preserve"> поселени</w:t>
      </w:r>
      <w:r w:rsidR="00FB67BA">
        <w:rPr>
          <w:rFonts w:ascii="Times New Roman" w:hAnsi="Times New Roman" w:cs="Times New Roman"/>
          <w:color w:val="auto"/>
          <w:sz w:val="28"/>
          <w:szCs w:val="28"/>
        </w:rPr>
        <w:t>я</w:t>
      </w:r>
      <w:r w:rsidRPr="005C0069">
        <w:rPr>
          <w:rFonts w:ascii="Times New Roman" w:hAnsi="Times New Roman" w:cs="Times New Roman"/>
          <w:color w:val="auto"/>
          <w:sz w:val="28"/>
          <w:szCs w:val="28"/>
        </w:rPr>
        <w:t xml:space="preserve"> Кировского муниципального района Ленинградской области и Получателем Субсидии.</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p>
    <w:p w:rsidR="00F4595E" w:rsidRPr="00C93CD7" w:rsidRDefault="00F4595E" w:rsidP="00DA4816">
      <w:pPr>
        <w:pStyle w:val="3"/>
        <w:shd w:val="clear" w:color="auto" w:fill="auto"/>
        <w:spacing w:after="0" w:line="240" w:lineRule="auto"/>
        <w:ind w:left="20" w:right="20" w:firstLine="640"/>
        <w:jc w:val="both"/>
        <w:rPr>
          <w:color w:val="auto"/>
          <w:sz w:val="28"/>
          <w:szCs w:val="28"/>
        </w:rPr>
        <w:sectPr w:rsidR="00F4595E" w:rsidRPr="00C93CD7" w:rsidSect="009E37CB">
          <w:pgSz w:w="11905" w:h="16837"/>
          <w:pgMar w:top="993" w:right="706" w:bottom="1134" w:left="1418" w:header="0" w:footer="6" w:gutter="0"/>
          <w:cols w:space="720"/>
          <w:noEndnote/>
          <w:docGrid w:linePitch="360"/>
        </w:sectPr>
      </w:pPr>
    </w:p>
    <w:p w:rsidR="00F4595E" w:rsidRPr="00C93CD7" w:rsidRDefault="00F4595E" w:rsidP="00DA4816">
      <w:pPr>
        <w:pStyle w:val="22"/>
        <w:keepNext/>
        <w:keepLines/>
        <w:shd w:val="clear" w:color="auto" w:fill="auto"/>
        <w:spacing w:after="0" w:line="240" w:lineRule="auto"/>
        <w:ind w:left="2860"/>
        <w:rPr>
          <w:color w:val="auto"/>
          <w:sz w:val="28"/>
          <w:szCs w:val="28"/>
        </w:rPr>
      </w:pPr>
      <w:bookmarkStart w:id="0" w:name="bookmark0"/>
      <w:r w:rsidRPr="00C93CD7">
        <w:rPr>
          <w:color w:val="auto"/>
          <w:sz w:val="28"/>
          <w:szCs w:val="28"/>
        </w:rPr>
        <w:lastRenderedPageBreak/>
        <w:t>2. Цели предоставления Субсидии</w:t>
      </w:r>
      <w:bookmarkEnd w:id="0"/>
    </w:p>
    <w:p w:rsidR="00F4595E" w:rsidRPr="00C93CD7" w:rsidRDefault="00F4595E" w:rsidP="00DA4816">
      <w:pPr>
        <w:pStyle w:val="22"/>
        <w:keepNext/>
        <w:keepLines/>
        <w:shd w:val="clear" w:color="auto" w:fill="auto"/>
        <w:spacing w:after="0" w:line="240" w:lineRule="auto"/>
        <w:ind w:left="2860"/>
        <w:rPr>
          <w:color w:val="auto"/>
          <w:sz w:val="28"/>
          <w:szCs w:val="28"/>
        </w:rPr>
      </w:pPr>
    </w:p>
    <w:p w:rsidR="00F4595E" w:rsidRPr="00BE67C9" w:rsidRDefault="00F4595E" w:rsidP="00BE67C9">
      <w:pPr>
        <w:pStyle w:val="3"/>
        <w:shd w:val="clear" w:color="auto" w:fill="auto"/>
        <w:spacing w:after="0" w:line="240" w:lineRule="auto"/>
        <w:ind w:right="20" w:firstLine="708"/>
        <w:jc w:val="both"/>
        <w:rPr>
          <w:color w:val="auto"/>
          <w:sz w:val="28"/>
          <w:szCs w:val="28"/>
        </w:rPr>
      </w:pPr>
      <w:r w:rsidRPr="00C93CD7">
        <w:rPr>
          <w:color w:val="auto"/>
          <w:sz w:val="28"/>
          <w:szCs w:val="28"/>
        </w:rPr>
        <w:t xml:space="preserve">2.1. </w:t>
      </w:r>
      <w:proofErr w:type="gramStart"/>
      <w:r w:rsidRPr="00C93CD7">
        <w:rPr>
          <w:color w:val="auto"/>
          <w:sz w:val="28"/>
          <w:szCs w:val="28"/>
        </w:rPr>
        <w:t>Субсидии предоставляются юридическим лицам - товариществам собственников жилья, жилищно-строительным кооперативам, иным специализированным потребительским</w:t>
      </w:r>
      <w:r w:rsidRPr="00C93CD7">
        <w:rPr>
          <w:rStyle w:val="10"/>
          <w:color w:val="auto"/>
          <w:sz w:val="28"/>
          <w:szCs w:val="28"/>
        </w:rPr>
        <w:t xml:space="preserve"> кооперативам</w:t>
      </w:r>
      <w:r w:rsidRPr="00C93CD7">
        <w:rPr>
          <w:color w:val="auto"/>
          <w:sz w:val="28"/>
          <w:szCs w:val="28"/>
        </w:rPr>
        <w:t xml:space="preserve"> и управляющим организациям, </w:t>
      </w:r>
      <w:r w:rsidR="00B465F2">
        <w:rPr>
          <w:color w:val="auto"/>
          <w:sz w:val="28"/>
          <w:szCs w:val="28"/>
        </w:rPr>
        <w:t>осуществляющи</w:t>
      </w:r>
      <w:r w:rsidR="00AB0724">
        <w:rPr>
          <w:color w:val="auto"/>
          <w:sz w:val="28"/>
          <w:szCs w:val="28"/>
        </w:rPr>
        <w:t>м</w:t>
      </w:r>
      <w:r w:rsidRPr="00C93CD7">
        <w:rPr>
          <w:color w:val="auto"/>
          <w:sz w:val="28"/>
          <w:szCs w:val="28"/>
        </w:rPr>
        <w:t xml:space="preserve"> управление многоквартирными домами, на безвозмездной и безвозвратной основе в целях</w:t>
      </w:r>
      <w:r w:rsidR="00F63BB0">
        <w:rPr>
          <w:color w:val="auto"/>
          <w:sz w:val="28"/>
          <w:szCs w:val="28"/>
        </w:rPr>
        <w:t xml:space="preserve"> </w:t>
      </w:r>
      <w:r w:rsidRPr="00C93CD7">
        <w:rPr>
          <w:color w:val="auto"/>
          <w:sz w:val="28"/>
          <w:szCs w:val="28"/>
        </w:rPr>
        <w:t>финансового</w:t>
      </w:r>
      <w:r w:rsidRPr="00C93CD7">
        <w:rPr>
          <w:rStyle w:val="23"/>
          <w:color w:val="auto"/>
          <w:sz w:val="28"/>
          <w:szCs w:val="28"/>
        </w:rPr>
        <w:t xml:space="preserve"> обеспечения (возмещения) </w:t>
      </w:r>
      <w:r w:rsidRPr="00C93CD7">
        <w:rPr>
          <w:color w:val="auto"/>
          <w:sz w:val="28"/>
          <w:szCs w:val="28"/>
        </w:rPr>
        <w:t>затрат, с</w:t>
      </w:r>
      <w:r w:rsidR="00186B1A">
        <w:rPr>
          <w:color w:val="auto"/>
          <w:sz w:val="28"/>
          <w:szCs w:val="28"/>
        </w:rPr>
        <w:t xml:space="preserve">вязанных </w:t>
      </w:r>
      <w:r w:rsidR="00BD1BD6">
        <w:rPr>
          <w:color w:val="auto"/>
          <w:sz w:val="28"/>
          <w:szCs w:val="28"/>
        </w:rPr>
        <w:t xml:space="preserve">с </w:t>
      </w:r>
      <w:r w:rsidR="00BD1BD6" w:rsidRPr="00BD1BD6">
        <w:rPr>
          <w:color w:val="auto"/>
          <w:sz w:val="28"/>
          <w:szCs w:val="28"/>
        </w:rPr>
        <w:t>реализаци</w:t>
      </w:r>
      <w:r w:rsidR="00BD1BD6">
        <w:rPr>
          <w:color w:val="auto"/>
          <w:sz w:val="28"/>
          <w:szCs w:val="28"/>
        </w:rPr>
        <w:t>ей</w:t>
      </w:r>
      <w:r w:rsidR="00BD1BD6" w:rsidRPr="00BD1BD6">
        <w:rPr>
          <w:color w:val="auto"/>
          <w:sz w:val="28"/>
          <w:szCs w:val="28"/>
        </w:rPr>
        <w:t xml:space="preserve"> мероприятий по повышению надежности и энергетической эффективности в системах теплоснабжения Отрадненско</w:t>
      </w:r>
      <w:r w:rsidR="00AB0724">
        <w:rPr>
          <w:color w:val="auto"/>
          <w:sz w:val="28"/>
          <w:szCs w:val="28"/>
        </w:rPr>
        <w:t>го</w:t>
      </w:r>
      <w:r w:rsidR="00BD1BD6" w:rsidRPr="00BD1BD6">
        <w:rPr>
          <w:color w:val="auto"/>
          <w:sz w:val="28"/>
          <w:szCs w:val="28"/>
        </w:rPr>
        <w:t xml:space="preserve"> городско</w:t>
      </w:r>
      <w:r w:rsidR="00AB0724">
        <w:rPr>
          <w:color w:val="auto"/>
          <w:sz w:val="28"/>
          <w:szCs w:val="28"/>
        </w:rPr>
        <w:t>го</w:t>
      </w:r>
      <w:r w:rsidR="00BD1BD6" w:rsidRPr="00BD1BD6">
        <w:rPr>
          <w:color w:val="auto"/>
          <w:sz w:val="28"/>
          <w:szCs w:val="28"/>
        </w:rPr>
        <w:t xml:space="preserve"> поселени</w:t>
      </w:r>
      <w:r w:rsidR="00AB0724">
        <w:rPr>
          <w:color w:val="auto"/>
          <w:sz w:val="28"/>
          <w:szCs w:val="28"/>
        </w:rPr>
        <w:t>я</w:t>
      </w:r>
      <w:r w:rsidR="00BD1BD6" w:rsidRPr="00BD1BD6">
        <w:rPr>
          <w:color w:val="auto"/>
          <w:sz w:val="28"/>
          <w:szCs w:val="28"/>
        </w:rPr>
        <w:t xml:space="preserve"> Кировского муниципального района Ленинградской области</w:t>
      </w:r>
      <w:r w:rsidR="00FB67BA">
        <w:rPr>
          <w:color w:val="auto"/>
          <w:sz w:val="28"/>
          <w:szCs w:val="28"/>
        </w:rPr>
        <w:t>, а именно</w:t>
      </w:r>
      <w:r w:rsidR="00FB67BA" w:rsidRPr="00FB67BA">
        <w:rPr>
          <w:color w:val="auto"/>
          <w:sz w:val="28"/>
          <w:szCs w:val="28"/>
        </w:rPr>
        <w:t xml:space="preserve">: </w:t>
      </w:r>
      <w:r w:rsidR="00186B1A" w:rsidRPr="00FB67BA">
        <w:rPr>
          <w:color w:val="auto"/>
          <w:sz w:val="28"/>
          <w:szCs w:val="28"/>
        </w:rPr>
        <w:t>установк</w:t>
      </w:r>
      <w:r w:rsidR="00FB67BA" w:rsidRPr="00FB67BA">
        <w:rPr>
          <w:color w:val="auto"/>
          <w:sz w:val="28"/>
          <w:szCs w:val="28"/>
        </w:rPr>
        <w:t>а</w:t>
      </w:r>
      <w:r w:rsidR="00186B1A" w:rsidRPr="00FB67BA">
        <w:rPr>
          <w:color w:val="auto"/>
          <w:sz w:val="28"/>
          <w:szCs w:val="28"/>
        </w:rPr>
        <w:t xml:space="preserve"> индивидуальных </w:t>
      </w:r>
      <w:r w:rsidR="00AE68E6" w:rsidRPr="00FB67BA">
        <w:rPr>
          <w:color w:val="auto"/>
          <w:sz w:val="28"/>
          <w:szCs w:val="28"/>
        </w:rPr>
        <w:t xml:space="preserve">поквартирных </w:t>
      </w:r>
      <w:r w:rsidR="00186B1A" w:rsidRPr="00FB67BA">
        <w:rPr>
          <w:color w:val="auto"/>
          <w:sz w:val="28"/>
          <w:szCs w:val="28"/>
        </w:rPr>
        <w:t>отопительных газовых котлов</w:t>
      </w:r>
      <w:proofErr w:type="gramEnd"/>
      <w:r w:rsidR="00186B1A" w:rsidRPr="00FB67BA">
        <w:rPr>
          <w:color w:val="auto"/>
          <w:sz w:val="28"/>
          <w:szCs w:val="28"/>
        </w:rPr>
        <w:t xml:space="preserve"> с внутренними системами теплоснабжения и </w:t>
      </w:r>
      <w:r w:rsidR="00AE68E6" w:rsidRPr="0073354F">
        <w:rPr>
          <w:color w:val="auto"/>
          <w:sz w:val="28"/>
          <w:szCs w:val="28"/>
        </w:rPr>
        <w:t>ГВС</w:t>
      </w:r>
      <w:r w:rsidR="00186B1A" w:rsidRPr="00FB67BA">
        <w:rPr>
          <w:color w:val="auto"/>
          <w:sz w:val="28"/>
          <w:szCs w:val="28"/>
        </w:rPr>
        <w:t xml:space="preserve"> в </w:t>
      </w:r>
      <w:r w:rsidR="00BD1BD6" w:rsidRPr="00FB67BA">
        <w:rPr>
          <w:color w:val="auto"/>
          <w:sz w:val="28"/>
          <w:szCs w:val="28"/>
        </w:rPr>
        <w:t>многоквартирных домах</w:t>
      </w:r>
      <w:r w:rsidR="00FB67BA" w:rsidRPr="00FB67BA">
        <w:rPr>
          <w:color w:val="auto"/>
          <w:sz w:val="28"/>
          <w:szCs w:val="28"/>
        </w:rPr>
        <w:t>, находящихся</w:t>
      </w:r>
      <w:r w:rsidR="00186B1A" w:rsidRPr="00FB67BA">
        <w:rPr>
          <w:color w:val="auto"/>
          <w:sz w:val="28"/>
          <w:szCs w:val="28"/>
        </w:rPr>
        <w:t xml:space="preserve"> </w:t>
      </w:r>
      <w:r w:rsidR="00095D18" w:rsidRPr="00FB67BA">
        <w:rPr>
          <w:color w:val="auto"/>
          <w:sz w:val="28"/>
          <w:szCs w:val="28"/>
        </w:rPr>
        <w:t>по адрес</w:t>
      </w:r>
      <w:r w:rsidR="00FB67BA" w:rsidRPr="00FB67BA">
        <w:rPr>
          <w:color w:val="auto"/>
          <w:sz w:val="28"/>
          <w:szCs w:val="28"/>
        </w:rPr>
        <w:t>ам</w:t>
      </w:r>
      <w:r w:rsidR="00095D18" w:rsidRPr="00FB67BA">
        <w:rPr>
          <w:color w:val="auto"/>
          <w:sz w:val="28"/>
          <w:szCs w:val="28"/>
        </w:rPr>
        <w:t xml:space="preserve">: </w:t>
      </w:r>
      <w:r w:rsidR="00BD1BD6" w:rsidRPr="00FB67BA">
        <w:rPr>
          <w:color w:val="auto"/>
          <w:sz w:val="28"/>
          <w:szCs w:val="28"/>
        </w:rPr>
        <w:t>Ленинградск</w:t>
      </w:r>
      <w:r w:rsidR="00095D18" w:rsidRPr="00FB67BA">
        <w:rPr>
          <w:color w:val="auto"/>
          <w:sz w:val="28"/>
          <w:szCs w:val="28"/>
        </w:rPr>
        <w:t>ая</w:t>
      </w:r>
      <w:r w:rsidR="00BD1BD6" w:rsidRPr="00FB67BA">
        <w:rPr>
          <w:color w:val="auto"/>
          <w:sz w:val="28"/>
          <w:szCs w:val="28"/>
        </w:rPr>
        <w:t xml:space="preserve"> област</w:t>
      </w:r>
      <w:r w:rsidR="00095D18" w:rsidRPr="00FB67BA">
        <w:rPr>
          <w:color w:val="auto"/>
          <w:sz w:val="28"/>
          <w:szCs w:val="28"/>
        </w:rPr>
        <w:t xml:space="preserve">ь Кировский муниципальный район, г. </w:t>
      </w:r>
      <w:proofErr w:type="gramStart"/>
      <w:r w:rsidR="00095D18" w:rsidRPr="00FB67BA">
        <w:rPr>
          <w:color w:val="auto"/>
          <w:sz w:val="28"/>
          <w:szCs w:val="28"/>
        </w:rPr>
        <w:t>Отрадное</w:t>
      </w:r>
      <w:proofErr w:type="gramEnd"/>
      <w:r w:rsidR="00095D18" w:rsidRPr="00FB67BA">
        <w:rPr>
          <w:color w:val="auto"/>
          <w:sz w:val="28"/>
          <w:szCs w:val="28"/>
        </w:rPr>
        <w:t>, 16-я линия д.21,23,25,27, 17 линия д.40,</w:t>
      </w:r>
      <w:r w:rsidR="00BE67C9">
        <w:rPr>
          <w:color w:val="auto"/>
          <w:sz w:val="28"/>
          <w:szCs w:val="28"/>
        </w:rPr>
        <w:t>4</w:t>
      </w:r>
      <w:r w:rsidR="00C36D97">
        <w:rPr>
          <w:color w:val="auto"/>
          <w:sz w:val="28"/>
          <w:szCs w:val="28"/>
        </w:rPr>
        <w:t>2, Международный проспект д.95.</w:t>
      </w:r>
    </w:p>
    <w:p w:rsidR="00ED4010" w:rsidRDefault="00ED4010" w:rsidP="00DA4816">
      <w:pPr>
        <w:pStyle w:val="3"/>
        <w:shd w:val="clear" w:color="auto" w:fill="auto"/>
        <w:spacing w:after="0" w:line="240" w:lineRule="auto"/>
        <w:ind w:left="20" w:right="20" w:firstLine="700"/>
        <w:jc w:val="both"/>
        <w:rPr>
          <w:color w:val="auto"/>
          <w:sz w:val="28"/>
          <w:szCs w:val="28"/>
        </w:rPr>
      </w:pPr>
      <w:r w:rsidRPr="00ED4010">
        <w:rPr>
          <w:color w:val="auto"/>
          <w:sz w:val="28"/>
          <w:szCs w:val="28"/>
        </w:rPr>
        <w:t>2.2. Предоставляемая Субсидия носит целевой характер и не может быть использована на другие цели.</w:t>
      </w:r>
    </w:p>
    <w:p w:rsidR="00ED4010" w:rsidRPr="00C93CD7" w:rsidRDefault="00ED4010" w:rsidP="00DA4816">
      <w:pPr>
        <w:pStyle w:val="3"/>
        <w:shd w:val="clear" w:color="auto" w:fill="auto"/>
        <w:spacing w:after="0" w:line="240" w:lineRule="auto"/>
        <w:ind w:right="20" w:firstLine="708"/>
        <w:jc w:val="both"/>
        <w:rPr>
          <w:color w:val="auto"/>
          <w:sz w:val="28"/>
          <w:szCs w:val="28"/>
        </w:rPr>
      </w:pPr>
    </w:p>
    <w:p w:rsidR="00F4595E" w:rsidRPr="00F63BB0" w:rsidRDefault="00936A91" w:rsidP="00F14498">
      <w:pPr>
        <w:pStyle w:val="22"/>
        <w:keepNext/>
        <w:keepLines/>
        <w:shd w:val="clear" w:color="auto" w:fill="auto"/>
        <w:spacing w:after="0" w:line="240" w:lineRule="auto"/>
        <w:jc w:val="center"/>
        <w:rPr>
          <w:color w:val="auto"/>
          <w:sz w:val="28"/>
          <w:szCs w:val="28"/>
        </w:rPr>
      </w:pPr>
      <w:bookmarkStart w:id="1" w:name="bookmark1"/>
      <w:r>
        <w:rPr>
          <w:color w:val="auto"/>
          <w:sz w:val="28"/>
          <w:szCs w:val="28"/>
        </w:rPr>
        <w:t xml:space="preserve">3. Критерии </w:t>
      </w:r>
      <w:r w:rsidR="0073354F">
        <w:rPr>
          <w:color w:val="auto"/>
          <w:sz w:val="28"/>
          <w:szCs w:val="28"/>
        </w:rPr>
        <w:t>получателей</w:t>
      </w:r>
      <w:r w:rsidR="00F4595E" w:rsidRPr="00F63BB0">
        <w:rPr>
          <w:color w:val="auto"/>
          <w:sz w:val="28"/>
          <w:szCs w:val="28"/>
        </w:rPr>
        <w:t xml:space="preserve"> Субсидии</w:t>
      </w:r>
      <w:bookmarkEnd w:id="1"/>
    </w:p>
    <w:p w:rsidR="00F4595E" w:rsidRPr="00F63BB0" w:rsidRDefault="00F4595E" w:rsidP="00DA4816">
      <w:pPr>
        <w:pStyle w:val="22"/>
        <w:keepNext/>
        <w:keepLines/>
        <w:shd w:val="clear" w:color="auto" w:fill="auto"/>
        <w:spacing w:after="0" w:line="240" w:lineRule="auto"/>
        <w:ind w:left="2360"/>
        <w:rPr>
          <w:color w:val="auto"/>
          <w:sz w:val="28"/>
          <w:szCs w:val="28"/>
        </w:rPr>
      </w:pPr>
    </w:p>
    <w:p w:rsidR="009B2AFB" w:rsidRDefault="00F63BB0" w:rsidP="009B2AFB">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9B2AFB">
        <w:rPr>
          <w:color w:val="auto"/>
          <w:sz w:val="28"/>
          <w:szCs w:val="28"/>
        </w:rPr>
        <w:t xml:space="preserve"> </w:t>
      </w:r>
      <w:r w:rsidR="00FB67BA" w:rsidRPr="009B2AFB">
        <w:rPr>
          <w:color w:val="auto"/>
          <w:sz w:val="28"/>
          <w:szCs w:val="28"/>
        </w:rPr>
        <w:t>Получателями субсидии могут быть только товарищества собственников жилья, жилищные, жилищ</w:t>
      </w:r>
      <w:r w:rsidR="00FB67BA" w:rsidRPr="009B2AFB">
        <w:rPr>
          <w:color w:val="auto"/>
          <w:sz w:val="28"/>
          <w:szCs w:val="28"/>
        </w:rPr>
        <w:softHyphen/>
        <w:t xml:space="preserve">но-строительные кооперативы, иные </w:t>
      </w:r>
      <w:r w:rsidR="00FB67BA" w:rsidRPr="009B2AFB">
        <w:rPr>
          <w:color w:val="auto"/>
          <w:sz w:val="28"/>
          <w:szCs w:val="28"/>
        </w:rPr>
        <w:lastRenderedPageBreak/>
        <w:t>специализированные потребительские кооперати</w:t>
      </w:r>
      <w:r w:rsidR="00FB67BA" w:rsidRPr="009B2AFB">
        <w:rPr>
          <w:color w:val="auto"/>
          <w:sz w:val="28"/>
          <w:szCs w:val="28"/>
        </w:rPr>
        <w:softHyphen/>
        <w:t>вы и управляющие организации, осуществляющие управление многоквартирными до</w:t>
      </w:r>
      <w:r w:rsidR="00FB67BA" w:rsidRPr="009B2AFB">
        <w:rPr>
          <w:color w:val="auto"/>
          <w:sz w:val="28"/>
          <w:szCs w:val="28"/>
        </w:rPr>
        <w:softHyphen/>
        <w:t>мами</w:t>
      </w:r>
      <w:r w:rsidR="009B2AFB" w:rsidRPr="009B2AFB">
        <w:rPr>
          <w:color w:val="auto"/>
          <w:sz w:val="28"/>
          <w:szCs w:val="28"/>
        </w:rPr>
        <w:t xml:space="preserve">, расположенными по адресам: Ленинградская область Кировский муниципальный район, г. </w:t>
      </w:r>
      <w:proofErr w:type="gramStart"/>
      <w:r w:rsidR="009B2AFB" w:rsidRPr="009B2AFB">
        <w:rPr>
          <w:color w:val="auto"/>
          <w:sz w:val="28"/>
          <w:szCs w:val="28"/>
        </w:rPr>
        <w:t>Отрадное</w:t>
      </w:r>
      <w:proofErr w:type="gramEnd"/>
      <w:r w:rsidR="009B2AFB" w:rsidRPr="009B2AFB">
        <w:rPr>
          <w:color w:val="auto"/>
          <w:sz w:val="28"/>
          <w:szCs w:val="28"/>
        </w:rPr>
        <w:t>, 16-я линия д.21,23,25,27, 17 линия д.40,</w:t>
      </w:r>
      <w:r w:rsidR="00AE66C2">
        <w:rPr>
          <w:color w:val="auto"/>
          <w:sz w:val="28"/>
          <w:szCs w:val="28"/>
        </w:rPr>
        <w:t>42, Международный проспект д.95;</w:t>
      </w:r>
    </w:p>
    <w:p w:rsidR="00AE66C2" w:rsidRDefault="009B2AFB"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proofErr w:type="gramStart"/>
      <w:r>
        <w:rPr>
          <w:color w:val="auto"/>
          <w:sz w:val="28"/>
          <w:szCs w:val="28"/>
        </w:rPr>
        <w:t xml:space="preserve">У </w:t>
      </w:r>
      <w:r w:rsidR="0053474D">
        <w:rPr>
          <w:color w:val="auto"/>
          <w:sz w:val="28"/>
          <w:szCs w:val="28"/>
        </w:rPr>
        <w:t>П</w:t>
      </w:r>
      <w:r w:rsidR="00936A91">
        <w:rPr>
          <w:color w:val="auto"/>
          <w:sz w:val="28"/>
          <w:szCs w:val="28"/>
        </w:rPr>
        <w:t>олучателя</w:t>
      </w:r>
      <w:r>
        <w:rPr>
          <w:color w:val="auto"/>
          <w:sz w:val="28"/>
          <w:szCs w:val="28"/>
        </w:rPr>
        <w:t xml:space="preserve"> субсидии должен быть в н</w:t>
      </w:r>
      <w:r w:rsidRPr="009B2AFB">
        <w:rPr>
          <w:color w:val="auto"/>
          <w:sz w:val="28"/>
          <w:szCs w:val="28"/>
        </w:rPr>
        <w:t>аличи</w:t>
      </w:r>
      <w:r>
        <w:rPr>
          <w:color w:val="auto"/>
          <w:sz w:val="28"/>
          <w:szCs w:val="28"/>
        </w:rPr>
        <w:t>и</w:t>
      </w:r>
      <w:r w:rsidRPr="009B2AFB">
        <w:rPr>
          <w:color w:val="auto"/>
          <w:sz w:val="28"/>
          <w:szCs w:val="28"/>
        </w:rPr>
        <w:t xml:space="preserve"> </w:t>
      </w:r>
      <w:r w:rsidRPr="0073354F">
        <w:rPr>
          <w:color w:val="auto"/>
          <w:sz w:val="28"/>
          <w:szCs w:val="28"/>
        </w:rPr>
        <w:t xml:space="preserve">протокол общего собрания собственников помещений многоквартирного дома </w:t>
      </w:r>
      <w:r w:rsidR="0073354F" w:rsidRPr="0073354F">
        <w:rPr>
          <w:color w:val="auto"/>
          <w:sz w:val="28"/>
          <w:szCs w:val="28"/>
        </w:rPr>
        <w:t>п</w:t>
      </w:r>
      <w:r w:rsidRPr="0073354F">
        <w:rPr>
          <w:color w:val="auto"/>
          <w:sz w:val="28"/>
          <w:szCs w:val="28"/>
        </w:rPr>
        <w:t xml:space="preserve">о </w:t>
      </w:r>
      <w:r w:rsidR="0073354F" w:rsidRPr="0073354F">
        <w:rPr>
          <w:color w:val="auto"/>
          <w:sz w:val="28"/>
          <w:szCs w:val="28"/>
        </w:rPr>
        <w:t xml:space="preserve">решению вопроса о </w:t>
      </w:r>
      <w:r w:rsidRPr="0073354F">
        <w:rPr>
          <w:color w:val="auto"/>
          <w:sz w:val="28"/>
          <w:szCs w:val="28"/>
        </w:rPr>
        <w:t>выполнении мероприятий (работ) по повышению надежности и</w:t>
      </w:r>
      <w:r w:rsidRPr="009B2AFB">
        <w:rPr>
          <w:color w:val="auto"/>
          <w:sz w:val="28"/>
          <w:szCs w:val="28"/>
        </w:rPr>
        <w:t xml:space="preserve"> энергетической эффективности в системах теплоснабжения жилых домов, по внутридомовому газовому оборудованию, по установке индивидуальных отопительных газовых котлов с внутренними системами теплоснабжения для перевода централизованной системы отопления на индивидуальную систему отопления квартир в многоквартирных домах</w:t>
      </w:r>
      <w:r w:rsidR="00AE66C2">
        <w:rPr>
          <w:color w:val="auto"/>
          <w:sz w:val="28"/>
          <w:szCs w:val="28"/>
        </w:rPr>
        <w:t>;</w:t>
      </w:r>
      <w:proofErr w:type="gramEnd"/>
    </w:p>
    <w:p w:rsidR="003A11AF" w:rsidRPr="00833166" w:rsidRDefault="005872F5" w:rsidP="003A11AF">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833166">
        <w:rPr>
          <w:color w:val="auto"/>
          <w:sz w:val="28"/>
          <w:szCs w:val="28"/>
        </w:rPr>
        <w:t>У</w:t>
      </w:r>
      <w:r w:rsidR="0002785E" w:rsidRPr="00833166">
        <w:rPr>
          <w:color w:val="auto"/>
          <w:sz w:val="28"/>
          <w:szCs w:val="28"/>
        </w:rPr>
        <w:t xml:space="preserve"> </w:t>
      </w:r>
      <w:r w:rsidR="0053474D" w:rsidRPr="00833166">
        <w:rPr>
          <w:color w:val="auto"/>
          <w:sz w:val="28"/>
          <w:szCs w:val="28"/>
        </w:rPr>
        <w:t>П</w:t>
      </w:r>
      <w:r w:rsidR="0002785E" w:rsidRPr="00833166">
        <w:rPr>
          <w:color w:val="auto"/>
          <w:sz w:val="28"/>
          <w:szCs w:val="28"/>
        </w:rPr>
        <w:t>олуч</w:t>
      </w:r>
      <w:r w:rsidR="00936A91" w:rsidRPr="00833166">
        <w:rPr>
          <w:color w:val="auto"/>
          <w:sz w:val="28"/>
          <w:szCs w:val="28"/>
        </w:rPr>
        <w:t>ателя</w:t>
      </w:r>
      <w:r w:rsidR="0002785E" w:rsidRPr="00833166">
        <w:rPr>
          <w:color w:val="auto"/>
          <w:sz w:val="28"/>
          <w:szCs w:val="28"/>
        </w:rPr>
        <w:t xml:space="preserve"> </w:t>
      </w:r>
      <w:r w:rsidR="0053474D" w:rsidRPr="00833166">
        <w:rPr>
          <w:color w:val="auto"/>
          <w:sz w:val="28"/>
          <w:szCs w:val="28"/>
        </w:rPr>
        <w:t>с</w:t>
      </w:r>
      <w:r w:rsidR="0002785E" w:rsidRPr="00833166">
        <w:rPr>
          <w:color w:val="auto"/>
          <w:sz w:val="28"/>
          <w:szCs w:val="28"/>
        </w:rPr>
        <w:t>убсидии</w:t>
      </w:r>
      <w:r w:rsidR="005C48B2" w:rsidRPr="00833166">
        <w:rPr>
          <w:color w:val="auto"/>
          <w:sz w:val="28"/>
          <w:szCs w:val="28"/>
        </w:rPr>
        <w:t xml:space="preserve"> </w:t>
      </w:r>
      <w:r w:rsidRPr="00833166">
        <w:rPr>
          <w:color w:val="auto"/>
          <w:sz w:val="28"/>
          <w:szCs w:val="28"/>
        </w:rPr>
        <w:t xml:space="preserve">должны отсутствовать </w:t>
      </w:r>
      <w:r w:rsidR="003A11AF" w:rsidRPr="00833166">
        <w:rPr>
          <w:color w:val="auto"/>
          <w:sz w:val="28"/>
          <w:szCs w:val="28"/>
        </w:rPr>
        <w:t>неисполненн</w:t>
      </w:r>
      <w:r w:rsidRPr="00833166">
        <w:rPr>
          <w:color w:val="auto"/>
          <w:sz w:val="28"/>
          <w:szCs w:val="28"/>
        </w:rPr>
        <w:t>ые</w:t>
      </w:r>
      <w:r w:rsidR="003A11AF" w:rsidRPr="00833166">
        <w:rPr>
          <w:color w:val="auto"/>
          <w:sz w:val="28"/>
          <w:szCs w:val="28"/>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6C2" w:rsidRDefault="00DE3A13"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AE66C2">
        <w:rPr>
          <w:color w:val="auto"/>
          <w:sz w:val="28"/>
          <w:szCs w:val="28"/>
        </w:rPr>
        <w:t>П</w:t>
      </w:r>
      <w:r w:rsidR="00936A91">
        <w:rPr>
          <w:color w:val="auto"/>
          <w:sz w:val="28"/>
          <w:szCs w:val="28"/>
        </w:rPr>
        <w:t>олучатель</w:t>
      </w:r>
      <w:r w:rsidR="00B723A4" w:rsidRPr="00AE66C2">
        <w:rPr>
          <w:color w:val="auto"/>
          <w:sz w:val="28"/>
          <w:szCs w:val="28"/>
        </w:rPr>
        <w:t xml:space="preserve"> </w:t>
      </w:r>
      <w:r w:rsidR="0053474D">
        <w:rPr>
          <w:color w:val="auto"/>
          <w:sz w:val="28"/>
          <w:szCs w:val="28"/>
        </w:rPr>
        <w:t>с</w:t>
      </w:r>
      <w:r w:rsidR="005C48B2" w:rsidRPr="00AE66C2">
        <w:rPr>
          <w:color w:val="auto"/>
          <w:sz w:val="28"/>
          <w:szCs w:val="28"/>
        </w:rPr>
        <w:t>убсидии не долж</w:t>
      </w:r>
      <w:r w:rsidRPr="00AE66C2">
        <w:rPr>
          <w:color w:val="auto"/>
          <w:sz w:val="28"/>
          <w:szCs w:val="28"/>
        </w:rPr>
        <w:t>е</w:t>
      </w:r>
      <w:r w:rsidR="005C48B2" w:rsidRPr="00AE66C2">
        <w:rPr>
          <w:color w:val="auto"/>
          <w:sz w:val="28"/>
          <w:szCs w:val="28"/>
        </w:rPr>
        <w:t xml:space="preserve">н находиться в процессе реорганизации, ликвидации, </w:t>
      </w:r>
      <w:r w:rsidR="002D4E8E">
        <w:rPr>
          <w:color w:val="auto"/>
          <w:sz w:val="28"/>
          <w:szCs w:val="28"/>
        </w:rPr>
        <w:t>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E66C2" w:rsidRDefault="00936A91"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r>
        <w:rPr>
          <w:color w:val="auto"/>
          <w:sz w:val="28"/>
          <w:szCs w:val="28"/>
        </w:rPr>
        <w:t>Получатель</w:t>
      </w:r>
      <w:r w:rsidR="005C48B2" w:rsidRPr="00AE66C2">
        <w:rPr>
          <w:color w:val="auto"/>
          <w:sz w:val="28"/>
          <w:szCs w:val="28"/>
        </w:rPr>
        <w:t xml:space="preserve"> </w:t>
      </w:r>
      <w:r w:rsidR="0053474D">
        <w:rPr>
          <w:color w:val="auto"/>
          <w:sz w:val="28"/>
          <w:szCs w:val="28"/>
        </w:rPr>
        <w:t>с</w:t>
      </w:r>
      <w:r w:rsidR="005C48B2" w:rsidRPr="00AE66C2">
        <w:rPr>
          <w:color w:val="auto"/>
          <w:sz w:val="28"/>
          <w:szCs w:val="28"/>
        </w:rPr>
        <w:t>убсидии не должен получать средства из местного бюджета на основании иных нормативн</w:t>
      </w:r>
      <w:r w:rsidR="007B6D3E" w:rsidRPr="00AE66C2">
        <w:rPr>
          <w:color w:val="auto"/>
          <w:sz w:val="28"/>
          <w:szCs w:val="28"/>
        </w:rPr>
        <w:t xml:space="preserve">ых </w:t>
      </w:r>
      <w:r w:rsidR="005C48B2" w:rsidRPr="00AE66C2">
        <w:rPr>
          <w:color w:val="auto"/>
          <w:sz w:val="28"/>
          <w:szCs w:val="28"/>
        </w:rPr>
        <w:t xml:space="preserve">правовых актов или муниципальных правовых актов на цели, указанные в пункте </w:t>
      </w:r>
      <w:r w:rsidR="00AE66C2" w:rsidRPr="00AE66C2">
        <w:rPr>
          <w:color w:val="auto"/>
          <w:sz w:val="28"/>
          <w:szCs w:val="28"/>
        </w:rPr>
        <w:t>2</w:t>
      </w:r>
      <w:r w:rsidR="005C48B2" w:rsidRPr="00AE66C2">
        <w:rPr>
          <w:color w:val="auto"/>
          <w:sz w:val="28"/>
          <w:szCs w:val="28"/>
        </w:rPr>
        <w:t>.1;</w:t>
      </w:r>
    </w:p>
    <w:p w:rsidR="00AE66C2" w:rsidRPr="0090517F" w:rsidRDefault="00AE66C2"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r w:rsidRPr="0090517F">
        <w:rPr>
          <w:color w:val="auto"/>
          <w:sz w:val="28"/>
          <w:szCs w:val="28"/>
        </w:rPr>
        <w:t>У</w:t>
      </w:r>
      <w:r w:rsidR="005C48B2" w:rsidRPr="0090517F">
        <w:rPr>
          <w:color w:val="auto"/>
          <w:sz w:val="28"/>
          <w:szCs w:val="28"/>
        </w:rPr>
        <w:t xml:space="preserve"> </w:t>
      </w:r>
      <w:r w:rsidR="0053474D" w:rsidRPr="0090517F">
        <w:rPr>
          <w:color w:val="auto"/>
          <w:sz w:val="28"/>
          <w:szCs w:val="28"/>
        </w:rPr>
        <w:t>П</w:t>
      </w:r>
      <w:r w:rsidR="00936A91" w:rsidRPr="0090517F">
        <w:rPr>
          <w:color w:val="auto"/>
          <w:sz w:val="28"/>
          <w:szCs w:val="28"/>
        </w:rPr>
        <w:t>олучателя</w:t>
      </w:r>
      <w:r w:rsidR="005C48B2" w:rsidRPr="0090517F">
        <w:rPr>
          <w:color w:val="auto"/>
          <w:sz w:val="28"/>
          <w:szCs w:val="28"/>
        </w:rPr>
        <w:t xml:space="preserve"> </w:t>
      </w:r>
      <w:r w:rsidR="0053474D" w:rsidRPr="0090517F">
        <w:rPr>
          <w:color w:val="auto"/>
          <w:sz w:val="28"/>
          <w:szCs w:val="28"/>
        </w:rPr>
        <w:t>с</w:t>
      </w:r>
      <w:r w:rsidR="005C48B2" w:rsidRPr="0090517F">
        <w:rPr>
          <w:color w:val="auto"/>
          <w:sz w:val="28"/>
          <w:szCs w:val="28"/>
        </w:rPr>
        <w:t xml:space="preserve">убсидии </w:t>
      </w:r>
      <w:r w:rsidRPr="0090517F">
        <w:rPr>
          <w:color w:val="auto"/>
          <w:sz w:val="28"/>
          <w:szCs w:val="28"/>
        </w:rPr>
        <w:t xml:space="preserve">не должно быть просроченной </w:t>
      </w:r>
      <w:r w:rsidR="005C48B2" w:rsidRPr="0090517F">
        <w:rPr>
          <w:color w:val="auto"/>
          <w:sz w:val="28"/>
          <w:szCs w:val="28"/>
        </w:rPr>
        <w:t>задолженности по заработной плате перед работниками;</w:t>
      </w:r>
    </w:p>
    <w:p w:rsidR="00AE66C2" w:rsidRDefault="00D230C2"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r>
        <w:rPr>
          <w:color w:val="auto"/>
          <w:sz w:val="28"/>
          <w:szCs w:val="28"/>
        </w:rPr>
        <w:t xml:space="preserve"> </w:t>
      </w:r>
      <w:r w:rsidR="005C48B2" w:rsidRPr="00AE66C2">
        <w:rPr>
          <w:color w:val="auto"/>
          <w:sz w:val="28"/>
          <w:szCs w:val="28"/>
        </w:rPr>
        <w:t xml:space="preserve">У </w:t>
      </w:r>
      <w:r w:rsidR="0053474D">
        <w:rPr>
          <w:color w:val="auto"/>
          <w:sz w:val="28"/>
          <w:szCs w:val="28"/>
        </w:rPr>
        <w:t>П</w:t>
      </w:r>
      <w:r w:rsidR="00936A91">
        <w:rPr>
          <w:color w:val="auto"/>
          <w:sz w:val="28"/>
          <w:szCs w:val="28"/>
        </w:rPr>
        <w:t>олучателя</w:t>
      </w:r>
      <w:r w:rsidR="005C48B2" w:rsidRPr="00AE66C2">
        <w:rPr>
          <w:color w:val="auto"/>
          <w:sz w:val="28"/>
          <w:szCs w:val="28"/>
        </w:rPr>
        <w:t xml:space="preserve"> </w:t>
      </w:r>
      <w:r w:rsidR="0053474D">
        <w:rPr>
          <w:color w:val="auto"/>
          <w:sz w:val="28"/>
          <w:szCs w:val="28"/>
        </w:rPr>
        <w:t>с</w:t>
      </w:r>
      <w:r w:rsidR="005C48B2" w:rsidRPr="00AE66C2">
        <w:rPr>
          <w:color w:val="auto"/>
          <w:sz w:val="28"/>
          <w:szCs w:val="28"/>
        </w:rPr>
        <w:t>убсидии должна отсутствовать просроченная задолженность по возврату в местный бюджет субсидий, бюджетных инвестиций, предоставленных</w:t>
      </w:r>
      <w:r>
        <w:rPr>
          <w:color w:val="auto"/>
          <w:sz w:val="28"/>
          <w:szCs w:val="28"/>
        </w:rPr>
        <w:t>,</w:t>
      </w:r>
      <w:r w:rsidR="005C48B2" w:rsidRPr="00AE66C2">
        <w:rPr>
          <w:color w:val="auto"/>
          <w:sz w:val="28"/>
          <w:szCs w:val="28"/>
        </w:rPr>
        <w:t xml:space="preserve"> в том числе в соответствии с иными правовыми актами, и иной просроченной задолженности перед местным бюджетом;</w:t>
      </w:r>
    </w:p>
    <w:p w:rsidR="005C48B2" w:rsidRPr="00AE66C2" w:rsidRDefault="00A1693E" w:rsidP="00AE66C2">
      <w:pPr>
        <w:pStyle w:val="3"/>
        <w:numPr>
          <w:ilvl w:val="1"/>
          <w:numId w:val="12"/>
        </w:numPr>
        <w:shd w:val="clear" w:color="auto" w:fill="auto"/>
        <w:tabs>
          <w:tab w:val="left" w:pos="1162"/>
        </w:tabs>
        <w:spacing w:after="0" w:line="240" w:lineRule="auto"/>
        <w:ind w:left="0" w:right="20" w:firstLine="709"/>
        <w:jc w:val="both"/>
        <w:rPr>
          <w:color w:val="auto"/>
          <w:sz w:val="28"/>
          <w:szCs w:val="28"/>
        </w:rPr>
      </w:pPr>
      <w:r>
        <w:rPr>
          <w:color w:val="auto"/>
          <w:sz w:val="28"/>
          <w:szCs w:val="28"/>
        </w:rPr>
        <w:t xml:space="preserve"> </w:t>
      </w:r>
      <w:proofErr w:type="gramStart"/>
      <w:r w:rsidR="00B723A4" w:rsidRPr="00AE66C2">
        <w:rPr>
          <w:color w:val="auto"/>
          <w:sz w:val="28"/>
          <w:szCs w:val="28"/>
        </w:rPr>
        <w:t>П</w:t>
      </w:r>
      <w:r w:rsidR="00936A91">
        <w:rPr>
          <w:color w:val="auto"/>
          <w:sz w:val="28"/>
          <w:szCs w:val="28"/>
        </w:rPr>
        <w:t>олучатель</w:t>
      </w:r>
      <w:r w:rsidR="00B723A4" w:rsidRPr="00AE66C2">
        <w:rPr>
          <w:color w:val="auto"/>
          <w:sz w:val="28"/>
          <w:szCs w:val="28"/>
        </w:rPr>
        <w:t xml:space="preserve"> </w:t>
      </w:r>
      <w:r w:rsidR="0053474D">
        <w:rPr>
          <w:color w:val="auto"/>
          <w:sz w:val="28"/>
          <w:szCs w:val="28"/>
        </w:rPr>
        <w:t>с</w:t>
      </w:r>
      <w:r w:rsidR="005C48B2" w:rsidRPr="00AE66C2">
        <w:rPr>
          <w:color w:val="auto"/>
          <w:sz w:val="28"/>
          <w:szCs w:val="28"/>
        </w:rPr>
        <w:t>убсидии не долж</w:t>
      </w:r>
      <w:r w:rsidR="00DE3A13" w:rsidRPr="00AE66C2">
        <w:rPr>
          <w:color w:val="auto"/>
          <w:sz w:val="28"/>
          <w:szCs w:val="28"/>
        </w:rPr>
        <w:t>е</w:t>
      </w:r>
      <w:r w:rsidR="005C48B2" w:rsidRPr="00AE66C2">
        <w:rPr>
          <w:color w:val="auto"/>
          <w:sz w:val="28"/>
          <w:szCs w:val="28"/>
        </w:rPr>
        <w:t xml:space="preserve">н являться </w:t>
      </w:r>
      <w:r w:rsidR="00DE3A13" w:rsidRPr="00AE66C2">
        <w:rPr>
          <w:rFonts w:eastAsia="Calibri"/>
          <w:sz w:val="28"/>
          <w:szCs w:val="28"/>
          <w:lang w:eastAsia="en-US"/>
        </w:rPr>
        <w:t>иностранным юридическим</w:t>
      </w:r>
      <w:r w:rsidR="005C48B2" w:rsidRPr="00AE66C2">
        <w:rPr>
          <w:rFonts w:eastAsia="Calibri"/>
          <w:sz w:val="28"/>
          <w:szCs w:val="28"/>
          <w:lang w:eastAsia="en-US"/>
        </w:rPr>
        <w:t xml:space="preserve"> лиц</w:t>
      </w:r>
      <w:r w:rsidR="00DE3A13" w:rsidRPr="00AE66C2">
        <w:rPr>
          <w:rFonts w:eastAsia="Calibri"/>
          <w:sz w:val="28"/>
          <w:szCs w:val="28"/>
          <w:lang w:eastAsia="en-US"/>
        </w:rPr>
        <w:t>о</w:t>
      </w:r>
      <w:r w:rsidR="005C48B2" w:rsidRPr="00AE66C2">
        <w:rPr>
          <w:rFonts w:eastAsia="Calibri"/>
          <w:sz w:val="28"/>
          <w:szCs w:val="28"/>
          <w:lang w:eastAsia="en-US"/>
        </w:rPr>
        <w:t>м</w:t>
      </w:r>
      <w:r w:rsidR="00DE3A13" w:rsidRPr="00AE66C2">
        <w:rPr>
          <w:rFonts w:eastAsia="Calibri"/>
          <w:sz w:val="28"/>
          <w:szCs w:val="28"/>
          <w:lang w:eastAsia="en-US"/>
        </w:rPr>
        <w:t>, а также российским юридическим лицо</w:t>
      </w:r>
      <w:r w:rsidR="005C48B2" w:rsidRPr="00AE66C2">
        <w:rPr>
          <w:rFonts w:eastAsia="Calibri"/>
          <w:sz w:val="28"/>
          <w:szCs w:val="28"/>
          <w:lang w:eastAsia="en-US"/>
        </w:rPr>
        <w:t>м, в уставн</w:t>
      </w:r>
      <w:r w:rsidR="00DE3A13" w:rsidRPr="00AE66C2">
        <w:rPr>
          <w:rFonts w:eastAsia="Calibri"/>
          <w:sz w:val="28"/>
          <w:szCs w:val="28"/>
          <w:lang w:eastAsia="en-US"/>
        </w:rPr>
        <w:t>ом (складочном) капитале которого</w:t>
      </w:r>
      <w:r w:rsidR="005C48B2" w:rsidRPr="00AE66C2">
        <w:rPr>
          <w:rFonts w:eastAsia="Calibri"/>
          <w:sz w:val="28"/>
          <w:szCs w:val="28"/>
          <w:lang w:eastAsia="en-US"/>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DE3A13" w:rsidRPr="00AE66C2">
        <w:rPr>
          <w:rFonts w:eastAsia="Calibri"/>
          <w:sz w:val="28"/>
          <w:szCs w:val="28"/>
          <w:lang w:eastAsia="en-US"/>
        </w:rPr>
        <w:t>ффшорные зоны</w:t>
      </w:r>
      <w:proofErr w:type="gramEnd"/>
      <w:r w:rsidR="00DE3A13" w:rsidRPr="00AE66C2">
        <w:rPr>
          <w:rFonts w:eastAsia="Calibri"/>
          <w:sz w:val="28"/>
          <w:szCs w:val="28"/>
          <w:lang w:eastAsia="en-US"/>
        </w:rPr>
        <w:t>) в отношении такого юридического</w:t>
      </w:r>
      <w:r w:rsidR="005C48B2" w:rsidRPr="00AE66C2">
        <w:rPr>
          <w:rFonts w:eastAsia="Calibri"/>
          <w:sz w:val="28"/>
          <w:szCs w:val="28"/>
          <w:lang w:eastAsia="en-US"/>
        </w:rPr>
        <w:t xml:space="preserve"> лиц</w:t>
      </w:r>
      <w:r w:rsidR="00DE3A13" w:rsidRPr="00AE66C2">
        <w:rPr>
          <w:rFonts w:eastAsia="Calibri"/>
          <w:sz w:val="28"/>
          <w:szCs w:val="28"/>
          <w:lang w:eastAsia="en-US"/>
        </w:rPr>
        <w:t>а</w:t>
      </w:r>
      <w:r w:rsidR="005C48B2" w:rsidRPr="00AE66C2">
        <w:rPr>
          <w:rFonts w:eastAsia="Calibri"/>
          <w:sz w:val="28"/>
          <w:szCs w:val="28"/>
          <w:lang w:eastAsia="en-US"/>
        </w:rPr>
        <w:t>, в сово</w:t>
      </w:r>
      <w:r w:rsidR="000C5E78" w:rsidRPr="00AE66C2">
        <w:rPr>
          <w:rFonts w:eastAsia="Calibri"/>
          <w:sz w:val="28"/>
          <w:szCs w:val="28"/>
          <w:lang w:eastAsia="en-US"/>
        </w:rPr>
        <w:t>купности превышает 50 процентов.</w:t>
      </w:r>
    </w:p>
    <w:p w:rsidR="00F4595E" w:rsidRPr="00186B1A" w:rsidRDefault="00F4595E" w:rsidP="00186B1A">
      <w:pPr>
        <w:pStyle w:val="22"/>
        <w:keepNext/>
        <w:keepLines/>
        <w:shd w:val="clear" w:color="auto" w:fill="auto"/>
        <w:spacing w:after="0" w:line="240" w:lineRule="auto"/>
        <w:rPr>
          <w:color w:val="auto"/>
          <w:sz w:val="28"/>
          <w:szCs w:val="28"/>
        </w:rPr>
      </w:pPr>
      <w:bookmarkStart w:id="2" w:name="bookmark3"/>
    </w:p>
    <w:p w:rsidR="00F4595E" w:rsidRDefault="00186B1A" w:rsidP="00DA4816">
      <w:pPr>
        <w:pStyle w:val="22"/>
        <w:keepNext/>
        <w:keepLines/>
        <w:shd w:val="clear" w:color="auto" w:fill="auto"/>
        <w:spacing w:after="0" w:line="240" w:lineRule="auto"/>
        <w:ind w:left="2040"/>
        <w:rPr>
          <w:color w:val="auto"/>
          <w:sz w:val="28"/>
          <w:szCs w:val="28"/>
        </w:rPr>
      </w:pPr>
      <w:r>
        <w:rPr>
          <w:color w:val="auto"/>
          <w:sz w:val="28"/>
          <w:szCs w:val="28"/>
        </w:rPr>
        <w:t>4</w:t>
      </w:r>
      <w:r w:rsidR="00F4595E" w:rsidRPr="00C93CD7">
        <w:rPr>
          <w:color w:val="auto"/>
          <w:sz w:val="28"/>
          <w:szCs w:val="28"/>
        </w:rPr>
        <w:t>. Условия и порядок предоставления Субсиди</w:t>
      </w:r>
      <w:bookmarkEnd w:id="2"/>
      <w:r w:rsidR="005B1E7C">
        <w:rPr>
          <w:color w:val="auto"/>
          <w:sz w:val="28"/>
          <w:szCs w:val="28"/>
        </w:rPr>
        <w:t>и</w:t>
      </w:r>
    </w:p>
    <w:p w:rsidR="00CB2E8C" w:rsidRDefault="00CB2E8C" w:rsidP="00DA4816">
      <w:pPr>
        <w:pStyle w:val="22"/>
        <w:keepNext/>
        <w:keepLines/>
        <w:shd w:val="clear" w:color="auto" w:fill="auto"/>
        <w:spacing w:after="0" w:line="240" w:lineRule="auto"/>
        <w:ind w:left="2040"/>
        <w:rPr>
          <w:color w:val="auto"/>
          <w:sz w:val="28"/>
          <w:szCs w:val="28"/>
        </w:rPr>
      </w:pPr>
    </w:p>
    <w:p w:rsidR="00AB4A96" w:rsidRPr="00075213" w:rsidRDefault="00186B1A" w:rsidP="00300E1A">
      <w:pPr>
        <w:pStyle w:val="3"/>
        <w:shd w:val="clear" w:color="auto" w:fill="auto"/>
        <w:tabs>
          <w:tab w:val="left" w:pos="1186"/>
        </w:tabs>
        <w:spacing w:after="0" w:line="240" w:lineRule="auto"/>
        <w:ind w:right="20" w:firstLine="709"/>
        <w:jc w:val="both"/>
        <w:rPr>
          <w:i/>
          <w:color w:val="FF0000"/>
          <w:sz w:val="28"/>
          <w:szCs w:val="28"/>
          <w:u w:val="single"/>
        </w:rPr>
      </w:pPr>
      <w:r>
        <w:rPr>
          <w:sz w:val="28"/>
          <w:szCs w:val="28"/>
        </w:rPr>
        <w:t>4</w:t>
      </w:r>
      <w:r w:rsidR="00B97702">
        <w:rPr>
          <w:sz w:val="28"/>
          <w:szCs w:val="28"/>
        </w:rPr>
        <w:t>.1.</w:t>
      </w:r>
      <w:r w:rsidR="000C5E78">
        <w:rPr>
          <w:sz w:val="28"/>
          <w:szCs w:val="28"/>
        </w:rPr>
        <w:t xml:space="preserve"> </w:t>
      </w:r>
      <w:r w:rsidR="005B1E7C">
        <w:rPr>
          <w:sz w:val="28"/>
          <w:szCs w:val="28"/>
        </w:rPr>
        <w:t>Субсидия предоставляе</w:t>
      </w:r>
      <w:r w:rsidR="00B97702" w:rsidRPr="00BC0C58">
        <w:rPr>
          <w:sz w:val="28"/>
          <w:szCs w:val="28"/>
        </w:rPr>
        <w:t xml:space="preserve">тся </w:t>
      </w:r>
      <w:r w:rsidR="003A5FAA" w:rsidRPr="003A5FAA">
        <w:rPr>
          <w:sz w:val="28"/>
          <w:szCs w:val="28"/>
        </w:rPr>
        <w:t>товариществ</w:t>
      </w:r>
      <w:r w:rsidR="003A5FAA">
        <w:rPr>
          <w:sz w:val="28"/>
          <w:szCs w:val="28"/>
        </w:rPr>
        <w:t>ам</w:t>
      </w:r>
      <w:r w:rsidR="003A5FAA" w:rsidRPr="003A5FAA">
        <w:rPr>
          <w:sz w:val="28"/>
          <w:szCs w:val="28"/>
        </w:rPr>
        <w:t xml:space="preserve"> собст</w:t>
      </w:r>
      <w:r w:rsidR="003A5FAA">
        <w:rPr>
          <w:sz w:val="28"/>
          <w:szCs w:val="28"/>
        </w:rPr>
        <w:t>венников жилья, жилищным, жилищ</w:t>
      </w:r>
      <w:r w:rsidR="003A5FAA" w:rsidRPr="003A5FAA">
        <w:rPr>
          <w:sz w:val="28"/>
          <w:szCs w:val="28"/>
        </w:rPr>
        <w:t>но-строительны</w:t>
      </w:r>
      <w:r w:rsidR="003A5FAA">
        <w:rPr>
          <w:sz w:val="28"/>
          <w:szCs w:val="28"/>
        </w:rPr>
        <w:t>м</w:t>
      </w:r>
      <w:r w:rsidR="003A5FAA" w:rsidRPr="003A5FAA">
        <w:rPr>
          <w:sz w:val="28"/>
          <w:szCs w:val="28"/>
        </w:rPr>
        <w:t xml:space="preserve"> кооператив</w:t>
      </w:r>
      <w:r w:rsidR="003A5FAA">
        <w:rPr>
          <w:sz w:val="28"/>
          <w:szCs w:val="28"/>
        </w:rPr>
        <w:t>ам</w:t>
      </w:r>
      <w:r w:rsidR="003A5FAA" w:rsidRPr="003A5FAA">
        <w:rPr>
          <w:sz w:val="28"/>
          <w:szCs w:val="28"/>
        </w:rPr>
        <w:t>, ины</w:t>
      </w:r>
      <w:r w:rsidR="003A5FAA">
        <w:rPr>
          <w:sz w:val="28"/>
          <w:szCs w:val="28"/>
        </w:rPr>
        <w:t>м</w:t>
      </w:r>
      <w:r w:rsidR="003A5FAA" w:rsidRPr="003A5FAA">
        <w:rPr>
          <w:sz w:val="28"/>
          <w:szCs w:val="28"/>
        </w:rPr>
        <w:t xml:space="preserve"> специализированны</w:t>
      </w:r>
      <w:r w:rsidR="003A5FAA">
        <w:rPr>
          <w:sz w:val="28"/>
          <w:szCs w:val="28"/>
        </w:rPr>
        <w:t>м</w:t>
      </w:r>
      <w:r w:rsidR="003A5FAA" w:rsidRPr="003A5FAA">
        <w:rPr>
          <w:sz w:val="28"/>
          <w:szCs w:val="28"/>
        </w:rPr>
        <w:t xml:space="preserve"> потребительски</w:t>
      </w:r>
      <w:r w:rsidR="003A5FAA">
        <w:rPr>
          <w:sz w:val="28"/>
          <w:szCs w:val="28"/>
        </w:rPr>
        <w:t>м кооперати</w:t>
      </w:r>
      <w:r w:rsidR="003A5FAA" w:rsidRPr="003A5FAA">
        <w:rPr>
          <w:sz w:val="28"/>
          <w:szCs w:val="28"/>
        </w:rPr>
        <w:t>в</w:t>
      </w:r>
      <w:r w:rsidR="003A5FAA">
        <w:rPr>
          <w:sz w:val="28"/>
          <w:szCs w:val="28"/>
        </w:rPr>
        <w:t>ам</w:t>
      </w:r>
      <w:r w:rsidR="003A5FAA" w:rsidRPr="003A5FAA">
        <w:rPr>
          <w:sz w:val="28"/>
          <w:szCs w:val="28"/>
        </w:rPr>
        <w:t xml:space="preserve"> и управляющи</w:t>
      </w:r>
      <w:r w:rsidR="003A5FAA">
        <w:rPr>
          <w:sz w:val="28"/>
          <w:szCs w:val="28"/>
        </w:rPr>
        <w:t>м</w:t>
      </w:r>
      <w:r w:rsidR="003A5FAA" w:rsidRPr="003A5FAA">
        <w:rPr>
          <w:sz w:val="28"/>
          <w:szCs w:val="28"/>
        </w:rPr>
        <w:t xml:space="preserve"> организаци</w:t>
      </w:r>
      <w:r w:rsidR="003A5FAA">
        <w:rPr>
          <w:sz w:val="28"/>
          <w:szCs w:val="28"/>
        </w:rPr>
        <w:t>ям</w:t>
      </w:r>
      <w:r w:rsidR="003A5FAA" w:rsidRPr="003A5FAA">
        <w:rPr>
          <w:sz w:val="28"/>
          <w:szCs w:val="28"/>
        </w:rPr>
        <w:t>, осуществляющи</w:t>
      </w:r>
      <w:r w:rsidR="003A5FAA">
        <w:rPr>
          <w:sz w:val="28"/>
          <w:szCs w:val="28"/>
        </w:rPr>
        <w:t>м управление многоквартирными до</w:t>
      </w:r>
      <w:r w:rsidR="003A5FAA" w:rsidRPr="003A5FAA">
        <w:rPr>
          <w:sz w:val="28"/>
          <w:szCs w:val="28"/>
        </w:rPr>
        <w:t xml:space="preserve">мами, расположенными по адресам: </w:t>
      </w:r>
      <w:proofErr w:type="gramStart"/>
      <w:r w:rsidR="003A5FAA" w:rsidRPr="003A5FAA">
        <w:rPr>
          <w:sz w:val="28"/>
          <w:szCs w:val="28"/>
        </w:rPr>
        <w:t>Ленинградская область Кировский муниципальный район, г. Отрадное, 16-я линия д.21,23,25,27, 17 линия д.40,</w:t>
      </w:r>
      <w:r w:rsidR="003A5FAA">
        <w:rPr>
          <w:sz w:val="28"/>
          <w:szCs w:val="28"/>
        </w:rPr>
        <w:t xml:space="preserve">42, Международный проспект д.95, </w:t>
      </w:r>
      <w:r w:rsidR="00B97702" w:rsidRPr="00BC0C58">
        <w:rPr>
          <w:sz w:val="28"/>
          <w:szCs w:val="28"/>
        </w:rPr>
        <w:t xml:space="preserve">в пределах </w:t>
      </w:r>
      <w:r w:rsidR="00B97702" w:rsidRPr="00BC0C58">
        <w:rPr>
          <w:sz w:val="28"/>
          <w:szCs w:val="28"/>
        </w:rPr>
        <w:lastRenderedPageBreak/>
        <w:t xml:space="preserve">бюджетных ассигнований и лимитов бюджетных обязательств, предусмотренных главным распорядителем (распорядителем) бюджетных средств (далее – </w:t>
      </w:r>
      <w:r w:rsidR="00C05EBA">
        <w:rPr>
          <w:sz w:val="28"/>
          <w:szCs w:val="28"/>
        </w:rPr>
        <w:t>А</w:t>
      </w:r>
      <w:r w:rsidR="00B97702" w:rsidRPr="00BC0C58">
        <w:rPr>
          <w:sz w:val="28"/>
          <w:szCs w:val="28"/>
        </w:rPr>
        <w:t>дминистрация) по соответствующим кодам классификации расходов бюджетов в сводной бюджетной росписи бюджета поселения на соответствующий финансовый год</w:t>
      </w:r>
      <w:r w:rsidR="00B97702">
        <w:rPr>
          <w:sz w:val="28"/>
          <w:szCs w:val="28"/>
        </w:rPr>
        <w:t xml:space="preserve">. </w:t>
      </w:r>
      <w:proofErr w:type="gramEnd"/>
    </w:p>
    <w:p w:rsidR="00173E75" w:rsidRDefault="00186B1A" w:rsidP="005C0069">
      <w:pPr>
        <w:tabs>
          <w:tab w:val="right" w:pos="-5103"/>
        </w:tabs>
        <w:autoSpaceDE w:val="0"/>
        <w:autoSpaceDN w:val="0"/>
        <w:adjustRightInd w:val="0"/>
        <w:ind w:firstLine="720"/>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877289">
        <w:rPr>
          <w:rFonts w:ascii="Times New Roman" w:eastAsia="Calibri" w:hAnsi="Times New Roman" w:cs="Times New Roman"/>
          <w:sz w:val="28"/>
          <w:szCs w:val="28"/>
          <w:lang w:eastAsia="en-US"/>
        </w:rPr>
        <w:t>.</w:t>
      </w:r>
      <w:r w:rsidR="00300E1A">
        <w:rPr>
          <w:rFonts w:ascii="Times New Roman" w:eastAsia="Calibri" w:hAnsi="Times New Roman" w:cs="Times New Roman"/>
          <w:sz w:val="28"/>
          <w:szCs w:val="28"/>
          <w:lang w:eastAsia="en-US"/>
        </w:rPr>
        <w:t>2</w:t>
      </w:r>
      <w:r w:rsidR="00877289">
        <w:rPr>
          <w:rFonts w:ascii="Times New Roman" w:eastAsia="Calibri" w:hAnsi="Times New Roman" w:cs="Times New Roman"/>
          <w:sz w:val="28"/>
          <w:szCs w:val="28"/>
          <w:lang w:eastAsia="en-US"/>
        </w:rPr>
        <w:t xml:space="preserve">. </w:t>
      </w:r>
      <w:r w:rsidR="00F564B7" w:rsidRPr="00F564B7">
        <w:rPr>
          <w:rFonts w:ascii="Times New Roman" w:eastAsia="Calibri" w:hAnsi="Times New Roman" w:cs="Times New Roman"/>
          <w:sz w:val="28"/>
          <w:szCs w:val="28"/>
          <w:lang w:eastAsia="en-US"/>
        </w:rPr>
        <w:tab/>
      </w:r>
      <w:r w:rsidR="003A5FAA">
        <w:rPr>
          <w:rFonts w:ascii="Times New Roman" w:hAnsi="Times New Roman" w:cs="Times New Roman"/>
          <w:sz w:val="28"/>
          <w:szCs w:val="28"/>
        </w:rPr>
        <w:t>Получатель</w:t>
      </w:r>
      <w:r w:rsidR="00877289" w:rsidRPr="00877289">
        <w:rPr>
          <w:rFonts w:ascii="Times New Roman" w:hAnsi="Times New Roman" w:cs="Times New Roman"/>
          <w:sz w:val="28"/>
          <w:szCs w:val="28"/>
        </w:rPr>
        <w:t xml:space="preserve"> </w:t>
      </w:r>
      <w:r w:rsidR="0053474D">
        <w:rPr>
          <w:rFonts w:ascii="Times New Roman" w:hAnsi="Times New Roman" w:cs="Times New Roman"/>
          <w:sz w:val="28"/>
          <w:szCs w:val="28"/>
        </w:rPr>
        <w:t>с</w:t>
      </w:r>
      <w:r w:rsidR="00877289" w:rsidRPr="00877289">
        <w:rPr>
          <w:rFonts w:ascii="Times New Roman" w:hAnsi="Times New Roman" w:cs="Times New Roman"/>
          <w:sz w:val="28"/>
          <w:szCs w:val="28"/>
        </w:rPr>
        <w:t xml:space="preserve">убсидии предоставляет в </w:t>
      </w:r>
      <w:r w:rsidR="00C05EBA">
        <w:rPr>
          <w:rFonts w:ascii="Times New Roman" w:hAnsi="Times New Roman" w:cs="Times New Roman"/>
          <w:sz w:val="28"/>
          <w:szCs w:val="28"/>
        </w:rPr>
        <w:t>А</w:t>
      </w:r>
      <w:r w:rsidR="00877289" w:rsidRPr="00877289">
        <w:rPr>
          <w:rFonts w:ascii="Times New Roman" w:hAnsi="Times New Roman" w:cs="Times New Roman"/>
          <w:sz w:val="28"/>
          <w:szCs w:val="28"/>
        </w:rPr>
        <w:t>дминистрацию заявление с приложением следующих документов:</w:t>
      </w:r>
    </w:p>
    <w:p w:rsidR="00173E75" w:rsidRPr="00255091" w:rsidRDefault="00173E75" w:rsidP="00D230C2">
      <w:pPr>
        <w:tabs>
          <w:tab w:val="right" w:pos="-5103"/>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 </w:t>
      </w:r>
      <w:r w:rsidR="00595210">
        <w:rPr>
          <w:rFonts w:ascii="Times New Roman" w:hAnsi="Times New Roman" w:cs="Times New Roman"/>
          <w:sz w:val="28"/>
          <w:szCs w:val="28"/>
        </w:rPr>
        <w:t>п</w:t>
      </w:r>
      <w:r>
        <w:rPr>
          <w:rFonts w:ascii="Times New Roman" w:hAnsi="Times New Roman" w:cs="Times New Roman"/>
          <w:sz w:val="28"/>
          <w:szCs w:val="28"/>
        </w:rPr>
        <w:t xml:space="preserve">исьменное заявление на </w:t>
      </w:r>
      <w:r w:rsidR="00624924">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53474D">
        <w:rPr>
          <w:rFonts w:ascii="Times New Roman" w:hAnsi="Times New Roman" w:cs="Times New Roman"/>
          <w:sz w:val="28"/>
          <w:szCs w:val="28"/>
        </w:rPr>
        <w:t>с</w:t>
      </w:r>
      <w:r>
        <w:rPr>
          <w:rFonts w:ascii="Times New Roman" w:hAnsi="Times New Roman" w:cs="Times New Roman"/>
          <w:sz w:val="28"/>
          <w:szCs w:val="28"/>
        </w:rPr>
        <w:t xml:space="preserve">убсидии на имя главы </w:t>
      </w:r>
      <w:r w:rsidR="00737AC3">
        <w:rPr>
          <w:rFonts w:ascii="Times New Roman" w:hAnsi="Times New Roman" w:cs="Times New Roman"/>
          <w:sz w:val="28"/>
          <w:szCs w:val="28"/>
        </w:rPr>
        <w:t>А</w:t>
      </w:r>
      <w:r>
        <w:rPr>
          <w:rFonts w:ascii="Times New Roman" w:hAnsi="Times New Roman" w:cs="Times New Roman"/>
          <w:sz w:val="28"/>
          <w:szCs w:val="28"/>
        </w:rPr>
        <w:t xml:space="preserve">дминистрации на </w:t>
      </w:r>
      <w:r w:rsidR="0002785E">
        <w:rPr>
          <w:rFonts w:ascii="Times New Roman" w:hAnsi="Times New Roman" w:cs="Times New Roman"/>
          <w:sz w:val="28"/>
          <w:szCs w:val="28"/>
        </w:rPr>
        <w:t>финансовое обеспечение (возмещение)</w:t>
      </w:r>
      <w:r>
        <w:rPr>
          <w:rFonts w:ascii="Times New Roman" w:hAnsi="Times New Roman" w:cs="Times New Roman"/>
          <w:sz w:val="28"/>
          <w:szCs w:val="28"/>
        </w:rPr>
        <w:t xml:space="preserve"> </w:t>
      </w:r>
      <w:r w:rsidRPr="00595210">
        <w:rPr>
          <w:rFonts w:ascii="Times New Roman" w:hAnsi="Times New Roman" w:cs="Times New Roman"/>
          <w:sz w:val="28"/>
          <w:szCs w:val="28"/>
        </w:rPr>
        <w:t>затрат</w:t>
      </w:r>
      <w:r w:rsidR="00595210" w:rsidRPr="00595210">
        <w:rPr>
          <w:rFonts w:ascii="Times New Roman" w:hAnsi="Times New Roman" w:cs="Times New Roman"/>
          <w:sz w:val="28"/>
          <w:szCs w:val="28"/>
        </w:rPr>
        <w:t>,</w:t>
      </w:r>
      <w:r w:rsidR="00595210">
        <w:rPr>
          <w:rFonts w:ascii="Times New Roman" w:hAnsi="Times New Roman" w:cs="Times New Roman"/>
          <w:sz w:val="28"/>
          <w:szCs w:val="28"/>
        </w:rPr>
        <w:t xml:space="preserve"> связанных с выполнением работ </w:t>
      </w:r>
      <w:r w:rsidR="00737AC3">
        <w:rPr>
          <w:rFonts w:ascii="Times New Roman" w:hAnsi="Times New Roman" w:cs="Times New Roman"/>
          <w:sz w:val="28"/>
          <w:szCs w:val="28"/>
        </w:rPr>
        <w:t xml:space="preserve">(услуг) </w:t>
      </w:r>
      <w:r w:rsidR="00AD73E6" w:rsidRPr="00255091">
        <w:rPr>
          <w:rFonts w:ascii="Times New Roman" w:hAnsi="Times New Roman" w:cs="Times New Roman"/>
          <w:color w:val="auto"/>
          <w:sz w:val="28"/>
          <w:szCs w:val="28"/>
        </w:rPr>
        <w:t xml:space="preserve">по установке индивидуальных поквартирных отопительных газовых котлов с внутренними системами теплоснабжения и </w:t>
      </w:r>
      <w:r w:rsidR="00AD73E6" w:rsidRPr="0090517F">
        <w:rPr>
          <w:rFonts w:ascii="Times New Roman" w:hAnsi="Times New Roman" w:cs="Times New Roman"/>
          <w:color w:val="auto"/>
          <w:sz w:val="28"/>
          <w:szCs w:val="28"/>
        </w:rPr>
        <w:t>ГВС</w:t>
      </w:r>
      <w:r w:rsidR="00ED4010" w:rsidRPr="00255091">
        <w:rPr>
          <w:rFonts w:ascii="Times New Roman" w:hAnsi="Times New Roman" w:cs="Times New Roman"/>
          <w:color w:val="auto"/>
          <w:sz w:val="28"/>
          <w:szCs w:val="28"/>
        </w:rPr>
        <w:t xml:space="preserve"> (Приложение 1)</w:t>
      </w:r>
      <w:r w:rsidR="00595210" w:rsidRPr="00255091">
        <w:rPr>
          <w:rFonts w:ascii="Times New Roman" w:hAnsi="Times New Roman" w:cs="Times New Roman"/>
          <w:color w:val="auto"/>
          <w:sz w:val="28"/>
          <w:szCs w:val="28"/>
        </w:rPr>
        <w:t>;</w:t>
      </w:r>
    </w:p>
    <w:p w:rsidR="00120532"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45EE">
        <w:rPr>
          <w:rFonts w:ascii="Times New Roman" w:hAnsi="Times New Roman" w:cs="Times New Roman"/>
          <w:sz w:val="28"/>
          <w:szCs w:val="28"/>
        </w:rPr>
        <w:t>с</w:t>
      </w:r>
      <w:r>
        <w:rPr>
          <w:rFonts w:ascii="Times New Roman" w:hAnsi="Times New Roman" w:cs="Times New Roman"/>
          <w:sz w:val="28"/>
          <w:szCs w:val="28"/>
        </w:rPr>
        <w:t xml:space="preserve">ведения о </w:t>
      </w:r>
      <w:r w:rsidR="00BF33D6">
        <w:rPr>
          <w:rFonts w:ascii="Times New Roman" w:hAnsi="Times New Roman" w:cs="Times New Roman"/>
          <w:sz w:val="28"/>
          <w:szCs w:val="28"/>
        </w:rPr>
        <w:t>Получателе</w:t>
      </w:r>
      <w:r>
        <w:rPr>
          <w:rFonts w:ascii="Times New Roman" w:hAnsi="Times New Roman" w:cs="Times New Roman"/>
          <w:sz w:val="28"/>
          <w:szCs w:val="28"/>
        </w:rPr>
        <w:t xml:space="preserve"> </w:t>
      </w:r>
      <w:r w:rsidR="0053474D">
        <w:rPr>
          <w:rFonts w:ascii="Times New Roman" w:hAnsi="Times New Roman" w:cs="Times New Roman"/>
          <w:sz w:val="28"/>
          <w:szCs w:val="28"/>
        </w:rPr>
        <w:t>с</w:t>
      </w:r>
      <w:r>
        <w:rPr>
          <w:rFonts w:ascii="Times New Roman" w:hAnsi="Times New Roman" w:cs="Times New Roman"/>
          <w:sz w:val="28"/>
          <w:szCs w:val="28"/>
        </w:rPr>
        <w:t>убсидии (Приложение 2);</w:t>
      </w:r>
    </w:p>
    <w:p w:rsidR="00173E75"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173E75">
        <w:rPr>
          <w:rFonts w:ascii="Times New Roman" w:hAnsi="Times New Roman" w:cs="Times New Roman"/>
          <w:sz w:val="28"/>
          <w:szCs w:val="28"/>
        </w:rPr>
        <w:t xml:space="preserve">) справку </w:t>
      </w:r>
      <w:r w:rsidR="00D230C2">
        <w:rPr>
          <w:rFonts w:ascii="Times New Roman" w:hAnsi="Times New Roman" w:cs="Times New Roman"/>
          <w:sz w:val="28"/>
          <w:szCs w:val="28"/>
        </w:rPr>
        <w:t xml:space="preserve">о </w:t>
      </w:r>
      <w:proofErr w:type="spellStart"/>
      <w:r w:rsidR="00D230C2">
        <w:rPr>
          <w:rFonts w:ascii="Times New Roman" w:hAnsi="Times New Roman" w:cs="Times New Roman"/>
          <w:sz w:val="28"/>
          <w:szCs w:val="28"/>
        </w:rPr>
        <w:t>непроведении</w:t>
      </w:r>
      <w:proofErr w:type="spellEnd"/>
      <w:r w:rsidR="00D230C2">
        <w:rPr>
          <w:rFonts w:ascii="Times New Roman" w:hAnsi="Times New Roman" w:cs="Times New Roman"/>
          <w:sz w:val="28"/>
          <w:szCs w:val="28"/>
        </w:rPr>
        <w:t xml:space="preserve"> в отношении П</w:t>
      </w:r>
      <w:r w:rsidR="00173E75">
        <w:rPr>
          <w:rFonts w:ascii="Times New Roman" w:hAnsi="Times New Roman" w:cs="Times New Roman"/>
          <w:sz w:val="28"/>
          <w:szCs w:val="28"/>
        </w:rPr>
        <w:t xml:space="preserve">олучателя </w:t>
      </w:r>
      <w:r w:rsidR="0053474D">
        <w:rPr>
          <w:rFonts w:ascii="Times New Roman" w:hAnsi="Times New Roman" w:cs="Times New Roman"/>
          <w:sz w:val="28"/>
          <w:szCs w:val="28"/>
        </w:rPr>
        <w:t>с</w:t>
      </w:r>
      <w:r w:rsidR="00173E75">
        <w:rPr>
          <w:rFonts w:ascii="Times New Roman" w:hAnsi="Times New Roman" w:cs="Times New Roman"/>
          <w:sz w:val="28"/>
          <w:szCs w:val="28"/>
        </w:rPr>
        <w:t>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w:t>
      </w:r>
      <w:r w:rsidR="00595210">
        <w:rPr>
          <w:rFonts w:ascii="Times New Roman" w:hAnsi="Times New Roman" w:cs="Times New Roman"/>
          <w:sz w:val="28"/>
          <w:szCs w:val="28"/>
        </w:rPr>
        <w:t xml:space="preserve"> по </w:t>
      </w:r>
      <w:r w:rsidR="00186B1A">
        <w:rPr>
          <w:rFonts w:ascii="Times New Roman" w:hAnsi="Times New Roman" w:cs="Times New Roman"/>
          <w:sz w:val="28"/>
          <w:szCs w:val="28"/>
        </w:rPr>
        <w:t xml:space="preserve">состоянию </w:t>
      </w:r>
      <w:r w:rsidR="00186B1A" w:rsidRPr="00173E75">
        <w:rPr>
          <w:rFonts w:ascii="Times New Roman" w:hAnsi="Times New Roman" w:cs="Times New Roman"/>
          <w:sz w:val="28"/>
          <w:szCs w:val="28"/>
        </w:rPr>
        <w:t>на</w:t>
      </w:r>
      <w:r w:rsidR="00595210" w:rsidRPr="00173E75">
        <w:rPr>
          <w:rFonts w:ascii="Times New Roman" w:hAnsi="Times New Roman" w:cs="Times New Roman"/>
          <w:sz w:val="28"/>
          <w:szCs w:val="28"/>
        </w:rPr>
        <w:t xml:space="preserve"> первое число месяца, предшествующего месяцу, в котором планируется заключение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 xml:space="preserve">оглашения о предоставлении </w:t>
      </w:r>
      <w:r w:rsidR="0053474D">
        <w:rPr>
          <w:rFonts w:ascii="Times New Roman" w:hAnsi="Times New Roman" w:cs="Times New Roman"/>
          <w:sz w:val="28"/>
          <w:szCs w:val="28"/>
        </w:rPr>
        <w:t>с</w:t>
      </w:r>
      <w:r w:rsidR="00595210" w:rsidRPr="00173E75">
        <w:rPr>
          <w:rFonts w:ascii="Times New Roman" w:hAnsi="Times New Roman" w:cs="Times New Roman"/>
          <w:sz w:val="28"/>
          <w:szCs w:val="28"/>
        </w:rPr>
        <w:t>убсидии</w:t>
      </w:r>
      <w:r w:rsidR="00595210">
        <w:rPr>
          <w:rFonts w:ascii="Times New Roman" w:hAnsi="Times New Roman" w:cs="Times New Roman"/>
          <w:sz w:val="28"/>
          <w:szCs w:val="28"/>
        </w:rPr>
        <w:t>;</w:t>
      </w:r>
    </w:p>
    <w:p w:rsidR="005008EC" w:rsidRDefault="00120532" w:rsidP="006433B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173E75" w:rsidRPr="00173E75">
        <w:rPr>
          <w:rFonts w:ascii="Times New Roman" w:hAnsi="Times New Roman" w:cs="Times New Roman"/>
          <w:sz w:val="28"/>
          <w:szCs w:val="28"/>
        </w:rPr>
        <w:t xml:space="preserve">) </w:t>
      </w:r>
      <w:r w:rsidR="006433B3" w:rsidRPr="00173E75">
        <w:rPr>
          <w:rFonts w:ascii="Times New Roman" w:hAnsi="Times New Roman" w:cs="Times New Roman"/>
          <w:sz w:val="28"/>
          <w:szCs w:val="28"/>
        </w:rPr>
        <w:t xml:space="preserve">справку (код по КНД 1120101)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6433B3">
        <w:rPr>
          <w:rFonts w:ascii="Times New Roman" w:hAnsi="Times New Roman" w:cs="Times New Roman"/>
          <w:sz w:val="28"/>
          <w:szCs w:val="28"/>
        </w:rPr>
        <w:t>с</w:t>
      </w:r>
      <w:r w:rsidR="006433B3" w:rsidRPr="00173E75">
        <w:rPr>
          <w:rFonts w:ascii="Times New Roman" w:hAnsi="Times New Roman" w:cs="Times New Roman"/>
          <w:sz w:val="28"/>
          <w:szCs w:val="28"/>
        </w:rPr>
        <w:t xml:space="preserve">убсидии, подтверждающую отсутствие у </w:t>
      </w:r>
      <w:r w:rsidR="006433B3">
        <w:rPr>
          <w:rFonts w:ascii="Times New Roman" w:hAnsi="Times New Roman" w:cs="Times New Roman"/>
          <w:sz w:val="28"/>
          <w:szCs w:val="28"/>
        </w:rPr>
        <w:t>П</w:t>
      </w:r>
      <w:r w:rsidR="006433B3" w:rsidRPr="00173E75">
        <w:rPr>
          <w:rFonts w:ascii="Times New Roman" w:hAnsi="Times New Roman" w:cs="Times New Roman"/>
          <w:sz w:val="28"/>
          <w:szCs w:val="28"/>
        </w:rPr>
        <w:t xml:space="preserve">олучателя </w:t>
      </w:r>
      <w:r w:rsidR="006433B3">
        <w:rPr>
          <w:rFonts w:ascii="Times New Roman" w:hAnsi="Times New Roman" w:cs="Times New Roman"/>
          <w:sz w:val="28"/>
          <w:szCs w:val="28"/>
        </w:rPr>
        <w:t>с</w:t>
      </w:r>
      <w:r w:rsidR="006433B3" w:rsidRPr="00173E75">
        <w:rPr>
          <w:rFonts w:ascii="Times New Roman" w:hAnsi="Times New Roman" w:cs="Times New Roman"/>
          <w:sz w:val="28"/>
          <w:szCs w:val="28"/>
        </w:rPr>
        <w:t>убсидии задолженности по уплате налогов, сборов, страховых взносов, пеней</w:t>
      </w:r>
      <w:proofErr w:type="gramEnd"/>
      <w:r w:rsidR="006433B3" w:rsidRPr="00173E75">
        <w:rPr>
          <w:rFonts w:ascii="Times New Roman" w:hAnsi="Times New Roman" w:cs="Times New Roman"/>
          <w:sz w:val="28"/>
          <w:szCs w:val="28"/>
        </w:rPr>
        <w:t xml:space="preserve">, штрафов, процентов в бюджеты бюджетной системы Российской Федерации </w:t>
      </w:r>
      <w:r w:rsidR="006433B3" w:rsidRPr="0090517F">
        <w:rPr>
          <w:rFonts w:ascii="Times New Roman" w:hAnsi="Times New Roman" w:cs="Times New Roman"/>
          <w:sz w:val="28"/>
          <w:szCs w:val="28"/>
        </w:rPr>
        <w:t>(за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Start"/>
      <w:r w:rsidR="006433B3">
        <w:rPr>
          <w:rFonts w:ascii="Times New Roman" w:hAnsi="Times New Roman" w:cs="Times New Roman"/>
          <w:sz w:val="28"/>
          <w:szCs w:val="28"/>
        </w:rPr>
        <w:t xml:space="preserve">). </w:t>
      </w:r>
      <w:proofErr w:type="gramEnd"/>
      <w:r w:rsidR="006433B3">
        <w:rPr>
          <w:rFonts w:ascii="Times New Roman" w:hAnsi="Times New Roman" w:cs="Times New Roman"/>
          <w:sz w:val="28"/>
          <w:szCs w:val="28"/>
        </w:rPr>
        <w:t>Данная справка может быть получена Администрацией в рамках межведомственного электронного взаимодействия посредством АИС «</w:t>
      </w:r>
      <w:proofErr w:type="spellStart"/>
      <w:r w:rsidR="006433B3">
        <w:rPr>
          <w:rFonts w:ascii="Times New Roman" w:hAnsi="Times New Roman" w:cs="Times New Roman"/>
          <w:sz w:val="28"/>
          <w:szCs w:val="28"/>
        </w:rPr>
        <w:t>Межвед</w:t>
      </w:r>
      <w:proofErr w:type="spellEnd"/>
      <w:r w:rsidR="006433B3">
        <w:rPr>
          <w:rFonts w:ascii="Times New Roman" w:hAnsi="Times New Roman" w:cs="Times New Roman"/>
          <w:sz w:val="28"/>
          <w:szCs w:val="28"/>
        </w:rPr>
        <w:t xml:space="preserve"> ЛО»</w:t>
      </w:r>
      <w:r w:rsidR="00173E75" w:rsidRPr="00173E75">
        <w:rPr>
          <w:rFonts w:ascii="Times New Roman" w:hAnsi="Times New Roman" w:cs="Times New Roman"/>
          <w:sz w:val="28"/>
          <w:szCs w:val="28"/>
        </w:rPr>
        <w:t xml:space="preserve">; </w:t>
      </w:r>
    </w:p>
    <w:p w:rsidR="00173E75" w:rsidRDefault="00120532" w:rsidP="00D230C2">
      <w:pPr>
        <w:ind w:firstLine="709"/>
        <w:jc w:val="both"/>
        <w:rPr>
          <w:rFonts w:ascii="Times New Roman" w:hAnsi="Times New Roman" w:cs="Times New Roman"/>
          <w:sz w:val="28"/>
          <w:szCs w:val="28"/>
        </w:rPr>
      </w:pPr>
      <w:r>
        <w:rPr>
          <w:rFonts w:ascii="Times New Roman" w:hAnsi="Times New Roman" w:cs="Times New Roman"/>
          <w:sz w:val="28"/>
          <w:szCs w:val="28"/>
        </w:rPr>
        <w:t>5</w:t>
      </w:r>
      <w:r w:rsidR="005008EC">
        <w:rPr>
          <w:rFonts w:ascii="Times New Roman" w:hAnsi="Times New Roman" w:cs="Times New Roman"/>
          <w:sz w:val="28"/>
          <w:szCs w:val="28"/>
        </w:rPr>
        <w:t xml:space="preserve">) </w:t>
      </w:r>
      <w:r w:rsidR="00173E75" w:rsidRPr="00173E75">
        <w:rPr>
          <w:rFonts w:ascii="Times New Roman" w:hAnsi="Times New Roman" w:cs="Times New Roman"/>
          <w:sz w:val="28"/>
          <w:szCs w:val="28"/>
        </w:rPr>
        <w:t>справку, подтверж</w:t>
      </w:r>
      <w:r w:rsidR="00EB774D">
        <w:rPr>
          <w:rFonts w:ascii="Times New Roman" w:hAnsi="Times New Roman" w:cs="Times New Roman"/>
          <w:sz w:val="28"/>
          <w:szCs w:val="28"/>
        </w:rPr>
        <w:t xml:space="preserve">дающую отсутствие у </w:t>
      </w:r>
      <w:r w:rsidR="00BF33D6">
        <w:rPr>
          <w:rFonts w:ascii="Times New Roman" w:hAnsi="Times New Roman" w:cs="Times New Roman"/>
          <w:sz w:val="28"/>
          <w:szCs w:val="28"/>
        </w:rPr>
        <w:t>П</w:t>
      </w:r>
      <w:r w:rsidR="00EB774D">
        <w:rPr>
          <w:rFonts w:ascii="Times New Roman" w:hAnsi="Times New Roman" w:cs="Times New Roman"/>
          <w:sz w:val="28"/>
          <w:szCs w:val="28"/>
        </w:rPr>
        <w:t xml:space="preserve">олучателя </w:t>
      </w:r>
      <w:r w:rsidR="0053474D">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на первое число месяца, предшествующего месяцу, в котором планируется заключение Соглашения о предоставлении </w:t>
      </w:r>
      <w:r w:rsidR="0053474D">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просроченной задолженности по возврату в местный бюджет субсидий, бюджетных инвестиций, </w:t>
      </w:r>
      <w:proofErr w:type="gramStart"/>
      <w:r w:rsidR="00173E75" w:rsidRPr="00173E75">
        <w:rPr>
          <w:rFonts w:ascii="Times New Roman" w:hAnsi="Times New Roman" w:cs="Times New Roman"/>
          <w:sz w:val="28"/>
          <w:szCs w:val="28"/>
        </w:rPr>
        <w:t>предоставленных</w:t>
      </w:r>
      <w:proofErr w:type="gramEnd"/>
      <w:r w:rsidR="00173E75" w:rsidRPr="00173E75">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rsidR="00347862" w:rsidRPr="0090517F" w:rsidRDefault="00120532" w:rsidP="00D230C2">
      <w:pPr>
        <w:ind w:firstLine="709"/>
        <w:jc w:val="both"/>
        <w:rPr>
          <w:rFonts w:ascii="Times New Roman" w:hAnsi="Times New Roman" w:cs="Times New Roman"/>
          <w:sz w:val="28"/>
          <w:szCs w:val="28"/>
        </w:rPr>
      </w:pPr>
      <w:r w:rsidRPr="0090517F">
        <w:rPr>
          <w:rFonts w:ascii="Times New Roman" w:hAnsi="Times New Roman" w:cs="Times New Roman"/>
          <w:sz w:val="28"/>
          <w:szCs w:val="28"/>
        </w:rPr>
        <w:t>6</w:t>
      </w:r>
      <w:r w:rsidR="00347862" w:rsidRPr="0090517F">
        <w:rPr>
          <w:rFonts w:ascii="Times New Roman" w:hAnsi="Times New Roman" w:cs="Times New Roman"/>
          <w:sz w:val="28"/>
          <w:szCs w:val="28"/>
        </w:rPr>
        <w:t xml:space="preserve">) </w:t>
      </w:r>
      <w:r w:rsidR="00595210" w:rsidRPr="0090517F">
        <w:rPr>
          <w:rFonts w:ascii="Times New Roman" w:hAnsi="Times New Roman" w:cs="Times New Roman"/>
          <w:sz w:val="28"/>
          <w:szCs w:val="28"/>
        </w:rPr>
        <w:t xml:space="preserve">справку, подтверждающую отсутствие у </w:t>
      </w:r>
      <w:r w:rsidR="00BF33D6" w:rsidRPr="0090517F">
        <w:rPr>
          <w:rFonts w:ascii="Times New Roman" w:hAnsi="Times New Roman" w:cs="Times New Roman"/>
          <w:sz w:val="28"/>
          <w:szCs w:val="28"/>
        </w:rPr>
        <w:t>П</w:t>
      </w:r>
      <w:r w:rsidR="00595210" w:rsidRPr="0090517F">
        <w:rPr>
          <w:rFonts w:ascii="Times New Roman" w:hAnsi="Times New Roman" w:cs="Times New Roman"/>
          <w:sz w:val="28"/>
          <w:szCs w:val="28"/>
        </w:rPr>
        <w:t xml:space="preserve">олучателя </w:t>
      </w:r>
      <w:r w:rsidR="0053474D" w:rsidRPr="0090517F">
        <w:rPr>
          <w:rFonts w:ascii="Times New Roman" w:hAnsi="Times New Roman" w:cs="Times New Roman"/>
          <w:sz w:val="28"/>
          <w:szCs w:val="28"/>
        </w:rPr>
        <w:t>с</w:t>
      </w:r>
      <w:r w:rsidR="00595210" w:rsidRPr="0090517F">
        <w:rPr>
          <w:rFonts w:ascii="Times New Roman" w:hAnsi="Times New Roman" w:cs="Times New Roman"/>
          <w:sz w:val="28"/>
          <w:szCs w:val="28"/>
        </w:rPr>
        <w:t>убсидии на первое число месяца, предшествующего месяцу, в котором планируется заключение Соглашения о предоставлении субсидии,</w:t>
      </w:r>
      <w:r w:rsidR="00347862" w:rsidRPr="0090517F">
        <w:rPr>
          <w:rFonts w:ascii="Times New Roman" w:hAnsi="Times New Roman" w:cs="Times New Roman"/>
          <w:sz w:val="28"/>
          <w:szCs w:val="28"/>
        </w:rPr>
        <w:t xml:space="preserve"> просроченной задолженности по заработной плате</w:t>
      </w:r>
      <w:r w:rsidR="00595210" w:rsidRPr="0090517F">
        <w:rPr>
          <w:rFonts w:ascii="Times New Roman" w:hAnsi="Times New Roman" w:cs="Times New Roman"/>
          <w:sz w:val="28"/>
          <w:szCs w:val="28"/>
        </w:rPr>
        <w:t>;</w:t>
      </w:r>
    </w:p>
    <w:p w:rsidR="00877289" w:rsidRPr="0090517F"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t>7</w:t>
      </w:r>
      <w:r w:rsidR="00877289" w:rsidRPr="0090517F">
        <w:rPr>
          <w:rFonts w:ascii="Times New Roman" w:hAnsi="Times New Roman" w:cs="Times New Roman"/>
          <w:sz w:val="28"/>
          <w:szCs w:val="28"/>
        </w:rPr>
        <w:t xml:space="preserve">) копию устава и (или) учредительного договора; </w:t>
      </w:r>
    </w:p>
    <w:p w:rsidR="00877289" w:rsidRPr="0090517F"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t>8</w:t>
      </w:r>
      <w:r w:rsidR="00877289" w:rsidRPr="0090517F">
        <w:rPr>
          <w:rFonts w:ascii="Times New Roman" w:hAnsi="Times New Roman" w:cs="Times New Roman"/>
          <w:sz w:val="28"/>
          <w:szCs w:val="28"/>
        </w:rPr>
        <w:t>) копию свидетельства о государственной регистрации юридического лица</w:t>
      </w:r>
      <w:r w:rsidR="00473E5F" w:rsidRPr="0090517F">
        <w:rPr>
          <w:rFonts w:ascii="Times New Roman" w:hAnsi="Times New Roman" w:cs="Times New Roman"/>
          <w:sz w:val="28"/>
          <w:szCs w:val="28"/>
        </w:rPr>
        <w:t>;</w:t>
      </w:r>
      <w:r w:rsidR="00877289" w:rsidRPr="0090517F">
        <w:rPr>
          <w:rFonts w:ascii="Times New Roman" w:hAnsi="Times New Roman" w:cs="Times New Roman"/>
          <w:sz w:val="28"/>
          <w:szCs w:val="28"/>
        </w:rPr>
        <w:t xml:space="preserve"> </w:t>
      </w:r>
    </w:p>
    <w:p w:rsidR="00877289" w:rsidRPr="0090517F"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lastRenderedPageBreak/>
        <w:t>9</w:t>
      </w:r>
      <w:r w:rsidR="00877289" w:rsidRPr="0090517F">
        <w:rPr>
          <w:rFonts w:ascii="Times New Roman" w:hAnsi="Times New Roman" w:cs="Times New Roman"/>
          <w:sz w:val="28"/>
          <w:szCs w:val="28"/>
        </w:rPr>
        <w:t>) выписку из ЕГРЮЛ</w:t>
      </w:r>
      <w:r w:rsidR="00C36D97">
        <w:rPr>
          <w:rFonts w:ascii="Times New Roman" w:hAnsi="Times New Roman" w:cs="Times New Roman"/>
          <w:sz w:val="28"/>
          <w:szCs w:val="28"/>
        </w:rPr>
        <w:t xml:space="preserve"> </w:t>
      </w:r>
      <w:r w:rsidR="00C36D97" w:rsidRPr="00833166">
        <w:rPr>
          <w:rFonts w:ascii="Times New Roman" w:hAnsi="Times New Roman" w:cs="Times New Roman"/>
          <w:color w:val="000000" w:themeColor="text1"/>
          <w:sz w:val="28"/>
          <w:szCs w:val="28"/>
        </w:rPr>
        <w:t>(допускается выписка, полученная в электронном виде)</w:t>
      </w:r>
      <w:r w:rsidR="00877289" w:rsidRPr="0090517F">
        <w:rPr>
          <w:rFonts w:ascii="Times New Roman" w:hAnsi="Times New Roman" w:cs="Times New Roman"/>
          <w:sz w:val="28"/>
          <w:szCs w:val="28"/>
        </w:rPr>
        <w:t xml:space="preserve">; </w:t>
      </w:r>
    </w:p>
    <w:p w:rsidR="00877289" w:rsidRPr="0090517F"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t>10</w:t>
      </w:r>
      <w:r w:rsidR="00877289" w:rsidRPr="0090517F">
        <w:rPr>
          <w:rFonts w:ascii="Times New Roman" w:hAnsi="Times New Roman" w:cs="Times New Roman"/>
          <w:sz w:val="28"/>
          <w:szCs w:val="28"/>
        </w:rPr>
        <w:t xml:space="preserve">) документ, подтверждающий назначение на должность руководителя и главного бухгалтера; </w:t>
      </w:r>
    </w:p>
    <w:p w:rsidR="00877289" w:rsidRPr="0090517F" w:rsidRDefault="00120532"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t>11</w:t>
      </w:r>
      <w:r w:rsidR="00877289" w:rsidRPr="0090517F">
        <w:rPr>
          <w:rFonts w:ascii="Times New Roman" w:hAnsi="Times New Roman" w:cs="Times New Roman"/>
          <w:sz w:val="28"/>
          <w:szCs w:val="28"/>
        </w:rPr>
        <w:t xml:space="preserve">) копию свидетельства о постановке на налоговый учёт в налоговом органе; </w:t>
      </w:r>
    </w:p>
    <w:p w:rsidR="00877289" w:rsidRDefault="005008EC" w:rsidP="00D230C2">
      <w:pPr>
        <w:tabs>
          <w:tab w:val="right" w:pos="-5103"/>
        </w:tabs>
        <w:autoSpaceDE w:val="0"/>
        <w:autoSpaceDN w:val="0"/>
        <w:adjustRightInd w:val="0"/>
        <w:ind w:firstLine="709"/>
        <w:jc w:val="both"/>
        <w:rPr>
          <w:rFonts w:ascii="Times New Roman" w:hAnsi="Times New Roman" w:cs="Times New Roman"/>
          <w:sz w:val="28"/>
          <w:szCs w:val="28"/>
        </w:rPr>
      </w:pPr>
      <w:r w:rsidRPr="0090517F">
        <w:rPr>
          <w:rFonts w:ascii="Times New Roman" w:hAnsi="Times New Roman" w:cs="Times New Roman"/>
          <w:sz w:val="28"/>
          <w:szCs w:val="28"/>
        </w:rPr>
        <w:t>1</w:t>
      </w:r>
      <w:r w:rsidR="00120532" w:rsidRPr="0090517F">
        <w:rPr>
          <w:rFonts w:ascii="Times New Roman" w:hAnsi="Times New Roman" w:cs="Times New Roman"/>
          <w:sz w:val="28"/>
          <w:szCs w:val="28"/>
        </w:rPr>
        <w:t>2</w:t>
      </w:r>
      <w:r w:rsidR="00877289" w:rsidRPr="0090517F">
        <w:rPr>
          <w:rFonts w:ascii="Times New Roman" w:hAnsi="Times New Roman" w:cs="Times New Roman"/>
          <w:sz w:val="28"/>
          <w:szCs w:val="28"/>
        </w:rPr>
        <w:t xml:space="preserve">) бухгалтерскую отчетность (форма 1, форма 2, декларацию по налогу на прибыль или декларацию по УСН в зависимости от системы налогообложения у организации) </w:t>
      </w:r>
      <w:r w:rsidR="00595210" w:rsidRPr="0090517F">
        <w:rPr>
          <w:rFonts w:ascii="Times New Roman" w:hAnsi="Times New Roman" w:cs="Times New Roman"/>
          <w:sz w:val="28"/>
          <w:szCs w:val="28"/>
        </w:rPr>
        <w:t xml:space="preserve">с отметкой налоговой инспекции о приеме </w:t>
      </w:r>
      <w:r w:rsidR="00877289" w:rsidRPr="0090517F">
        <w:rPr>
          <w:rFonts w:ascii="Times New Roman" w:hAnsi="Times New Roman" w:cs="Times New Roman"/>
          <w:sz w:val="28"/>
          <w:szCs w:val="28"/>
        </w:rPr>
        <w:t>за последние три года</w:t>
      </w:r>
      <w:r w:rsidR="00F07658" w:rsidRPr="0090517F">
        <w:rPr>
          <w:rFonts w:ascii="Times New Roman" w:hAnsi="Times New Roman" w:cs="Times New Roman"/>
          <w:sz w:val="28"/>
          <w:szCs w:val="28"/>
        </w:rPr>
        <w:t>,</w:t>
      </w:r>
      <w:r w:rsidR="00877289" w:rsidRPr="0090517F">
        <w:rPr>
          <w:rFonts w:ascii="Times New Roman" w:hAnsi="Times New Roman" w:cs="Times New Roman"/>
          <w:sz w:val="28"/>
          <w:szCs w:val="28"/>
        </w:rPr>
        <w:t xml:space="preserve"> предшествующие году получения </w:t>
      </w:r>
      <w:r w:rsidR="0053474D" w:rsidRPr="0090517F">
        <w:rPr>
          <w:rFonts w:ascii="Times New Roman" w:hAnsi="Times New Roman" w:cs="Times New Roman"/>
          <w:sz w:val="28"/>
          <w:szCs w:val="28"/>
        </w:rPr>
        <w:t>с</w:t>
      </w:r>
      <w:r w:rsidR="00877289" w:rsidRPr="0090517F">
        <w:rPr>
          <w:rFonts w:ascii="Times New Roman" w:hAnsi="Times New Roman" w:cs="Times New Roman"/>
          <w:sz w:val="28"/>
          <w:szCs w:val="28"/>
        </w:rPr>
        <w:t>убсидии;</w:t>
      </w:r>
    </w:p>
    <w:p w:rsidR="00F866E9" w:rsidRDefault="00F866E9" w:rsidP="00D230C2">
      <w:pPr>
        <w:pStyle w:val="13"/>
        <w:tabs>
          <w:tab w:val="num" w:pos="0"/>
          <w:tab w:val="left" w:pos="900"/>
        </w:tabs>
        <w:spacing w:after="0" w:line="240" w:lineRule="auto"/>
        <w:ind w:left="0" w:firstLine="709"/>
        <w:jc w:val="both"/>
        <w:rPr>
          <w:rFonts w:ascii="Times New Roman" w:hAnsi="Times New Roman" w:cs="Times New Roman"/>
          <w:color w:val="000000"/>
          <w:sz w:val="28"/>
          <w:szCs w:val="28"/>
        </w:rPr>
      </w:pPr>
      <w:r w:rsidRPr="004901D4">
        <w:rPr>
          <w:rFonts w:ascii="Times New Roman" w:hAnsi="Times New Roman" w:cs="Times New Roman"/>
          <w:sz w:val="28"/>
          <w:szCs w:val="28"/>
        </w:rPr>
        <w:t>1</w:t>
      </w:r>
      <w:r w:rsidR="00361A18">
        <w:rPr>
          <w:rFonts w:ascii="Times New Roman" w:hAnsi="Times New Roman" w:cs="Times New Roman"/>
          <w:sz w:val="28"/>
          <w:szCs w:val="28"/>
        </w:rPr>
        <w:t>3</w:t>
      </w:r>
      <w:r w:rsidRPr="004901D4">
        <w:rPr>
          <w:rFonts w:ascii="Times New Roman" w:hAnsi="Times New Roman" w:cs="Times New Roman"/>
          <w:sz w:val="28"/>
          <w:szCs w:val="28"/>
        </w:rPr>
        <w:t xml:space="preserve">) </w:t>
      </w:r>
      <w:r w:rsidRPr="00186B1A">
        <w:rPr>
          <w:rFonts w:ascii="Times New Roman" w:hAnsi="Times New Roman" w:cs="Times New Roman"/>
          <w:sz w:val="28"/>
          <w:szCs w:val="28"/>
        </w:rPr>
        <w:t>копию лицензии 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r w:rsidRPr="00186B1A">
        <w:rPr>
          <w:rFonts w:ascii="Times New Roman" w:hAnsi="Times New Roman" w:cs="Times New Roman"/>
          <w:color w:val="000000"/>
          <w:sz w:val="28"/>
          <w:szCs w:val="28"/>
        </w:rPr>
        <w:t>;</w:t>
      </w:r>
    </w:p>
    <w:p w:rsidR="00EC15FC" w:rsidRPr="00E41575" w:rsidRDefault="00EC15FC" w:rsidP="00D230C2">
      <w:pPr>
        <w:pStyle w:val="13"/>
        <w:tabs>
          <w:tab w:val="num" w:pos="0"/>
          <w:tab w:val="left" w:pos="900"/>
        </w:tabs>
        <w:spacing w:after="0" w:line="240" w:lineRule="auto"/>
        <w:ind w:left="0" w:firstLine="709"/>
        <w:jc w:val="both"/>
        <w:rPr>
          <w:rFonts w:ascii="Times New Roman" w:hAnsi="Times New Roman" w:cs="Times New Roman"/>
          <w:sz w:val="28"/>
          <w:szCs w:val="28"/>
        </w:rPr>
      </w:pPr>
      <w:r w:rsidRPr="00E41575">
        <w:rPr>
          <w:rFonts w:ascii="Times New Roman" w:hAnsi="Times New Roman" w:cs="Times New Roman"/>
          <w:sz w:val="28"/>
          <w:szCs w:val="28"/>
        </w:rPr>
        <w:t>14) документ, подтверждающий право управления многоквартирным домом или оказания услуг по содержанию и текущему ремонту общего имущества многоквартирного дома</w:t>
      </w:r>
      <w:r w:rsidR="00C823C6" w:rsidRPr="00E41575">
        <w:rPr>
          <w:rFonts w:ascii="Times New Roman" w:hAnsi="Times New Roman" w:cs="Times New Roman"/>
          <w:sz w:val="28"/>
          <w:szCs w:val="28"/>
        </w:rPr>
        <w:t xml:space="preserve">, в котором будут выполняться работы по установке индивидуальных поквартирных отопительных газовых котлов с внутренними системами теплоснабжения и </w:t>
      </w:r>
      <w:r w:rsidR="00C823C6" w:rsidRPr="0090517F">
        <w:rPr>
          <w:rFonts w:ascii="Times New Roman" w:hAnsi="Times New Roman" w:cs="Times New Roman"/>
          <w:sz w:val="28"/>
          <w:szCs w:val="28"/>
        </w:rPr>
        <w:t>ГВС</w:t>
      </w:r>
      <w:r w:rsidRPr="0090517F">
        <w:rPr>
          <w:rFonts w:ascii="Times New Roman" w:hAnsi="Times New Roman" w:cs="Times New Roman"/>
          <w:sz w:val="28"/>
          <w:szCs w:val="28"/>
        </w:rPr>
        <w:t>;</w:t>
      </w:r>
    </w:p>
    <w:p w:rsidR="005E2B0F" w:rsidRPr="00C93CD7" w:rsidRDefault="006C45E8" w:rsidP="00D230C2">
      <w:pPr>
        <w:pStyle w:val="3"/>
        <w:shd w:val="clear" w:color="auto" w:fill="auto"/>
        <w:tabs>
          <w:tab w:val="left" w:pos="1018"/>
        </w:tabs>
        <w:spacing w:after="0" w:line="240" w:lineRule="auto"/>
        <w:ind w:right="20" w:firstLine="709"/>
        <w:jc w:val="both"/>
        <w:rPr>
          <w:color w:val="auto"/>
          <w:sz w:val="28"/>
          <w:szCs w:val="28"/>
        </w:rPr>
      </w:pPr>
      <w:proofErr w:type="gramStart"/>
      <w:r w:rsidRPr="00030815">
        <w:rPr>
          <w:sz w:val="27"/>
          <w:szCs w:val="27"/>
        </w:rPr>
        <w:t>1</w:t>
      </w:r>
      <w:r w:rsidR="00EC15FC">
        <w:rPr>
          <w:sz w:val="27"/>
          <w:szCs w:val="27"/>
        </w:rPr>
        <w:t>5</w:t>
      </w:r>
      <w:r w:rsidRPr="00030815">
        <w:rPr>
          <w:sz w:val="27"/>
          <w:szCs w:val="27"/>
        </w:rPr>
        <w:t xml:space="preserve">) </w:t>
      </w:r>
      <w:r w:rsidR="005E2B0F" w:rsidRPr="00030815">
        <w:rPr>
          <w:color w:val="auto"/>
          <w:sz w:val="28"/>
          <w:szCs w:val="28"/>
        </w:rPr>
        <w:t xml:space="preserve">заверенную копию </w:t>
      </w:r>
      <w:r w:rsidR="005E2B0F" w:rsidRPr="0090517F">
        <w:rPr>
          <w:color w:val="auto"/>
          <w:sz w:val="28"/>
          <w:szCs w:val="28"/>
        </w:rPr>
        <w:t xml:space="preserve">протокола общего собрания собственников помещений многоквартирного дома </w:t>
      </w:r>
      <w:r w:rsidR="0090517F" w:rsidRPr="0090517F">
        <w:rPr>
          <w:color w:val="auto"/>
          <w:sz w:val="28"/>
          <w:szCs w:val="28"/>
        </w:rPr>
        <w:t>п</w:t>
      </w:r>
      <w:r w:rsidR="00186B1A" w:rsidRPr="0090517F">
        <w:rPr>
          <w:color w:val="auto"/>
          <w:sz w:val="28"/>
          <w:szCs w:val="28"/>
        </w:rPr>
        <w:t>о</w:t>
      </w:r>
      <w:r w:rsidR="0090517F" w:rsidRPr="0090517F">
        <w:rPr>
          <w:color w:val="auto"/>
          <w:sz w:val="28"/>
          <w:szCs w:val="28"/>
        </w:rPr>
        <w:t xml:space="preserve"> решению вопроса о</w:t>
      </w:r>
      <w:r w:rsidR="00186B1A" w:rsidRPr="0090517F">
        <w:rPr>
          <w:color w:val="auto"/>
          <w:sz w:val="28"/>
          <w:szCs w:val="28"/>
        </w:rPr>
        <w:t xml:space="preserve"> выполнении</w:t>
      </w:r>
      <w:r w:rsidR="00186B1A" w:rsidRPr="00186B1A">
        <w:rPr>
          <w:color w:val="auto"/>
          <w:sz w:val="28"/>
          <w:szCs w:val="28"/>
        </w:rPr>
        <w:t xml:space="preserve"> мероприятий (работ) по повышению надежности и энергетической эффективности в системах теплоснабжения жил</w:t>
      </w:r>
      <w:r w:rsidR="00EC15FC">
        <w:rPr>
          <w:color w:val="auto"/>
          <w:sz w:val="28"/>
          <w:szCs w:val="28"/>
        </w:rPr>
        <w:t>ого</w:t>
      </w:r>
      <w:r w:rsidR="00186B1A" w:rsidRPr="00186B1A">
        <w:rPr>
          <w:color w:val="auto"/>
          <w:sz w:val="28"/>
          <w:szCs w:val="28"/>
        </w:rPr>
        <w:t xml:space="preserve"> дом</w:t>
      </w:r>
      <w:r w:rsidR="00EC15FC">
        <w:rPr>
          <w:color w:val="auto"/>
          <w:sz w:val="28"/>
          <w:szCs w:val="28"/>
        </w:rPr>
        <w:t>а</w:t>
      </w:r>
      <w:r w:rsidR="00186B1A" w:rsidRPr="00186B1A">
        <w:rPr>
          <w:color w:val="auto"/>
          <w:sz w:val="28"/>
          <w:szCs w:val="28"/>
        </w:rPr>
        <w:t>, по внутридомовому газовому оборудованию, по установке индивидуальных отопительных газовых котлов с внутренними системами теплоснабжения для перевода централизованной системы отопления на индивидуальную систему отопления квартир в многоквартирных домах</w:t>
      </w:r>
      <w:r w:rsidR="00030815" w:rsidRPr="00030815">
        <w:rPr>
          <w:color w:val="auto"/>
          <w:sz w:val="28"/>
          <w:szCs w:val="28"/>
        </w:rPr>
        <w:t>;</w:t>
      </w:r>
      <w:proofErr w:type="gramEnd"/>
    </w:p>
    <w:p w:rsidR="00186B1A" w:rsidRDefault="003F4721" w:rsidP="00186B1A">
      <w:pPr>
        <w:jc w:val="both"/>
        <w:rPr>
          <w:rFonts w:ascii="Times New Roman" w:hAnsi="Times New Roman" w:cs="Times New Roman"/>
          <w:sz w:val="28"/>
          <w:szCs w:val="28"/>
        </w:rPr>
      </w:pPr>
      <w:r>
        <w:rPr>
          <w:rFonts w:ascii="Times New Roman" w:hAnsi="Times New Roman" w:cs="Times New Roman"/>
          <w:sz w:val="28"/>
          <w:szCs w:val="28"/>
        </w:rPr>
        <w:t xml:space="preserve">            </w:t>
      </w:r>
      <w:r w:rsidR="00186B1A">
        <w:rPr>
          <w:rFonts w:ascii="Times New Roman" w:hAnsi="Times New Roman" w:cs="Times New Roman"/>
          <w:sz w:val="28"/>
          <w:szCs w:val="28"/>
        </w:rPr>
        <w:t>4</w:t>
      </w:r>
      <w:r>
        <w:rPr>
          <w:rFonts w:ascii="Times New Roman" w:hAnsi="Times New Roman" w:cs="Times New Roman"/>
          <w:sz w:val="28"/>
          <w:szCs w:val="28"/>
        </w:rPr>
        <w:t>.</w:t>
      </w:r>
      <w:r w:rsidR="00300E1A">
        <w:rPr>
          <w:rFonts w:ascii="Times New Roman" w:hAnsi="Times New Roman" w:cs="Times New Roman"/>
          <w:sz w:val="28"/>
          <w:szCs w:val="28"/>
        </w:rPr>
        <w:t>3</w:t>
      </w:r>
      <w:r>
        <w:rPr>
          <w:rFonts w:ascii="Times New Roman" w:hAnsi="Times New Roman" w:cs="Times New Roman"/>
          <w:sz w:val="28"/>
          <w:szCs w:val="28"/>
        </w:rPr>
        <w:t xml:space="preserve">. Документы, предусмотренные в пункте </w:t>
      </w:r>
      <w:r w:rsidR="00186B1A">
        <w:rPr>
          <w:rFonts w:ascii="Times New Roman" w:hAnsi="Times New Roman" w:cs="Times New Roman"/>
          <w:sz w:val="28"/>
          <w:szCs w:val="28"/>
        </w:rPr>
        <w:t>4</w:t>
      </w:r>
      <w:r>
        <w:rPr>
          <w:rFonts w:ascii="Times New Roman" w:hAnsi="Times New Roman" w:cs="Times New Roman"/>
          <w:sz w:val="28"/>
          <w:szCs w:val="28"/>
        </w:rPr>
        <w:t>.</w:t>
      </w:r>
      <w:r w:rsidR="00300E1A">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поступившие в Администрацию, регистрируются в журнале регистрации в срок не позднее дня</w:t>
      </w:r>
      <w:r w:rsidR="00B63004">
        <w:rPr>
          <w:rFonts w:ascii="Times New Roman" w:hAnsi="Times New Roman" w:cs="Times New Roman"/>
          <w:sz w:val="28"/>
          <w:szCs w:val="28"/>
        </w:rPr>
        <w:t>,</w:t>
      </w:r>
      <w:r>
        <w:rPr>
          <w:rFonts w:ascii="Times New Roman" w:hAnsi="Times New Roman" w:cs="Times New Roman"/>
          <w:sz w:val="28"/>
          <w:szCs w:val="28"/>
        </w:rPr>
        <w:t xml:space="preserve">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для его </w:t>
      </w:r>
      <w:r w:rsidR="00186B1A">
        <w:rPr>
          <w:rFonts w:ascii="Times New Roman" w:hAnsi="Times New Roman" w:cs="Times New Roman"/>
          <w:sz w:val="28"/>
          <w:szCs w:val="28"/>
        </w:rPr>
        <w:t>рассмотрения,</w:t>
      </w:r>
      <w:r w:rsidR="00285818">
        <w:rPr>
          <w:rFonts w:ascii="Times New Roman" w:hAnsi="Times New Roman" w:cs="Times New Roman"/>
          <w:sz w:val="28"/>
          <w:szCs w:val="28"/>
        </w:rPr>
        <w:t xml:space="preserve"> </w:t>
      </w:r>
      <w:r>
        <w:rPr>
          <w:rFonts w:ascii="Times New Roman" w:hAnsi="Times New Roman" w:cs="Times New Roman"/>
          <w:sz w:val="28"/>
          <w:szCs w:val="28"/>
        </w:rPr>
        <w:t>по существу.</w:t>
      </w:r>
    </w:p>
    <w:p w:rsidR="006A4752" w:rsidRPr="00186B1A" w:rsidRDefault="00300E1A" w:rsidP="00186B1A">
      <w:pPr>
        <w:ind w:firstLine="708"/>
        <w:jc w:val="both"/>
        <w:rPr>
          <w:rFonts w:ascii="Times New Roman" w:hAnsi="Times New Roman" w:cs="Times New Roman"/>
          <w:sz w:val="28"/>
          <w:szCs w:val="28"/>
        </w:rPr>
      </w:pPr>
      <w:r>
        <w:rPr>
          <w:rFonts w:ascii="Times New Roman" w:hAnsi="Times New Roman" w:cs="Times New Roman"/>
          <w:sz w:val="28"/>
          <w:szCs w:val="28"/>
        </w:rPr>
        <w:t>4.4</w:t>
      </w:r>
      <w:r w:rsidR="00186B1A" w:rsidRPr="00186B1A">
        <w:rPr>
          <w:rFonts w:ascii="Times New Roman" w:hAnsi="Times New Roman" w:cs="Times New Roman"/>
          <w:sz w:val="28"/>
          <w:szCs w:val="28"/>
        </w:rPr>
        <w:t xml:space="preserve">. </w:t>
      </w:r>
      <w:r w:rsidR="006A4752" w:rsidRPr="00186B1A">
        <w:rPr>
          <w:rFonts w:ascii="Times New Roman" w:hAnsi="Times New Roman" w:cs="Times New Roman"/>
          <w:color w:val="auto"/>
          <w:sz w:val="28"/>
          <w:szCs w:val="28"/>
        </w:rPr>
        <w:t xml:space="preserve">В предоставлении </w:t>
      </w:r>
      <w:r w:rsidR="0053474D">
        <w:rPr>
          <w:rFonts w:ascii="Times New Roman" w:hAnsi="Times New Roman" w:cs="Times New Roman"/>
          <w:color w:val="auto"/>
          <w:sz w:val="28"/>
          <w:szCs w:val="28"/>
        </w:rPr>
        <w:t>с</w:t>
      </w:r>
      <w:r w:rsidR="006A4752" w:rsidRPr="00186B1A">
        <w:rPr>
          <w:rFonts w:ascii="Times New Roman" w:hAnsi="Times New Roman" w:cs="Times New Roman"/>
          <w:color w:val="auto"/>
          <w:sz w:val="28"/>
          <w:szCs w:val="28"/>
        </w:rPr>
        <w:t>убсидии может быть отказано в случаях:</w:t>
      </w:r>
    </w:p>
    <w:p w:rsidR="006A4752" w:rsidRPr="00C93CD7" w:rsidRDefault="006A4752" w:rsidP="00186B1A">
      <w:pPr>
        <w:pStyle w:val="3"/>
        <w:numPr>
          <w:ilvl w:val="0"/>
          <w:numId w:val="5"/>
        </w:numPr>
        <w:shd w:val="clear" w:color="auto" w:fill="auto"/>
        <w:tabs>
          <w:tab w:val="left" w:pos="854"/>
        </w:tabs>
        <w:spacing w:after="0" w:line="240" w:lineRule="auto"/>
        <w:ind w:left="20" w:firstLine="700"/>
        <w:jc w:val="both"/>
        <w:rPr>
          <w:color w:val="auto"/>
          <w:sz w:val="28"/>
          <w:szCs w:val="28"/>
        </w:rPr>
      </w:pPr>
      <w:r w:rsidRPr="00C93CD7">
        <w:rPr>
          <w:color w:val="auto"/>
          <w:sz w:val="28"/>
          <w:szCs w:val="28"/>
        </w:rPr>
        <w:t xml:space="preserve">наличия признаков банкротства Получателя </w:t>
      </w:r>
      <w:r w:rsidR="0053474D">
        <w:rPr>
          <w:color w:val="auto"/>
          <w:sz w:val="28"/>
          <w:szCs w:val="28"/>
        </w:rPr>
        <w:t>с</w:t>
      </w:r>
      <w:r w:rsidRPr="00C93CD7">
        <w:rPr>
          <w:color w:val="auto"/>
          <w:sz w:val="28"/>
          <w:szCs w:val="28"/>
        </w:rPr>
        <w:t>убсидии;</w:t>
      </w:r>
    </w:p>
    <w:p w:rsidR="006A4752" w:rsidRPr="00C93CD7" w:rsidRDefault="006A4752" w:rsidP="00186B1A">
      <w:pPr>
        <w:pStyle w:val="3"/>
        <w:numPr>
          <w:ilvl w:val="0"/>
          <w:numId w:val="5"/>
        </w:numPr>
        <w:shd w:val="clear" w:color="auto" w:fill="auto"/>
        <w:tabs>
          <w:tab w:val="left" w:pos="845"/>
        </w:tabs>
        <w:spacing w:after="0" w:line="240" w:lineRule="auto"/>
        <w:ind w:left="20" w:firstLine="700"/>
        <w:jc w:val="both"/>
        <w:rPr>
          <w:color w:val="auto"/>
          <w:sz w:val="28"/>
          <w:szCs w:val="28"/>
        </w:rPr>
      </w:pPr>
      <w:r w:rsidRPr="00C93CD7">
        <w:rPr>
          <w:color w:val="auto"/>
          <w:sz w:val="28"/>
          <w:szCs w:val="28"/>
        </w:rPr>
        <w:t xml:space="preserve">реорганизации Получателя </w:t>
      </w:r>
      <w:r w:rsidR="0053474D">
        <w:rPr>
          <w:color w:val="auto"/>
          <w:sz w:val="28"/>
          <w:szCs w:val="28"/>
        </w:rPr>
        <w:t>с</w:t>
      </w:r>
      <w:r w:rsidRPr="00C93CD7">
        <w:rPr>
          <w:color w:val="auto"/>
          <w:sz w:val="28"/>
          <w:szCs w:val="28"/>
        </w:rPr>
        <w:t>убсидии;</w:t>
      </w:r>
    </w:p>
    <w:p w:rsidR="006A4752" w:rsidRDefault="006A4752" w:rsidP="00186B1A">
      <w:pPr>
        <w:pStyle w:val="3"/>
        <w:numPr>
          <w:ilvl w:val="0"/>
          <w:numId w:val="5"/>
        </w:numPr>
        <w:shd w:val="clear" w:color="auto" w:fill="auto"/>
        <w:tabs>
          <w:tab w:val="left" w:pos="908"/>
        </w:tabs>
        <w:spacing w:after="0" w:line="240" w:lineRule="auto"/>
        <w:ind w:left="20" w:right="20" w:firstLine="700"/>
        <w:jc w:val="both"/>
        <w:rPr>
          <w:color w:val="auto"/>
          <w:sz w:val="28"/>
          <w:szCs w:val="28"/>
        </w:rPr>
      </w:pPr>
      <w:r w:rsidRPr="00C93CD7">
        <w:rPr>
          <w:color w:val="auto"/>
          <w:sz w:val="28"/>
          <w:szCs w:val="28"/>
        </w:rPr>
        <w:t>представления документов, установленных настоящ</w:t>
      </w:r>
      <w:r w:rsidR="00665C27">
        <w:rPr>
          <w:color w:val="auto"/>
          <w:sz w:val="28"/>
          <w:szCs w:val="28"/>
        </w:rPr>
        <w:t>им Порядком, не в полном объеме;</w:t>
      </w:r>
    </w:p>
    <w:p w:rsidR="00186B1A" w:rsidRDefault="00665C27" w:rsidP="00186B1A">
      <w:pPr>
        <w:pStyle w:val="3"/>
        <w:numPr>
          <w:ilvl w:val="0"/>
          <w:numId w:val="5"/>
        </w:numPr>
        <w:shd w:val="clear" w:color="auto" w:fill="auto"/>
        <w:tabs>
          <w:tab w:val="left" w:pos="908"/>
        </w:tabs>
        <w:spacing w:after="0" w:line="240" w:lineRule="auto"/>
        <w:ind w:left="20" w:right="20" w:firstLine="700"/>
        <w:jc w:val="both"/>
        <w:rPr>
          <w:color w:val="auto"/>
          <w:sz w:val="28"/>
          <w:szCs w:val="28"/>
        </w:rPr>
      </w:pPr>
      <w:r>
        <w:rPr>
          <w:color w:val="auto"/>
          <w:sz w:val="28"/>
          <w:szCs w:val="28"/>
        </w:rPr>
        <w:t xml:space="preserve">недостоверности представленной </w:t>
      </w:r>
      <w:r w:rsidR="00BF33D6">
        <w:rPr>
          <w:color w:val="auto"/>
          <w:sz w:val="28"/>
          <w:szCs w:val="28"/>
        </w:rPr>
        <w:t>П</w:t>
      </w:r>
      <w:r>
        <w:rPr>
          <w:color w:val="auto"/>
          <w:sz w:val="28"/>
          <w:szCs w:val="28"/>
        </w:rPr>
        <w:t xml:space="preserve">олучателем </w:t>
      </w:r>
      <w:r w:rsidR="0053474D">
        <w:rPr>
          <w:color w:val="auto"/>
          <w:sz w:val="28"/>
          <w:szCs w:val="28"/>
        </w:rPr>
        <w:t>с</w:t>
      </w:r>
      <w:r>
        <w:rPr>
          <w:color w:val="auto"/>
          <w:sz w:val="28"/>
          <w:szCs w:val="28"/>
        </w:rPr>
        <w:t>убсидии информации.</w:t>
      </w:r>
    </w:p>
    <w:p w:rsidR="00186B1A" w:rsidRDefault="00300E1A" w:rsidP="00186B1A">
      <w:pPr>
        <w:pStyle w:val="3"/>
        <w:shd w:val="clear" w:color="auto" w:fill="auto"/>
        <w:tabs>
          <w:tab w:val="left" w:pos="908"/>
        </w:tabs>
        <w:spacing w:after="0" w:line="240" w:lineRule="auto"/>
        <w:ind w:left="20" w:right="20"/>
        <w:jc w:val="both"/>
        <w:rPr>
          <w:color w:val="auto"/>
          <w:sz w:val="28"/>
          <w:szCs w:val="28"/>
        </w:rPr>
      </w:pPr>
      <w:r>
        <w:rPr>
          <w:color w:val="auto"/>
          <w:sz w:val="28"/>
          <w:szCs w:val="28"/>
        </w:rPr>
        <w:tab/>
        <w:t>4.5</w:t>
      </w:r>
      <w:r w:rsidR="00186B1A">
        <w:rPr>
          <w:color w:val="auto"/>
          <w:sz w:val="28"/>
          <w:szCs w:val="28"/>
        </w:rPr>
        <w:t>.</w:t>
      </w:r>
      <w:r w:rsidR="000A2D56" w:rsidRPr="00186B1A">
        <w:rPr>
          <w:color w:val="auto"/>
          <w:sz w:val="28"/>
          <w:szCs w:val="28"/>
        </w:rPr>
        <w:t xml:space="preserve"> </w:t>
      </w:r>
      <w:r w:rsidRPr="00300E1A">
        <w:rPr>
          <w:color w:val="auto"/>
          <w:sz w:val="28"/>
          <w:szCs w:val="28"/>
        </w:rPr>
        <w:t>А</w:t>
      </w:r>
      <w:r w:rsidR="00F4595E" w:rsidRPr="00186B1A">
        <w:rPr>
          <w:color w:val="auto"/>
          <w:sz w:val="28"/>
          <w:szCs w:val="28"/>
        </w:rPr>
        <w:t xml:space="preserve">дминистрация </w:t>
      </w:r>
      <w:r w:rsidR="00886522">
        <w:rPr>
          <w:color w:val="auto"/>
          <w:sz w:val="28"/>
          <w:szCs w:val="28"/>
        </w:rPr>
        <w:t>издаёт</w:t>
      </w:r>
      <w:r w:rsidR="00F4595E" w:rsidRPr="00186B1A">
        <w:rPr>
          <w:color w:val="auto"/>
          <w:sz w:val="28"/>
          <w:szCs w:val="28"/>
        </w:rPr>
        <w:t xml:space="preserve"> </w:t>
      </w:r>
      <w:r w:rsidR="00886522">
        <w:rPr>
          <w:color w:val="auto"/>
          <w:sz w:val="28"/>
          <w:szCs w:val="28"/>
        </w:rPr>
        <w:t>п</w:t>
      </w:r>
      <w:r w:rsidR="00F4595E" w:rsidRPr="00186B1A">
        <w:rPr>
          <w:color w:val="auto"/>
          <w:sz w:val="28"/>
          <w:szCs w:val="28"/>
        </w:rPr>
        <w:t xml:space="preserve">остановление о распределении </w:t>
      </w:r>
      <w:r w:rsidR="0053474D">
        <w:rPr>
          <w:color w:val="auto"/>
          <w:sz w:val="28"/>
          <w:szCs w:val="28"/>
        </w:rPr>
        <w:t>с</w:t>
      </w:r>
      <w:r w:rsidR="00F4595E" w:rsidRPr="00186B1A">
        <w:rPr>
          <w:color w:val="auto"/>
          <w:sz w:val="28"/>
          <w:szCs w:val="28"/>
        </w:rPr>
        <w:t xml:space="preserve">убсидии с указанием </w:t>
      </w:r>
      <w:r w:rsidR="00DD12DF" w:rsidRPr="00186B1A">
        <w:rPr>
          <w:color w:val="auto"/>
          <w:sz w:val="28"/>
          <w:szCs w:val="28"/>
        </w:rPr>
        <w:t xml:space="preserve">реестра </w:t>
      </w:r>
      <w:r w:rsidR="00F4595E" w:rsidRPr="00186B1A">
        <w:rPr>
          <w:color w:val="auto"/>
          <w:sz w:val="28"/>
          <w:szCs w:val="28"/>
        </w:rPr>
        <w:t xml:space="preserve">Получателей </w:t>
      </w:r>
      <w:r w:rsidR="0053474D">
        <w:rPr>
          <w:color w:val="auto"/>
          <w:sz w:val="28"/>
          <w:szCs w:val="28"/>
        </w:rPr>
        <w:t>с</w:t>
      </w:r>
      <w:r w:rsidR="00F4595E" w:rsidRPr="00186B1A">
        <w:rPr>
          <w:color w:val="auto"/>
          <w:sz w:val="28"/>
          <w:szCs w:val="28"/>
        </w:rPr>
        <w:t>убсидии</w:t>
      </w:r>
      <w:r w:rsidR="00DD12DF" w:rsidRPr="00186B1A">
        <w:rPr>
          <w:color w:val="auto"/>
          <w:sz w:val="28"/>
          <w:szCs w:val="28"/>
        </w:rPr>
        <w:t xml:space="preserve"> (Приложение </w:t>
      </w:r>
      <w:r w:rsidR="003F6CB3">
        <w:rPr>
          <w:color w:val="auto"/>
          <w:sz w:val="28"/>
          <w:szCs w:val="28"/>
        </w:rPr>
        <w:t>3</w:t>
      </w:r>
      <w:r w:rsidR="00DD12DF" w:rsidRPr="00186B1A">
        <w:rPr>
          <w:color w:val="auto"/>
          <w:sz w:val="28"/>
          <w:szCs w:val="28"/>
        </w:rPr>
        <w:t>)</w:t>
      </w:r>
      <w:r w:rsidR="00C823C6">
        <w:rPr>
          <w:color w:val="auto"/>
          <w:sz w:val="28"/>
          <w:szCs w:val="28"/>
        </w:rPr>
        <w:t xml:space="preserve">, объектов </w:t>
      </w:r>
      <w:r w:rsidR="00C823C6" w:rsidRPr="00255091">
        <w:rPr>
          <w:color w:val="auto"/>
          <w:sz w:val="28"/>
          <w:szCs w:val="28"/>
        </w:rPr>
        <w:t xml:space="preserve">по установке индивидуальных поквартирных отопительных газовых котлов с внутренними системами теплоснабжения </w:t>
      </w:r>
      <w:r w:rsidR="00C823C6" w:rsidRPr="000E20D8">
        <w:rPr>
          <w:color w:val="auto"/>
          <w:sz w:val="28"/>
          <w:szCs w:val="28"/>
        </w:rPr>
        <w:t>и ГВС</w:t>
      </w:r>
      <w:r w:rsidR="00F4595E" w:rsidRPr="00255091">
        <w:rPr>
          <w:color w:val="auto"/>
          <w:sz w:val="28"/>
          <w:szCs w:val="28"/>
        </w:rPr>
        <w:t xml:space="preserve"> и объема </w:t>
      </w:r>
      <w:proofErr w:type="gramStart"/>
      <w:r w:rsidR="00F4595E" w:rsidRPr="00255091">
        <w:rPr>
          <w:color w:val="auto"/>
          <w:sz w:val="28"/>
          <w:szCs w:val="28"/>
        </w:rPr>
        <w:t xml:space="preserve">средств, предусмотренных </w:t>
      </w:r>
      <w:r w:rsidR="001C05C5">
        <w:rPr>
          <w:color w:val="auto"/>
          <w:sz w:val="28"/>
          <w:szCs w:val="28"/>
        </w:rPr>
        <w:t>на проведение</w:t>
      </w:r>
      <w:r w:rsidR="00285818" w:rsidRPr="00186B1A">
        <w:rPr>
          <w:color w:val="auto"/>
          <w:sz w:val="28"/>
          <w:szCs w:val="28"/>
        </w:rPr>
        <w:t xml:space="preserve"> данных </w:t>
      </w:r>
      <w:r w:rsidR="00F4595E" w:rsidRPr="00186B1A">
        <w:rPr>
          <w:color w:val="auto"/>
          <w:sz w:val="28"/>
          <w:szCs w:val="28"/>
        </w:rPr>
        <w:t>работ</w:t>
      </w:r>
      <w:r w:rsidR="00CE64DA" w:rsidRPr="00186B1A">
        <w:rPr>
          <w:color w:val="auto"/>
          <w:sz w:val="28"/>
          <w:szCs w:val="28"/>
        </w:rPr>
        <w:t xml:space="preserve"> и в течение </w:t>
      </w:r>
      <w:r w:rsidR="008309C6" w:rsidRPr="00186B1A">
        <w:rPr>
          <w:color w:val="auto"/>
          <w:sz w:val="28"/>
          <w:szCs w:val="28"/>
        </w:rPr>
        <w:t>5</w:t>
      </w:r>
      <w:r w:rsidR="00CE64DA" w:rsidRPr="00186B1A">
        <w:rPr>
          <w:color w:val="auto"/>
          <w:sz w:val="28"/>
          <w:szCs w:val="28"/>
        </w:rPr>
        <w:t xml:space="preserve"> рабочих дней уведомляет</w:t>
      </w:r>
      <w:proofErr w:type="gramEnd"/>
      <w:r w:rsidR="00083718" w:rsidRPr="00186B1A">
        <w:rPr>
          <w:color w:val="auto"/>
          <w:sz w:val="28"/>
          <w:szCs w:val="28"/>
        </w:rPr>
        <w:t xml:space="preserve"> об этом </w:t>
      </w:r>
      <w:r w:rsidR="00BF33D6">
        <w:rPr>
          <w:color w:val="auto"/>
          <w:sz w:val="28"/>
          <w:szCs w:val="28"/>
        </w:rPr>
        <w:t>П</w:t>
      </w:r>
      <w:r w:rsidR="00083718" w:rsidRPr="00186B1A">
        <w:rPr>
          <w:color w:val="auto"/>
          <w:sz w:val="28"/>
          <w:szCs w:val="28"/>
        </w:rPr>
        <w:t xml:space="preserve">олучателя </w:t>
      </w:r>
      <w:r w:rsidR="0053474D">
        <w:rPr>
          <w:color w:val="auto"/>
          <w:sz w:val="28"/>
          <w:szCs w:val="28"/>
        </w:rPr>
        <w:t>с</w:t>
      </w:r>
      <w:r w:rsidR="00083718" w:rsidRPr="00186B1A">
        <w:rPr>
          <w:color w:val="auto"/>
          <w:sz w:val="28"/>
          <w:szCs w:val="28"/>
        </w:rPr>
        <w:t>убсидии</w:t>
      </w:r>
      <w:r w:rsidR="00F4595E" w:rsidRPr="00186B1A">
        <w:rPr>
          <w:color w:val="auto"/>
          <w:sz w:val="28"/>
          <w:szCs w:val="28"/>
        </w:rPr>
        <w:t>.</w:t>
      </w:r>
    </w:p>
    <w:p w:rsidR="00F4595E" w:rsidRPr="00C93CD7" w:rsidRDefault="00300E1A" w:rsidP="00186B1A">
      <w:pPr>
        <w:pStyle w:val="3"/>
        <w:shd w:val="clear" w:color="auto" w:fill="auto"/>
        <w:tabs>
          <w:tab w:val="left" w:pos="908"/>
        </w:tabs>
        <w:spacing w:after="0" w:line="240" w:lineRule="auto"/>
        <w:ind w:left="20" w:right="20"/>
        <w:jc w:val="both"/>
        <w:rPr>
          <w:color w:val="auto"/>
          <w:sz w:val="28"/>
          <w:szCs w:val="28"/>
        </w:rPr>
      </w:pPr>
      <w:r>
        <w:rPr>
          <w:color w:val="auto"/>
          <w:sz w:val="28"/>
          <w:szCs w:val="28"/>
        </w:rPr>
        <w:tab/>
        <w:t>4.6</w:t>
      </w:r>
      <w:r w:rsidR="00186B1A">
        <w:rPr>
          <w:color w:val="auto"/>
          <w:sz w:val="28"/>
          <w:szCs w:val="28"/>
        </w:rPr>
        <w:t xml:space="preserve">. </w:t>
      </w:r>
      <w:r w:rsidR="00F4595E" w:rsidRPr="00C93CD7">
        <w:rPr>
          <w:color w:val="auto"/>
          <w:sz w:val="28"/>
          <w:szCs w:val="28"/>
        </w:rPr>
        <w:t xml:space="preserve">Получатель </w:t>
      </w:r>
      <w:r w:rsidR="0053474D">
        <w:rPr>
          <w:color w:val="auto"/>
          <w:sz w:val="28"/>
          <w:szCs w:val="28"/>
        </w:rPr>
        <w:t>с</w:t>
      </w:r>
      <w:r w:rsidR="00F4595E" w:rsidRPr="00C93CD7">
        <w:rPr>
          <w:color w:val="auto"/>
          <w:sz w:val="28"/>
          <w:szCs w:val="28"/>
        </w:rPr>
        <w:t>убсидии</w:t>
      </w:r>
      <w:r w:rsidR="00F02531">
        <w:rPr>
          <w:color w:val="auto"/>
          <w:sz w:val="28"/>
          <w:szCs w:val="28"/>
        </w:rPr>
        <w:t xml:space="preserve"> в течение </w:t>
      </w:r>
      <w:r w:rsidR="00BB6B8D">
        <w:rPr>
          <w:color w:val="auto"/>
          <w:sz w:val="28"/>
          <w:szCs w:val="28"/>
        </w:rPr>
        <w:t>5</w:t>
      </w:r>
      <w:r w:rsidR="00F02531">
        <w:rPr>
          <w:color w:val="auto"/>
          <w:sz w:val="28"/>
          <w:szCs w:val="28"/>
        </w:rPr>
        <w:t xml:space="preserve"> рабочих дней</w:t>
      </w:r>
      <w:r w:rsidR="00F4595E" w:rsidRPr="00C93CD7">
        <w:rPr>
          <w:color w:val="auto"/>
          <w:sz w:val="28"/>
          <w:szCs w:val="28"/>
        </w:rPr>
        <w:t xml:space="preserve"> направляет в Администрацию:</w:t>
      </w:r>
    </w:p>
    <w:p w:rsidR="00186B1A" w:rsidRDefault="00F4595E" w:rsidP="00186B1A">
      <w:pPr>
        <w:pStyle w:val="3"/>
        <w:numPr>
          <w:ilvl w:val="0"/>
          <w:numId w:val="5"/>
        </w:numPr>
        <w:shd w:val="clear" w:color="auto" w:fill="auto"/>
        <w:tabs>
          <w:tab w:val="left" w:pos="1018"/>
        </w:tabs>
        <w:spacing w:after="0" w:line="240" w:lineRule="auto"/>
        <w:ind w:left="20" w:right="20" w:firstLine="700"/>
        <w:jc w:val="both"/>
        <w:rPr>
          <w:color w:val="auto"/>
          <w:sz w:val="28"/>
          <w:szCs w:val="28"/>
        </w:rPr>
      </w:pPr>
      <w:r w:rsidRPr="00C93CD7">
        <w:rPr>
          <w:color w:val="auto"/>
          <w:sz w:val="28"/>
          <w:szCs w:val="28"/>
        </w:rPr>
        <w:t xml:space="preserve">уведомление о реквизитах </w:t>
      </w:r>
      <w:r w:rsidR="001C05C5">
        <w:rPr>
          <w:color w:val="auto"/>
          <w:sz w:val="28"/>
          <w:szCs w:val="28"/>
        </w:rPr>
        <w:t xml:space="preserve">отдельного </w:t>
      </w:r>
      <w:r w:rsidRPr="00C93CD7">
        <w:rPr>
          <w:color w:val="auto"/>
          <w:sz w:val="28"/>
          <w:szCs w:val="28"/>
        </w:rPr>
        <w:t>банковского счета, открытого в кредитной организации, дл</w:t>
      </w:r>
      <w:r w:rsidR="00135211">
        <w:rPr>
          <w:color w:val="auto"/>
          <w:sz w:val="28"/>
          <w:szCs w:val="28"/>
        </w:rPr>
        <w:t xml:space="preserve">я перечисления средств </w:t>
      </w:r>
      <w:r w:rsidR="0053474D">
        <w:rPr>
          <w:color w:val="auto"/>
          <w:sz w:val="28"/>
          <w:szCs w:val="28"/>
        </w:rPr>
        <w:t>с</w:t>
      </w:r>
      <w:r w:rsidR="00135211">
        <w:rPr>
          <w:color w:val="auto"/>
          <w:sz w:val="28"/>
          <w:szCs w:val="28"/>
        </w:rPr>
        <w:t>убсидии.</w:t>
      </w:r>
    </w:p>
    <w:p w:rsidR="00F4595E" w:rsidRPr="00186B1A" w:rsidRDefault="00186B1A" w:rsidP="00186B1A">
      <w:pPr>
        <w:pStyle w:val="3"/>
        <w:shd w:val="clear" w:color="auto" w:fill="auto"/>
        <w:tabs>
          <w:tab w:val="left" w:pos="1018"/>
        </w:tabs>
        <w:spacing w:after="0" w:line="240" w:lineRule="auto"/>
        <w:ind w:left="20" w:right="20"/>
        <w:jc w:val="both"/>
        <w:rPr>
          <w:color w:val="auto"/>
          <w:sz w:val="28"/>
          <w:szCs w:val="28"/>
        </w:rPr>
      </w:pPr>
      <w:r>
        <w:rPr>
          <w:color w:val="auto"/>
          <w:sz w:val="28"/>
          <w:szCs w:val="28"/>
        </w:rPr>
        <w:lastRenderedPageBreak/>
        <w:tab/>
      </w:r>
      <w:r w:rsidR="00300E1A">
        <w:rPr>
          <w:color w:val="auto"/>
          <w:sz w:val="28"/>
          <w:szCs w:val="28"/>
        </w:rPr>
        <w:t>4.7</w:t>
      </w:r>
      <w:r w:rsidRPr="00186B1A">
        <w:rPr>
          <w:color w:val="auto"/>
          <w:sz w:val="28"/>
          <w:szCs w:val="28"/>
        </w:rPr>
        <w:t>.</w:t>
      </w:r>
      <w:r w:rsidR="00083718" w:rsidRPr="00186B1A">
        <w:rPr>
          <w:color w:val="auto"/>
          <w:sz w:val="28"/>
          <w:szCs w:val="28"/>
        </w:rPr>
        <w:t xml:space="preserve"> </w:t>
      </w:r>
      <w:r w:rsidR="002E793E" w:rsidRPr="00186B1A">
        <w:rPr>
          <w:color w:val="auto"/>
          <w:sz w:val="28"/>
          <w:szCs w:val="28"/>
        </w:rPr>
        <w:t xml:space="preserve"> </w:t>
      </w:r>
      <w:r w:rsidR="00F4595E" w:rsidRPr="00186B1A">
        <w:rPr>
          <w:color w:val="auto"/>
          <w:sz w:val="28"/>
          <w:szCs w:val="28"/>
        </w:rPr>
        <w:t xml:space="preserve">После получения документов, указанных в пункте </w:t>
      </w:r>
      <w:r>
        <w:rPr>
          <w:color w:val="auto"/>
          <w:sz w:val="28"/>
          <w:szCs w:val="28"/>
        </w:rPr>
        <w:t>4</w:t>
      </w:r>
      <w:r w:rsidR="00F4595E" w:rsidRPr="00186B1A">
        <w:rPr>
          <w:color w:val="auto"/>
          <w:sz w:val="28"/>
          <w:szCs w:val="28"/>
        </w:rPr>
        <w:t>.</w:t>
      </w:r>
      <w:r w:rsidR="00300E1A">
        <w:rPr>
          <w:color w:val="auto"/>
          <w:sz w:val="28"/>
          <w:szCs w:val="28"/>
        </w:rPr>
        <w:t>6</w:t>
      </w:r>
      <w:r w:rsidR="00F4595E" w:rsidRPr="00186B1A">
        <w:rPr>
          <w:color w:val="auto"/>
          <w:sz w:val="28"/>
          <w:szCs w:val="28"/>
        </w:rPr>
        <w:t xml:space="preserve">. настоящего Порядка, Администрация и Получатель </w:t>
      </w:r>
      <w:r w:rsidR="0053474D">
        <w:rPr>
          <w:color w:val="auto"/>
          <w:sz w:val="28"/>
          <w:szCs w:val="28"/>
        </w:rPr>
        <w:t>с</w:t>
      </w:r>
      <w:r w:rsidR="00F4595E" w:rsidRPr="00186B1A">
        <w:rPr>
          <w:color w:val="auto"/>
          <w:sz w:val="28"/>
          <w:szCs w:val="28"/>
        </w:rPr>
        <w:t xml:space="preserve">убсидии заключают </w:t>
      </w:r>
      <w:r w:rsidR="00BB6DD2" w:rsidRPr="00186B1A">
        <w:rPr>
          <w:color w:val="auto"/>
          <w:sz w:val="28"/>
          <w:szCs w:val="28"/>
        </w:rPr>
        <w:t>С</w:t>
      </w:r>
      <w:r w:rsidR="00D67930" w:rsidRPr="00186B1A">
        <w:rPr>
          <w:color w:val="auto"/>
          <w:sz w:val="28"/>
          <w:szCs w:val="28"/>
        </w:rPr>
        <w:t>оглашение</w:t>
      </w:r>
      <w:r w:rsidR="00F4595E" w:rsidRPr="00186B1A">
        <w:rPr>
          <w:color w:val="auto"/>
          <w:sz w:val="28"/>
          <w:szCs w:val="28"/>
        </w:rPr>
        <w:t xml:space="preserve"> о предоставлении </w:t>
      </w:r>
      <w:r w:rsidR="0053474D">
        <w:rPr>
          <w:color w:val="auto"/>
          <w:sz w:val="28"/>
          <w:szCs w:val="28"/>
        </w:rPr>
        <w:t>с</w:t>
      </w:r>
      <w:r w:rsidR="00F4595E" w:rsidRPr="00186B1A">
        <w:rPr>
          <w:color w:val="auto"/>
          <w:sz w:val="28"/>
          <w:szCs w:val="28"/>
        </w:rPr>
        <w:t>убсидии, в котором предусматриваются</w:t>
      </w:r>
      <w:r w:rsidR="00CB2E8C" w:rsidRPr="00186B1A">
        <w:rPr>
          <w:color w:val="auto"/>
          <w:sz w:val="28"/>
          <w:szCs w:val="28"/>
        </w:rPr>
        <w:t xml:space="preserve"> обязательные условия</w:t>
      </w:r>
      <w:r w:rsidR="00F4595E" w:rsidRPr="00186B1A">
        <w:rPr>
          <w:color w:val="auto"/>
          <w:sz w:val="28"/>
          <w:szCs w:val="28"/>
        </w:rPr>
        <w:t>:</w:t>
      </w:r>
    </w:p>
    <w:p w:rsidR="00CB2E8C" w:rsidRDefault="00CB2E8C" w:rsidP="00186B1A">
      <w:pPr>
        <w:pStyle w:val="3"/>
        <w:shd w:val="clear" w:color="auto" w:fill="auto"/>
        <w:spacing w:after="0" w:line="240" w:lineRule="auto"/>
        <w:ind w:left="20" w:right="20" w:firstLine="700"/>
        <w:jc w:val="both"/>
        <w:rPr>
          <w:color w:val="auto"/>
          <w:sz w:val="28"/>
          <w:szCs w:val="28"/>
        </w:rPr>
      </w:pPr>
      <w:r>
        <w:rPr>
          <w:color w:val="auto"/>
          <w:sz w:val="28"/>
          <w:szCs w:val="28"/>
        </w:rPr>
        <w:t xml:space="preserve">- согласие </w:t>
      </w:r>
      <w:r w:rsidR="00F02531">
        <w:rPr>
          <w:color w:val="auto"/>
          <w:sz w:val="28"/>
          <w:szCs w:val="28"/>
        </w:rPr>
        <w:t xml:space="preserve">Получателя </w:t>
      </w:r>
      <w:r w:rsidR="0053474D">
        <w:rPr>
          <w:color w:val="auto"/>
          <w:sz w:val="28"/>
          <w:szCs w:val="28"/>
        </w:rPr>
        <w:t>с</w:t>
      </w:r>
      <w:r>
        <w:rPr>
          <w:color w:val="auto"/>
          <w:sz w:val="28"/>
          <w:szCs w:val="28"/>
        </w:rPr>
        <w:t>убсидии и лиц, являющихся поставщиками (подрядчиками, исполнителями) по договорам, заключенным в целях исполн</w:t>
      </w:r>
      <w:r w:rsidR="00BB6DD2">
        <w:rPr>
          <w:color w:val="auto"/>
          <w:sz w:val="28"/>
          <w:szCs w:val="28"/>
        </w:rPr>
        <w:t xml:space="preserve">ения обязательств по </w:t>
      </w:r>
      <w:r w:rsidR="00F02531">
        <w:rPr>
          <w:color w:val="auto"/>
          <w:sz w:val="28"/>
          <w:szCs w:val="28"/>
        </w:rPr>
        <w:t>С</w:t>
      </w:r>
      <w:r w:rsidR="00BB6DD2">
        <w:rPr>
          <w:color w:val="auto"/>
          <w:sz w:val="28"/>
          <w:szCs w:val="28"/>
        </w:rPr>
        <w:t>оглашению</w:t>
      </w:r>
      <w:r>
        <w:rPr>
          <w:color w:val="auto"/>
          <w:sz w:val="28"/>
          <w:szCs w:val="28"/>
        </w:rPr>
        <w:t xml:space="preserve"> о предоставлении </w:t>
      </w:r>
      <w:r w:rsidR="0053474D">
        <w:rPr>
          <w:color w:val="auto"/>
          <w:sz w:val="28"/>
          <w:szCs w:val="28"/>
        </w:rPr>
        <w:t>с</w:t>
      </w:r>
      <w:r>
        <w:rPr>
          <w:color w:val="auto"/>
          <w:sz w:val="28"/>
          <w:szCs w:val="28"/>
        </w:rPr>
        <w:t>убсидии, на осуществление главным распорядителем и органом муниципального финансового контроля проверок соблюдения ими целей, усло</w:t>
      </w:r>
      <w:r w:rsidR="00F02531">
        <w:rPr>
          <w:color w:val="auto"/>
          <w:sz w:val="28"/>
          <w:szCs w:val="28"/>
        </w:rPr>
        <w:t>вий и порядка их предоставления;</w:t>
      </w:r>
    </w:p>
    <w:p w:rsidR="00CB2E8C" w:rsidRPr="004021F3" w:rsidRDefault="00CB2E8C" w:rsidP="00CB2E8C">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sidR="00F02531">
        <w:rPr>
          <w:sz w:val="28"/>
          <w:szCs w:val="28"/>
        </w:rPr>
        <w:t>ределенных настоящим Порядком;</w:t>
      </w:r>
    </w:p>
    <w:p w:rsidR="00F4595E" w:rsidRPr="00C93CD7" w:rsidRDefault="00CB2E8C" w:rsidP="00777A40">
      <w:pPr>
        <w:pStyle w:val="3"/>
        <w:shd w:val="clear" w:color="auto" w:fill="auto"/>
        <w:tabs>
          <w:tab w:val="left" w:pos="854"/>
        </w:tabs>
        <w:spacing w:after="0" w:line="259" w:lineRule="auto"/>
        <w:ind w:firstLine="720"/>
        <w:jc w:val="both"/>
        <w:rPr>
          <w:color w:val="auto"/>
          <w:sz w:val="28"/>
          <w:szCs w:val="28"/>
        </w:rPr>
      </w:pPr>
      <w:r>
        <w:rPr>
          <w:color w:val="auto"/>
          <w:sz w:val="28"/>
          <w:szCs w:val="28"/>
        </w:rPr>
        <w:t xml:space="preserve">- </w:t>
      </w:r>
      <w:r w:rsidR="00466511">
        <w:rPr>
          <w:color w:val="auto"/>
          <w:sz w:val="28"/>
          <w:szCs w:val="28"/>
        </w:rPr>
        <w:t>п</w:t>
      </w:r>
      <w:r w:rsidR="00F4595E" w:rsidRPr="00C93CD7">
        <w:rPr>
          <w:color w:val="auto"/>
          <w:sz w:val="28"/>
          <w:szCs w:val="28"/>
        </w:rPr>
        <w:t xml:space="preserve">редмет </w:t>
      </w:r>
      <w:r w:rsidR="0033204E">
        <w:rPr>
          <w:color w:val="auto"/>
          <w:sz w:val="28"/>
          <w:szCs w:val="28"/>
        </w:rPr>
        <w:t>Соглашения</w:t>
      </w:r>
      <w:r w:rsidR="00F4595E" w:rsidRPr="00C93CD7">
        <w:rPr>
          <w:color w:val="auto"/>
          <w:sz w:val="28"/>
          <w:szCs w:val="28"/>
        </w:rPr>
        <w:t xml:space="preserve">, в котором определяется цель предоставления </w:t>
      </w:r>
      <w:r w:rsidR="0053474D">
        <w:rPr>
          <w:color w:val="auto"/>
          <w:sz w:val="28"/>
          <w:szCs w:val="28"/>
        </w:rPr>
        <w:t>с</w:t>
      </w:r>
      <w:r w:rsidR="00F4595E" w:rsidRPr="00C93CD7">
        <w:rPr>
          <w:color w:val="auto"/>
          <w:sz w:val="28"/>
          <w:szCs w:val="28"/>
        </w:rPr>
        <w:t>убсидии;</w:t>
      </w:r>
    </w:p>
    <w:p w:rsidR="00F4595E" w:rsidRPr="00C93CD7" w:rsidRDefault="005D05AC" w:rsidP="005E42FE">
      <w:pPr>
        <w:pStyle w:val="3"/>
        <w:numPr>
          <w:ilvl w:val="0"/>
          <w:numId w:val="5"/>
        </w:numPr>
        <w:shd w:val="clear" w:color="auto" w:fill="auto"/>
        <w:tabs>
          <w:tab w:val="left" w:pos="879"/>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бязательства сторон, в которых перечисляются условия и сроки предоставления </w:t>
      </w:r>
      <w:r w:rsidR="0053474D">
        <w:rPr>
          <w:color w:val="auto"/>
          <w:sz w:val="28"/>
          <w:szCs w:val="28"/>
        </w:rPr>
        <w:t>с</w:t>
      </w:r>
      <w:r w:rsidR="00F4595E" w:rsidRPr="00C93CD7">
        <w:rPr>
          <w:color w:val="auto"/>
          <w:sz w:val="28"/>
          <w:szCs w:val="28"/>
        </w:rPr>
        <w:t xml:space="preserve">убсидии, размер субсидии, обязательства по целевому использованию </w:t>
      </w:r>
      <w:r w:rsidR="0053474D">
        <w:rPr>
          <w:color w:val="auto"/>
          <w:sz w:val="28"/>
          <w:szCs w:val="28"/>
        </w:rPr>
        <w:t>с</w:t>
      </w:r>
      <w:r w:rsidR="00F4595E" w:rsidRPr="00C93CD7">
        <w:rPr>
          <w:color w:val="auto"/>
          <w:sz w:val="28"/>
          <w:szCs w:val="28"/>
        </w:rPr>
        <w:t>убсидии;</w:t>
      </w:r>
    </w:p>
    <w:p w:rsidR="00F4595E" w:rsidRDefault="005D05AC" w:rsidP="005E42FE">
      <w:pPr>
        <w:pStyle w:val="3"/>
        <w:numPr>
          <w:ilvl w:val="0"/>
          <w:numId w:val="5"/>
        </w:numPr>
        <w:shd w:val="clear" w:color="auto" w:fill="auto"/>
        <w:tabs>
          <w:tab w:val="left" w:pos="980"/>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тветственность за несоблюдением условий </w:t>
      </w:r>
      <w:r w:rsidR="0033204E">
        <w:rPr>
          <w:color w:val="auto"/>
          <w:sz w:val="28"/>
          <w:szCs w:val="28"/>
        </w:rPr>
        <w:t>Соглашения</w:t>
      </w:r>
      <w:r w:rsidR="00F4595E" w:rsidRPr="00C93CD7">
        <w:rPr>
          <w:color w:val="auto"/>
          <w:sz w:val="28"/>
          <w:szCs w:val="28"/>
        </w:rPr>
        <w:t xml:space="preserve">, предусматривающая возврат в бюджет поселения суммы </w:t>
      </w:r>
      <w:r w:rsidR="0053474D">
        <w:rPr>
          <w:color w:val="auto"/>
          <w:sz w:val="28"/>
          <w:szCs w:val="28"/>
        </w:rPr>
        <w:t>с</w:t>
      </w:r>
      <w:r w:rsidR="00F4595E" w:rsidRPr="00C93CD7">
        <w:rPr>
          <w:color w:val="auto"/>
          <w:sz w:val="28"/>
          <w:szCs w:val="28"/>
        </w:rPr>
        <w:t>убсидии в случаях нецелевого использования в установленные сроки;</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лан-график выполнения работ;</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ериод, вид</w:t>
      </w:r>
      <w:r w:rsidR="005D32DA">
        <w:rPr>
          <w:color w:val="auto"/>
          <w:sz w:val="28"/>
          <w:szCs w:val="28"/>
        </w:rPr>
        <w:t>, формы</w:t>
      </w:r>
      <w:r>
        <w:rPr>
          <w:color w:val="auto"/>
          <w:sz w:val="28"/>
          <w:szCs w:val="28"/>
        </w:rPr>
        <w:t xml:space="preserve"> и сроки предоставления отчетности о ходе выполнения работ;</w:t>
      </w:r>
    </w:p>
    <w:p w:rsidR="00186B1A" w:rsidRDefault="00034EF3" w:rsidP="00186B1A">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BA14A4">
        <w:rPr>
          <w:color w:val="auto"/>
          <w:sz w:val="28"/>
          <w:szCs w:val="28"/>
        </w:rPr>
        <w:t>п</w:t>
      </w:r>
      <w:r>
        <w:rPr>
          <w:color w:val="auto"/>
          <w:sz w:val="28"/>
          <w:szCs w:val="28"/>
        </w:rPr>
        <w:t>оказатели результативности;</w:t>
      </w:r>
    </w:p>
    <w:p w:rsidR="00186B1A" w:rsidRDefault="00186B1A" w:rsidP="00186B1A">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BA14A4" w:rsidRPr="00186B1A">
        <w:rPr>
          <w:color w:val="auto"/>
          <w:sz w:val="28"/>
          <w:szCs w:val="28"/>
        </w:rPr>
        <w:t>с</w:t>
      </w:r>
      <w:r w:rsidR="00EC60EF" w:rsidRPr="00186B1A">
        <w:rPr>
          <w:color w:val="auto"/>
          <w:sz w:val="28"/>
          <w:szCs w:val="28"/>
        </w:rPr>
        <w:t>рок</w:t>
      </w:r>
      <w:r w:rsidR="0033204E" w:rsidRPr="00186B1A">
        <w:rPr>
          <w:color w:val="auto"/>
          <w:sz w:val="28"/>
          <w:szCs w:val="28"/>
        </w:rPr>
        <w:t>и (периодичность)</w:t>
      </w:r>
      <w:r w:rsidR="00E779EE">
        <w:rPr>
          <w:color w:val="auto"/>
          <w:sz w:val="28"/>
          <w:szCs w:val="28"/>
        </w:rPr>
        <w:t xml:space="preserve"> и порядок</w:t>
      </w:r>
      <w:r w:rsidR="0033204E" w:rsidRPr="00186B1A">
        <w:rPr>
          <w:color w:val="auto"/>
          <w:sz w:val="28"/>
          <w:szCs w:val="28"/>
        </w:rPr>
        <w:t xml:space="preserve"> перечисления </w:t>
      </w:r>
      <w:r w:rsidR="0053474D">
        <w:rPr>
          <w:color w:val="auto"/>
          <w:sz w:val="28"/>
          <w:szCs w:val="28"/>
        </w:rPr>
        <w:t>с</w:t>
      </w:r>
      <w:r w:rsidR="00E779EE">
        <w:rPr>
          <w:color w:val="auto"/>
          <w:sz w:val="28"/>
          <w:szCs w:val="28"/>
        </w:rPr>
        <w:t>убсидии</w:t>
      </w:r>
      <w:r w:rsidR="00EC60EF" w:rsidRPr="00186B1A">
        <w:rPr>
          <w:color w:val="auto"/>
          <w:sz w:val="28"/>
          <w:szCs w:val="28"/>
        </w:rPr>
        <w:t>.</w:t>
      </w:r>
    </w:p>
    <w:p w:rsidR="00186B1A" w:rsidRPr="00300E1A" w:rsidRDefault="00300E1A" w:rsidP="008217E4">
      <w:pPr>
        <w:pStyle w:val="3"/>
        <w:numPr>
          <w:ilvl w:val="1"/>
          <w:numId w:val="5"/>
        </w:numPr>
        <w:shd w:val="clear" w:color="auto" w:fill="auto"/>
        <w:tabs>
          <w:tab w:val="left" w:pos="932"/>
        </w:tabs>
        <w:spacing w:after="0" w:line="259" w:lineRule="auto"/>
        <w:ind w:right="20" w:firstLine="709"/>
        <w:jc w:val="both"/>
        <w:rPr>
          <w:color w:val="auto"/>
          <w:sz w:val="28"/>
          <w:szCs w:val="28"/>
        </w:rPr>
      </w:pPr>
      <w:r w:rsidRPr="00300E1A">
        <w:rPr>
          <w:color w:val="auto"/>
          <w:sz w:val="28"/>
          <w:szCs w:val="28"/>
        </w:rPr>
        <w:t>4.8</w:t>
      </w:r>
      <w:r w:rsidR="00186B1A" w:rsidRPr="00300E1A">
        <w:rPr>
          <w:color w:val="auto"/>
          <w:sz w:val="28"/>
          <w:szCs w:val="28"/>
        </w:rPr>
        <w:t xml:space="preserve">. </w:t>
      </w:r>
      <w:proofErr w:type="gramStart"/>
      <w:r w:rsidR="00F4595E" w:rsidRPr="00300E1A">
        <w:rPr>
          <w:color w:val="auto"/>
          <w:sz w:val="28"/>
          <w:szCs w:val="28"/>
        </w:rPr>
        <w:t xml:space="preserve">Предоставление </w:t>
      </w:r>
      <w:r w:rsidR="0053474D" w:rsidRPr="00300E1A">
        <w:rPr>
          <w:color w:val="auto"/>
          <w:sz w:val="28"/>
          <w:szCs w:val="28"/>
        </w:rPr>
        <w:t>с</w:t>
      </w:r>
      <w:r w:rsidR="00F4595E" w:rsidRPr="00300E1A">
        <w:rPr>
          <w:color w:val="auto"/>
          <w:sz w:val="28"/>
          <w:szCs w:val="28"/>
        </w:rPr>
        <w:t>убсидии осуществляется в безналичной форме путем перечисления денежных средств на отдельный банковский счет Получателя Субсидии</w:t>
      </w:r>
      <w:r w:rsidR="00F02531" w:rsidRPr="00300E1A">
        <w:rPr>
          <w:color w:val="auto"/>
          <w:sz w:val="28"/>
          <w:szCs w:val="28"/>
        </w:rPr>
        <w:t xml:space="preserve"> в порядке</w:t>
      </w:r>
      <w:r w:rsidR="008217E4" w:rsidRPr="00300E1A">
        <w:rPr>
          <w:color w:val="auto"/>
          <w:sz w:val="28"/>
          <w:szCs w:val="28"/>
        </w:rPr>
        <w:t>, предусмотренном в соглашении о предоставлении из бюджета МО «Город Отрадное» субсидии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Отрадненского городского поселения Кировского муниципального района Ленинградской области.</w:t>
      </w:r>
      <w:proofErr w:type="gramEnd"/>
    </w:p>
    <w:p w:rsidR="00F02531" w:rsidRPr="001C05C5" w:rsidRDefault="00300E1A" w:rsidP="00221EF3">
      <w:pPr>
        <w:pStyle w:val="3"/>
        <w:numPr>
          <w:ilvl w:val="1"/>
          <w:numId w:val="5"/>
        </w:numPr>
        <w:shd w:val="clear" w:color="auto" w:fill="auto"/>
        <w:tabs>
          <w:tab w:val="left" w:pos="932"/>
        </w:tabs>
        <w:spacing w:after="0" w:line="240" w:lineRule="auto"/>
        <w:ind w:right="20" w:firstLine="709"/>
        <w:jc w:val="both"/>
        <w:rPr>
          <w:color w:val="auto"/>
          <w:sz w:val="28"/>
          <w:szCs w:val="28"/>
        </w:rPr>
      </w:pPr>
      <w:r>
        <w:rPr>
          <w:color w:val="auto"/>
          <w:sz w:val="28"/>
          <w:szCs w:val="28"/>
        </w:rPr>
        <w:t>4.9</w:t>
      </w:r>
      <w:r w:rsidR="001C05C5" w:rsidRPr="001C05C5">
        <w:rPr>
          <w:color w:val="auto"/>
          <w:sz w:val="28"/>
          <w:szCs w:val="28"/>
        </w:rPr>
        <w:t>.</w:t>
      </w:r>
      <w:r w:rsidR="00186B1A" w:rsidRPr="001C05C5">
        <w:rPr>
          <w:color w:val="auto"/>
          <w:sz w:val="28"/>
          <w:szCs w:val="28"/>
        </w:rPr>
        <w:t xml:space="preserve"> </w:t>
      </w:r>
      <w:r w:rsidR="00F02531" w:rsidRPr="001C05C5">
        <w:rPr>
          <w:color w:val="auto"/>
          <w:sz w:val="28"/>
          <w:szCs w:val="28"/>
        </w:rPr>
        <w:t>Субсиди</w:t>
      </w:r>
      <w:r w:rsidR="001C05C5" w:rsidRPr="001C05C5">
        <w:rPr>
          <w:color w:val="auto"/>
          <w:sz w:val="28"/>
          <w:szCs w:val="28"/>
        </w:rPr>
        <w:t>я</w:t>
      </w:r>
      <w:r w:rsidR="00F02531" w:rsidRPr="001C05C5">
        <w:rPr>
          <w:color w:val="auto"/>
          <w:sz w:val="28"/>
          <w:szCs w:val="28"/>
        </w:rPr>
        <w:t xml:space="preserve"> перечисляется </w:t>
      </w:r>
      <w:r w:rsidR="001A4C29" w:rsidRPr="001C05C5">
        <w:rPr>
          <w:color w:val="auto"/>
          <w:sz w:val="28"/>
          <w:szCs w:val="28"/>
        </w:rPr>
        <w:t>при предоставлении Получателем Субсидии следующих документов:</w:t>
      </w:r>
    </w:p>
    <w:p w:rsidR="00034EF3" w:rsidRPr="001C05C5" w:rsidRDefault="001A4C29" w:rsidP="00221EF3">
      <w:pPr>
        <w:pStyle w:val="3"/>
        <w:shd w:val="clear" w:color="auto" w:fill="auto"/>
        <w:tabs>
          <w:tab w:val="left" w:pos="912"/>
        </w:tabs>
        <w:spacing w:after="0" w:line="240" w:lineRule="auto"/>
        <w:jc w:val="both"/>
        <w:rPr>
          <w:color w:val="auto"/>
          <w:sz w:val="28"/>
          <w:szCs w:val="28"/>
        </w:rPr>
      </w:pPr>
      <w:r w:rsidRPr="001C05C5">
        <w:rPr>
          <w:color w:val="auto"/>
          <w:sz w:val="28"/>
          <w:szCs w:val="28"/>
        </w:rPr>
        <w:t xml:space="preserve">             - </w:t>
      </w:r>
      <w:r w:rsidR="006651FC" w:rsidRPr="006651FC">
        <w:rPr>
          <w:color w:val="auto"/>
          <w:sz w:val="28"/>
          <w:szCs w:val="28"/>
        </w:rPr>
        <w:t>заверенных в установленном порядке копий контрактов, гражданско-правовых договоров и иных соглашений, предметом которых является реализация мероприятий по повышению надежности и энергетической эффективности в рамках субсидии</w:t>
      </w:r>
      <w:r w:rsidR="001C05C5" w:rsidRPr="001C05C5">
        <w:rPr>
          <w:color w:val="auto"/>
          <w:sz w:val="28"/>
          <w:szCs w:val="28"/>
        </w:rPr>
        <w:t>, в 2-х экземплярах</w:t>
      </w:r>
      <w:r w:rsidR="004A6586" w:rsidRPr="001C05C5">
        <w:rPr>
          <w:color w:val="auto"/>
          <w:sz w:val="28"/>
          <w:szCs w:val="28"/>
        </w:rPr>
        <w:t>;</w:t>
      </w:r>
    </w:p>
    <w:p w:rsidR="00221EF3" w:rsidRPr="008218E5" w:rsidRDefault="00221EF3" w:rsidP="00221EF3">
      <w:pPr>
        <w:numPr>
          <w:ilvl w:val="0"/>
          <w:numId w:val="5"/>
        </w:numPr>
        <w:tabs>
          <w:tab w:val="left" w:pos="854"/>
        </w:tabs>
        <w:jc w:val="both"/>
        <w:rPr>
          <w:rFonts w:ascii="Times New Roman" w:hAnsi="Times New Roman" w:cs="Times New Roman"/>
          <w:color w:val="auto"/>
          <w:sz w:val="28"/>
          <w:szCs w:val="28"/>
        </w:rPr>
      </w:pPr>
      <w:r w:rsidRPr="008218E5">
        <w:rPr>
          <w:rFonts w:ascii="Times New Roman" w:hAnsi="Times New Roman" w:cs="Times New Roman"/>
          <w:color w:val="auto"/>
          <w:sz w:val="28"/>
          <w:szCs w:val="28"/>
        </w:rPr>
        <w:t>счета</w:t>
      </w:r>
      <w:r w:rsidRPr="008218E5">
        <w:rPr>
          <w:rFonts w:ascii="Times New Roman" w:hAnsi="Times New Roman" w:cs="Times New Roman"/>
          <w:color w:val="auto"/>
          <w:sz w:val="28"/>
          <w:szCs w:val="28"/>
          <w:lang w:val="en-US"/>
        </w:rPr>
        <w:t>;</w:t>
      </w:r>
    </w:p>
    <w:p w:rsidR="00221EF3" w:rsidRPr="008218E5" w:rsidRDefault="00221EF3" w:rsidP="00221EF3">
      <w:pPr>
        <w:numPr>
          <w:ilvl w:val="0"/>
          <w:numId w:val="5"/>
        </w:numPr>
        <w:tabs>
          <w:tab w:val="left" w:pos="854"/>
        </w:tabs>
        <w:jc w:val="both"/>
        <w:rPr>
          <w:rFonts w:ascii="Times New Roman" w:hAnsi="Times New Roman" w:cs="Times New Roman"/>
          <w:color w:val="auto"/>
          <w:sz w:val="28"/>
          <w:szCs w:val="28"/>
        </w:rPr>
      </w:pPr>
      <w:proofErr w:type="spellStart"/>
      <w:proofErr w:type="gramStart"/>
      <w:r w:rsidRPr="008218E5">
        <w:rPr>
          <w:rFonts w:ascii="Times New Roman" w:hAnsi="Times New Roman" w:cs="Times New Roman"/>
          <w:color w:val="auto"/>
          <w:sz w:val="28"/>
          <w:szCs w:val="28"/>
        </w:rPr>
        <w:t>счет-фактуры</w:t>
      </w:r>
      <w:proofErr w:type="spellEnd"/>
      <w:proofErr w:type="gramEnd"/>
      <w:r w:rsidRPr="008218E5">
        <w:rPr>
          <w:rFonts w:ascii="Times New Roman" w:hAnsi="Times New Roman" w:cs="Times New Roman"/>
          <w:color w:val="auto"/>
          <w:sz w:val="28"/>
          <w:szCs w:val="28"/>
          <w:lang w:val="en-US"/>
        </w:rPr>
        <w:t>;</w:t>
      </w:r>
    </w:p>
    <w:p w:rsidR="00221EF3" w:rsidRPr="008218E5" w:rsidRDefault="00221EF3" w:rsidP="00221EF3">
      <w:pPr>
        <w:numPr>
          <w:ilvl w:val="0"/>
          <w:numId w:val="5"/>
        </w:numPr>
        <w:tabs>
          <w:tab w:val="left" w:pos="854"/>
        </w:tabs>
        <w:jc w:val="both"/>
        <w:rPr>
          <w:rFonts w:ascii="Times New Roman" w:hAnsi="Times New Roman" w:cs="Times New Roman"/>
          <w:color w:val="auto"/>
          <w:sz w:val="28"/>
          <w:szCs w:val="28"/>
        </w:rPr>
      </w:pPr>
      <w:r w:rsidRPr="008218E5">
        <w:rPr>
          <w:rFonts w:ascii="Times New Roman" w:hAnsi="Times New Roman" w:cs="Times New Roman"/>
          <w:color w:val="auto"/>
          <w:sz w:val="28"/>
          <w:szCs w:val="28"/>
        </w:rPr>
        <w:lastRenderedPageBreak/>
        <w:t xml:space="preserve">  </w:t>
      </w:r>
      <w:r w:rsidR="001C05C5" w:rsidRPr="008218E5">
        <w:rPr>
          <w:rFonts w:ascii="Times New Roman" w:hAnsi="Times New Roman" w:cs="Times New Roman"/>
          <w:color w:val="auto"/>
          <w:sz w:val="28"/>
          <w:szCs w:val="28"/>
        </w:rPr>
        <w:t>заверенных в установленном порядке</w:t>
      </w:r>
      <w:r w:rsidR="00CD0DCD" w:rsidRPr="008218E5">
        <w:rPr>
          <w:rFonts w:ascii="Times New Roman" w:hAnsi="Times New Roman" w:cs="Times New Roman"/>
          <w:color w:val="auto"/>
          <w:sz w:val="28"/>
          <w:szCs w:val="28"/>
        </w:rPr>
        <w:t xml:space="preserve"> копий актов о </w:t>
      </w:r>
      <w:r w:rsidRPr="008218E5">
        <w:rPr>
          <w:rFonts w:ascii="Times New Roman" w:hAnsi="Times New Roman" w:cs="Times New Roman"/>
          <w:color w:val="auto"/>
          <w:sz w:val="28"/>
          <w:szCs w:val="28"/>
        </w:rPr>
        <w:t>приемк</w:t>
      </w:r>
      <w:r w:rsidR="00CD0DCD" w:rsidRPr="008218E5">
        <w:rPr>
          <w:rFonts w:ascii="Times New Roman" w:hAnsi="Times New Roman" w:cs="Times New Roman"/>
          <w:color w:val="auto"/>
          <w:sz w:val="28"/>
          <w:szCs w:val="28"/>
        </w:rPr>
        <w:t>е</w:t>
      </w:r>
      <w:r w:rsidRPr="008218E5">
        <w:rPr>
          <w:rFonts w:ascii="Times New Roman" w:hAnsi="Times New Roman" w:cs="Times New Roman"/>
          <w:color w:val="auto"/>
          <w:sz w:val="28"/>
          <w:szCs w:val="28"/>
        </w:rPr>
        <w:t xml:space="preserve"> выполненных работ по форме КС-2</w:t>
      </w:r>
      <w:r w:rsidR="00CD0DCD" w:rsidRPr="008218E5">
        <w:rPr>
          <w:rFonts w:ascii="Times New Roman" w:hAnsi="Times New Roman" w:cs="Times New Roman"/>
          <w:color w:val="auto"/>
          <w:sz w:val="28"/>
          <w:szCs w:val="28"/>
        </w:rPr>
        <w:t>, подписанных между получателем субсидии и подрядной организацией</w:t>
      </w:r>
      <w:r w:rsidRPr="008218E5">
        <w:rPr>
          <w:rFonts w:ascii="Times New Roman" w:hAnsi="Times New Roman" w:cs="Times New Roman"/>
          <w:color w:val="auto"/>
          <w:sz w:val="28"/>
          <w:szCs w:val="28"/>
        </w:rPr>
        <w:t xml:space="preserve"> (с отметкой строительного контроля/технического надзора);</w:t>
      </w:r>
    </w:p>
    <w:p w:rsidR="00893294" w:rsidRDefault="00221EF3" w:rsidP="00893294">
      <w:pPr>
        <w:numPr>
          <w:ilvl w:val="0"/>
          <w:numId w:val="5"/>
        </w:numPr>
        <w:tabs>
          <w:tab w:val="left" w:pos="912"/>
        </w:tabs>
        <w:jc w:val="both"/>
        <w:rPr>
          <w:rFonts w:ascii="Times New Roman" w:hAnsi="Times New Roman" w:cs="Times New Roman"/>
          <w:color w:val="auto"/>
          <w:sz w:val="28"/>
          <w:szCs w:val="28"/>
        </w:rPr>
      </w:pPr>
      <w:r w:rsidRPr="00CD0DCD">
        <w:rPr>
          <w:rFonts w:ascii="Times New Roman" w:hAnsi="Times New Roman" w:cs="Times New Roman"/>
          <w:color w:val="auto"/>
          <w:sz w:val="28"/>
          <w:szCs w:val="28"/>
        </w:rPr>
        <w:t>справ</w:t>
      </w:r>
      <w:r w:rsidR="001C05C5" w:rsidRPr="00CD0DCD">
        <w:rPr>
          <w:rFonts w:ascii="Times New Roman" w:hAnsi="Times New Roman" w:cs="Times New Roman"/>
          <w:color w:val="auto"/>
          <w:sz w:val="28"/>
          <w:szCs w:val="28"/>
        </w:rPr>
        <w:t>ок</w:t>
      </w:r>
      <w:r w:rsidRPr="00CD0DCD">
        <w:rPr>
          <w:rFonts w:ascii="Times New Roman" w:hAnsi="Times New Roman" w:cs="Times New Roman"/>
          <w:color w:val="auto"/>
          <w:sz w:val="28"/>
          <w:szCs w:val="28"/>
        </w:rPr>
        <w:t xml:space="preserve"> о стоимости выполненных работ и затрат по форме КС-3</w:t>
      </w:r>
      <w:r w:rsidR="001C05C5" w:rsidRPr="00CD0DCD">
        <w:rPr>
          <w:rFonts w:ascii="Times New Roman" w:hAnsi="Times New Roman" w:cs="Times New Roman"/>
          <w:color w:val="auto"/>
          <w:sz w:val="28"/>
          <w:szCs w:val="28"/>
        </w:rPr>
        <w:t xml:space="preserve"> и /или заверенные в установленном порядке копии актов приема-передачи, копии универсальных передаточных документов (либо копии счетов-фактур и унифицированных форм №ТОРГ-12)</w:t>
      </w:r>
      <w:r w:rsidRPr="00CD0DCD">
        <w:rPr>
          <w:rFonts w:ascii="Times New Roman" w:hAnsi="Times New Roman" w:cs="Times New Roman"/>
          <w:color w:val="auto"/>
          <w:sz w:val="28"/>
          <w:szCs w:val="28"/>
        </w:rPr>
        <w:t>;</w:t>
      </w:r>
    </w:p>
    <w:p w:rsidR="00221EF3" w:rsidRDefault="00221EF3" w:rsidP="00893294">
      <w:pPr>
        <w:numPr>
          <w:ilvl w:val="0"/>
          <w:numId w:val="5"/>
        </w:numPr>
        <w:tabs>
          <w:tab w:val="left" w:pos="912"/>
        </w:tabs>
        <w:jc w:val="both"/>
        <w:rPr>
          <w:rFonts w:ascii="Times New Roman" w:hAnsi="Times New Roman" w:cs="Times New Roman"/>
          <w:color w:val="auto"/>
          <w:sz w:val="28"/>
          <w:szCs w:val="28"/>
        </w:rPr>
      </w:pPr>
      <w:r w:rsidRPr="00893294">
        <w:rPr>
          <w:rFonts w:ascii="Times New Roman" w:hAnsi="Times New Roman" w:cs="Times New Roman"/>
          <w:color w:val="auto"/>
          <w:sz w:val="28"/>
          <w:szCs w:val="28"/>
        </w:rPr>
        <w:t>акта готовности объекта к эксплуатации после провед</w:t>
      </w:r>
      <w:r w:rsidR="00E779EE">
        <w:rPr>
          <w:rFonts w:ascii="Times New Roman" w:hAnsi="Times New Roman" w:cs="Times New Roman"/>
          <w:color w:val="auto"/>
          <w:sz w:val="28"/>
          <w:szCs w:val="28"/>
        </w:rPr>
        <w:t>ения работ (по окончанию работ);</w:t>
      </w:r>
    </w:p>
    <w:p w:rsidR="00E779EE" w:rsidRPr="00A252D6" w:rsidRDefault="00E779EE" w:rsidP="00893294">
      <w:pPr>
        <w:numPr>
          <w:ilvl w:val="0"/>
          <w:numId w:val="5"/>
        </w:numPr>
        <w:tabs>
          <w:tab w:val="left" w:pos="912"/>
        </w:tabs>
        <w:jc w:val="both"/>
        <w:rPr>
          <w:rFonts w:ascii="Times New Roman" w:hAnsi="Times New Roman" w:cs="Times New Roman"/>
          <w:color w:val="000000" w:themeColor="text1"/>
          <w:sz w:val="28"/>
          <w:szCs w:val="28"/>
        </w:rPr>
      </w:pPr>
      <w:r w:rsidRPr="00A252D6">
        <w:rPr>
          <w:rFonts w:ascii="Times New Roman" w:hAnsi="Times New Roman" w:cs="Times New Roman"/>
          <w:color w:val="000000" w:themeColor="text1"/>
          <w:sz w:val="28"/>
          <w:szCs w:val="28"/>
        </w:rPr>
        <w:t>иных документов, предусмотренных Соглашением о предоставлении субсидии из бюджета МО «Город Отрадное».</w:t>
      </w:r>
    </w:p>
    <w:p w:rsidR="00B03025" w:rsidRDefault="00B03025" w:rsidP="005E42FE">
      <w:pPr>
        <w:pStyle w:val="20"/>
        <w:shd w:val="clear" w:color="auto" w:fill="auto"/>
        <w:spacing w:before="0" w:line="259" w:lineRule="auto"/>
        <w:ind w:left="2440"/>
        <w:jc w:val="left"/>
        <w:rPr>
          <w:color w:val="auto"/>
          <w:sz w:val="28"/>
          <w:szCs w:val="28"/>
        </w:rPr>
      </w:pPr>
    </w:p>
    <w:p w:rsidR="00F4595E" w:rsidRPr="00C93CD7" w:rsidRDefault="00186B1A" w:rsidP="005E42FE">
      <w:pPr>
        <w:pStyle w:val="20"/>
        <w:shd w:val="clear" w:color="auto" w:fill="auto"/>
        <w:spacing w:before="0" w:line="259" w:lineRule="auto"/>
        <w:ind w:left="2440"/>
        <w:jc w:val="left"/>
        <w:rPr>
          <w:color w:val="auto"/>
          <w:sz w:val="28"/>
          <w:szCs w:val="28"/>
        </w:rPr>
      </w:pPr>
      <w:r>
        <w:rPr>
          <w:color w:val="auto"/>
          <w:sz w:val="28"/>
          <w:szCs w:val="28"/>
        </w:rPr>
        <w:t>5</w:t>
      </w:r>
      <w:r w:rsidR="00F4595E" w:rsidRPr="00C93CD7">
        <w:rPr>
          <w:color w:val="auto"/>
          <w:sz w:val="28"/>
          <w:szCs w:val="28"/>
        </w:rPr>
        <w:t xml:space="preserve">. </w:t>
      </w:r>
      <w:proofErr w:type="gramStart"/>
      <w:r w:rsidR="00F4595E" w:rsidRPr="00C93CD7">
        <w:rPr>
          <w:color w:val="auto"/>
          <w:sz w:val="28"/>
          <w:szCs w:val="28"/>
        </w:rPr>
        <w:t>Контроль за</w:t>
      </w:r>
      <w:proofErr w:type="gramEnd"/>
      <w:r w:rsidR="00F4595E" w:rsidRPr="00C93CD7">
        <w:rPr>
          <w:color w:val="auto"/>
          <w:sz w:val="28"/>
          <w:szCs w:val="28"/>
        </w:rPr>
        <w:t xml:space="preserve"> использованием субсидий</w:t>
      </w:r>
    </w:p>
    <w:p w:rsidR="00F4595E" w:rsidRPr="00C93CD7" w:rsidRDefault="00F4595E" w:rsidP="005E42FE">
      <w:pPr>
        <w:pStyle w:val="20"/>
        <w:shd w:val="clear" w:color="auto" w:fill="auto"/>
        <w:spacing w:before="0" w:line="259" w:lineRule="auto"/>
        <w:ind w:left="2440"/>
        <w:jc w:val="left"/>
        <w:rPr>
          <w:color w:val="auto"/>
          <w:sz w:val="28"/>
          <w:szCs w:val="28"/>
        </w:rPr>
      </w:pPr>
    </w:p>
    <w:p w:rsidR="00186B1A" w:rsidRDefault="00683DBC" w:rsidP="00186B1A">
      <w:pPr>
        <w:pStyle w:val="3"/>
        <w:shd w:val="clear" w:color="auto" w:fill="auto"/>
        <w:tabs>
          <w:tab w:val="left" w:pos="1426"/>
        </w:tabs>
        <w:spacing w:after="0" w:line="240" w:lineRule="auto"/>
        <w:ind w:right="20"/>
        <w:jc w:val="both"/>
        <w:rPr>
          <w:color w:val="auto"/>
          <w:sz w:val="28"/>
          <w:szCs w:val="28"/>
        </w:rPr>
      </w:pPr>
      <w:r>
        <w:rPr>
          <w:color w:val="auto"/>
          <w:sz w:val="28"/>
          <w:szCs w:val="28"/>
        </w:rPr>
        <w:tab/>
      </w:r>
      <w:r w:rsidR="00186B1A">
        <w:rPr>
          <w:color w:val="auto"/>
          <w:sz w:val="28"/>
          <w:szCs w:val="28"/>
        </w:rPr>
        <w:t xml:space="preserve">5.1. </w:t>
      </w:r>
      <w:r w:rsidR="00F4595E" w:rsidRPr="00C93CD7">
        <w:rPr>
          <w:color w:val="auto"/>
          <w:sz w:val="28"/>
          <w:szCs w:val="28"/>
        </w:rPr>
        <w:t xml:space="preserve">Администрация - главный распорядитель бюджетных средств, предоставляющий Субсидию, </w:t>
      </w:r>
      <w:r w:rsidR="00BA14A4" w:rsidRPr="00FE1931">
        <w:rPr>
          <w:color w:val="000000" w:themeColor="text1"/>
          <w:sz w:val="28"/>
          <w:szCs w:val="28"/>
        </w:rPr>
        <w:t xml:space="preserve">и орган муниципального финансового контроля </w:t>
      </w:r>
      <w:r w:rsidR="00F4595E" w:rsidRPr="00C93CD7">
        <w:rPr>
          <w:color w:val="auto"/>
          <w:sz w:val="28"/>
          <w:szCs w:val="28"/>
        </w:rPr>
        <w:t>осуществля</w:t>
      </w:r>
      <w:r w:rsidR="00BA14A4">
        <w:rPr>
          <w:color w:val="auto"/>
          <w:sz w:val="28"/>
          <w:szCs w:val="28"/>
        </w:rPr>
        <w:t>ю</w:t>
      </w:r>
      <w:r w:rsidR="00F4595E" w:rsidRPr="00C93CD7">
        <w:rPr>
          <w:color w:val="auto"/>
          <w:sz w:val="28"/>
          <w:szCs w:val="28"/>
        </w:rPr>
        <w:t xml:space="preserve">т проверку соблюдения условий, целей и </w:t>
      </w:r>
      <w:r w:rsidR="0019172F" w:rsidRPr="00C93CD7">
        <w:rPr>
          <w:color w:val="auto"/>
          <w:sz w:val="28"/>
          <w:szCs w:val="28"/>
        </w:rPr>
        <w:t>порядка предоставления Субсидии, в соответствии со ст. 78 Бюджетного кодекса РФ.</w:t>
      </w:r>
    </w:p>
    <w:p w:rsidR="00186B1A" w:rsidRDefault="00683DBC" w:rsidP="00186B1A">
      <w:pPr>
        <w:pStyle w:val="3"/>
        <w:shd w:val="clear" w:color="auto" w:fill="auto"/>
        <w:tabs>
          <w:tab w:val="left" w:pos="1426"/>
        </w:tabs>
        <w:spacing w:after="0" w:line="240" w:lineRule="auto"/>
        <w:ind w:right="20"/>
        <w:jc w:val="both"/>
        <w:rPr>
          <w:color w:val="auto"/>
          <w:sz w:val="28"/>
          <w:szCs w:val="28"/>
        </w:rPr>
      </w:pPr>
      <w:r>
        <w:rPr>
          <w:color w:val="auto"/>
          <w:sz w:val="28"/>
          <w:szCs w:val="28"/>
        </w:rPr>
        <w:tab/>
      </w:r>
      <w:r w:rsidR="00186B1A">
        <w:rPr>
          <w:color w:val="auto"/>
          <w:sz w:val="28"/>
          <w:szCs w:val="28"/>
        </w:rPr>
        <w:t xml:space="preserve">5.2. </w:t>
      </w:r>
      <w:r w:rsidR="00F4595E" w:rsidRPr="00C93CD7">
        <w:rPr>
          <w:color w:val="auto"/>
          <w:sz w:val="28"/>
          <w:szCs w:val="28"/>
        </w:rPr>
        <w:t xml:space="preserve">Администрация осуществляет </w:t>
      </w:r>
      <w:proofErr w:type="gramStart"/>
      <w:r w:rsidR="00F4595E" w:rsidRPr="00C93CD7">
        <w:rPr>
          <w:color w:val="auto"/>
          <w:sz w:val="28"/>
          <w:szCs w:val="28"/>
        </w:rPr>
        <w:t>контроль за</w:t>
      </w:r>
      <w:proofErr w:type="gramEnd"/>
      <w:r w:rsidR="00F4595E" w:rsidRPr="00C93CD7">
        <w:rPr>
          <w:color w:val="auto"/>
          <w:sz w:val="28"/>
          <w:szCs w:val="28"/>
        </w:rPr>
        <w:t xml:space="preserve"> целевым использованием Субсидии, выполнением условий </w:t>
      </w:r>
      <w:r w:rsidR="0033204E">
        <w:rPr>
          <w:color w:val="auto"/>
          <w:sz w:val="28"/>
          <w:szCs w:val="28"/>
        </w:rPr>
        <w:t>Соглашения</w:t>
      </w:r>
      <w:r w:rsidR="00F4595E" w:rsidRPr="00C93CD7">
        <w:rPr>
          <w:color w:val="auto"/>
          <w:sz w:val="28"/>
          <w:szCs w:val="28"/>
        </w:rPr>
        <w:t>, а также возвратом Субсидий в бюджет поселения.</w:t>
      </w:r>
    </w:p>
    <w:p w:rsidR="00186B1A" w:rsidRDefault="00683DBC" w:rsidP="00186B1A">
      <w:pPr>
        <w:pStyle w:val="3"/>
        <w:shd w:val="clear" w:color="auto" w:fill="auto"/>
        <w:tabs>
          <w:tab w:val="left" w:pos="1426"/>
        </w:tabs>
        <w:spacing w:after="0" w:line="240" w:lineRule="auto"/>
        <w:ind w:right="20"/>
        <w:jc w:val="both"/>
        <w:rPr>
          <w:color w:val="auto"/>
          <w:sz w:val="28"/>
          <w:szCs w:val="28"/>
        </w:rPr>
      </w:pPr>
      <w:r>
        <w:rPr>
          <w:color w:val="auto"/>
          <w:sz w:val="28"/>
          <w:szCs w:val="28"/>
        </w:rPr>
        <w:tab/>
      </w:r>
      <w:r w:rsidR="00186B1A">
        <w:rPr>
          <w:color w:val="auto"/>
          <w:sz w:val="28"/>
          <w:szCs w:val="28"/>
        </w:rPr>
        <w:t xml:space="preserve">5.3. </w:t>
      </w:r>
      <w:r w:rsidR="00F4595E" w:rsidRPr="00C93CD7">
        <w:rPr>
          <w:color w:val="auto"/>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F4595E" w:rsidRPr="00C93CD7" w:rsidRDefault="00186B1A" w:rsidP="00186B1A">
      <w:pPr>
        <w:pStyle w:val="3"/>
        <w:shd w:val="clear" w:color="auto" w:fill="auto"/>
        <w:tabs>
          <w:tab w:val="left" w:pos="1426"/>
        </w:tabs>
        <w:spacing w:after="0" w:line="240" w:lineRule="auto"/>
        <w:ind w:right="20"/>
        <w:jc w:val="both"/>
        <w:rPr>
          <w:color w:val="auto"/>
          <w:sz w:val="28"/>
          <w:szCs w:val="28"/>
        </w:rPr>
      </w:pPr>
      <w:r>
        <w:rPr>
          <w:color w:val="auto"/>
          <w:sz w:val="28"/>
          <w:szCs w:val="28"/>
        </w:rPr>
        <w:tab/>
        <w:t xml:space="preserve">5.4. </w:t>
      </w:r>
      <w:r w:rsidR="00F4595E" w:rsidRPr="00C93CD7">
        <w:rPr>
          <w:color w:val="auto"/>
          <w:sz w:val="28"/>
          <w:szCs w:val="28"/>
        </w:rPr>
        <w:t xml:space="preserve">В случае нарушения условий, установленных при предоставлении </w:t>
      </w:r>
      <w:r w:rsidR="00BE45D9">
        <w:rPr>
          <w:color w:val="auto"/>
          <w:sz w:val="28"/>
          <w:szCs w:val="28"/>
        </w:rPr>
        <w:t>С</w:t>
      </w:r>
      <w:r w:rsidR="00F4595E" w:rsidRPr="00C93CD7">
        <w:rPr>
          <w:color w:val="auto"/>
          <w:sz w:val="28"/>
          <w:szCs w:val="28"/>
        </w:rPr>
        <w:t>убсидии, соответствующие средства взыскиваются в бюджет поселения в порядке, установленном действующим законодательством.</w:t>
      </w:r>
    </w:p>
    <w:p w:rsidR="00F4595E" w:rsidRPr="00C93CD7" w:rsidRDefault="00F4595E" w:rsidP="00186B1A">
      <w:pPr>
        <w:pStyle w:val="20"/>
        <w:shd w:val="clear" w:color="auto" w:fill="auto"/>
        <w:spacing w:before="0" w:line="240" w:lineRule="auto"/>
        <w:ind w:left="3000"/>
        <w:jc w:val="left"/>
        <w:rPr>
          <w:color w:val="auto"/>
          <w:sz w:val="28"/>
          <w:szCs w:val="28"/>
        </w:rPr>
      </w:pPr>
    </w:p>
    <w:p w:rsidR="00F4595E" w:rsidRPr="00C93CD7" w:rsidRDefault="00186B1A" w:rsidP="00186B1A">
      <w:pPr>
        <w:pStyle w:val="20"/>
        <w:shd w:val="clear" w:color="auto" w:fill="auto"/>
        <w:spacing w:before="0" w:line="240" w:lineRule="auto"/>
        <w:ind w:left="3000"/>
        <w:jc w:val="left"/>
        <w:rPr>
          <w:color w:val="auto"/>
          <w:sz w:val="28"/>
          <w:szCs w:val="28"/>
        </w:rPr>
      </w:pPr>
      <w:r>
        <w:rPr>
          <w:color w:val="auto"/>
          <w:sz w:val="28"/>
          <w:szCs w:val="28"/>
        </w:rPr>
        <w:t>6</w:t>
      </w:r>
      <w:r w:rsidR="00F4595E" w:rsidRPr="00C93CD7">
        <w:rPr>
          <w:color w:val="auto"/>
          <w:sz w:val="28"/>
          <w:szCs w:val="28"/>
        </w:rPr>
        <w:t xml:space="preserve">. Порядок </w:t>
      </w:r>
      <w:r w:rsidR="00B266D4">
        <w:rPr>
          <w:color w:val="auto"/>
          <w:sz w:val="28"/>
          <w:szCs w:val="28"/>
        </w:rPr>
        <w:t xml:space="preserve">и сроки </w:t>
      </w:r>
      <w:r w:rsidR="00F4595E" w:rsidRPr="00C93CD7">
        <w:rPr>
          <w:color w:val="auto"/>
          <w:sz w:val="28"/>
          <w:szCs w:val="28"/>
        </w:rPr>
        <w:t>возврата Субсидии</w:t>
      </w:r>
    </w:p>
    <w:p w:rsidR="00F4595E" w:rsidRPr="00C93CD7" w:rsidRDefault="00F4595E" w:rsidP="00186B1A">
      <w:pPr>
        <w:pStyle w:val="20"/>
        <w:shd w:val="clear" w:color="auto" w:fill="auto"/>
        <w:spacing w:before="0" w:line="240" w:lineRule="auto"/>
        <w:ind w:left="3000"/>
        <w:jc w:val="left"/>
        <w:rPr>
          <w:color w:val="auto"/>
          <w:sz w:val="28"/>
          <w:szCs w:val="28"/>
        </w:rPr>
      </w:pPr>
    </w:p>
    <w:p w:rsidR="00CD0DCD" w:rsidRDefault="00186B1A" w:rsidP="00186B1A">
      <w:pPr>
        <w:pStyle w:val="3"/>
        <w:shd w:val="clear" w:color="auto" w:fill="auto"/>
        <w:spacing w:after="0" w:line="240" w:lineRule="auto"/>
        <w:ind w:left="20" w:firstLine="700"/>
        <w:jc w:val="both"/>
        <w:rPr>
          <w:color w:val="auto"/>
          <w:sz w:val="28"/>
          <w:szCs w:val="28"/>
        </w:rPr>
      </w:pPr>
      <w:r>
        <w:rPr>
          <w:color w:val="auto"/>
          <w:sz w:val="28"/>
          <w:szCs w:val="28"/>
        </w:rPr>
        <w:t>6</w:t>
      </w:r>
      <w:r w:rsidR="00F4595E" w:rsidRPr="00C93CD7">
        <w:rPr>
          <w:color w:val="auto"/>
          <w:sz w:val="28"/>
          <w:szCs w:val="28"/>
        </w:rPr>
        <w:t>.1. Субсидия подлежит возврату в следующих случаях:</w:t>
      </w:r>
    </w:p>
    <w:p w:rsidR="000C53FA" w:rsidRDefault="00186B1A" w:rsidP="00AF423A">
      <w:pPr>
        <w:tabs>
          <w:tab w:val="left" w:pos="7620"/>
        </w:tabs>
        <w:ind w:firstLine="709"/>
        <w:jc w:val="both"/>
        <w:rPr>
          <w:rFonts w:ascii="Times New Roman" w:hAnsi="Times New Roman" w:cs="Times New Roman"/>
          <w:color w:val="auto"/>
          <w:sz w:val="28"/>
          <w:szCs w:val="28"/>
        </w:rPr>
      </w:pPr>
      <w:bookmarkStart w:id="3" w:name="bookmark5"/>
      <w:r w:rsidRPr="00CD0DCD">
        <w:rPr>
          <w:rFonts w:ascii="Times New Roman" w:hAnsi="Times New Roman" w:cs="Times New Roman"/>
          <w:color w:val="auto"/>
          <w:sz w:val="28"/>
          <w:szCs w:val="28"/>
        </w:rPr>
        <w:t>6</w:t>
      </w:r>
      <w:r w:rsidR="0022615C" w:rsidRPr="00CD0DCD">
        <w:rPr>
          <w:rFonts w:ascii="Times New Roman" w:hAnsi="Times New Roman" w:cs="Times New Roman"/>
          <w:color w:val="auto"/>
          <w:sz w:val="28"/>
          <w:szCs w:val="28"/>
        </w:rPr>
        <w:t>.1.1. П</w:t>
      </w:r>
      <w:r w:rsidR="00F4595E" w:rsidRPr="00CD0DCD">
        <w:rPr>
          <w:rFonts w:ascii="Times New Roman" w:hAnsi="Times New Roman" w:cs="Times New Roman"/>
          <w:color w:val="auto"/>
          <w:sz w:val="28"/>
          <w:szCs w:val="28"/>
        </w:rPr>
        <w:t>редставления Получателем Субсидии недостоверных сведений, документов, предусмотренных настоящим Порядком;</w:t>
      </w:r>
      <w:bookmarkEnd w:id="3"/>
    </w:p>
    <w:p w:rsidR="000C53FA" w:rsidRPr="000C53FA" w:rsidRDefault="000C53FA" w:rsidP="00AF423A">
      <w:pPr>
        <w:ind w:firstLine="709"/>
        <w:jc w:val="both"/>
        <w:rPr>
          <w:rFonts w:ascii="Times New Roman" w:hAnsi="Times New Roman" w:cs="Times New Roman"/>
          <w:sz w:val="28"/>
          <w:szCs w:val="28"/>
        </w:rPr>
      </w:pPr>
      <w:r w:rsidRPr="000C53FA">
        <w:rPr>
          <w:rFonts w:ascii="Times New Roman" w:hAnsi="Times New Roman" w:cs="Times New Roman"/>
          <w:sz w:val="28"/>
          <w:szCs w:val="28"/>
        </w:rPr>
        <w:t>6.1.2. Неисполнения или ненадлежащего исполнения обязательств по Соглашению;</w:t>
      </w:r>
    </w:p>
    <w:p w:rsidR="000C53FA" w:rsidRDefault="000C53FA" w:rsidP="00AF423A">
      <w:pPr>
        <w:ind w:firstLine="709"/>
        <w:jc w:val="both"/>
        <w:rPr>
          <w:rFonts w:ascii="Times New Roman" w:hAnsi="Times New Roman" w:cs="Times New Roman"/>
          <w:sz w:val="28"/>
          <w:szCs w:val="28"/>
        </w:rPr>
      </w:pPr>
      <w:r w:rsidRPr="000C53FA">
        <w:rPr>
          <w:rFonts w:ascii="Times New Roman" w:hAnsi="Times New Roman" w:cs="Times New Roman"/>
          <w:sz w:val="28"/>
          <w:szCs w:val="28"/>
        </w:rPr>
        <w:t>6.1.3. Нецелевого использования Субсидии</w:t>
      </w:r>
      <w:r w:rsidRPr="008218E5">
        <w:rPr>
          <w:rFonts w:ascii="Times New Roman" w:hAnsi="Times New Roman" w:cs="Times New Roman"/>
          <w:sz w:val="28"/>
          <w:szCs w:val="28"/>
        </w:rPr>
        <w:t>;</w:t>
      </w:r>
    </w:p>
    <w:p w:rsidR="00503198" w:rsidRDefault="000C53FA" w:rsidP="00503198">
      <w:pPr>
        <w:ind w:firstLine="709"/>
        <w:jc w:val="both"/>
        <w:rPr>
          <w:rFonts w:ascii="Times New Roman" w:hAnsi="Times New Roman" w:cs="Times New Roman"/>
          <w:sz w:val="28"/>
          <w:szCs w:val="28"/>
        </w:rPr>
      </w:pPr>
      <w:r w:rsidRPr="000C53FA">
        <w:rPr>
          <w:rFonts w:ascii="Times New Roman" w:hAnsi="Times New Roman" w:cs="Times New Roman"/>
          <w:sz w:val="28"/>
          <w:szCs w:val="28"/>
        </w:rPr>
        <w:t>6.1.4. Расторжения Соглашения о предоставлении Субсидии;</w:t>
      </w:r>
    </w:p>
    <w:p w:rsidR="00503198" w:rsidRDefault="00186B1A" w:rsidP="00503198">
      <w:pPr>
        <w:ind w:firstLine="709"/>
        <w:jc w:val="both"/>
        <w:rPr>
          <w:rFonts w:ascii="Times New Roman" w:hAnsi="Times New Roman" w:cs="Times New Roman"/>
          <w:sz w:val="28"/>
          <w:szCs w:val="28"/>
        </w:rPr>
      </w:pPr>
      <w:r w:rsidRPr="00503198">
        <w:rPr>
          <w:rFonts w:ascii="Times New Roman" w:hAnsi="Times New Roman" w:cs="Times New Roman"/>
          <w:sz w:val="28"/>
          <w:szCs w:val="28"/>
        </w:rPr>
        <w:t xml:space="preserve">6.1.5. </w:t>
      </w:r>
      <w:r w:rsidR="0022615C" w:rsidRPr="00503198">
        <w:rPr>
          <w:rFonts w:ascii="Times New Roman" w:hAnsi="Times New Roman" w:cs="Times New Roman"/>
          <w:sz w:val="28"/>
          <w:szCs w:val="28"/>
        </w:rPr>
        <w:t>Р</w:t>
      </w:r>
      <w:r w:rsidR="00F4595E" w:rsidRPr="00503198">
        <w:rPr>
          <w:rFonts w:ascii="Times New Roman" w:hAnsi="Times New Roman" w:cs="Times New Roman"/>
          <w:sz w:val="28"/>
          <w:szCs w:val="28"/>
        </w:rPr>
        <w:t>асторжения договора на выполнение подрядных</w:t>
      </w:r>
      <w:r w:rsidR="00301D36" w:rsidRPr="00503198">
        <w:rPr>
          <w:rFonts w:ascii="Times New Roman" w:hAnsi="Times New Roman" w:cs="Times New Roman"/>
          <w:sz w:val="28"/>
          <w:szCs w:val="28"/>
        </w:rPr>
        <w:t xml:space="preserve"> </w:t>
      </w:r>
      <w:r w:rsidR="00966F7A" w:rsidRPr="00503198">
        <w:rPr>
          <w:rFonts w:ascii="Times New Roman" w:hAnsi="Times New Roman" w:cs="Times New Roman"/>
          <w:sz w:val="28"/>
          <w:szCs w:val="28"/>
        </w:rPr>
        <w:t>работ</w:t>
      </w:r>
      <w:r w:rsidR="00E779EE" w:rsidRPr="00503198">
        <w:rPr>
          <w:rFonts w:ascii="Times New Roman" w:hAnsi="Times New Roman" w:cs="Times New Roman"/>
          <w:sz w:val="28"/>
          <w:szCs w:val="28"/>
        </w:rPr>
        <w:t xml:space="preserve"> по</w:t>
      </w:r>
      <w:r w:rsidR="005C7F3B" w:rsidRPr="00503198">
        <w:rPr>
          <w:rFonts w:ascii="Times New Roman" w:hAnsi="Times New Roman" w:cs="Times New Roman"/>
          <w:sz w:val="28"/>
          <w:szCs w:val="28"/>
        </w:rPr>
        <w:t xml:space="preserve"> устройству поквартирной </w:t>
      </w:r>
      <w:r w:rsidRPr="00503198">
        <w:rPr>
          <w:rFonts w:ascii="Times New Roman" w:hAnsi="Times New Roman" w:cs="Times New Roman"/>
          <w:sz w:val="28"/>
          <w:szCs w:val="28"/>
        </w:rPr>
        <w:t>(</w:t>
      </w:r>
      <w:proofErr w:type="spellStart"/>
      <w:r w:rsidRPr="00503198">
        <w:rPr>
          <w:rFonts w:ascii="Times New Roman" w:hAnsi="Times New Roman" w:cs="Times New Roman"/>
          <w:sz w:val="28"/>
          <w:szCs w:val="28"/>
        </w:rPr>
        <w:t>общедомовой</w:t>
      </w:r>
      <w:proofErr w:type="spellEnd"/>
      <w:r w:rsidRPr="00503198">
        <w:rPr>
          <w:rFonts w:ascii="Times New Roman" w:hAnsi="Times New Roman" w:cs="Times New Roman"/>
          <w:sz w:val="28"/>
          <w:szCs w:val="28"/>
        </w:rPr>
        <w:t xml:space="preserve">) </w:t>
      </w:r>
      <w:r w:rsidR="005C7F3B" w:rsidRPr="00503198">
        <w:rPr>
          <w:rFonts w:ascii="Times New Roman" w:hAnsi="Times New Roman" w:cs="Times New Roman"/>
          <w:sz w:val="28"/>
          <w:szCs w:val="28"/>
        </w:rPr>
        <w:t xml:space="preserve">системы отопления и ГВС от индивидуальных газовых котлов в многоквартирном доме для перевода системы отопления квартир с централизованной на </w:t>
      </w:r>
      <w:proofErr w:type="gramStart"/>
      <w:r w:rsidR="005C7F3B" w:rsidRPr="00503198">
        <w:rPr>
          <w:rFonts w:ascii="Times New Roman" w:hAnsi="Times New Roman" w:cs="Times New Roman"/>
          <w:sz w:val="28"/>
          <w:szCs w:val="28"/>
        </w:rPr>
        <w:t>индивидуальную</w:t>
      </w:r>
      <w:proofErr w:type="gramEnd"/>
      <w:r w:rsidR="0080429F" w:rsidRPr="00503198">
        <w:rPr>
          <w:rFonts w:ascii="Times New Roman" w:hAnsi="Times New Roman" w:cs="Times New Roman"/>
          <w:sz w:val="28"/>
          <w:szCs w:val="28"/>
        </w:rPr>
        <w:t>;</w:t>
      </w:r>
    </w:p>
    <w:p w:rsidR="00503198" w:rsidRDefault="00186B1A" w:rsidP="00503198">
      <w:pPr>
        <w:ind w:firstLine="709"/>
        <w:jc w:val="both"/>
        <w:rPr>
          <w:rFonts w:ascii="Times New Roman" w:hAnsi="Times New Roman" w:cs="Times New Roman"/>
          <w:sz w:val="28"/>
          <w:szCs w:val="28"/>
        </w:rPr>
      </w:pPr>
      <w:r w:rsidRPr="00503198">
        <w:rPr>
          <w:rFonts w:ascii="Times New Roman" w:hAnsi="Times New Roman" w:cs="Times New Roman"/>
          <w:sz w:val="28"/>
          <w:szCs w:val="28"/>
        </w:rPr>
        <w:t xml:space="preserve">6.1.6. </w:t>
      </w:r>
      <w:r w:rsidR="0080429F" w:rsidRPr="00503198">
        <w:rPr>
          <w:rFonts w:ascii="Times New Roman" w:hAnsi="Times New Roman" w:cs="Times New Roman"/>
          <w:sz w:val="28"/>
          <w:szCs w:val="28"/>
        </w:rPr>
        <w:t>Нарушения Получателе</w:t>
      </w:r>
      <w:r w:rsidR="008B5CA3" w:rsidRPr="00503198">
        <w:rPr>
          <w:rFonts w:ascii="Times New Roman" w:hAnsi="Times New Roman" w:cs="Times New Roman"/>
          <w:sz w:val="28"/>
          <w:szCs w:val="28"/>
        </w:rPr>
        <w:t>м Субсидии условий, установленных при предоставлении субсидии, выявленным по фактам проверок, проведенных Администрацией и органом муни</w:t>
      </w:r>
      <w:r w:rsidR="00917225" w:rsidRPr="00503198">
        <w:rPr>
          <w:rFonts w:ascii="Times New Roman" w:hAnsi="Times New Roman" w:cs="Times New Roman"/>
          <w:sz w:val="28"/>
          <w:szCs w:val="28"/>
        </w:rPr>
        <w:t xml:space="preserve">ципального финансового контроля. </w:t>
      </w:r>
    </w:p>
    <w:p w:rsidR="00F4595E" w:rsidRPr="00503198" w:rsidRDefault="00186B1A" w:rsidP="00503198">
      <w:pPr>
        <w:ind w:firstLine="709"/>
        <w:jc w:val="both"/>
        <w:rPr>
          <w:rFonts w:ascii="Times New Roman" w:hAnsi="Times New Roman" w:cs="Times New Roman"/>
          <w:sz w:val="28"/>
          <w:szCs w:val="28"/>
        </w:rPr>
      </w:pPr>
      <w:r w:rsidRPr="00503198">
        <w:rPr>
          <w:rFonts w:ascii="Times New Roman" w:hAnsi="Times New Roman" w:cs="Times New Roman"/>
          <w:sz w:val="28"/>
          <w:szCs w:val="28"/>
        </w:rPr>
        <w:lastRenderedPageBreak/>
        <w:t xml:space="preserve">6.2. </w:t>
      </w:r>
      <w:r w:rsidR="00F4595E" w:rsidRPr="00503198">
        <w:rPr>
          <w:rFonts w:ascii="Times New Roman" w:hAnsi="Times New Roman" w:cs="Times New Roman"/>
          <w:sz w:val="28"/>
          <w:szCs w:val="28"/>
        </w:rPr>
        <w:t xml:space="preserve">В случае выявления нарушений требований настоящего </w:t>
      </w:r>
      <w:r w:rsidR="001D51C4" w:rsidRPr="00503198">
        <w:rPr>
          <w:rFonts w:ascii="Times New Roman" w:hAnsi="Times New Roman" w:cs="Times New Roman"/>
          <w:sz w:val="28"/>
          <w:szCs w:val="28"/>
        </w:rPr>
        <w:t>П</w:t>
      </w:r>
      <w:r w:rsidR="00F4595E" w:rsidRPr="00503198">
        <w:rPr>
          <w:rFonts w:ascii="Times New Roman" w:hAnsi="Times New Roman" w:cs="Times New Roman"/>
          <w:sz w:val="28"/>
          <w:szCs w:val="28"/>
        </w:rPr>
        <w:t xml:space="preserve">орядка и (или) условий, предусмотренных </w:t>
      </w:r>
      <w:r w:rsidR="0022615C" w:rsidRPr="00503198">
        <w:rPr>
          <w:rFonts w:ascii="Times New Roman" w:hAnsi="Times New Roman" w:cs="Times New Roman"/>
          <w:sz w:val="28"/>
          <w:szCs w:val="28"/>
        </w:rPr>
        <w:t>Соглашением</w:t>
      </w:r>
      <w:r w:rsidR="0033204E" w:rsidRPr="00503198">
        <w:rPr>
          <w:rFonts w:ascii="Times New Roman" w:hAnsi="Times New Roman" w:cs="Times New Roman"/>
          <w:sz w:val="28"/>
          <w:szCs w:val="28"/>
        </w:rPr>
        <w:t xml:space="preserve"> о предоставлении Субсидий</w:t>
      </w:r>
      <w:r w:rsidR="00F4595E" w:rsidRPr="00503198">
        <w:rPr>
          <w:rFonts w:ascii="Times New Roman" w:hAnsi="Times New Roman" w:cs="Times New Roman"/>
          <w:sz w:val="28"/>
          <w:szCs w:val="28"/>
        </w:rPr>
        <w:t xml:space="preserve">, Администрация в течение пяти рабочих дней со дня обнаружения нарушения направляет Получателю </w:t>
      </w:r>
      <w:r w:rsidR="0033204E" w:rsidRPr="00503198">
        <w:rPr>
          <w:rFonts w:ascii="Times New Roman" w:hAnsi="Times New Roman" w:cs="Times New Roman"/>
          <w:sz w:val="28"/>
          <w:szCs w:val="28"/>
        </w:rPr>
        <w:t>Субсидии</w:t>
      </w:r>
      <w:r w:rsidR="00F4595E" w:rsidRPr="00503198">
        <w:rPr>
          <w:rFonts w:ascii="Times New Roman" w:hAnsi="Times New Roman" w:cs="Times New Roman"/>
          <w:sz w:val="28"/>
          <w:szCs w:val="28"/>
        </w:rPr>
        <w:t xml:space="preserve"> письменное требование о возврате </w:t>
      </w:r>
      <w:r w:rsidR="0033204E" w:rsidRPr="00503198">
        <w:rPr>
          <w:rFonts w:ascii="Times New Roman" w:hAnsi="Times New Roman" w:cs="Times New Roman"/>
          <w:sz w:val="28"/>
          <w:szCs w:val="28"/>
        </w:rPr>
        <w:t>С</w:t>
      </w:r>
      <w:r w:rsidR="00F4595E" w:rsidRPr="00503198">
        <w:rPr>
          <w:rFonts w:ascii="Times New Roman" w:hAnsi="Times New Roman" w:cs="Times New Roman"/>
          <w:sz w:val="28"/>
          <w:szCs w:val="28"/>
        </w:rPr>
        <w:t>убсидии.</w:t>
      </w:r>
    </w:p>
    <w:p w:rsidR="00186B1A" w:rsidRDefault="00F4595E" w:rsidP="00186B1A">
      <w:pPr>
        <w:pStyle w:val="3"/>
        <w:shd w:val="clear" w:color="auto" w:fill="auto"/>
        <w:spacing w:after="0" w:line="240" w:lineRule="auto"/>
        <w:ind w:left="20" w:right="20" w:firstLine="700"/>
        <w:jc w:val="both"/>
        <w:rPr>
          <w:color w:val="auto"/>
          <w:sz w:val="28"/>
          <w:szCs w:val="28"/>
        </w:rPr>
      </w:pPr>
      <w:r w:rsidRPr="0022615C">
        <w:rPr>
          <w:color w:val="auto"/>
          <w:sz w:val="28"/>
          <w:szCs w:val="28"/>
        </w:rPr>
        <w:t xml:space="preserve">Получатель Субсидии в </w:t>
      </w:r>
      <w:r w:rsidR="004F4C47">
        <w:rPr>
          <w:color w:val="auto"/>
          <w:sz w:val="28"/>
          <w:szCs w:val="28"/>
        </w:rPr>
        <w:t>десятидневный срок</w:t>
      </w:r>
      <w:r w:rsidRPr="0022615C">
        <w:rPr>
          <w:color w:val="auto"/>
          <w:sz w:val="28"/>
          <w:szCs w:val="28"/>
        </w:rPr>
        <w:t xml:space="preserve"> со дня получения письменного требования о возврате Субсидий обеспечивает их возврат в бюджет поселения.</w:t>
      </w:r>
    </w:p>
    <w:p w:rsidR="00186B1A" w:rsidRDefault="00186B1A" w:rsidP="00186B1A">
      <w:pPr>
        <w:pStyle w:val="3"/>
        <w:shd w:val="clear" w:color="auto" w:fill="auto"/>
        <w:spacing w:after="0" w:line="240" w:lineRule="auto"/>
        <w:ind w:left="20" w:right="20" w:firstLine="700"/>
        <w:jc w:val="both"/>
        <w:rPr>
          <w:color w:val="auto"/>
          <w:sz w:val="28"/>
          <w:szCs w:val="28"/>
        </w:rPr>
      </w:pPr>
      <w:r>
        <w:rPr>
          <w:color w:val="auto"/>
          <w:sz w:val="28"/>
          <w:szCs w:val="28"/>
        </w:rPr>
        <w:t xml:space="preserve">6.3. </w:t>
      </w:r>
      <w:r w:rsidR="00F4595E" w:rsidRPr="00C93CD7">
        <w:rPr>
          <w:color w:val="auto"/>
          <w:sz w:val="28"/>
          <w:szCs w:val="28"/>
        </w:rPr>
        <w:t xml:space="preserve">Субсидия должна быть использована Получателем Субсидии до конца </w:t>
      </w:r>
      <w:r w:rsidR="00E779EE" w:rsidRPr="00095A87">
        <w:rPr>
          <w:color w:val="000000" w:themeColor="text1"/>
          <w:sz w:val="28"/>
          <w:szCs w:val="28"/>
        </w:rPr>
        <w:t>2021</w:t>
      </w:r>
      <w:r w:rsidR="00F4595E" w:rsidRPr="00095A87">
        <w:rPr>
          <w:color w:val="000000" w:themeColor="text1"/>
          <w:sz w:val="28"/>
          <w:szCs w:val="28"/>
        </w:rPr>
        <w:t xml:space="preserve"> </w:t>
      </w:r>
      <w:r w:rsidR="00F4595E" w:rsidRPr="00C93CD7">
        <w:rPr>
          <w:color w:val="auto"/>
          <w:sz w:val="28"/>
          <w:szCs w:val="28"/>
        </w:rPr>
        <w:t xml:space="preserve">года. Остатки средств Субсидий, неиспользованных в </w:t>
      </w:r>
      <w:r w:rsidR="00E779EE" w:rsidRPr="00095A87">
        <w:rPr>
          <w:color w:val="000000" w:themeColor="text1"/>
          <w:sz w:val="28"/>
          <w:szCs w:val="28"/>
        </w:rPr>
        <w:t>2021</w:t>
      </w:r>
      <w:r w:rsidR="00F4595E" w:rsidRPr="00095A87">
        <w:rPr>
          <w:color w:val="000000" w:themeColor="text1"/>
          <w:sz w:val="28"/>
          <w:szCs w:val="28"/>
        </w:rPr>
        <w:t xml:space="preserve"> </w:t>
      </w:r>
      <w:r w:rsidR="00F4595E" w:rsidRPr="00C93CD7">
        <w:rPr>
          <w:color w:val="auto"/>
          <w:sz w:val="28"/>
          <w:szCs w:val="28"/>
        </w:rPr>
        <w:t>году, подлежат возврату в бюджет поселения в сроки, установленные Администрацией.</w:t>
      </w:r>
    </w:p>
    <w:p w:rsidR="00F4595E" w:rsidRPr="00C93CD7" w:rsidRDefault="00186B1A" w:rsidP="00186B1A">
      <w:pPr>
        <w:pStyle w:val="3"/>
        <w:shd w:val="clear" w:color="auto" w:fill="auto"/>
        <w:spacing w:after="0" w:line="240" w:lineRule="auto"/>
        <w:ind w:left="20" w:right="20" w:firstLine="700"/>
        <w:jc w:val="both"/>
        <w:rPr>
          <w:color w:val="auto"/>
          <w:sz w:val="28"/>
          <w:szCs w:val="28"/>
        </w:rPr>
      </w:pPr>
      <w:r>
        <w:rPr>
          <w:color w:val="auto"/>
          <w:sz w:val="28"/>
          <w:szCs w:val="28"/>
        </w:rPr>
        <w:t xml:space="preserve">6.4. </w:t>
      </w:r>
      <w:proofErr w:type="gramStart"/>
      <w:r w:rsidR="00F4595E" w:rsidRPr="00C93CD7">
        <w:rPr>
          <w:color w:val="auto"/>
          <w:sz w:val="28"/>
          <w:szCs w:val="28"/>
        </w:rPr>
        <w:t>Контроль за</w:t>
      </w:r>
      <w:proofErr w:type="gramEnd"/>
      <w:r w:rsidR="00F4595E" w:rsidRPr="00C93CD7">
        <w:rPr>
          <w:color w:val="auto"/>
          <w:sz w:val="28"/>
          <w:szCs w:val="28"/>
        </w:rPr>
        <w:t xml:space="preserve"> своевременностью и полнотой возврата неиспользованных остатков Субсидий осуществляет Администрация.</w:t>
      </w:r>
    </w:p>
    <w:p w:rsidR="00F4595E" w:rsidRDefault="00F4595E" w:rsidP="00186B1A">
      <w:pPr>
        <w:pStyle w:val="3"/>
        <w:shd w:val="clear" w:color="auto" w:fill="auto"/>
        <w:spacing w:after="0" w:line="240" w:lineRule="auto"/>
        <w:ind w:left="20" w:right="20" w:firstLine="700"/>
        <w:jc w:val="both"/>
        <w:rPr>
          <w:color w:val="auto"/>
          <w:sz w:val="28"/>
          <w:szCs w:val="28"/>
        </w:rPr>
      </w:pPr>
      <w:r w:rsidRPr="001A0A5F">
        <w:rPr>
          <w:color w:val="auto"/>
          <w:sz w:val="28"/>
          <w:szCs w:val="28"/>
        </w:rPr>
        <w:t xml:space="preserve">В случае </w:t>
      </w:r>
      <w:proofErr w:type="spellStart"/>
      <w:r w:rsidRPr="001A0A5F">
        <w:rPr>
          <w:color w:val="auto"/>
          <w:sz w:val="28"/>
          <w:szCs w:val="28"/>
        </w:rPr>
        <w:t>невозврата</w:t>
      </w:r>
      <w:proofErr w:type="spellEnd"/>
      <w:r w:rsidRPr="001A0A5F">
        <w:rPr>
          <w:color w:val="auto"/>
          <w:sz w:val="28"/>
          <w:szCs w:val="28"/>
        </w:rPr>
        <w:t xml:space="preserve">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683DBC" w:rsidRPr="00C93CD7" w:rsidRDefault="00683DBC" w:rsidP="00186B1A">
      <w:pPr>
        <w:pStyle w:val="3"/>
        <w:shd w:val="clear" w:color="auto" w:fill="auto"/>
        <w:spacing w:after="0" w:line="240" w:lineRule="auto"/>
        <w:ind w:left="20" w:right="20" w:firstLine="700"/>
        <w:jc w:val="both"/>
        <w:rPr>
          <w:color w:val="auto"/>
          <w:sz w:val="28"/>
          <w:szCs w:val="28"/>
        </w:rPr>
      </w:pPr>
    </w:p>
    <w:p w:rsidR="00DA69C0" w:rsidRDefault="002F6937" w:rsidP="002F6937">
      <w:pPr>
        <w:pStyle w:val="3"/>
        <w:numPr>
          <w:ilvl w:val="0"/>
          <w:numId w:val="14"/>
        </w:numPr>
        <w:shd w:val="clear" w:color="auto" w:fill="auto"/>
        <w:spacing w:after="0" w:line="259" w:lineRule="auto"/>
        <w:ind w:right="20"/>
        <w:jc w:val="center"/>
        <w:rPr>
          <w:b/>
          <w:color w:val="auto"/>
          <w:sz w:val="28"/>
          <w:szCs w:val="28"/>
        </w:rPr>
      </w:pPr>
      <w:r>
        <w:rPr>
          <w:b/>
          <w:color w:val="auto"/>
          <w:sz w:val="28"/>
          <w:szCs w:val="28"/>
        </w:rPr>
        <w:t>Ответственность сторон</w:t>
      </w:r>
    </w:p>
    <w:p w:rsidR="00186B1A" w:rsidRDefault="00186B1A" w:rsidP="00186B1A">
      <w:pPr>
        <w:pStyle w:val="3"/>
        <w:shd w:val="clear" w:color="auto" w:fill="auto"/>
        <w:spacing w:after="0" w:line="259" w:lineRule="auto"/>
        <w:ind w:right="20"/>
        <w:rPr>
          <w:b/>
          <w:color w:val="auto"/>
          <w:sz w:val="28"/>
          <w:szCs w:val="28"/>
        </w:rPr>
      </w:pPr>
    </w:p>
    <w:p w:rsidR="002F6937" w:rsidRDefault="002F6937" w:rsidP="00683DBC">
      <w:pPr>
        <w:pStyle w:val="3"/>
        <w:numPr>
          <w:ilvl w:val="1"/>
          <w:numId w:val="14"/>
        </w:numPr>
        <w:shd w:val="clear" w:color="auto" w:fill="auto"/>
        <w:spacing w:after="0" w:line="240" w:lineRule="auto"/>
        <w:ind w:left="0" w:right="20" w:firstLine="709"/>
        <w:jc w:val="both"/>
        <w:rPr>
          <w:color w:val="auto"/>
          <w:sz w:val="28"/>
          <w:szCs w:val="28"/>
        </w:rPr>
      </w:pPr>
      <w:r>
        <w:rPr>
          <w:color w:val="auto"/>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2F6937" w:rsidRPr="0033204E" w:rsidRDefault="002F6937" w:rsidP="00683DBC">
      <w:pPr>
        <w:pStyle w:val="3"/>
        <w:numPr>
          <w:ilvl w:val="1"/>
          <w:numId w:val="14"/>
        </w:numPr>
        <w:shd w:val="clear" w:color="auto" w:fill="auto"/>
        <w:spacing w:after="0" w:line="240" w:lineRule="auto"/>
        <w:ind w:left="0" w:right="20" w:firstLine="709"/>
        <w:jc w:val="both"/>
        <w:rPr>
          <w:color w:val="auto"/>
          <w:sz w:val="28"/>
          <w:szCs w:val="28"/>
        </w:rPr>
      </w:pPr>
      <w:r w:rsidRPr="0033204E">
        <w:rPr>
          <w:color w:val="auto"/>
          <w:sz w:val="28"/>
          <w:szCs w:val="28"/>
        </w:rPr>
        <w:t>Споры, возникающие в связи с исполнение обязательств по настоящему Соглашению, решаются Сторонами путем переговоров и путем направлении претензии. Срок рассмотрения претензии 10 дней с момента получения.</w:t>
      </w:r>
    </w:p>
    <w:p w:rsidR="002F6937" w:rsidRPr="0033204E" w:rsidRDefault="002F6937" w:rsidP="00683DBC">
      <w:pPr>
        <w:pStyle w:val="3"/>
        <w:numPr>
          <w:ilvl w:val="1"/>
          <w:numId w:val="14"/>
        </w:numPr>
        <w:shd w:val="clear" w:color="auto" w:fill="auto"/>
        <w:spacing w:after="0" w:line="240" w:lineRule="auto"/>
        <w:ind w:left="0" w:right="20" w:firstLine="709"/>
        <w:jc w:val="both"/>
        <w:rPr>
          <w:color w:val="auto"/>
          <w:sz w:val="28"/>
          <w:szCs w:val="28"/>
        </w:rPr>
      </w:pPr>
      <w:r w:rsidRPr="0033204E">
        <w:rPr>
          <w:color w:val="auto"/>
          <w:sz w:val="28"/>
          <w:szCs w:val="28"/>
        </w:rPr>
        <w:t>При невозможности урегулирования разногласий споры разрешаются в соответствии с действующим законодательством.</w:t>
      </w:r>
    </w:p>
    <w:p w:rsidR="002824C3" w:rsidRPr="002F6937" w:rsidRDefault="002824C3" w:rsidP="002F6937">
      <w:pPr>
        <w:pStyle w:val="a7"/>
        <w:ind w:left="648"/>
        <w:rPr>
          <w:b/>
        </w:rPr>
      </w:pPr>
    </w:p>
    <w:p w:rsidR="002824C3" w:rsidRDefault="002824C3" w:rsidP="002824C3"/>
    <w:p w:rsidR="002824C3" w:rsidRDefault="002824C3" w:rsidP="002824C3"/>
    <w:p w:rsidR="002824C3" w:rsidRDefault="002824C3" w:rsidP="002824C3"/>
    <w:p w:rsidR="00683DBC" w:rsidRDefault="00683DBC" w:rsidP="002824C3"/>
    <w:p w:rsidR="00095A87" w:rsidRDefault="00095A87" w:rsidP="002824C3"/>
    <w:p w:rsidR="00095A87" w:rsidRDefault="00095A87" w:rsidP="002824C3"/>
    <w:p w:rsidR="00095A87" w:rsidRDefault="00095A87" w:rsidP="002824C3"/>
    <w:p w:rsidR="00095A87" w:rsidRDefault="00095A87" w:rsidP="002824C3"/>
    <w:p w:rsidR="00683DBC" w:rsidRDefault="00683DBC" w:rsidP="002824C3"/>
    <w:p w:rsidR="00683DBC" w:rsidRDefault="00683DBC" w:rsidP="002824C3"/>
    <w:p w:rsidR="00503198" w:rsidRDefault="00503198" w:rsidP="002824C3"/>
    <w:p w:rsidR="00503198" w:rsidRDefault="00503198" w:rsidP="002824C3"/>
    <w:p w:rsidR="00503198" w:rsidRDefault="00503198" w:rsidP="002824C3"/>
    <w:p w:rsidR="00503198" w:rsidRDefault="00503198" w:rsidP="002824C3"/>
    <w:p w:rsidR="00503198" w:rsidRDefault="00503198" w:rsidP="002824C3"/>
    <w:p w:rsidR="008A2905" w:rsidRPr="008A2905" w:rsidRDefault="00AD73E6" w:rsidP="008A2905">
      <w:pPr>
        <w:jc w:val="right"/>
        <w:rPr>
          <w:rFonts w:ascii="Times New Roman" w:hAnsi="Times New Roman" w:cs="Times New Roman"/>
          <w:bCs/>
        </w:rPr>
      </w:pPr>
      <w:r>
        <w:rPr>
          <w:rFonts w:ascii="Times New Roman" w:hAnsi="Times New Roman" w:cs="Times New Roman"/>
          <w:bCs/>
        </w:rPr>
        <w:lastRenderedPageBreak/>
        <w:t>П</w:t>
      </w:r>
      <w:r w:rsidR="003F6CB3">
        <w:rPr>
          <w:rFonts w:ascii="Times New Roman" w:hAnsi="Times New Roman" w:cs="Times New Roman"/>
          <w:bCs/>
        </w:rPr>
        <w:t xml:space="preserve">риложение </w:t>
      </w:r>
      <w:r w:rsidR="008A2905">
        <w:rPr>
          <w:rFonts w:ascii="Times New Roman" w:hAnsi="Times New Roman" w:cs="Times New Roman"/>
          <w:bCs/>
        </w:rPr>
        <w:t>1</w:t>
      </w: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rPr>
        <w:t>к</w:t>
      </w:r>
      <w:r w:rsidRPr="008A2905">
        <w:rPr>
          <w:rFonts w:ascii="Times New Roman" w:hAnsi="Times New Roman" w:cs="Times New Roman"/>
          <w:b/>
        </w:rPr>
        <w:t xml:space="preserve"> </w:t>
      </w:r>
      <w:r w:rsidRPr="008A2905">
        <w:rPr>
          <w:rFonts w:ascii="Times New Roman" w:hAnsi="Times New Roman" w:cs="Times New Roman"/>
        </w:rPr>
        <w:t>По</w:t>
      </w:r>
      <w:r w:rsidR="00154445">
        <w:rPr>
          <w:rFonts w:ascii="Times New Roman" w:hAnsi="Times New Roman" w:cs="Times New Roman"/>
        </w:rPr>
        <w:t>рядку</w:t>
      </w:r>
    </w:p>
    <w:p w:rsidR="008A2905" w:rsidRDefault="008A2905" w:rsidP="008A2905">
      <w:pPr>
        <w:jc w:val="right"/>
        <w:rPr>
          <w:rFonts w:ascii="Times New Roman" w:hAnsi="Times New Roman" w:cs="Times New Roman"/>
          <w:sz w:val="28"/>
          <w:szCs w:val="28"/>
        </w:rPr>
      </w:pPr>
    </w:p>
    <w:p w:rsidR="008A2905" w:rsidRDefault="00737B2B" w:rsidP="00737B2B">
      <w:pPr>
        <w:rPr>
          <w:rFonts w:ascii="Times New Roman" w:hAnsi="Times New Roman" w:cs="Times New Roman"/>
          <w:sz w:val="28"/>
          <w:szCs w:val="28"/>
        </w:rPr>
      </w:pPr>
      <w:r>
        <w:rPr>
          <w:rFonts w:ascii="Times New Roman" w:hAnsi="Times New Roman" w:cs="Times New Roman"/>
          <w:sz w:val="28"/>
          <w:szCs w:val="28"/>
        </w:rPr>
        <w:t>на бланке организации</w:t>
      </w:r>
    </w:p>
    <w:p w:rsidR="00737B2B" w:rsidRDefault="00737B2B" w:rsidP="002824C3">
      <w:pPr>
        <w:jc w:val="center"/>
        <w:rPr>
          <w:rFonts w:ascii="Times New Roman" w:hAnsi="Times New Roman" w:cs="Times New Roman"/>
          <w:sz w:val="28"/>
          <w:szCs w:val="28"/>
        </w:rPr>
      </w:pPr>
    </w:p>
    <w:p w:rsidR="00737B2B" w:rsidRDefault="00737B2B" w:rsidP="002824C3">
      <w:pPr>
        <w:jc w:val="center"/>
        <w:rPr>
          <w:rFonts w:ascii="Times New Roman" w:hAnsi="Times New Roman" w:cs="Times New Roman"/>
          <w:sz w:val="28"/>
          <w:szCs w:val="28"/>
        </w:rPr>
      </w:pPr>
    </w:p>
    <w:p w:rsidR="00737B2B" w:rsidRDefault="00737B2B" w:rsidP="002824C3">
      <w:pPr>
        <w:jc w:val="center"/>
        <w:rPr>
          <w:rFonts w:ascii="Times New Roman" w:hAnsi="Times New Roman" w:cs="Times New Roman"/>
          <w:sz w:val="28"/>
          <w:szCs w:val="28"/>
        </w:rPr>
      </w:pPr>
    </w:p>
    <w:p w:rsidR="002824C3" w:rsidRDefault="002824C3" w:rsidP="002824C3">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rsidR="002824C3" w:rsidRDefault="002824C3" w:rsidP="002824C3">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w:t>
      </w:r>
      <w:r w:rsidR="0053474D">
        <w:rPr>
          <w:rFonts w:ascii="Times New Roman" w:hAnsi="Times New Roman" w:cs="Times New Roman"/>
          <w:sz w:val="28"/>
          <w:szCs w:val="28"/>
        </w:rPr>
        <w:t>с</w:t>
      </w:r>
      <w:r w:rsidRPr="002824C3">
        <w:rPr>
          <w:rFonts w:ascii="Times New Roman" w:hAnsi="Times New Roman" w:cs="Times New Roman"/>
          <w:sz w:val="28"/>
          <w:szCs w:val="28"/>
        </w:rPr>
        <w:t xml:space="preserve">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rsidR="002824C3" w:rsidRDefault="002824C3" w:rsidP="002824C3">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 xml:space="preserve">(наименование </w:t>
      </w:r>
      <w:r w:rsidR="00737B2B">
        <w:rPr>
          <w:rFonts w:ascii="Times New Roman" w:hAnsi="Times New Roman" w:cs="Times New Roman"/>
        </w:rPr>
        <w:t>НПА о предоставлении</w:t>
      </w:r>
      <w:r w:rsidRPr="002824C3">
        <w:rPr>
          <w:rFonts w:ascii="Times New Roman" w:hAnsi="Times New Roman" w:cs="Times New Roman"/>
        </w:rPr>
        <w:t xml:space="preserve"> субсидии из бюджета </w:t>
      </w:r>
      <w:r w:rsidR="00AD73E6">
        <w:rPr>
          <w:rFonts w:ascii="Times New Roman" w:hAnsi="Times New Roman" w:cs="Times New Roman"/>
        </w:rPr>
        <w:t>МО «Город Отрадное»</w:t>
      </w:r>
      <w:r w:rsidRPr="002824C3">
        <w:rPr>
          <w:rFonts w:ascii="Times New Roman" w:hAnsi="Times New Roman" w:cs="Times New Roman"/>
        </w:rPr>
        <w:t xml:space="preserve"> Получателю)</w:t>
      </w:r>
      <w:r w:rsidRPr="002824C3">
        <w:rPr>
          <w:rFonts w:ascii="Times New Roman" w:hAnsi="Times New Roman" w:cs="Times New Roman"/>
          <w:sz w:val="28"/>
          <w:szCs w:val="28"/>
        </w:rPr>
        <w:t xml:space="preserve"> </w:t>
      </w:r>
    </w:p>
    <w:p w:rsidR="002824C3" w:rsidRPr="002824C3" w:rsidRDefault="002824C3" w:rsidP="002824C3">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sidR="00AD73E6">
        <w:rPr>
          <w:rFonts w:ascii="Times New Roman" w:hAnsi="Times New Roman" w:cs="Times New Roman"/>
          <w:sz w:val="28"/>
          <w:szCs w:val="28"/>
        </w:rPr>
        <w:t>МО «Город Отрадное»</w:t>
      </w:r>
      <w:r w:rsidRPr="002824C3">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«___» ____20</w:t>
      </w:r>
      <w:r w:rsidR="00957F0E">
        <w:rPr>
          <w:rFonts w:ascii="Times New Roman" w:hAnsi="Times New Roman" w:cs="Times New Roman"/>
          <w:sz w:val="28"/>
          <w:szCs w:val="28"/>
        </w:rPr>
        <w:t xml:space="preserve">21 г. № __ </w:t>
      </w:r>
      <w:r w:rsidRPr="002824C3">
        <w:rPr>
          <w:rFonts w:ascii="Times New Roman" w:hAnsi="Times New Roman" w:cs="Times New Roman"/>
          <w:sz w:val="28"/>
          <w:szCs w:val="28"/>
        </w:rPr>
        <w:t xml:space="preserve">(далее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Опись документов, предусмотренных пунктом ___ П</w:t>
      </w:r>
      <w:r w:rsidR="00FC16AC">
        <w:rPr>
          <w:rFonts w:ascii="Times New Roman" w:hAnsi="Times New Roman" w:cs="Times New Roman"/>
          <w:sz w:val="28"/>
          <w:szCs w:val="28"/>
        </w:rPr>
        <w:t>орядка</w:t>
      </w:r>
      <w:r w:rsidRPr="002824C3">
        <w:rPr>
          <w:rFonts w:ascii="Times New Roman" w:hAnsi="Times New Roman" w:cs="Times New Roman"/>
          <w:sz w:val="28"/>
          <w:szCs w:val="28"/>
        </w:rPr>
        <w:t xml:space="preserve">, прилагается.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w:t>
      </w:r>
      <w:r w:rsidR="00957F0E">
        <w:rPr>
          <w:rFonts w:ascii="Times New Roman" w:hAnsi="Times New Roman" w:cs="Times New Roman"/>
          <w:sz w:val="28"/>
          <w:szCs w:val="28"/>
        </w:rPr>
        <w:t xml:space="preserve">_____ </w:t>
      </w:r>
      <w:r w:rsidRPr="002824C3">
        <w:rPr>
          <w:rFonts w:ascii="Times New Roman" w:hAnsi="Times New Roman" w:cs="Times New Roman"/>
          <w:sz w:val="28"/>
          <w:szCs w:val="28"/>
        </w:rPr>
        <w:t>л</w:t>
      </w:r>
      <w:r w:rsidR="00957F0E">
        <w:rPr>
          <w:rFonts w:ascii="Times New Roman" w:hAnsi="Times New Roman" w:cs="Times New Roman"/>
          <w:sz w:val="28"/>
          <w:szCs w:val="28"/>
        </w:rPr>
        <w:t>истах</w:t>
      </w:r>
      <w:r w:rsidRPr="002824C3">
        <w:rPr>
          <w:rFonts w:ascii="Times New Roman" w:hAnsi="Times New Roman" w:cs="Times New Roman"/>
          <w:sz w:val="28"/>
          <w:szCs w:val="28"/>
        </w:rPr>
        <w:t xml:space="preserve"> в ед. экз.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r w:rsidRPr="008218E5">
        <w:rPr>
          <w:rFonts w:ascii="Times New Roman" w:hAnsi="Times New Roman" w:cs="Times New Roman"/>
          <w:sz w:val="28"/>
          <w:szCs w:val="28"/>
        </w:rPr>
        <w:t xml:space="preserve">Получатель                </w:t>
      </w:r>
      <w:r w:rsidR="00957F0E" w:rsidRPr="008218E5">
        <w:rPr>
          <w:rFonts w:ascii="Times New Roman" w:hAnsi="Times New Roman" w:cs="Times New Roman"/>
          <w:sz w:val="28"/>
          <w:szCs w:val="28"/>
        </w:rPr>
        <w:t>___________</w:t>
      </w:r>
      <w:r w:rsidRPr="008218E5">
        <w:rPr>
          <w:rFonts w:ascii="Times New Roman" w:hAnsi="Times New Roman" w:cs="Times New Roman"/>
          <w:sz w:val="28"/>
          <w:szCs w:val="28"/>
        </w:rPr>
        <w:t xml:space="preserve">__      </w:t>
      </w:r>
      <w:r w:rsidR="00957F0E" w:rsidRPr="008218E5">
        <w:rPr>
          <w:rFonts w:ascii="Times New Roman" w:hAnsi="Times New Roman" w:cs="Times New Roman"/>
          <w:sz w:val="28"/>
          <w:szCs w:val="28"/>
        </w:rPr>
        <w:t>________</w:t>
      </w:r>
      <w:r w:rsidRPr="008218E5">
        <w:rPr>
          <w:rFonts w:ascii="Times New Roman" w:hAnsi="Times New Roman" w:cs="Times New Roman"/>
          <w:sz w:val="28"/>
          <w:szCs w:val="28"/>
        </w:rPr>
        <w:t xml:space="preserve">_______         </w:t>
      </w:r>
      <w:r w:rsidRPr="008218E5">
        <w:rPr>
          <w:rFonts w:ascii="Times New Roman" w:hAnsi="Times New Roman" w:cs="Times New Roman"/>
        </w:rPr>
        <w:t>_______________</w:t>
      </w:r>
      <w:r w:rsidRPr="002824C3">
        <w:rPr>
          <w:rFonts w:ascii="Times New Roman" w:hAnsi="Times New Roman" w:cs="Times New Roman"/>
        </w:rPr>
        <w:t xml:space="preserve">          </w:t>
      </w:r>
      <w:r w:rsidR="00957F0E">
        <w:rPr>
          <w:rFonts w:ascii="Times New Roman" w:hAnsi="Times New Roman" w:cs="Times New Roman"/>
        </w:rPr>
        <w:t xml:space="preserve">      </w:t>
      </w:r>
      <w:r w:rsidRPr="002824C3">
        <w:rPr>
          <w:rFonts w:ascii="Times New Roman" w:hAnsi="Times New Roman" w:cs="Times New Roman"/>
        </w:rPr>
        <w:t xml:space="preserve"> </w:t>
      </w:r>
      <w:r w:rsidR="00957F0E" w:rsidRPr="002824C3">
        <w:rPr>
          <w:rFonts w:ascii="Times New Roman" w:hAnsi="Times New Roman" w:cs="Times New Roman"/>
          <w:sz w:val="28"/>
          <w:szCs w:val="28"/>
        </w:rPr>
        <w:t xml:space="preserve">  </w:t>
      </w:r>
      <w:r w:rsidR="00957F0E">
        <w:rPr>
          <w:rFonts w:ascii="Times New Roman" w:hAnsi="Times New Roman" w:cs="Times New Roman"/>
          <w:sz w:val="28"/>
          <w:szCs w:val="28"/>
        </w:rPr>
        <w:t xml:space="preserve">                                                     </w:t>
      </w:r>
      <w:r w:rsidR="00957F0E" w:rsidRPr="002824C3">
        <w:rPr>
          <w:rFonts w:ascii="Times New Roman" w:hAnsi="Times New Roman" w:cs="Times New Roman"/>
        </w:rPr>
        <w:t>(должность)</w:t>
      </w:r>
      <w:r w:rsidR="00957F0E" w:rsidRPr="002824C3">
        <w:rPr>
          <w:rFonts w:ascii="Times New Roman" w:hAnsi="Times New Roman" w:cs="Times New Roman"/>
          <w:sz w:val="28"/>
          <w:szCs w:val="28"/>
        </w:rPr>
        <w:t xml:space="preserve"> </w:t>
      </w:r>
      <w:r w:rsidR="00957F0E">
        <w:rPr>
          <w:rFonts w:ascii="Times New Roman" w:hAnsi="Times New Roman" w:cs="Times New Roman"/>
          <w:sz w:val="28"/>
          <w:szCs w:val="28"/>
        </w:rPr>
        <w:t xml:space="preserve">                                                      </w:t>
      </w:r>
      <w:r w:rsidRPr="002824C3">
        <w:rPr>
          <w:rFonts w:ascii="Times New Roman" w:hAnsi="Times New Roman" w:cs="Times New Roman"/>
        </w:rPr>
        <w:t>(подпись)</w:t>
      </w:r>
      <w:r w:rsidR="00957F0E">
        <w:rPr>
          <w:rFonts w:ascii="Times New Roman" w:hAnsi="Times New Roman" w:cs="Times New Roman"/>
        </w:rPr>
        <w:t xml:space="preserve">                 </w:t>
      </w:r>
      <w:r w:rsidRPr="002824C3">
        <w:rPr>
          <w:rFonts w:ascii="Times New Roman" w:hAnsi="Times New Roman" w:cs="Times New Roman"/>
        </w:rPr>
        <w:t xml:space="preserve">  (расшифровка подписи)</w:t>
      </w:r>
      <w:r w:rsidR="00957F0E">
        <w:rPr>
          <w:rFonts w:ascii="Times New Roman" w:hAnsi="Times New Roman" w:cs="Times New Roman"/>
        </w:rPr>
        <w:t xml:space="preserve">  </w:t>
      </w: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М.П.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"__" ___________ 20</w:t>
      </w:r>
      <w:r w:rsidR="00957F0E">
        <w:rPr>
          <w:rFonts w:ascii="Times New Roman" w:hAnsi="Times New Roman" w:cs="Times New Roman"/>
          <w:sz w:val="28"/>
          <w:szCs w:val="28"/>
        </w:rPr>
        <w:t>___</w:t>
      </w:r>
      <w:r w:rsidRPr="002824C3">
        <w:rPr>
          <w:rFonts w:ascii="Times New Roman" w:hAnsi="Times New Roman" w:cs="Times New Roman"/>
          <w:sz w:val="28"/>
          <w:szCs w:val="28"/>
        </w:rPr>
        <w:t xml:space="preserve"> г. </w:t>
      </w:r>
    </w:p>
    <w:p w:rsidR="002824C3" w:rsidRDefault="002824C3" w:rsidP="002824C3">
      <w:r>
        <w:t xml:space="preserve"> </w:t>
      </w:r>
    </w:p>
    <w:p w:rsidR="002824C3" w:rsidRDefault="002824C3" w:rsidP="002824C3"/>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0" w:type="auto"/>
        <w:tblCellMar>
          <w:left w:w="0" w:type="dxa"/>
          <w:right w:w="0" w:type="dxa"/>
        </w:tblCellMar>
        <w:tblLook w:val="04A0"/>
      </w:tblPr>
      <w:tblGrid>
        <w:gridCol w:w="3909"/>
        <w:gridCol w:w="370"/>
        <w:gridCol w:w="913"/>
        <w:gridCol w:w="871"/>
        <w:gridCol w:w="2090"/>
        <w:gridCol w:w="1926"/>
      </w:tblGrid>
      <w:tr w:rsidR="00CF092F" w:rsidRPr="003132AD" w:rsidTr="00123F9F">
        <w:tc>
          <w:tcPr>
            <w:tcW w:w="10079" w:type="dxa"/>
            <w:gridSpan w:val="6"/>
            <w:tcBorders>
              <w:top w:val="nil"/>
              <w:left w:val="nil"/>
              <w:bottom w:val="single" w:sz="6" w:space="0" w:color="000000"/>
              <w:right w:val="nil"/>
            </w:tcBorders>
            <w:tcMar>
              <w:top w:w="0" w:type="dxa"/>
              <w:left w:w="149" w:type="dxa"/>
              <w:bottom w:w="0" w:type="dxa"/>
              <w:right w:w="149" w:type="dxa"/>
            </w:tcMar>
            <w:hideMark/>
          </w:tcPr>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AD73E6" w:rsidRDefault="00AD73E6" w:rsidP="00CF092F">
            <w:pPr>
              <w:jc w:val="right"/>
              <w:rPr>
                <w:rFonts w:ascii="Times New Roman" w:hAnsi="Times New Roman" w:cs="Times New Roman"/>
                <w:bCs/>
              </w:rPr>
            </w:pPr>
          </w:p>
          <w:p w:rsidR="00AD73E6" w:rsidRDefault="00AD73E6" w:rsidP="00AD73E6">
            <w:pPr>
              <w:jc w:val="center"/>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683DBC" w:rsidRDefault="00683DBC" w:rsidP="00CF092F">
            <w:pPr>
              <w:jc w:val="right"/>
              <w:rPr>
                <w:rFonts w:ascii="Times New Roman" w:hAnsi="Times New Roman" w:cs="Times New Roman"/>
                <w:bCs/>
              </w:rPr>
            </w:pPr>
          </w:p>
          <w:p w:rsidR="003F6CB3" w:rsidRDefault="003F6CB3" w:rsidP="00CF092F">
            <w:pPr>
              <w:jc w:val="right"/>
              <w:rPr>
                <w:rFonts w:ascii="Times New Roman" w:hAnsi="Times New Roman" w:cs="Times New Roman"/>
                <w:bCs/>
              </w:rPr>
            </w:pPr>
          </w:p>
          <w:p w:rsidR="009E0109" w:rsidRDefault="009E0109" w:rsidP="00CF092F">
            <w:pPr>
              <w:jc w:val="right"/>
              <w:rPr>
                <w:rFonts w:ascii="Times New Roman" w:hAnsi="Times New Roman" w:cs="Times New Roman"/>
                <w:bCs/>
              </w:rPr>
            </w:pPr>
          </w:p>
          <w:p w:rsidR="00CF092F" w:rsidRPr="00CF092F" w:rsidRDefault="00CF092F" w:rsidP="00CF092F">
            <w:pPr>
              <w:jc w:val="right"/>
              <w:rPr>
                <w:rFonts w:ascii="Times New Roman" w:hAnsi="Times New Roman" w:cs="Times New Roman"/>
                <w:bCs/>
              </w:rPr>
            </w:pPr>
            <w:r w:rsidRPr="00CF092F">
              <w:rPr>
                <w:rFonts w:ascii="Times New Roman" w:hAnsi="Times New Roman" w:cs="Times New Roman"/>
                <w:bCs/>
              </w:rPr>
              <w:t xml:space="preserve">Приложение </w:t>
            </w:r>
            <w:r w:rsidR="00E07F30">
              <w:rPr>
                <w:rFonts w:ascii="Times New Roman" w:hAnsi="Times New Roman" w:cs="Times New Roman"/>
                <w:bCs/>
              </w:rPr>
              <w:t>2</w:t>
            </w:r>
          </w:p>
          <w:p w:rsidR="00CF092F" w:rsidRDefault="00CF092F" w:rsidP="00A2666E">
            <w:pPr>
              <w:jc w:val="right"/>
              <w:rPr>
                <w:rFonts w:ascii="Times New Roman" w:eastAsia="Times New Roman" w:hAnsi="Times New Roman" w:cs="Times New Roman"/>
                <w:color w:val="3C3C3C"/>
                <w:sz w:val="41"/>
                <w:szCs w:val="41"/>
              </w:rPr>
            </w:pPr>
            <w:r w:rsidRPr="00CF092F">
              <w:rPr>
                <w:rFonts w:ascii="Times New Roman" w:hAnsi="Times New Roman" w:cs="Times New Roman"/>
              </w:rPr>
              <w:t xml:space="preserve">к </w:t>
            </w:r>
            <w:r w:rsidR="00A2666E">
              <w:rPr>
                <w:rFonts w:ascii="Times New Roman" w:hAnsi="Times New Roman" w:cs="Times New Roman"/>
              </w:rPr>
              <w:t>Порядку</w:t>
            </w: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Pr="00123F9F" w:rsidRDefault="00123F9F" w:rsidP="00123F9F">
            <w:pPr>
              <w:spacing w:line="288" w:lineRule="atLeast"/>
              <w:textAlignment w:val="baseline"/>
              <w:rPr>
                <w:rFonts w:ascii="Times New Roman" w:eastAsia="Times New Roman" w:hAnsi="Times New Roman" w:cs="Times New Roman"/>
                <w:color w:val="3C3C3C"/>
              </w:rPr>
            </w:pPr>
            <w:r>
              <w:rPr>
                <w:rFonts w:ascii="Times New Roman" w:eastAsia="Times New Roman" w:hAnsi="Times New Roman" w:cs="Times New Roman"/>
                <w:color w:val="3C3C3C"/>
              </w:rPr>
              <w:t>На бланке организации</w:t>
            </w: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Pr="00CF092F" w:rsidRDefault="00CF092F" w:rsidP="00CF73C5">
            <w:pPr>
              <w:spacing w:line="288" w:lineRule="atLeast"/>
              <w:jc w:val="center"/>
              <w:textAlignment w:val="baseline"/>
              <w:rPr>
                <w:rFonts w:ascii="Times New Roman" w:eastAsia="Times New Roman" w:hAnsi="Times New Roman" w:cs="Times New Roman"/>
                <w:color w:val="3C3C3C"/>
                <w:sz w:val="28"/>
                <w:szCs w:val="28"/>
              </w:rPr>
            </w:pPr>
            <w:r w:rsidRPr="00CF092F">
              <w:rPr>
                <w:rFonts w:ascii="Times New Roman" w:eastAsia="Times New Roman" w:hAnsi="Times New Roman" w:cs="Times New Roman"/>
                <w:color w:val="3C3C3C"/>
                <w:sz w:val="28"/>
                <w:szCs w:val="28"/>
              </w:rPr>
              <w:t>СВЕДЕНИЯ</w:t>
            </w:r>
            <w:r w:rsidRPr="00CF092F">
              <w:rPr>
                <w:rFonts w:ascii="Times New Roman" w:eastAsia="Times New Roman" w:hAnsi="Times New Roman" w:cs="Times New Roman"/>
                <w:color w:val="3C3C3C"/>
                <w:sz w:val="28"/>
                <w:szCs w:val="28"/>
              </w:rPr>
              <w:br/>
              <w:t>о получателе субсидии</w:t>
            </w:r>
          </w:p>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lastRenderedPageBreak/>
              <w:t>Полное наименование</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Сокращенное наименование</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и номер свидетельства о государственной регистрации</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Организационно-правовая форма</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095A87" w:rsidRDefault="00CF092F" w:rsidP="00CF73C5">
            <w:pPr>
              <w:spacing w:line="315" w:lineRule="atLeast"/>
              <w:textAlignment w:val="baseline"/>
              <w:rPr>
                <w:rFonts w:ascii="Times New Roman" w:eastAsia="Times New Roman" w:hAnsi="Times New Roman" w:cs="Times New Roman"/>
                <w:color w:val="2D2D2D"/>
                <w:sz w:val="21"/>
                <w:szCs w:val="21"/>
              </w:rPr>
            </w:pPr>
            <w:r w:rsidRPr="00095A87">
              <w:rPr>
                <w:rFonts w:ascii="Times New Roman" w:eastAsia="Times New Roman" w:hAnsi="Times New Roman" w:cs="Times New Roman"/>
                <w:color w:val="2D2D2D"/>
                <w:sz w:val="21"/>
                <w:szCs w:val="21"/>
              </w:rPr>
              <w:t>Юридический адрес</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095A87" w:rsidRDefault="00CF092F" w:rsidP="00CF73C5">
            <w:pPr>
              <w:spacing w:line="315" w:lineRule="atLeast"/>
              <w:textAlignment w:val="baseline"/>
              <w:rPr>
                <w:rFonts w:ascii="Times New Roman" w:eastAsia="Times New Roman" w:hAnsi="Times New Roman" w:cs="Times New Roman"/>
                <w:color w:val="2D2D2D"/>
                <w:sz w:val="21"/>
                <w:szCs w:val="21"/>
              </w:rPr>
            </w:pPr>
            <w:r w:rsidRPr="00095A87">
              <w:rPr>
                <w:rFonts w:ascii="Times New Roman" w:eastAsia="Times New Roman" w:hAnsi="Times New Roman" w:cs="Times New Roman"/>
                <w:color w:val="2D2D2D"/>
                <w:sz w:val="21"/>
                <w:szCs w:val="21"/>
              </w:rPr>
              <w:t>Фактический адрес</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Банковские реквизиты</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Идентификационный номер налогоплательщика</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Телефоны</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Факс</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Адрес электронной почты</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Номера и даты выдачи лицензий</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Срок действия лицензий</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Основные виды деятельности</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51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Сведения о руководителе: фамилия, имя, отчество</w:t>
            </w:r>
          </w:p>
        </w:tc>
        <w:tc>
          <w:tcPr>
            <w:tcW w:w="48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10079" w:type="dxa"/>
            <w:gridSpan w:val="6"/>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123F9F">
        <w:tc>
          <w:tcPr>
            <w:tcW w:w="3909"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1784"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09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1926"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123F9F">
        <w:tc>
          <w:tcPr>
            <w:tcW w:w="3909"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Pr="003132AD" w:rsidRDefault="00CF092F" w:rsidP="00CF73C5">
            <w:pPr>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1784" w:type="dxa"/>
            <w:gridSpan w:val="2"/>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jc w:val="righ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c>
          <w:tcPr>
            <w:tcW w:w="2090"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Pr="003132AD" w:rsidRDefault="00CF092F" w:rsidP="00CF73C5">
            <w:pPr>
              <w:rPr>
                <w:rFonts w:ascii="Times New Roman" w:eastAsia="Times New Roman" w:hAnsi="Times New Roman" w:cs="Times New Roman"/>
                <w:color w:val="2D2D2D"/>
                <w:sz w:val="21"/>
                <w:szCs w:val="21"/>
              </w:rPr>
            </w:pPr>
          </w:p>
        </w:tc>
        <w:tc>
          <w:tcPr>
            <w:tcW w:w="1926" w:type="dxa"/>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r>
      <w:tr w:rsidR="00CF092F" w:rsidRPr="003132AD" w:rsidTr="00123F9F">
        <w:tc>
          <w:tcPr>
            <w:tcW w:w="3909"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1784"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090"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1926"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123F9F">
        <w:tc>
          <w:tcPr>
            <w:tcW w:w="3909"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1784"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09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1926"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bl>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503198" w:rsidRDefault="00503198" w:rsidP="008A2905">
      <w:pPr>
        <w:jc w:val="right"/>
        <w:rPr>
          <w:rFonts w:ascii="Times New Roman" w:hAnsi="Times New Roman" w:cs="Times New Roman"/>
          <w:bCs/>
        </w:rPr>
      </w:pPr>
    </w:p>
    <w:p w:rsidR="00503198" w:rsidRDefault="00503198"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DD6318" w:rsidRPr="008218E5" w:rsidRDefault="00DD6318" w:rsidP="00DD6318">
      <w:pPr>
        <w:jc w:val="right"/>
        <w:rPr>
          <w:rFonts w:ascii="Times New Roman" w:hAnsi="Times New Roman" w:cs="Times New Roman"/>
          <w:bCs/>
          <w:color w:val="auto"/>
        </w:rPr>
      </w:pPr>
      <w:r w:rsidRPr="008218E5">
        <w:rPr>
          <w:rFonts w:ascii="Times New Roman" w:hAnsi="Times New Roman" w:cs="Times New Roman"/>
          <w:bCs/>
          <w:color w:val="auto"/>
        </w:rPr>
        <w:t>Приложение 3</w:t>
      </w:r>
    </w:p>
    <w:p w:rsidR="000D4CA1" w:rsidRPr="008218E5" w:rsidRDefault="00DD6318" w:rsidP="00DD6318">
      <w:pPr>
        <w:ind w:left="7080" w:firstLine="120"/>
        <w:rPr>
          <w:rFonts w:ascii="Times New Roman" w:hAnsi="Times New Roman" w:cs="Times New Roman"/>
          <w:sz w:val="28"/>
          <w:szCs w:val="28"/>
        </w:rPr>
      </w:pPr>
      <w:r w:rsidRPr="008218E5">
        <w:rPr>
          <w:rFonts w:ascii="Times New Roman" w:hAnsi="Times New Roman" w:cs="Times New Roman"/>
          <w:color w:val="auto"/>
        </w:rPr>
        <w:t xml:space="preserve">                         к Порядку</w:t>
      </w:r>
    </w:p>
    <w:p w:rsidR="00DD6318" w:rsidRPr="008218E5" w:rsidRDefault="000D4CA1" w:rsidP="0011035C">
      <w:pPr>
        <w:ind w:left="7080" w:firstLine="120"/>
        <w:jc w:val="right"/>
        <w:rPr>
          <w:rFonts w:ascii="Times New Roman" w:hAnsi="Times New Roman" w:cs="Times New Roman"/>
          <w:sz w:val="28"/>
          <w:szCs w:val="28"/>
        </w:rPr>
      </w:pPr>
      <w:r w:rsidRPr="008218E5">
        <w:rPr>
          <w:rFonts w:ascii="Times New Roman" w:hAnsi="Times New Roman" w:cs="Times New Roman"/>
          <w:sz w:val="28"/>
          <w:szCs w:val="28"/>
        </w:rPr>
        <w:t xml:space="preserve">   </w:t>
      </w:r>
    </w:p>
    <w:p w:rsidR="000D4CA1" w:rsidRPr="008218E5" w:rsidRDefault="000D4CA1" w:rsidP="000D4CA1">
      <w:pPr>
        <w:jc w:val="center"/>
        <w:rPr>
          <w:rFonts w:ascii="Times New Roman" w:hAnsi="Times New Roman" w:cs="Times New Roman"/>
          <w:sz w:val="28"/>
          <w:szCs w:val="28"/>
        </w:rPr>
      </w:pPr>
    </w:p>
    <w:p w:rsidR="000D4CA1" w:rsidRPr="008218E5" w:rsidRDefault="000D4CA1" w:rsidP="000D4CA1">
      <w:pPr>
        <w:jc w:val="center"/>
        <w:rPr>
          <w:rFonts w:ascii="Times New Roman" w:hAnsi="Times New Roman" w:cs="Times New Roman"/>
          <w:sz w:val="28"/>
          <w:szCs w:val="28"/>
        </w:rPr>
      </w:pPr>
      <w:r w:rsidRPr="008218E5">
        <w:rPr>
          <w:rFonts w:ascii="Times New Roman" w:hAnsi="Times New Roman" w:cs="Times New Roman"/>
          <w:sz w:val="28"/>
          <w:szCs w:val="28"/>
        </w:rPr>
        <w:t>РЕЕСТР</w:t>
      </w:r>
    </w:p>
    <w:p w:rsidR="005E0ED7" w:rsidRPr="008218E5" w:rsidRDefault="00DD12DF" w:rsidP="000D4CA1">
      <w:pPr>
        <w:jc w:val="center"/>
        <w:rPr>
          <w:rFonts w:ascii="Times New Roman" w:hAnsi="Times New Roman" w:cs="Times New Roman"/>
          <w:sz w:val="28"/>
          <w:szCs w:val="28"/>
        </w:rPr>
      </w:pPr>
      <w:r w:rsidRPr="008218E5">
        <w:rPr>
          <w:rFonts w:ascii="Times New Roman" w:hAnsi="Times New Roman" w:cs="Times New Roman"/>
          <w:sz w:val="28"/>
          <w:szCs w:val="28"/>
        </w:rPr>
        <w:t>перечня</w:t>
      </w:r>
      <w:r w:rsidR="000D4CA1" w:rsidRPr="008218E5">
        <w:rPr>
          <w:rFonts w:ascii="Times New Roman" w:hAnsi="Times New Roman" w:cs="Times New Roman"/>
          <w:sz w:val="28"/>
          <w:szCs w:val="28"/>
        </w:rPr>
        <w:t xml:space="preserve"> получателей субсидии на </w:t>
      </w:r>
      <w:r w:rsidR="00976C42" w:rsidRPr="008218E5">
        <w:rPr>
          <w:rFonts w:ascii="Times New Roman" w:hAnsi="Times New Roman" w:cs="Times New Roman"/>
          <w:sz w:val="28"/>
          <w:szCs w:val="28"/>
        </w:rPr>
        <w:t>финансовое обеспечение (</w:t>
      </w:r>
      <w:r w:rsidR="000D4CA1" w:rsidRPr="008218E5">
        <w:rPr>
          <w:rFonts w:ascii="Times New Roman" w:hAnsi="Times New Roman" w:cs="Times New Roman"/>
          <w:sz w:val="28"/>
          <w:szCs w:val="28"/>
        </w:rPr>
        <w:t>возмещение</w:t>
      </w:r>
      <w:r w:rsidR="00976C42" w:rsidRPr="008218E5">
        <w:rPr>
          <w:rFonts w:ascii="Times New Roman" w:hAnsi="Times New Roman" w:cs="Times New Roman"/>
          <w:sz w:val="28"/>
          <w:szCs w:val="28"/>
        </w:rPr>
        <w:t>)</w:t>
      </w:r>
      <w:r w:rsidR="000D4CA1" w:rsidRPr="008218E5">
        <w:rPr>
          <w:rFonts w:ascii="Times New Roman" w:hAnsi="Times New Roman" w:cs="Times New Roman"/>
          <w:sz w:val="28"/>
          <w:szCs w:val="28"/>
        </w:rPr>
        <w:t xml:space="preserve"> затрат</w:t>
      </w:r>
      <w:r w:rsidR="005E0ED7" w:rsidRPr="008218E5">
        <w:rPr>
          <w:rFonts w:ascii="Times New Roman" w:hAnsi="Times New Roman" w:cs="Times New Roman"/>
          <w:sz w:val="28"/>
          <w:szCs w:val="28"/>
        </w:rPr>
        <w:t xml:space="preserve"> </w:t>
      </w:r>
      <w:r w:rsidR="00DD6318" w:rsidRPr="008218E5">
        <w:rPr>
          <w:rFonts w:ascii="Times New Roman" w:hAnsi="Times New Roman" w:cs="Times New Roman"/>
          <w:color w:val="auto"/>
          <w:sz w:val="28"/>
          <w:szCs w:val="28"/>
        </w:rPr>
        <w:t>по установке индивидуальных поквартирных отопительных газовых котлов с внутренними системами теплоснабжения и ГВС</w:t>
      </w:r>
    </w:p>
    <w:p w:rsidR="000D4CA1" w:rsidRPr="008218E5" w:rsidRDefault="000D4CA1" w:rsidP="000D4CA1">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2786"/>
        <w:gridCol w:w="3188"/>
        <w:gridCol w:w="3253"/>
      </w:tblGrid>
      <w:tr w:rsidR="00B25AE4" w:rsidRPr="008218E5" w:rsidTr="00CF73C5">
        <w:tc>
          <w:tcPr>
            <w:tcW w:w="0" w:type="auto"/>
            <w:vAlign w:val="center"/>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 xml:space="preserve">№ </w:t>
            </w:r>
            <w:proofErr w:type="spellStart"/>
            <w:proofErr w:type="gramStart"/>
            <w:r w:rsidRPr="008218E5">
              <w:rPr>
                <w:rFonts w:ascii="Times New Roman" w:hAnsi="Times New Roman" w:cs="Times New Roman"/>
                <w:sz w:val="28"/>
                <w:szCs w:val="28"/>
              </w:rPr>
              <w:t>п</w:t>
            </w:r>
            <w:proofErr w:type="spellEnd"/>
            <w:proofErr w:type="gramEnd"/>
            <w:r w:rsidRPr="008218E5">
              <w:rPr>
                <w:rFonts w:ascii="Times New Roman" w:hAnsi="Times New Roman" w:cs="Times New Roman"/>
                <w:sz w:val="28"/>
                <w:szCs w:val="28"/>
              </w:rPr>
              <w:t>/</w:t>
            </w:r>
            <w:proofErr w:type="spellStart"/>
            <w:r w:rsidRPr="008218E5">
              <w:rPr>
                <w:rFonts w:ascii="Times New Roman" w:hAnsi="Times New Roman" w:cs="Times New Roman"/>
                <w:sz w:val="28"/>
                <w:szCs w:val="28"/>
              </w:rPr>
              <w:t>п</w:t>
            </w:r>
            <w:proofErr w:type="spellEnd"/>
          </w:p>
        </w:tc>
        <w:tc>
          <w:tcPr>
            <w:tcW w:w="0" w:type="auto"/>
            <w:vAlign w:val="center"/>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Наименование организации</w:t>
            </w:r>
          </w:p>
        </w:tc>
        <w:tc>
          <w:tcPr>
            <w:tcW w:w="0" w:type="auto"/>
            <w:vAlign w:val="center"/>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Адрес многоквартирного дома</w:t>
            </w:r>
          </w:p>
        </w:tc>
        <w:tc>
          <w:tcPr>
            <w:tcW w:w="0" w:type="auto"/>
            <w:vAlign w:val="center"/>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Сумма к возмещению всего (рублей)</w:t>
            </w:r>
          </w:p>
        </w:tc>
      </w:tr>
      <w:tr w:rsidR="00B25AE4" w:rsidRPr="008218E5" w:rsidTr="00CF73C5">
        <w:tc>
          <w:tcPr>
            <w:tcW w:w="0" w:type="auto"/>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1</w:t>
            </w:r>
          </w:p>
        </w:tc>
        <w:tc>
          <w:tcPr>
            <w:tcW w:w="0" w:type="auto"/>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2</w:t>
            </w:r>
          </w:p>
        </w:tc>
        <w:tc>
          <w:tcPr>
            <w:tcW w:w="0" w:type="auto"/>
          </w:tcPr>
          <w:p w:rsidR="00B25AE4" w:rsidRPr="008218E5" w:rsidRDefault="00B25AE4" w:rsidP="00CF73C5">
            <w:pPr>
              <w:jc w:val="center"/>
              <w:rPr>
                <w:rFonts w:ascii="Times New Roman" w:hAnsi="Times New Roman" w:cs="Times New Roman"/>
                <w:sz w:val="28"/>
                <w:szCs w:val="28"/>
              </w:rPr>
            </w:pPr>
            <w:r w:rsidRPr="008218E5">
              <w:rPr>
                <w:rFonts w:ascii="Times New Roman" w:hAnsi="Times New Roman" w:cs="Times New Roman"/>
                <w:sz w:val="28"/>
                <w:szCs w:val="28"/>
              </w:rPr>
              <w:t>3</w:t>
            </w:r>
          </w:p>
        </w:tc>
        <w:tc>
          <w:tcPr>
            <w:tcW w:w="0" w:type="auto"/>
          </w:tcPr>
          <w:p w:rsidR="00B25AE4" w:rsidRPr="008218E5" w:rsidRDefault="00B25AE4" w:rsidP="00CF73C5">
            <w:pPr>
              <w:jc w:val="center"/>
              <w:rPr>
                <w:rFonts w:ascii="Times New Roman" w:hAnsi="Times New Roman" w:cs="Times New Roman"/>
                <w:sz w:val="28"/>
                <w:szCs w:val="28"/>
              </w:rPr>
            </w:pPr>
            <w:r>
              <w:rPr>
                <w:rFonts w:ascii="Times New Roman" w:hAnsi="Times New Roman" w:cs="Times New Roman"/>
                <w:sz w:val="28"/>
                <w:szCs w:val="28"/>
              </w:rPr>
              <w:t>4</w:t>
            </w:r>
          </w:p>
        </w:tc>
      </w:tr>
      <w:tr w:rsidR="00B25AE4" w:rsidRPr="008218E5" w:rsidTr="00CF73C5">
        <w:tc>
          <w:tcPr>
            <w:tcW w:w="0" w:type="auto"/>
          </w:tcPr>
          <w:p w:rsidR="00B25AE4" w:rsidRPr="008218E5" w:rsidRDefault="00B25AE4" w:rsidP="00CF73C5">
            <w:pPr>
              <w:jc w:val="center"/>
              <w:rPr>
                <w:rFonts w:ascii="Times New Roman" w:hAnsi="Times New Roman" w:cs="Times New Roman"/>
                <w:sz w:val="28"/>
                <w:szCs w:val="28"/>
              </w:rPr>
            </w:pPr>
          </w:p>
        </w:tc>
        <w:tc>
          <w:tcPr>
            <w:tcW w:w="0" w:type="auto"/>
          </w:tcPr>
          <w:p w:rsidR="00B25AE4" w:rsidRPr="008218E5" w:rsidRDefault="00B25AE4" w:rsidP="00CF73C5">
            <w:pPr>
              <w:jc w:val="center"/>
              <w:rPr>
                <w:rFonts w:ascii="Times New Roman" w:hAnsi="Times New Roman" w:cs="Times New Roman"/>
                <w:sz w:val="28"/>
                <w:szCs w:val="28"/>
              </w:rPr>
            </w:pPr>
          </w:p>
        </w:tc>
        <w:tc>
          <w:tcPr>
            <w:tcW w:w="0" w:type="auto"/>
          </w:tcPr>
          <w:p w:rsidR="00B25AE4" w:rsidRPr="008218E5" w:rsidRDefault="00B25AE4" w:rsidP="00CF73C5">
            <w:pPr>
              <w:jc w:val="center"/>
              <w:rPr>
                <w:rFonts w:ascii="Times New Roman" w:hAnsi="Times New Roman" w:cs="Times New Roman"/>
                <w:sz w:val="28"/>
                <w:szCs w:val="28"/>
              </w:rPr>
            </w:pPr>
          </w:p>
        </w:tc>
        <w:tc>
          <w:tcPr>
            <w:tcW w:w="0" w:type="auto"/>
          </w:tcPr>
          <w:p w:rsidR="00B25AE4" w:rsidRPr="008218E5" w:rsidRDefault="00B25AE4" w:rsidP="00CF73C5">
            <w:pPr>
              <w:jc w:val="center"/>
              <w:rPr>
                <w:rFonts w:ascii="Times New Roman" w:hAnsi="Times New Roman" w:cs="Times New Roman"/>
                <w:sz w:val="28"/>
                <w:szCs w:val="28"/>
              </w:rPr>
            </w:pPr>
          </w:p>
        </w:tc>
      </w:tr>
    </w:tbl>
    <w:p w:rsidR="000D4CA1" w:rsidRPr="008218E5" w:rsidRDefault="000D4CA1" w:rsidP="000D4CA1">
      <w:pPr>
        <w:rPr>
          <w:rFonts w:ascii="Times New Roman" w:hAnsi="Times New Roman" w:cs="Times New Roman"/>
          <w:sz w:val="28"/>
          <w:szCs w:val="28"/>
        </w:rPr>
      </w:pPr>
    </w:p>
    <w:p w:rsidR="00DD6318" w:rsidRPr="008218E5" w:rsidRDefault="00DD6318" w:rsidP="000D4CA1">
      <w:pPr>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FC16AC" w:rsidRDefault="00FC16AC" w:rsidP="000169EB">
      <w:pPr>
        <w:jc w:val="right"/>
        <w:rPr>
          <w:rFonts w:ascii="Times New Roman" w:hAnsi="Times New Roman" w:cs="Times New Roman"/>
          <w:sz w:val="28"/>
          <w:szCs w:val="28"/>
        </w:rPr>
      </w:pPr>
    </w:p>
    <w:p w:rsidR="00DD6318" w:rsidRDefault="00DD6318" w:rsidP="000169EB">
      <w:pPr>
        <w:jc w:val="right"/>
        <w:rPr>
          <w:rFonts w:ascii="Times New Roman" w:hAnsi="Times New Roman" w:cs="Times New Roman"/>
          <w:sz w:val="28"/>
          <w:szCs w:val="28"/>
        </w:rPr>
      </w:pPr>
    </w:p>
    <w:p w:rsidR="00DD6318" w:rsidRDefault="00DD6318" w:rsidP="000169EB">
      <w:pPr>
        <w:jc w:val="right"/>
        <w:rPr>
          <w:rFonts w:ascii="Times New Roman" w:hAnsi="Times New Roman" w:cs="Times New Roman"/>
          <w:sz w:val="28"/>
          <w:szCs w:val="28"/>
        </w:rPr>
      </w:pPr>
    </w:p>
    <w:p w:rsidR="00DD6318" w:rsidRDefault="00DD6318" w:rsidP="000169EB">
      <w:pPr>
        <w:jc w:val="right"/>
        <w:rPr>
          <w:rFonts w:ascii="Times New Roman" w:hAnsi="Times New Roman" w:cs="Times New Roman"/>
          <w:sz w:val="28"/>
          <w:szCs w:val="28"/>
        </w:rPr>
      </w:pPr>
    </w:p>
    <w:p w:rsidR="00DD6318" w:rsidRDefault="00DD6318" w:rsidP="000169EB">
      <w:pPr>
        <w:jc w:val="right"/>
        <w:rPr>
          <w:rFonts w:ascii="Times New Roman" w:hAnsi="Times New Roman" w:cs="Times New Roman"/>
          <w:sz w:val="28"/>
          <w:szCs w:val="28"/>
        </w:rPr>
      </w:pPr>
    </w:p>
    <w:p w:rsidR="00DD6318" w:rsidRDefault="00DD6318" w:rsidP="000169EB">
      <w:pPr>
        <w:jc w:val="right"/>
        <w:rPr>
          <w:rFonts w:ascii="Times New Roman" w:hAnsi="Times New Roman" w:cs="Times New Roman"/>
          <w:sz w:val="28"/>
          <w:szCs w:val="28"/>
        </w:rPr>
      </w:pPr>
    </w:p>
    <w:p w:rsidR="004F67B4" w:rsidRDefault="004F67B4" w:rsidP="000169EB">
      <w:pPr>
        <w:jc w:val="right"/>
        <w:rPr>
          <w:rFonts w:ascii="Times New Roman" w:hAnsi="Times New Roman" w:cs="Times New Roman"/>
          <w:sz w:val="28"/>
          <w:szCs w:val="28"/>
        </w:rPr>
      </w:pPr>
    </w:p>
    <w:p w:rsidR="004F67B4" w:rsidRDefault="004F67B4" w:rsidP="000169EB">
      <w:pPr>
        <w:jc w:val="right"/>
        <w:rPr>
          <w:rFonts w:ascii="Times New Roman" w:hAnsi="Times New Roman" w:cs="Times New Roman"/>
          <w:sz w:val="28"/>
          <w:szCs w:val="28"/>
        </w:rPr>
      </w:pPr>
    </w:p>
    <w:p w:rsidR="00095A87" w:rsidRDefault="00095A87" w:rsidP="000169EB">
      <w:pPr>
        <w:jc w:val="right"/>
        <w:rPr>
          <w:rFonts w:ascii="Times New Roman" w:hAnsi="Times New Roman" w:cs="Times New Roman"/>
          <w:sz w:val="28"/>
          <w:szCs w:val="28"/>
        </w:rPr>
      </w:pPr>
    </w:p>
    <w:p w:rsidR="00095A87" w:rsidRDefault="00095A87" w:rsidP="000169EB">
      <w:pPr>
        <w:jc w:val="right"/>
        <w:rPr>
          <w:rFonts w:ascii="Times New Roman" w:hAnsi="Times New Roman" w:cs="Times New Roman"/>
          <w:sz w:val="28"/>
          <w:szCs w:val="28"/>
        </w:rPr>
      </w:pPr>
    </w:p>
    <w:p w:rsidR="00095A87" w:rsidRDefault="00095A87" w:rsidP="000169EB">
      <w:pPr>
        <w:jc w:val="right"/>
        <w:rPr>
          <w:rFonts w:ascii="Times New Roman" w:hAnsi="Times New Roman" w:cs="Times New Roman"/>
          <w:sz w:val="28"/>
          <w:szCs w:val="28"/>
        </w:rPr>
      </w:pPr>
    </w:p>
    <w:p w:rsidR="00095A87" w:rsidRDefault="00095A87"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886522" w:rsidRDefault="00886522" w:rsidP="000169EB">
      <w:pPr>
        <w:jc w:val="right"/>
        <w:rPr>
          <w:rFonts w:ascii="Times New Roman" w:hAnsi="Times New Roman" w:cs="Times New Roman"/>
          <w:sz w:val="28"/>
          <w:szCs w:val="28"/>
        </w:rPr>
      </w:pPr>
    </w:p>
    <w:p w:rsidR="00095A87" w:rsidRDefault="00095A87"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r w:rsidR="00AF423A">
        <w:rPr>
          <w:rFonts w:ascii="Times New Roman" w:hAnsi="Times New Roman" w:cs="Times New Roman"/>
          <w:sz w:val="28"/>
          <w:szCs w:val="28"/>
        </w:rPr>
        <w:t>о</w:t>
      </w:r>
      <w:r>
        <w:rPr>
          <w:rFonts w:ascii="Times New Roman" w:hAnsi="Times New Roman" w:cs="Times New Roman"/>
          <w:sz w:val="28"/>
          <w:szCs w:val="28"/>
        </w:rPr>
        <w:t xml:space="preserve">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постановлением администрации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МО </w:t>
      </w:r>
      <w:r w:rsidR="004B25BB">
        <w:rPr>
          <w:rFonts w:ascii="Times New Roman" w:hAnsi="Times New Roman" w:cs="Times New Roman"/>
          <w:sz w:val="28"/>
          <w:szCs w:val="28"/>
        </w:rPr>
        <w:t>«Город Отрадное»</w:t>
      </w:r>
    </w:p>
    <w:p w:rsidR="001E7BB0" w:rsidRPr="001E7BB0" w:rsidRDefault="001E7BB0" w:rsidP="001E7BB0">
      <w:pPr>
        <w:jc w:val="right"/>
        <w:rPr>
          <w:rFonts w:ascii="Times New Roman" w:hAnsi="Times New Roman" w:cs="Times New Roman"/>
          <w:sz w:val="28"/>
          <w:szCs w:val="28"/>
        </w:rPr>
      </w:pPr>
      <w:proofErr w:type="spellStart"/>
      <w:r w:rsidRPr="001E7BB0">
        <w:rPr>
          <w:rFonts w:ascii="Times New Roman" w:hAnsi="Times New Roman" w:cs="Times New Roman"/>
          <w:sz w:val="28"/>
          <w:szCs w:val="28"/>
        </w:rPr>
        <w:t>от________________№</w:t>
      </w:r>
      <w:proofErr w:type="spellEnd"/>
      <w:r w:rsidRPr="001E7BB0">
        <w:rPr>
          <w:rFonts w:ascii="Times New Roman" w:hAnsi="Times New Roman" w:cs="Times New Roman"/>
          <w:sz w:val="28"/>
          <w:szCs w:val="28"/>
        </w:rPr>
        <w:t>_____</w:t>
      </w:r>
    </w:p>
    <w:p w:rsidR="000169EB" w:rsidRDefault="00A96FC1" w:rsidP="00A96FC1">
      <w:pPr>
        <w:jc w:val="right"/>
        <w:rPr>
          <w:rFonts w:ascii="Times New Roman" w:hAnsi="Times New Roman" w:cs="Times New Roman"/>
          <w:sz w:val="28"/>
          <w:szCs w:val="28"/>
        </w:rPr>
      </w:pPr>
      <w:r w:rsidRPr="00A96FC1">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A96FC1">
        <w:rPr>
          <w:rFonts w:ascii="Times New Roman" w:hAnsi="Times New Roman" w:cs="Times New Roman"/>
          <w:sz w:val="28"/>
          <w:szCs w:val="28"/>
        </w:rPr>
        <w:t>)</w:t>
      </w:r>
    </w:p>
    <w:p w:rsidR="00DF33E1" w:rsidRPr="00DF33E1" w:rsidRDefault="00DF33E1" w:rsidP="00DF33E1">
      <w:pPr>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CF756E" w:rsidRDefault="00B350B2" w:rsidP="006E7DE1">
      <w:pPr>
        <w:jc w:val="center"/>
        <w:rPr>
          <w:rFonts w:ascii="Times New Roman" w:hAnsi="Times New Roman" w:cs="Times New Roman"/>
          <w:sz w:val="28"/>
          <w:szCs w:val="28"/>
        </w:rPr>
      </w:pPr>
      <w:r>
        <w:rPr>
          <w:rFonts w:ascii="Times New Roman" w:hAnsi="Times New Roman" w:cs="Times New Roman"/>
          <w:sz w:val="28"/>
          <w:szCs w:val="28"/>
        </w:rPr>
        <w:t>С</w:t>
      </w:r>
      <w:r w:rsidR="006E7DE1">
        <w:rPr>
          <w:rFonts w:ascii="Times New Roman" w:hAnsi="Times New Roman" w:cs="Times New Roman"/>
          <w:sz w:val="28"/>
          <w:szCs w:val="28"/>
        </w:rPr>
        <w:t>оглашение</w:t>
      </w:r>
      <w:r w:rsidR="00DF33E1" w:rsidRPr="00DF33E1">
        <w:rPr>
          <w:rFonts w:ascii="Times New Roman" w:hAnsi="Times New Roman" w:cs="Times New Roman"/>
          <w:sz w:val="28"/>
          <w:szCs w:val="28"/>
        </w:rPr>
        <w:t xml:space="preserve"> </w:t>
      </w:r>
    </w:p>
    <w:p w:rsidR="006E7DE1" w:rsidRPr="006F7CB2" w:rsidRDefault="00DF33E1" w:rsidP="006E7DE1">
      <w:pPr>
        <w:jc w:val="center"/>
        <w:rPr>
          <w:rFonts w:ascii="Times New Roman" w:hAnsi="Times New Roman" w:cs="Times New Roman"/>
          <w:sz w:val="28"/>
          <w:szCs w:val="28"/>
        </w:rPr>
      </w:pPr>
      <w:r w:rsidRPr="00DF33E1">
        <w:rPr>
          <w:rFonts w:ascii="Times New Roman" w:hAnsi="Times New Roman" w:cs="Times New Roman"/>
          <w:sz w:val="28"/>
          <w:szCs w:val="28"/>
        </w:rPr>
        <w:t>о предоставлении из бюджета</w:t>
      </w:r>
      <w:r w:rsidR="006E7DE1">
        <w:rPr>
          <w:rFonts w:ascii="Times New Roman" w:hAnsi="Times New Roman" w:cs="Times New Roman"/>
          <w:sz w:val="28"/>
          <w:szCs w:val="28"/>
        </w:rPr>
        <w:t xml:space="preserve"> </w:t>
      </w:r>
      <w:r w:rsidR="00624924">
        <w:rPr>
          <w:rFonts w:ascii="Times New Roman" w:hAnsi="Times New Roman" w:cs="Times New Roman"/>
          <w:sz w:val="28"/>
          <w:szCs w:val="28"/>
        </w:rPr>
        <w:t>МО «Город Отрадное»</w:t>
      </w:r>
      <w:r w:rsidRPr="00DF33E1">
        <w:rPr>
          <w:rFonts w:ascii="Times New Roman" w:hAnsi="Times New Roman" w:cs="Times New Roman"/>
          <w:sz w:val="28"/>
          <w:szCs w:val="28"/>
        </w:rPr>
        <w:t xml:space="preserve"> субсидии </w:t>
      </w:r>
      <w:r w:rsidR="006D44BF">
        <w:rPr>
          <w:rFonts w:ascii="Times New Roman" w:hAnsi="Times New Roman" w:cs="Times New Roman"/>
          <w:sz w:val="28"/>
          <w:szCs w:val="28"/>
        </w:rPr>
        <w:t xml:space="preserve">в </w:t>
      </w:r>
      <w:r w:rsidR="006E7DE1">
        <w:rPr>
          <w:rFonts w:ascii="Times New Roman" w:hAnsi="Times New Roman" w:cs="Times New Roman"/>
          <w:sz w:val="28"/>
          <w:szCs w:val="28"/>
        </w:rPr>
        <w:t>связи с выполнением работ</w:t>
      </w:r>
      <w:r w:rsidR="00DD378E">
        <w:rPr>
          <w:rFonts w:ascii="Times New Roman" w:hAnsi="Times New Roman" w:cs="Times New Roman"/>
          <w:sz w:val="28"/>
          <w:szCs w:val="28"/>
        </w:rPr>
        <w:t xml:space="preserve"> </w:t>
      </w:r>
      <w:r w:rsidR="006E7DE1">
        <w:rPr>
          <w:rFonts w:ascii="Times New Roman" w:hAnsi="Times New Roman" w:cs="Times New Roman"/>
          <w:sz w:val="28"/>
          <w:szCs w:val="28"/>
        </w:rPr>
        <w:t xml:space="preserve">(услуг), обеспечивающих реализацию мероприятий по повышению надежности и энергетической эффективности в системах теплоснабжения </w:t>
      </w:r>
      <w:r w:rsidR="004B25BB">
        <w:rPr>
          <w:rFonts w:ascii="Times New Roman" w:hAnsi="Times New Roman" w:cs="Times New Roman"/>
          <w:sz w:val="28"/>
          <w:szCs w:val="28"/>
        </w:rPr>
        <w:t>Отрадненско</w:t>
      </w:r>
      <w:r w:rsidR="00624924">
        <w:rPr>
          <w:rFonts w:ascii="Times New Roman" w:hAnsi="Times New Roman" w:cs="Times New Roman"/>
          <w:sz w:val="28"/>
          <w:szCs w:val="28"/>
        </w:rPr>
        <w:t>го</w:t>
      </w:r>
      <w:r w:rsidR="004B25BB">
        <w:rPr>
          <w:rFonts w:ascii="Times New Roman" w:hAnsi="Times New Roman" w:cs="Times New Roman"/>
          <w:sz w:val="28"/>
          <w:szCs w:val="28"/>
        </w:rPr>
        <w:t xml:space="preserve"> городско</w:t>
      </w:r>
      <w:r w:rsidR="00624924">
        <w:rPr>
          <w:rFonts w:ascii="Times New Roman" w:hAnsi="Times New Roman" w:cs="Times New Roman"/>
          <w:sz w:val="28"/>
          <w:szCs w:val="28"/>
        </w:rPr>
        <w:t>го</w:t>
      </w:r>
      <w:r w:rsidR="006E7DE1">
        <w:rPr>
          <w:rFonts w:ascii="Times New Roman" w:hAnsi="Times New Roman" w:cs="Times New Roman"/>
          <w:sz w:val="28"/>
          <w:szCs w:val="28"/>
        </w:rPr>
        <w:t xml:space="preserve"> поселени</w:t>
      </w:r>
      <w:r w:rsidR="00624924">
        <w:rPr>
          <w:rFonts w:ascii="Times New Roman" w:hAnsi="Times New Roman" w:cs="Times New Roman"/>
          <w:sz w:val="28"/>
          <w:szCs w:val="28"/>
        </w:rPr>
        <w:t>я</w:t>
      </w:r>
      <w:r w:rsidR="006E7DE1">
        <w:rPr>
          <w:rFonts w:ascii="Times New Roman" w:hAnsi="Times New Roman" w:cs="Times New Roman"/>
          <w:sz w:val="28"/>
          <w:szCs w:val="28"/>
        </w:rPr>
        <w:t xml:space="preserve"> </w:t>
      </w:r>
      <w:r w:rsidR="004B25BB">
        <w:rPr>
          <w:rFonts w:ascii="Times New Roman" w:hAnsi="Times New Roman" w:cs="Times New Roman"/>
          <w:sz w:val="28"/>
          <w:szCs w:val="28"/>
        </w:rPr>
        <w:t>Киров</w:t>
      </w:r>
      <w:r w:rsidR="006E7DE1">
        <w:rPr>
          <w:rFonts w:ascii="Times New Roman" w:hAnsi="Times New Roman" w:cs="Times New Roman"/>
          <w:sz w:val="28"/>
          <w:szCs w:val="28"/>
        </w:rPr>
        <w:t>ского муниципального района Ленинградской области</w:t>
      </w:r>
    </w:p>
    <w:p w:rsidR="006E7DE1" w:rsidRDefault="006E7DE1" w:rsidP="006E7DE1">
      <w:pPr>
        <w:jc w:val="center"/>
        <w:rPr>
          <w:rFonts w:ascii="Times New Roman" w:hAnsi="Times New Roman" w:cs="Times New Roman"/>
          <w:sz w:val="28"/>
          <w:szCs w:val="28"/>
        </w:rPr>
      </w:pPr>
    </w:p>
    <w:p w:rsidR="00DF33E1" w:rsidRPr="00DF33E1" w:rsidRDefault="004B25BB" w:rsidP="00DF33E1">
      <w:pPr>
        <w:jc w:val="both"/>
        <w:rPr>
          <w:rFonts w:ascii="Times New Roman" w:hAnsi="Times New Roman" w:cs="Times New Roman"/>
          <w:sz w:val="28"/>
          <w:szCs w:val="28"/>
        </w:rPr>
      </w:pPr>
      <w:r>
        <w:rPr>
          <w:rFonts w:ascii="Times New Roman" w:hAnsi="Times New Roman" w:cs="Times New Roman"/>
          <w:sz w:val="28"/>
          <w:szCs w:val="28"/>
        </w:rPr>
        <w:t>г</w:t>
      </w:r>
      <w:r w:rsidR="006E7DE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Отрадное</w:t>
      </w:r>
      <w:proofErr w:type="gramEnd"/>
      <w:r w:rsidR="00DF33E1" w:rsidRPr="00DF33E1">
        <w:rPr>
          <w:rFonts w:ascii="Times New Roman" w:hAnsi="Times New Roman" w:cs="Times New Roman"/>
          <w:sz w:val="28"/>
          <w:szCs w:val="28"/>
        </w:rPr>
        <w:t xml:space="preserve"> </w:t>
      </w:r>
      <w:r w:rsidR="006E7DE1">
        <w:rPr>
          <w:rFonts w:ascii="Times New Roman" w:hAnsi="Times New Roman" w:cs="Times New Roman"/>
          <w:sz w:val="28"/>
          <w:szCs w:val="28"/>
        </w:rPr>
        <w:t xml:space="preserve">                                                                  « _____»_____________20   г.</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44647" w:rsidRDefault="00367FF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F33E1" w:rsidRPr="00DF33E1">
        <w:rPr>
          <w:rFonts w:ascii="Times New Roman" w:hAnsi="Times New Roman" w:cs="Times New Roman"/>
          <w:sz w:val="28"/>
          <w:szCs w:val="28"/>
        </w:rPr>
        <w:t>Администрация</w:t>
      </w:r>
      <w:r w:rsidR="006E7DE1">
        <w:rPr>
          <w:rFonts w:ascii="Times New Roman" w:hAnsi="Times New Roman" w:cs="Times New Roman"/>
          <w:sz w:val="28"/>
          <w:szCs w:val="28"/>
        </w:rPr>
        <w:t xml:space="preserve"> </w:t>
      </w:r>
      <w:r w:rsidR="004B25BB">
        <w:rPr>
          <w:rFonts w:ascii="Times New Roman" w:hAnsi="Times New Roman" w:cs="Times New Roman"/>
          <w:sz w:val="28"/>
          <w:szCs w:val="28"/>
        </w:rPr>
        <w:t>Отрадненско</w:t>
      </w:r>
      <w:r w:rsidR="00624924">
        <w:rPr>
          <w:rFonts w:ascii="Times New Roman" w:hAnsi="Times New Roman" w:cs="Times New Roman"/>
          <w:sz w:val="28"/>
          <w:szCs w:val="28"/>
        </w:rPr>
        <w:t>го</w:t>
      </w:r>
      <w:r w:rsidR="004B25BB">
        <w:rPr>
          <w:rFonts w:ascii="Times New Roman" w:hAnsi="Times New Roman" w:cs="Times New Roman"/>
          <w:sz w:val="28"/>
          <w:szCs w:val="28"/>
        </w:rPr>
        <w:t xml:space="preserve"> городско</w:t>
      </w:r>
      <w:r w:rsidR="00624924">
        <w:rPr>
          <w:rFonts w:ascii="Times New Roman" w:hAnsi="Times New Roman" w:cs="Times New Roman"/>
          <w:sz w:val="28"/>
          <w:szCs w:val="28"/>
        </w:rPr>
        <w:t>го</w:t>
      </w:r>
      <w:r w:rsidR="006E7DE1">
        <w:rPr>
          <w:rFonts w:ascii="Times New Roman" w:hAnsi="Times New Roman" w:cs="Times New Roman"/>
          <w:sz w:val="28"/>
          <w:szCs w:val="28"/>
        </w:rPr>
        <w:t xml:space="preserve"> поселени</w:t>
      </w:r>
      <w:r w:rsidR="00624924">
        <w:rPr>
          <w:rFonts w:ascii="Times New Roman" w:hAnsi="Times New Roman" w:cs="Times New Roman"/>
          <w:sz w:val="28"/>
          <w:szCs w:val="28"/>
        </w:rPr>
        <w:t>я</w:t>
      </w:r>
      <w:r w:rsidR="006E7DE1">
        <w:rPr>
          <w:rFonts w:ascii="Times New Roman" w:hAnsi="Times New Roman" w:cs="Times New Roman"/>
          <w:sz w:val="28"/>
          <w:szCs w:val="28"/>
        </w:rPr>
        <w:t xml:space="preserve"> </w:t>
      </w:r>
      <w:r w:rsidR="004B25BB">
        <w:rPr>
          <w:rFonts w:ascii="Times New Roman" w:hAnsi="Times New Roman" w:cs="Times New Roman"/>
          <w:sz w:val="28"/>
          <w:szCs w:val="28"/>
        </w:rPr>
        <w:t>Кировс</w:t>
      </w:r>
      <w:r w:rsidR="006E7DE1">
        <w:rPr>
          <w:rFonts w:ascii="Times New Roman" w:hAnsi="Times New Roman" w:cs="Times New Roman"/>
          <w:sz w:val="28"/>
          <w:szCs w:val="28"/>
        </w:rPr>
        <w:t>кого муниципального района Ленинградской области</w:t>
      </w:r>
      <w:r w:rsidR="00DF33E1" w:rsidRPr="00DF33E1">
        <w:rPr>
          <w:rFonts w:ascii="Times New Roman" w:hAnsi="Times New Roman" w:cs="Times New Roman"/>
          <w:sz w:val="28"/>
          <w:szCs w:val="28"/>
        </w:rPr>
        <w:t>, именуемая «</w:t>
      </w:r>
      <w:r w:rsidR="006E7DE1">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00DF33E1" w:rsidRPr="00DF33E1">
        <w:rPr>
          <w:rFonts w:ascii="Times New Roman" w:hAnsi="Times New Roman" w:cs="Times New Roman"/>
          <w:sz w:val="28"/>
          <w:szCs w:val="28"/>
        </w:rPr>
        <w:t xml:space="preserve">лавы </w:t>
      </w:r>
      <w:r w:rsidR="006E7DE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_____________________________________________________________________, </w:t>
      </w:r>
      <w:r w:rsidR="00DF33E1" w:rsidRPr="00D44647">
        <w:rPr>
          <w:rFonts w:ascii="Times New Roman" w:hAnsi="Times New Roman" w:cs="Times New Roman"/>
          <w:sz w:val="22"/>
          <w:szCs w:val="22"/>
        </w:rPr>
        <w:t>(реквизиты распоряжении</w:t>
      </w:r>
      <w:r w:rsidR="00DF33E1" w:rsidRPr="00DF33E1">
        <w:rPr>
          <w:rFonts w:ascii="Times New Roman" w:hAnsi="Times New Roman" w:cs="Times New Roman"/>
          <w:sz w:val="28"/>
          <w:szCs w:val="28"/>
        </w:rPr>
        <w:t xml:space="preserve">, </w:t>
      </w:r>
      <w:r w:rsidR="00DF33E1" w:rsidRPr="00D44647">
        <w:rPr>
          <w:rFonts w:ascii="Times New Roman" w:hAnsi="Times New Roman" w:cs="Times New Roman"/>
          <w:sz w:val="22"/>
          <w:szCs w:val="22"/>
        </w:rPr>
        <w:t>доверенности или иного документа, удостоверяющего полномочия)</w:t>
      </w:r>
    </w:p>
    <w:p w:rsidR="00D44647"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sz w:val="22"/>
          <w:szCs w:val="22"/>
        </w:rPr>
        <w:t>(наименование юридического лица</w:t>
      </w:r>
      <w:r w:rsidR="005C7F3B">
        <w:rPr>
          <w:rFonts w:ascii="Times New Roman" w:hAnsi="Times New Roman" w:cs="Times New Roman"/>
          <w:sz w:val="22"/>
          <w:szCs w:val="22"/>
        </w:rPr>
        <w:t>-</w:t>
      </w:r>
      <w:r w:rsidRPr="00273442">
        <w:rPr>
          <w:rFonts w:ascii="Times New Roman" w:hAnsi="Times New Roman" w:cs="Times New Roman"/>
          <w:color w:val="auto"/>
          <w:sz w:val="22"/>
          <w:szCs w:val="22"/>
        </w:rPr>
        <w:t>производителя товаров, работ, услуг</w:t>
      </w:r>
      <w:r w:rsidRPr="00D44647">
        <w:rPr>
          <w:rFonts w:ascii="Times New Roman" w:hAnsi="Times New Roman" w:cs="Times New Roman"/>
          <w:sz w:val="22"/>
          <w:szCs w:val="22"/>
        </w:rPr>
        <w:t>)</w:t>
      </w:r>
      <w:r w:rsidRPr="00DF33E1">
        <w:rPr>
          <w:rFonts w:ascii="Times New Roman" w:hAnsi="Times New Roman" w:cs="Times New Roman"/>
          <w:sz w:val="28"/>
          <w:szCs w:val="28"/>
        </w:rPr>
        <w:t xml:space="preserve"> </w:t>
      </w:r>
    </w:p>
    <w:p w:rsidR="003B6E48" w:rsidRDefault="006E7DE1" w:rsidP="00DF33E1">
      <w:pPr>
        <w:jc w:val="both"/>
        <w:rPr>
          <w:rFonts w:ascii="Times New Roman" w:hAnsi="Times New Roman" w:cs="Times New Roman"/>
          <w:sz w:val="28"/>
          <w:szCs w:val="28"/>
        </w:rPr>
      </w:pPr>
      <w:proofErr w:type="gramStart"/>
      <w:r>
        <w:rPr>
          <w:rFonts w:ascii="Times New Roman" w:hAnsi="Times New Roman" w:cs="Times New Roman"/>
          <w:sz w:val="28"/>
          <w:szCs w:val="28"/>
        </w:rPr>
        <w:t>им</w:t>
      </w:r>
      <w:r w:rsidR="00DF33E1"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00DF33E1" w:rsidRPr="003B6E48">
        <w:rPr>
          <w:rFonts w:ascii="Times New Roman" w:hAnsi="Times New Roman" w:cs="Times New Roman"/>
          <w:sz w:val="22"/>
          <w:szCs w:val="22"/>
        </w:rPr>
        <w:t xml:space="preserve">(наименование должности, а также фамилия, имя, отчество (при наличии) лица, представляющего Получателя, или уполномоченного им </w:t>
      </w:r>
      <w:r w:rsidR="00DF33E1" w:rsidRPr="005C7F3B">
        <w:rPr>
          <w:rFonts w:ascii="Times New Roman" w:hAnsi="Times New Roman" w:cs="Times New Roman"/>
          <w:color w:val="000000" w:themeColor="text1"/>
          <w:sz w:val="22"/>
          <w:szCs w:val="22"/>
        </w:rPr>
        <w:t xml:space="preserve">лица </w:t>
      </w:r>
      <w:r w:rsidR="00123F9F">
        <w:rPr>
          <w:rFonts w:ascii="Times New Roman" w:hAnsi="Times New Roman" w:cs="Times New Roman"/>
          <w:color w:val="000000" w:themeColor="text1"/>
          <w:sz w:val="22"/>
          <w:szCs w:val="22"/>
        </w:rPr>
        <w:t>–</w:t>
      </w:r>
      <w:r w:rsidR="00DF33E1" w:rsidRPr="00273442">
        <w:rPr>
          <w:rFonts w:ascii="Times New Roman" w:hAnsi="Times New Roman" w:cs="Times New Roman"/>
          <w:color w:val="FF0000"/>
          <w:sz w:val="22"/>
          <w:szCs w:val="22"/>
        </w:rPr>
        <w:t xml:space="preserve"> </w:t>
      </w:r>
      <w:r w:rsidR="00DF33E1" w:rsidRPr="00273442">
        <w:rPr>
          <w:rFonts w:ascii="Times New Roman" w:hAnsi="Times New Roman" w:cs="Times New Roman"/>
          <w:color w:val="auto"/>
          <w:sz w:val="22"/>
          <w:szCs w:val="22"/>
        </w:rPr>
        <w:t>производителя товаров, работ, услуг</w:t>
      </w:r>
      <w:r w:rsidR="00DF33E1" w:rsidRPr="003B6E48">
        <w:rPr>
          <w:rFonts w:ascii="Times New Roman" w:hAnsi="Times New Roman" w:cs="Times New Roman"/>
          <w:sz w:val="22"/>
          <w:szCs w:val="22"/>
        </w:rPr>
        <w:t>)</w:t>
      </w:r>
      <w:proofErr w:type="gramEnd"/>
    </w:p>
    <w:p w:rsidR="003B6E48"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sz w:val="22"/>
          <w:szCs w:val="22"/>
        </w:rPr>
        <w:t>(реквизиты устава юридическ</w:t>
      </w:r>
      <w:r w:rsidR="004B25BB">
        <w:rPr>
          <w:rFonts w:ascii="Times New Roman" w:hAnsi="Times New Roman" w:cs="Times New Roman"/>
          <w:sz w:val="22"/>
          <w:szCs w:val="22"/>
        </w:rPr>
        <w:t xml:space="preserve">ого лица, </w:t>
      </w:r>
      <w:r w:rsidRPr="003B6E48">
        <w:rPr>
          <w:rFonts w:ascii="Times New Roman" w:hAnsi="Times New Roman" w:cs="Times New Roman"/>
          <w:sz w:val="22"/>
          <w:szCs w:val="22"/>
        </w:rPr>
        <w:t>доверенности)</w:t>
      </w:r>
      <w:r w:rsidRPr="00DF33E1">
        <w:rPr>
          <w:rFonts w:ascii="Times New Roman" w:hAnsi="Times New Roman" w:cs="Times New Roman"/>
          <w:sz w:val="28"/>
          <w:szCs w:val="28"/>
        </w:rPr>
        <w:t xml:space="preserve"> </w:t>
      </w:r>
    </w:p>
    <w:p w:rsidR="00340D15"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______________________________________, </w:t>
      </w:r>
      <w:r w:rsidR="00340D15">
        <w:rPr>
          <w:rFonts w:ascii="Times New Roman" w:hAnsi="Times New Roman" w:cs="Times New Roman"/>
          <w:sz w:val="28"/>
          <w:szCs w:val="28"/>
        </w:rPr>
        <w:t xml:space="preserve">                                 </w:t>
      </w:r>
      <w:r w:rsidRPr="00340D15">
        <w:rPr>
          <w:rFonts w:ascii="Times New Roman" w:hAnsi="Times New Roman" w:cs="Times New Roman"/>
          <w:sz w:val="22"/>
          <w:szCs w:val="22"/>
        </w:rPr>
        <w:t xml:space="preserve">(наименование порядка предоставления субсидии из бюджета </w:t>
      </w:r>
      <w:r w:rsidR="0089590A">
        <w:rPr>
          <w:rFonts w:ascii="Times New Roman" w:hAnsi="Times New Roman" w:cs="Times New Roman"/>
          <w:sz w:val="22"/>
          <w:szCs w:val="22"/>
        </w:rPr>
        <w:t>МО «Город Отрадное»</w:t>
      </w:r>
      <w:r w:rsidRPr="00340D15">
        <w:rPr>
          <w:rFonts w:ascii="Times New Roman" w:hAnsi="Times New Roman" w:cs="Times New Roman"/>
          <w:sz w:val="22"/>
          <w:szCs w:val="22"/>
        </w:rPr>
        <w:t xml:space="preserve"> Получателю)</w:t>
      </w:r>
    </w:p>
    <w:p w:rsidR="00340D15" w:rsidRDefault="00340D15" w:rsidP="00DF33E1">
      <w:pPr>
        <w:jc w:val="both"/>
        <w:rPr>
          <w:rFonts w:ascii="Times New Roman" w:hAnsi="Times New Roman" w:cs="Times New Roman"/>
          <w:sz w:val="28"/>
          <w:szCs w:val="28"/>
        </w:rPr>
      </w:pPr>
      <w:r>
        <w:rPr>
          <w:rFonts w:ascii="Times New Roman" w:hAnsi="Times New Roman" w:cs="Times New Roman"/>
          <w:sz w:val="28"/>
          <w:szCs w:val="28"/>
        </w:rPr>
        <w:t>утвержденны</w:t>
      </w:r>
      <w:r w:rsidR="00375069">
        <w:rPr>
          <w:rFonts w:ascii="Times New Roman" w:hAnsi="Times New Roman" w:cs="Times New Roman"/>
          <w:sz w:val="28"/>
          <w:szCs w:val="28"/>
        </w:rPr>
        <w:t>м</w:t>
      </w:r>
      <w:r w:rsidR="00DF33E1" w:rsidRPr="00DF33E1">
        <w:rPr>
          <w:rFonts w:ascii="Times New Roman" w:hAnsi="Times New Roman" w:cs="Times New Roman"/>
          <w:sz w:val="28"/>
          <w:szCs w:val="28"/>
        </w:rPr>
        <w:t xml:space="preserve"> </w:t>
      </w:r>
      <w:r w:rsidR="00375069">
        <w:rPr>
          <w:rFonts w:ascii="Times New Roman" w:hAnsi="Times New Roman" w:cs="Times New Roman"/>
          <w:sz w:val="28"/>
          <w:szCs w:val="28"/>
        </w:rPr>
        <w:t>п</w:t>
      </w:r>
      <w:r w:rsidR="00DF33E1" w:rsidRPr="00DF33E1">
        <w:rPr>
          <w:rFonts w:ascii="Times New Roman" w:hAnsi="Times New Roman" w:cs="Times New Roman"/>
          <w:sz w:val="28"/>
          <w:szCs w:val="28"/>
        </w:rPr>
        <w:t xml:space="preserve">остановлением </w:t>
      </w:r>
      <w:r w:rsidR="00375069">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w:t>
      </w:r>
      <w:r w:rsidR="004B25BB">
        <w:rPr>
          <w:rFonts w:ascii="Times New Roman" w:hAnsi="Times New Roman" w:cs="Times New Roman"/>
          <w:sz w:val="28"/>
          <w:szCs w:val="28"/>
        </w:rPr>
        <w:t>Отрадненско</w:t>
      </w:r>
      <w:r w:rsidR="0089590A">
        <w:rPr>
          <w:rFonts w:ascii="Times New Roman" w:hAnsi="Times New Roman" w:cs="Times New Roman"/>
          <w:sz w:val="28"/>
          <w:szCs w:val="28"/>
        </w:rPr>
        <w:t>го</w:t>
      </w:r>
      <w:r w:rsidR="004B25BB">
        <w:rPr>
          <w:rFonts w:ascii="Times New Roman" w:hAnsi="Times New Roman" w:cs="Times New Roman"/>
          <w:sz w:val="28"/>
          <w:szCs w:val="28"/>
        </w:rPr>
        <w:t xml:space="preserve"> городско</w:t>
      </w:r>
      <w:r w:rsidR="0089590A">
        <w:rPr>
          <w:rFonts w:ascii="Times New Roman" w:hAnsi="Times New Roman" w:cs="Times New Roman"/>
          <w:sz w:val="28"/>
          <w:szCs w:val="28"/>
        </w:rPr>
        <w:t>го</w:t>
      </w:r>
      <w:r w:rsidRPr="00340D15">
        <w:rPr>
          <w:rFonts w:ascii="Times New Roman" w:hAnsi="Times New Roman" w:cs="Times New Roman"/>
          <w:sz w:val="28"/>
          <w:szCs w:val="28"/>
        </w:rPr>
        <w:t xml:space="preserve"> поселени</w:t>
      </w:r>
      <w:r w:rsidR="0089590A">
        <w:rPr>
          <w:rFonts w:ascii="Times New Roman" w:hAnsi="Times New Roman" w:cs="Times New Roman"/>
          <w:sz w:val="28"/>
          <w:szCs w:val="28"/>
        </w:rPr>
        <w:t>я</w:t>
      </w:r>
      <w:r w:rsidRPr="00340D15">
        <w:rPr>
          <w:rFonts w:ascii="Times New Roman" w:hAnsi="Times New Roman" w:cs="Times New Roman"/>
          <w:sz w:val="28"/>
          <w:szCs w:val="28"/>
        </w:rPr>
        <w:t xml:space="preserve"> </w:t>
      </w:r>
      <w:r w:rsidR="004B25BB">
        <w:rPr>
          <w:rFonts w:ascii="Times New Roman" w:hAnsi="Times New Roman" w:cs="Times New Roman"/>
          <w:sz w:val="28"/>
          <w:szCs w:val="28"/>
        </w:rPr>
        <w:t>Киров</w:t>
      </w:r>
      <w:r w:rsidRPr="00340D15">
        <w:rPr>
          <w:rFonts w:ascii="Times New Roman" w:hAnsi="Times New Roman" w:cs="Times New Roman"/>
          <w:sz w:val="28"/>
          <w:szCs w:val="28"/>
        </w:rPr>
        <w:t>ского муниципального района Ленинградской области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rsidR="00340D15" w:rsidRDefault="00340D15" w:rsidP="00DF33E1">
      <w:pPr>
        <w:jc w:val="both"/>
        <w:rPr>
          <w:rFonts w:ascii="Times New Roman" w:hAnsi="Times New Roman" w:cs="Times New Roman"/>
          <w:sz w:val="28"/>
          <w:szCs w:val="28"/>
        </w:rPr>
      </w:pPr>
    </w:p>
    <w:p w:rsidR="00340D15" w:rsidRPr="0089590A" w:rsidRDefault="00DF33E1" w:rsidP="0089590A">
      <w:pPr>
        <w:pStyle w:val="a7"/>
        <w:numPr>
          <w:ilvl w:val="0"/>
          <w:numId w:val="26"/>
        </w:numPr>
        <w:jc w:val="center"/>
        <w:rPr>
          <w:rFonts w:ascii="Times New Roman" w:hAnsi="Times New Roman" w:cs="Times New Roman"/>
          <w:b/>
          <w:sz w:val="28"/>
          <w:szCs w:val="28"/>
        </w:rPr>
      </w:pPr>
      <w:r w:rsidRPr="0089590A">
        <w:rPr>
          <w:rFonts w:ascii="Times New Roman" w:hAnsi="Times New Roman" w:cs="Times New Roman"/>
          <w:b/>
          <w:sz w:val="28"/>
          <w:szCs w:val="28"/>
        </w:rPr>
        <w:t>Предмет Соглашения</w:t>
      </w:r>
    </w:p>
    <w:p w:rsidR="0089590A" w:rsidRPr="0089590A" w:rsidRDefault="0089590A" w:rsidP="0089590A">
      <w:pPr>
        <w:pStyle w:val="a7"/>
        <w:rPr>
          <w:rFonts w:ascii="Times New Roman" w:hAnsi="Times New Roman" w:cs="Times New Roman"/>
          <w:b/>
          <w:sz w:val="28"/>
          <w:szCs w:val="28"/>
        </w:rPr>
      </w:pPr>
    </w:p>
    <w:p w:rsidR="00ED169B" w:rsidRPr="00ED169B" w:rsidRDefault="00DF33E1" w:rsidP="00FF2AAD">
      <w:pPr>
        <w:ind w:firstLine="284"/>
        <w:jc w:val="both"/>
        <w:rPr>
          <w:rFonts w:ascii="Times New Roman" w:hAnsi="Times New Roman" w:cs="Times New Roman"/>
          <w:sz w:val="28"/>
          <w:szCs w:val="28"/>
        </w:rPr>
      </w:pPr>
      <w:r w:rsidRPr="00DF33E1">
        <w:rPr>
          <w:rFonts w:ascii="Times New Roman" w:hAnsi="Times New Roman" w:cs="Times New Roman"/>
          <w:sz w:val="28"/>
          <w:szCs w:val="28"/>
        </w:rPr>
        <w:t xml:space="preserve"> 1.1. </w:t>
      </w:r>
      <w:proofErr w:type="gramStart"/>
      <w:r w:rsidRPr="00DF33E1">
        <w:rPr>
          <w:rFonts w:ascii="Times New Roman" w:hAnsi="Times New Roman" w:cs="Times New Roman"/>
          <w:sz w:val="28"/>
          <w:szCs w:val="28"/>
        </w:rPr>
        <w:t xml:space="preserve">Предметом настоящего Соглашения является предоставление из </w:t>
      </w:r>
      <w:r w:rsidR="00340A03">
        <w:rPr>
          <w:rFonts w:ascii="Times New Roman" w:hAnsi="Times New Roman" w:cs="Times New Roman"/>
          <w:sz w:val="28"/>
          <w:szCs w:val="28"/>
        </w:rPr>
        <w:t xml:space="preserve">бюджета </w:t>
      </w:r>
      <w:r w:rsidR="00624924">
        <w:rPr>
          <w:rFonts w:ascii="Times New Roman" w:hAnsi="Times New Roman" w:cs="Times New Roman"/>
          <w:sz w:val="28"/>
          <w:szCs w:val="28"/>
        </w:rPr>
        <w:t xml:space="preserve">МО </w:t>
      </w:r>
      <w:r w:rsidR="0089590A">
        <w:rPr>
          <w:rFonts w:ascii="Times New Roman" w:hAnsi="Times New Roman" w:cs="Times New Roman"/>
          <w:sz w:val="28"/>
          <w:szCs w:val="28"/>
        </w:rPr>
        <w:t>«Город Отрадное»</w:t>
      </w:r>
      <w:r w:rsidR="00CF73C5">
        <w:rPr>
          <w:rFonts w:ascii="Times New Roman" w:hAnsi="Times New Roman" w:cs="Times New Roman"/>
          <w:sz w:val="28"/>
          <w:szCs w:val="28"/>
        </w:rPr>
        <w:t xml:space="preserve"> </w:t>
      </w:r>
      <w:r w:rsidRPr="00DF33E1">
        <w:rPr>
          <w:rFonts w:ascii="Times New Roman" w:hAnsi="Times New Roman" w:cs="Times New Roman"/>
          <w:sz w:val="28"/>
          <w:szCs w:val="28"/>
        </w:rPr>
        <w:t xml:space="preserve">(далее – бюджет поселения) в </w:t>
      </w:r>
      <w:r w:rsidRPr="00443CCA">
        <w:rPr>
          <w:rFonts w:ascii="Times New Roman" w:hAnsi="Times New Roman" w:cs="Times New Roman"/>
          <w:sz w:val="28"/>
          <w:szCs w:val="28"/>
        </w:rPr>
        <w:t>20</w:t>
      </w:r>
      <w:r w:rsidR="000C14D9" w:rsidRPr="00443CCA">
        <w:rPr>
          <w:rFonts w:ascii="Times New Roman" w:hAnsi="Times New Roman" w:cs="Times New Roman"/>
          <w:sz w:val="28"/>
          <w:szCs w:val="28"/>
        </w:rPr>
        <w:t>21</w:t>
      </w:r>
      <w:r w:rsidRPr="00DF33E1">
        <w:rPr>
          <w:rFonts w:ascii="Times New Roman" w:hAnsi="Times New Roman" w:cs="Times New Roman"/>
          <w:sz w:val="28"/>
          <w:szCs w:val="28"/>
        </w:rPr>
        <w:t xml:space="preserve"> году субсидии</w:t>
      </w:r>
      <w:r w:rsidR="00ED169B">
        <w:rPr>
          <w:rFonts w:ascii="Times New Roman" w:hAnsi="Times New Roman" w:cs="Times New Roman"/>
          <w:sz w:val="28"/>
          <w:szCs w:val="28"/>
        </w:rPr>
        <w:t xml:space="preserve"> на условиях </w:t>
      </w:r>
      <w:r w:rsidR="00ED169B" w:rsidRPr="00443CCA">
        <w:rPr>
          <w:rFonts w:ascii="Times New Roman" w:hAnsi="Times New Roman" w:cs="Times New Roman"/>
          <w:sz w:val="28"/>
          <w:szCs w:val="28"/>
        </w:rPr>
        <w:t>безвозмездности на</w:t>
      </w:r>
      <w:r w:rsidRPr="00443CCA">
        <w:rPr>
          <w:rFonts w:ascii="Times New Roman" w:hAnsi="Times New Roman" w:cs="Times New Roman"/>
          <w:sz w:val="28"/>
          <w:szCs w:val="28"/>
        </w:rPr>
        <w:t xml:space="preserve"> </w:t>
      </w:r>
      <w:r w:rsidR="00ED169B" w:rsidRPr="00443CCA">
        <w:rPr>
          <w:rFonts w:ascii="Times New Roman" w:hAnsi="Times New Roman" w:cs="Times New Roman"/>
          <w:sz w:val="28"/>
          <w:szCs w:val="28"/>
        </w:rPr>
        <w:t>финансовое обеспечение (</w:t>
      </w:r>
      <w:r w:rsidRPr="00443CCA">
        <w:rPr>
          <w:rFonts w:ascii="Times New Roman" w:hAnsi="Times New Roman" w:cs="Times New Roman"/>
          <w:sz w:val="28"/>
          <w:szCs w:val="28"/>
        </w:rPr>
        <w:t>возмещени</w:t>
      </w:r>
      <w:r w:rsidR="00ED169B" w:rsidRPr="00443CCA">
        <w:rPr>
          <w:rFonts w:ascii="Times New Roman" w:hAnsi="Times New Roman" w:cs="Times New Roman"/>
          <w:sz w:val="28"/>
          <w:szCs w:val="28"/>
        </w:rPr>
        <w:t>е) затрат</w:t>
      </w:r>
      <w:r w:rsidRPr="00443CCA">
        <w:rPr>
          <w:rFonts w:ascii="Times New Roman" w:hAnsi="Times New Roman" w:cs="Times New Roman"/>
          <w:sz w:val="28"/>
          <w:szCs w:val="28"/>
        </w:rPr>
        <w:t xml:space="preserve"> Получателя,</w:t>
      </w:r>
      <w:r w:rsidR="00ED169B" w:rsidRPr="00443CCA">
        <w:rPr>
          <w:rFonts w:ascii="Times New Roman" w:hAnsi="Times New Roman" w:cs="Times New Roman"/>
          <w:sz w:val="28"/>
          <w:szCs w:val="28"/>
        </w:rPr>
        <w:t xml:space="preserve"> </w:t>
      </w:r>
      <w:r w:rsidRPr="00443CCA">
        <w:rPr>
          <w:rFonts w:ascii="Times New Roman" w:hAnsi="Times New Roman" w:cs="Times New Roman"/>
          <w:sz w:val="28"/>
          <w:szCs w:val="28"/>
        </w:rPr>
        <w:t xml:space="preserve">связанных </w:t>
      </w:r>
      <w:r w:rsidR="00FF2AAD" w:rsidRPr="00443CCA">
        <w:rPr>
          <w:rFonts w:ascii="Times New Roman" w:hAnsi="Times New Roman" w:cs="Times New Roman"/>
          <w:sz w:val="28"/>
          <w:szCs w:val="28"/>
        </w:rPr>
        <w:t xml:space="preserve">с реализацией мероприятий по повышению надежности и энергетической эффективности в системах теплоснабжения Отрадненского городского поселения Кировского муниципального района Ленинградской </w:t>
      </w:r>
      <w:r w:rsidR="00FF2AAD" w:rsidRPr="00443CCA">
        <w:rPr>
          <w:rFonts w:ascii="Times New Roman" w:hAnsi="Times New Roman" w:cs="Times New Roman"/>
          <w:sz w:val="28"/>
          <w:szCs w:val="28"/>
        </w:rPr>
        <w:lastRenderedPageBreak/>
        <w:t>области, а именно: установка индивидуальных поквартирных отопительных газовых котлов с внутренними системами теплоснабжения и</w:t>
      </w:r>
      <w:proofErr w:type="gramEnd"/>
      <w:r w:rsidR="00FF2AAD" w:rsidRPr="00443CCA">
        <w:rPr>
          <w:rFonts w:ascii="Times New Roman" w:hAnsi="Times New Roman" w:cs="Times New Roman"/>
          <w:sz w:val="28"/>
          <w:szCs w:val="28"/>
        </w:rPr>
        <w:t xml:space="preserve"> ГВС в многоквартирных домах, находящихся по адресам: Ленинградская область Кировский муниципальный район, г. </w:t>
      </w:r>
      <w:proofErr w:type="gramStart"/>
      <w:r w:rsidR="00FF2AAD" w:rsidRPr="00443CCA">
        <w:rPr>
          <w:rFonts w:ascii="Times New Roman" w:hAnsi="Times New Roman" w:cs="Times New Roman"/>
          <w:sz w:val="28"/>
          <w:szCs w:val="28"/>
        </w:rPr>
        <w:t>Отрадное</w:t>
      </w:r>
      <w:proofErr w:type="gramEnd"/>
      <w:r w:rsidR="00FF2AAD" w:rsidRPr="00443CCA">
        <w:rPr>
          <w:rFonts w:ascii="Times New Roman" w:hAnsi="Times New Roman" w:cs="Times New Roman"/>
          <w:sz w:val="28"/>
          <w:szCs w:val="28"/>
        </w:rPr>
        <w:t xml:space="preserve">, 16-я линия д.21,23,25,27, 17 линия д.40,42, Международный </w:t>
      </w:r>
      <w:r w:rsidR="00FF2AAD" w:rsidRPr="00EE18E8">
        <w:rPr>
          <w:rFonts w:ascii="Times New Roman" w:hAnsi="Times New Roman" w:cs="Times New Roman"/>
          <w:sz w:val="28"/>
          <w:szCs w:val="28"/>
        </w:rPr>
        <w:t xml:space="preserve">проспект д.95, </w:t>
      </w:r>
      <w:r w:rsidR="00ED169B" w:rsidRPr="00EE18E8">
        <w:rPr>
          <w:rFonts w:ascii="Times New Roman" w:hAnsi="Times New Roman" w:cs="Times New Roman"/>
          <w:sz w:val="28"/>
          <w:szCs w:val="28"/>
        </w:rPr>
        <w:t>(далее Субсидия);</w:t>
      </w:r>
    </w:p>
    <w:p w:rsidR="00BA3A0F" w:rsidRDefault="00ED169B" w:rsidP="00BA3A0F">
      <w:pPr>
        <w:pStyle w:val="3"/>
        <w:shd w:val="clear" w:color="auto" w:fill="auto"/>
        <w:tabs>
          <w:tab w:val="left" w:pos="1086"/>
        </w:tabs>
        <w:spacing w:after="0" w:line="240" w:lineRule="auto"/>
        <w:ind w:right="20" w:firstLine="284"/>
        <w:jc w:val="both"/>
        <w:rPr>
          <w:color w:val="auto"/>
          <w:sz w:val="28"/>
          <w:szCs w:val="28"/>
        </w:rPr>
      </w:pPr>
      <w:r>
        <w:rPr>
          <w:sz w:val="28"/>
          <w:szCs w:val="28"/>
        </w:rPr>
        <w:t xml:space="preserve">1.2. </w:t>
      </w:r>
      <w:proofErr w:type="gramStart"/>
      <w:r w:rsidR="0036027E">
        <w:rPr>
          <w:sz w:val="28"/>
          <w:szCs w:val="28"/>
        </w:rPr>
        <w:t>С</w:t>
      </w:r>
      <w:r w:rsidR="00BA3A0F">
        <w:rPr>
          <w:sz w:val="28"/>
          <w:szCs w:val="28"/>
        </w:rPr>
        <w:t>убсидия</w:t>
      </w:r>
      <w:r w:rsidRPr="00ED169B">
        <w:rPr>
          <w:sz w:val="28"/>
          <w:szCs w:val="28"/>
        </w:rPr>
        <w:t xml:space="preserve"> </w:t>
      </w:r>
      <w:r w:rsidR="00BA3A0F">
        <w:rPr>
          <w:sz w:val="28"/>
          <w:szCs w:val="28"/>
        </w:rPr>
        <w:t>предоставляется</w:t>
      </w:r>
      <w:r w:rsidRPr="00ED169B">
        <w:rPr>
          <w:sz w:val="28"/>
          <w:szCs w:val="28"/>
        </w:rPr>
        <w:t xml:space="preserve"> на реализацию мероприятий </w:t>
      </w:r>
      <w:r w:rsidR="00BA3A0F" w:rsidRPr="00AB0A29">
        <w:rPr>
          <w:color w:val="auto"/>
          <w:sz w:val="28"/>
          <w:szCs w:val="28"/>
        </w:rPr>
        <w:t>по повышению надеж</w:t>
      </w:r>
      <w:r w:rsidR="00BA3A0F" w:rsidRPr="00AB0A29">
        <w:rPr>
          <w:color w:val="auto"/>
          <w:sz w:val="28"/>
          <w:szCs w:val="28"/>
        </w:rPr>
        <w:softHyphen/>
        <w:t xml:space="preserve">ности и энергетической эффективности в системах теплоснабжения </w:t>
      </w:r>
      <w:r w:rsidR="004B25BB">
        <w:rPr>
          <w:color w:val="auto"/>
          <w:sz w:val="28"/>
          <w:szCs w:val="28"/>
        </w:rPr>
        <w:t>Отрадненско</w:t>
      </w:r>
      <w:r w:rsidR="0089590A">
        <w:rPr>
          <w:color w:val="auto"/>
          <w:sz w:val="28"/>
          <w:szCs w:val="28"/>
        </w:rPr>
        <w:t>го</w:t>
      </w:r>
      <w:r w:rsidR="004B25BB">
        <w:rPr>
          <w:color w:val="auto"/>
          <w:sz w:val="28"/>
          <w:szCs w:val="28"/>
        </w:rPr>
        <w:t xml:space="preserve"> городско</w:t>
      </w:r>
      <w:r w:rsidR="0089590A">
        <w:rPr>
          <w:color w:val="auto"/>
          <w:sz w:val="28"/>
          <w:szCs w:val="28"/>
        </w:rPr>
        <w:t>го</w:t>
      </w:r>
      <w:r w:rsidR="00BA3A0F" w:rsidRPr="00AB0A29">
        <w:rPr>
          <w:color w:val="auto"/>
          <w:sz w:val="28"/>
          <w:szCs w:val="28"/>
        </w:rPr>
        <w:t xml:space="preserve"> поселени</w:t>
      </w:r>
      <w:r w:rsidR="0089590A">
        <w:rPr>
          <w:color w:val="auto"/>
          <w:sz w:val="28"/>
          <w:szCs w:val="28"/>
        </w:rPr>
        <w:t>я</w:t>
      </w:r>
      <w:r w:rsidR="00BA3A0F" w:rsidRPr="00AB0A29">
        <w:rPr>
          <w:color w:val="auto"/>
          <w:sz w:val="28"/>
          <w:szCs w:val="28"/>
        </w:rPr>
        <w:t xml:space="preserve"> </w:t>
      </w:r>
      <w:r w:rsidR="004B25BB">
        <w:rPr>
          <w:color w:val="auto"/>
          <w:sz w:val="28"/>
          <w:szCs w:val="28"/>
        </w:rPr>
        <w:t>Киров</w:t>
      </w:r>
      <w:r w:rsidR="00BA3A0F" w:rsidRPr="00AB0A29">
        <w:rPr>
          <w:color w:val="auto"/>
          <w:sz w:val="28"/>
          <w:szCs w:val="28"/>
        </w:rPr>
        <w:t xml:space="preserve">ского муниципального района Ленинградской области из областного бюджета Ленинградской области и бюджета </w:t>
      </w:r>
      <w:r w:rsidR="0089590A">
        <w:rPr>
          <w:color w:val="auto"/>
          <w:sz w:val="28"/>
          <w:szCs w:val="28"/>
        </w:rPr>
        <w:t>МО «Город Отрадное»</w:t>
      </w:r>
      <w:r w:rsidR="00BA3A0F" w:rsidRPr="00AB0A29">
        <w:rPr>
          <w:color w:val="auto"/>
          <w:sz w:val="28"/>
          <w:szCs w:val="28"/>
        </w:rPr>
        <w:t xml:space="preserve">  (далее </w:t>
      </w:r>
      <w:r w:rsidR="00123F9F">
        <w:rPr>
          <w:color w:val="auto"/>
          <w:sz w:val="28"/>
          <w:szCs w:val="28"/>
        </w:rPr>
        <w:t>–</w:t>
      </w:r>
      <w:r w:rsidR="00BA3A0F" w:rsidRPr="00AB0A29">
        <w:rPr>
          <w:color w:val="auto"/>
          <w:sz w:val="28"/>
          <w:szCs w:val="28"/>
        </w:rPr>
        <w:t xml:space="preserve"> Субсидии) </w:t>
      </w:r>
      <w:r w:rsidR="00333B79">
        <w:rPr>
          <w:color w:val="auto"/>
          <w:sz w:val="28"/>
          <w:szCs w:val="28"/>
        </w:rPr>
        <w:t>в рамках</w:t>
      </w:r>
      <w:r w:rsidR="00BA3A0F" w:rsidRPr="00AB0A29">
        <w:rPr>
          <w:color w:val="auto"/>
          <w:sz w:val="28"/>
          <w:szCs w:val="28"/>
        </w:rPr>
        <w:t xml:space="preserve"> </w:t>
      </w:r>
      <w:r w:rsidR="00320EF3" w:rsidRPr="00320EF3">
        <w:rPr>
          <w:color w:val="auto"/>
          <w:sz w:val="28"/>
          <w:szCs w:val="28"/>
        </w:rPr>
        <w:t>подпрограммы «Обеспечение функционирования и развития коммунальной инфраструктуры и повышение энергоэффективности на территории МО «Город Отрадное» муниципальной программы «Поддержка и развитие коммунального хозяйства, транспортной инфраструктуры</w:t>
      </w:r>
      <w:proofErr w:type="gramEnd"/>
      <w:r w:rsidR="00320EF3" w:rsidRPr="00320EF3">
        <w:rPr>
          <w:color w:val="auto"/>
          <w:sz w:val="28"/>
          <w:szCs w:val="28"/>
        </w:rPr>
        <w:t>, благоустройства на территории Отрадненского городского поселения Кировского муниципального района Ленинградской области на 2021 – 2023 года»</w:t>
      </w:r>
      <w:r w:rsidR="00BA3A0F" w:rsidRPr="00AB0A29">
        <w:rPr>
          <w:color w:val="auto"/>
          <w:sz w:val="28"/>
          <w:szCs w:val="28"/>
        </w:rPr>
        <w:t xml:space="preserve">, </w:t>
      </w:r>
      <w:r w:rsidR="0089590A" w:rsidRPr="0089590A">
        <w:rPr>
          <w:color w:val="auto"/>
          <w:sz w:val="28"/>
          <w:szCs w:val="28"/>
        </w:rPr>
        <w:t>утвержденной</w:t>
      </w:r>
      <w:r w:rsidR="000E20D8">
        <w:rPr>
          <w:color w:val="auto"/>
          <w:sz w:val="28"/>
          <w:szCs w:val="28"/>
        </w:rPr>
        <w:t xml:space="preserve">  постановлением администрации №_____</w:t>
      </w:r>
      <w:r w:rsidR="0089590A" w:rsidRPr="0089590A">
        <w:rPr>
          <w:color w:val="auto"/>
          <w:sz w:val="28"/>
          <w:szCs w:val="28"/>
        </w:rPr>
        <w:t xml:space="preserve"> от </w:t>
      </w:r>
      <w:r w:rsidR="000E20D8">
        <w:rPr>
          <w:color w:val="auto"/>
          <w:sz w:val="28"/>
          <w:szCs w:val="28"/>
        </w:rPr>
        <w:t>______</w:t>
      </w:r>
      <w:r w:rsidR="0089590A" w:rsidRPr="0089590A">
        <w:rPr>
          <w:color w:val="auto"/>
          <w:sz w:val="28"/>
          <w:szCs w:val="28"/>
        </w:rPr>
        <w:t xml:space="preserve"> года</w:t>
      </w:r>
      <w:r w:rsidR="000E20D8">
        <w:rPr>
          <w:color w:val="auto"/>
          <w:sz w:val="28"/>
          <w:szCs w:val="28"/>
        </w:rPr>
        <w:t>.</w:t>
      </w:r>
    </w:p>
    <w:p w:rsidR="00ED169B" w:rsidRDefault="00ED169B" w:rsidP="00DF33E1">
      <w:pPr>
        <w:jc w:val="both"/>
        <w:rPr>
          <w:rFonts w:ascii="Times New Roman" w:hAnsi="Times New Roman" w:cs="Times New Roman"/>
          <w:sz w:val="28"/>
          <w:szCs w:val="28"/>
        </w:rPr>
      </w:pPr>
    </w:p>
    <w:p w:rsidR="003D2ED1" w:rsidRPr="003D2ED1" w:rsidRDefault="003D2ED1" w:rsidP="003D2ED1">
      <w:pPr>
        <w:jc w:val="center"/>
        <w:rPr>
          <w:rFonts w:ascii="Times New Roman" w:hAnsi="Times New Roman" w:cs="Times New Roman"/>
          <w:b/>
          <w:sz w:val="28"/>
          <w:szCs w:val="28"/>
        </w:rPr>
      </w:pPr>
      <w:r w:rsidRPr="003D2ED1">
        <w:rPr>
          <w:rFonts w:ascii="Times New Roman" w:hAnsi="Times New Roman" w:cs="Times New Roman"/>
          <w:b/>
          <w:sz w:val="28"/>
          <w:szCs w:val="28"/>
        </w:rPr>
        <w:t>2.</w:t>
      </w:r>
      <w:r w:rsidR="00DF33E1" w:rsidRPr="003D2ED1">
        <w:rPr>
          <w:rFonts w:ascii="Times New Roman" w:hAnsi="Times New Roman" w:cs="Times New Roman"/>
          <w:b/>
          <w:sz w:val="28"/>
          <w:szCs w:val="28"/>
        </w:rPr>
        <w:t xml:space="preserve"> </w:t>
      </w:r>
      <w:r w:rsidR="00961B4D">
        <w:rPr>
          <w:rFonts w:ascii="Times New Roman" w:hAnsi="Times New Roman" w:cs="Times New Roman"/>
          <w:b/>
          <w:sz w:val="28"/>
          <w:szCs w:val="28"/>
        </w:rPr>
        <w:t xml:space="preserve">Размер Субсидии </w:t>
      </w:r>
    </w:p>
    <w:p w:rsidR="00D3426D"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4F0B9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sidR="00C96230">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sidR="00C96230">
        <w:rPr>
          <w:rFonts w:ascii="Times New Roman" w:hAnsi="Times New Roman" w:cs="Times New Roman"/>
          <w:sz w:val="28"/>
          <w:szCs w:val="28"/>
        </w:rPr>
        <w:t>ю</w:t>
      </w:r>
      <w:r w:rsidRPr="00DF33E1">
        <w:rPr>
          <w:rFonts w:ascii="Times New Roman" w:hAnsi="Times New Roman" w:cs="Times New Roman"/>
          <w:sz w:val="28"/>
          <w:szCs w:val="28"/>
        </w:rPr>
        <w:t xml:space="preserve"> в</w:t>
      </w:r>
      <w:r w:rsidR="00C96230">
        <w:rPr>
          <w:rFonts w:ascii="Times New Roman" w:hAnsi="Times New Roman" w:cs="Times New Roman"/>
          <w:sz w:val="28"/>
          <w:szCs w:val="28"/>
        </w:rPr>
        <w:t xml:space="preserve"> </w:t>
      </w:r>
      <w:proofErr w:type="spellStart"/>
      <w:r w:rsidR="00C96230">
        <w:rPr>
          <w:rFonts w:ascii="Times New Roman" w:hAnsi="Times New Roman" w:cs="Times New Roman"/>
          <w:sz w:val="28"/>
          <w:szCs w:val="28"/>
        </w:rPr>
        <w:t>размере___________________________</w:t>
      </w:r>
      <w:proofErr w:type="spellEnd"/>
      <w:r w:rsidR="00C96230">
        <w:rPr>
          <w:rFonts w:ascii="Times New Roman" w:hAnsi="Times New Roman" w:cs="Times New Roman"/>
          <w:sz w:val="28"/>
          <w:szCs w:val="28"/>
        </w:rPr>
        <w:t>, в</w:t>
      </w:r>
      <w:r w:rsidRPr="00DF33E1">
        <w:rPr>
          <w:rFonts w:ascii="Times New Roman" w:hAnsi="Times New Roman" w:cs="Times New Roman"/>
          <w:sz w:val="28"/>
          <w:szCs w:val="28"/>
        </w:rPr>
        <w:t xml:space="preserve"> соответствии с</w:t>
      </w:r>
      <w:r w:rsidR="00B61855">
        <w:rPr>
          <w:rFonts w:ascii="Times New Roman" w:hAnsi="Times New Roman" w:cs="Times New Roman"/>
          <w:sz w:val="28"/>
          <w:szCs w:val="28"/>
        </w:rPr>
        <w:t>о сводной бюджетной росписью бюджета поселения в пределах бюджетных ассигнований и</w:t>
      </w:r>
      <w:r w:rsidRPr="00DF33E1">
        <w:rPr>
          <w:rFonts w:ascii="Times New Roman" w:hAnsi="Times New Roman" w:cs="Times New Roman"/>
          <w:sz w:val="28"/>
          <w:szCs w:val="28"/>
        </w:rPr>
        <w:t xml:space="preserve"> лимит</w:t>
      </w:r>
      <w:r w:rsidR="00B61855">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sidR="00B61855">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sidR="00B61855">
        <w:rPr>
          <w:rFonts w:ascii="Times New Roman" w:hAnsi="Times New Roman" w:cs="Times New Roman"/>
          <w:sz w:val="28"/>
          <w:szCs w:val="28"/>
        </w:rPr>
        <w:t>, утвержденных на текущий 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sidR="004F0B90">
        <w:rPr>
          <w:rFonts w:ascii="Times New Roman" w:hAnsi="Times New Roman" w:cs="Times New Roman"/>
          <w:sz w:val="28"/>
          <w:szCs w:val="28"/>
        </w:rPr>
        <w:t xml:space="preserve"> указанные в разделе </w:t>
      </w:r>
      <w:r w:rsidR="00D90109">
        <w:rPr>
          <w:rFonts w:ascii="Times New Roman" w:hAnsi="Times New Roman" w:cs="Times New Roman"/>
          <w:sz w:val="28"/>
          <w:szCs w:val="28"/>
        </w:rPr>
        <w:t>1</w:t>
      </w:r>
      <w:r w:rsidR="004F0B90">
        <w:rPr>
          <w:rFonts w:ascii="Times New Roman" w:hAnsi="Times New Roman" w:cs="Times New Roman"/>
          <w:sz w:val="28"/>
          <w:szCs w:val="28"/>
        </w:rPr>
        <w:t xml:space="preserve"> настоящего Соглашения</w:t>
      </w:r>
      <w:r w:rsidR="00C96230">
        <w:rPr>
          <w:rFonts w:ascii="Times New Roman" w:hAnsi="Times New Roman" w:cs="Times New Roman"/>
          <w:sz w:val="28"/>
          <w:szCs w:val="28"/>
        </w:rPr>
        <w:t>.</w:t>
      </w:r>
    </w:p>
    <w:p w:rsidR="00C96230"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w:t>
      </w:r>
      <w:r w:rsidR="00FF2AAD" w:rsidRPr="00443CCA">
        <w:rPr>
          <w:rFonts w:ascii="Times New Roman" w:hAnsi="Times New Roman" w:cs="Times New Roman"/>
          <w:sz w:val="28"/>
          <w:szCs w:val="28"/>
        </w:rPr>
        <w:t>за счет</w:t>
      </w:r>
      <w:r>
        <w:rPr>
          <w:rFonts w:ascii="Times New Roman" w:hAnsi="Times New Roman" w:cs="Times New Roman"/>
          <w:sz w:val="28"/>
          <w:szCs w:val="28"/>
        </w:rPr>
        <w:t xml:space="preserve"> средств областного бюджета Ленинградской области в размере_________________________ рублей, и </w:t>
      </w:r>
      <w:r w:rsidR="00FF2AAD" w:rsidRPr="00443CCA">
        <w:rPr>
          <w:rFonts w:ascii="Times New Roman" w:hAnsi="Times New Roman" w:cs="Times New Roman"/>
          <w:sz w:val="28"/>
          <w:szCs w:val="28"/>
        </w:rPr>
        <w:t>за счет</w:t>
      </w:r>
      <w:r>
        <w:rPr>
          <w:rFonts w:ascii="Times New Roman" w:hAnsi="Times New Roman" w:cs="Times New Roman"/>
          <w:sz w:val="28"/>
          <w:szCs w:val="28"/>
        </w:rPr>
        <w:t xml:space="preserve"> средств бюджета </w:t>
      </w:r>
      <w:r w:rsidR="004F67B4">
        <w:rPr>
          <w:rFonts w:ascii="Times New Roman" w:hAnsi="Times New Roman" w:cs="Times New Roman"/>
          <w:sz w:val="28"/>
          <w:szCs w:val="28"/>
        </w:rPr>
        <w:t>Отрадненского городского поселения</w:t>
      </w:r>
      <w:r w:rsidR="00320EF3">
        <w:rPr>
          <w:rFonts w:ascii="Times New Roman" w:hAnsi="Times New Roman" w:cs="Times New Roman"/>
          <w:sz w:val="28"/>
          <w:szCs w:val="28"/>
        </w:rPr>
        <w:t xml:space="preserve"> Киров</w:t>
      </w:r>
      <w:r w:rsidRPr="00340D15">
        <w:rPr>
          <w:rFonts w:ascii="Times New Roman" w:hAnsi="Times New Roman" w:cs="Times New Roman"/>
          <w:sz w:val="28"/>
          <w:szCs w:val="28"/>
        </w:rPr>
        <w:t>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r w:rsidR="00871A8B">
        <w:rPr>
          <w:rFonts w:ascii="Times New Roman" w:hAnsi="Times New Roman" w:cs="Times New Roman"/>
          <w:sz w:val="28"/>
          <w:szCs w:val="28"/>
        </w:rPr>
        <w:t>.</w:t>
      </w:r>
    </w:p>
    <w:p w:rsidR="00961B4D" w:rsidRDefault="00961B4D" w:rsidP="00961B4D">
      <w:pPr>
        <w:jc w:val="center"/>
        <w:rPr>
          <w:rFonts w:ascii="Times New Roman" w:hAnsi="Times New Roman" w:cs="Times New Roman"/>
          <w:b/>
          <w:sz w:val="28"/>
          <w:szCs w:val="28"/>
        </w:rPr>
      </w:pPr>
    </w:p>
    <w:p w:rsidR="00961B4D" w:rsidRPr="00961B4D" w:rsidRDefault="00961B4D" w:rsidP="00961B4D">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rsidR="00961B4D" w:rsidRDefault="00961B4D" w:rsidP="00DF33E1">
      <w:pPr>
        <w:jc w:val="both"/>
        <w:rPr>
          <w:rFonts w:ascii="Times New Roman" w:hAnsi="Times New Roman" w:cs="Times New Roman"/>
          <w:sz w:val="28"/>
          <w:szCs w:val="28"/>
        </w:rPr>
      </w:pPr>
    </w:p>
    <w:p w:rsidR="00AE17CF"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0C291A" w:rsidRPr="000C291A">
        <w:rPr>
          <w:rFonts w:ascii="Times New Roman" w:hAnsi="Times New Roman" w:cs="Times New Roman"/>
          <w:sz w:val="28"/>
          <w:szCs w:val="28"/>
        </w:rPr>
        <w:t xml:space="preserve">   </w:t>
      </w:r>
      <w:r w:rsidR="00961B4D" w:rsidRPr="00B22596">
        <w:rPr>
          <w:rFonts w:ascii="Times New Roman" w:hAnsi="Times New Roman" w:cs="Times New Roman"/>
          <w:sz w:val="28"/>
          <w:szCs w:val="28"/>
        </w:rPr>
        <w:t>3</w:t>
      </w:r>
      <w:r w:rsidR="00D3426D" w:rsidRPr="00B22596">
        <w:rPr>
          <w:rFonts w:ascii="Times New Roman" w:hAnsi="Times New Roman" w:cs="Times New Roman"/>
          <w:sz w:val="28"/>
          <w:szCs w:val="28"/>
        </w:rPr>
        <w:t>.</w:t>
      </w:r>
      <w:r w:rsidR="00961B4D" w:rsidRPr="00B22596">
        <w:rPr>
          <w:rFonts w:ascii="Times New Roman" w:hAnsi="Times New Roman" w:cs="Times New Roman"/>
          <w:sz w:val="28"/>
          <w:szCs w:val="28"/>
        </w:rPr>
        <w:t>1</w:t>
      </w:r>
      <w:r w:rsidR="00D3426D" w:rsidRPr="00B22596">
        <w:rPr>
          <w:rFonts w:ascii="Times New Roman" w:hAnsi="Times New Roman" w:cs="Times New Roman"/>
          <w:sz w:val="28"/>
          <w:szCs w:val="28"/>
        </w:rPr>
        <w:t xml:space="preserve">. </w:t>
      </w:r>
      <w:r w:rsidR="00AE17CF">
        <w:rPr>
          <w:rFonts w:ascii="Times New Roman" w:hAnsi="Times New Roman" w:cs="Times New Roman"/>
          <w:sz w:val="28"/>
          <w:szCs w:val="28"/>
        </w:rPr>
        <w:t>Предоставляемая Субсидия носит целевой характер и не может быть использована на другие цели.</w:t>
      </w:r>
    </w:p>
    <w:p w:rsidR="00961B4D" w:rsidRPr="00961B4D" w:rsidRDefault="00320EF3" w:rsidP="00320EF3">
      <w:pPr>
        <w:pStyle w:val="ConsPlusNonformat"/>
        <w:spacing w:line="240" w:lineRule="auto"/>
        <w:jc w:val="both"/>
        <w:rPr>
          <w:sz w:val="28"/>
          <w:szCs w:val="28"/>
        </w:rPr>
      </w:pPr>
      <w:r>
        <w:rPr>
          <w:rFonts w:ascii="Times New Roman" w:hAnsi="Times New Roman" w:cs="Times New Roman"/>
          <w:sz w:val="28"/>
          <w:szCs w:val="28"/>
        </w:rPr>
        <w:t xml:space="preserve"> </w:t>
      </w:r>
      <w:r w:rsidR="000C291A" w:rsidRPr="000C291A">
        <w:rPr>
          <w:rFonts w:ascii="Times New Roman" w:hAnsi="Times New Roman" w:cs="Times New Roman"/>
          <w:sz w:val="28"/>
          <w:szCs w:val="28"/>
        </w:rPr>
        <w:t xml:space="preserve">   </w:t>
      </w:r>
      <w:r w:rsidR="00961B4D" w:rsidRPr="00961B4D">
        <w:rPr>
          <w:rFonts w:ascii="Times New Roman" w:hAnsi="Times New Roman" w:cs="Times New Roman"/>
          <w:sz w:val="28"/>
          <w:szCs w:val="28"/>
        </w:rPr>
        <w:t>3.</w:t>
      </w:r>
      <w:r>
        <w:rPr>
          <w:rFonts w:ascii="Times New Roman" w:hAnsi="Times New Roman" w:cs="Times New Roman"/>
          <w:sz w:val="28"/>
          <w:szCs w:val="28"/>
        </w:rPr>
        <w:t>2</w:t>
      </w:r>
      <w:r w:rsidR="00961B4D" w:rsidRPr="00961B4D">
        <w:rPr>
          <w:rFonts w:ascii="Times New Roman" w:hAnsi="Times New Roman" w:cs="Times New Roman"/>
          <w:sz w:val="28"/>
          <w:szCs w:val="28"/>
        </w:rPr>
        <w:t xml:space="preserve">. Субсидия предоставляется при соответствии Получателя критериям и ограничениям, установленным </w:t>
      </w:r>
      <w:r w:rsidR="0036027E">
        <w:rPr>
          <w:rFonts w:ascii="Times New Roman" w:hAnsi="Times New Roman" w:cs="Times New Roman"/>
          <w:sz w:val="28"/>
          <w:szCs w:val="28"/>
        </w:rPr>
        <w:t>П</w:t>
      </w:r>
      <w:r w:rsidR="00961B4D" w:rsidRPr="00961B4D">
        <w:rPr>
          <w:rFonts w:ascii="Times New Roman" w:hAnsi="Times New Roman" w:cs="Times New Roman"/>
          <w:sz w:val="28"/>
          <w:szCs w:val="28"/>
        </w:rPr>
        <w:t>орядк</w:t>
      </w:r>
      <w:r w:rsidR="00961B4D">
        <w:rPr>
          <w:rFonts w:ascii="Times New Roman" w:hAnsi="Times New Roman" w:cs="Times New Roman"/>
          <w:sz w:val="28"/>
          <w:szCs w:val="28"/>
        </w:rPr>
        <w:t>ом</w:t>
      </w:r>
      <w:r w:rsidR="00961B4D" w:rsidRPr="00961B4D">
        <w:rPr>
          <w:rFonts w:ascii="Times New Roman" w:hAnsi="Times New Roman" w:cs="Times New Roman"/>
          <w:sz w:val="28"/>
          <w:szCs w:val="28"/>
        </w:rPr>
        <w:t xml:space="preserve"> предоставления </w:t>
      </w:r>
      <w:r w:rsidR="009825A2">
        <w:rPr>
          <w:rFonts w:ascii="Times New Roman" w:hAnsi="Times New Roman" w:cs="Times New Roman"/>
          <w:sz w:val="28"/>
          <w:szCs w:val="28"/>
        </w:rPr>
        <w:t>с</w:t>
      </w:r>
      <w:r w:rsidR="00961B4D"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rsidR="00961B4D" w:rsidRPr="00961B4D" w:rsidRDefault="00961B4D" w:rsidP="00320EF3">
      <w:pPr>
        <w:pStyle w:val="ConsPlusNonformat"/>
        <w:spacing w:line="240" w:lineRule="auto"/>
        <w:ind w:firstLine="567"/>
        <w:jc w:val="both"/>
        <w:rPr>
          <w:sz w:val="28"/>
          <w:szCs w:val="28"/>
        </w:rPr>
      </w:pPr>
      <w:r w:rsidRPr="00961B4D">
        <w:rPr>
          <w:rFonts w:ascii="Times New Roman" w:hAnsi="Times New Roman" w:cs="Times New Roman"/>
          <w:sz w:val="28"/>
          <w:szCs w:val="28"/>
          <w:shd w:val="clear" w:color="auto" w:fill="FFFFFF"/>
        </w:rPr>
        <w:t>3.</w:t>
      </w:r>
      <w:r w:rsidR="00320EF3">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.1. Представление Получателем</w:t>
      </w:r>
      <w:r w:rsidR="0034302A">
        <w:rPr>
          <w:rFonts w:ascii="Times New Roman" w:hAnsi="Times New Roman" w:cs="Times New Roman"/>
          <w:sz w:val="28"/>
          <w:szCs w:val="28"/>
          <w:shd w:val="clear" w:color="auto" w:fill="FFFFFF"/>
        </w:rPr>
        <w:t xml:space="preserve"> </w:t>
      </w:r>
      <w:r w:rsidRPr="00961B4D">
        <w:rPr>
          <w:rFonts w:ascii="Times New Roman" w:hAnsi="Times New Roman" w:cs="Times New Roman"/>
          <w:sz w:val="28"/>
          <w:szCs w:val="28"/>
          <w:shd w:val="clear" w:color="auto" w:fill="FFFFFF"/>
        </w:rPr>
        <w:t>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w:t>
      </w:r>
      <w:r w:rsidR="009825A2">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 порядк</w:t>
      </w:r>
      <w:r w:rsidR="009825A2">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предоставления Субсидии;</w:t>
      </w:r>
      <w:r w:rsidRPr="00961B4D">
        <w:rPr>
          <w:rFonts w:ascii="Times New Roman" w:hAnsi="Times New Roman" w:cs="Times New Roman"/>
          <w:sz w:val="28"/>
          <w:szCs w:val="28"/>
          <w:shd w:val="clear" w:color="auto" w:fill="FFFFFF"/>
        </w:rPr>
        <w:t xml:space="preserve"> </w:t>
      </w:r>
    </w:p>
    <w:p w:rsidR="00961B4D" w:rsidRPr="00961B4D" w:rsidRDefault="00961B4D" w:rsidP="00320EF3">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w:t>
      </w:r>
      <w:r w:rsidR="00320EF3">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w:t>
      </w:r>
      <w:r w:rsidR="0014749A">
        <w:rPr>
          <w:rFonts w:ascii="Times New Roman" w:hAnsi="Times New Roman" w:cs="Times New Roman"/>
          <w:sz w:val="28"/>
          <w:szCs w:val="28"/>
          <w:shd w:val="clear" w:color="auto" w:fill="FFFFFF"/>
        </w:rPr>
        <w:t>у</w:t>
      </w:r>
      <w:r w:rsidRPr="00961B4D">
        <w:rPr>
          <w:rFonts w:ascii="Times New Roman" w:hAnsi="Times New Roman" w:cs="Times New Roman"/>
          <w:sz w:val="28"/>
          <w:szCs w:val="28"/>
          <w:shd w:val="clear" w:color="auto" w:fill="FFFFFF"/>
        </w:rPr>
        <w:t>бсидии.</w:t>
      </w:r>
    </w:p>
    <w:p w:rsidR="00961B4D" w:rsidRPr="00961B4D" w:rsidRDefault="00961B4D" w:rsidP="00320EF3">
      <w:pPr>
        <w:suppressAutoHyphens/>
        <w:ind w:firstLine="567"/>
        <w:jc w:val="both"/>
        <w:rPr>
          <w:sz w:val="28"/>
          <w:szCs w:val="28"/>
        </w:rPr>
      </w:pPr>
      <w:r w:rsidRPr="00961B4D">
        <w:rPr>
          <w:rFonts w:ascii="Times New Roman" w:hAnsi="Times New Roman" w:cs="Times New Roman"/>
          <w:sz w:val="28"/>
          <w:szCs w:val="28"/>
          <w:shd w:val="clear" w:color="auto" w:fill="FFFFFF"/>
        </w:rPr>
        <w:lastRenderedPageBreak/>
        <w:t>3.</w:t>
      </w:r>
      <w:r w:rsidR="00320EF3">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.3. Согласи</w:t>
      </w:r>
      <w:r w:rsidR="003269EF">
        <w:rPr>
          <w:rFonts w:ascii="Times New Roman" w:hAnsi="Times New Roman" w:cs="Times New Roman"/>
          <w:sz w:val="28"/>
          <w:szCs w:val="28"/>
          <w:shd w:val="clear" w:color="auto" w:fill="FFFFFF"/>
        </w:rPr>
        <w:t>я</w:t>
      </w:r>
      <w:r w:rsidRPr="00961B4D">
        <w:rPr>
          <w:rFonts w:ascii="Times New Roman" w:hAnsi="Times New Roman" w:cs="Times New Roman"/>
          <w:sz w:val="28"/>
          <w:szCs w:val="28"/>
          <w:shd w:val="clear" w:color="auto" w:fill="FFFFFF"/>
        </w:rPr>
        <w:t xml:space="preserve"> Получателя </w:t>
      </w:r>
      <w:r>
        <w:rPr>
          <w:rFonts w:ascii="Times New Roman" w:hAnsi="Times New Roman" w:cs="Times New Roman"/>
          <w:sz w:val="28"/>
          <w:szCs w:val="28"/>
          <w:shd w:val="clear" w:color="auto" w:fill="FFFFFF"/>
        </w:rPr>
        <w:t>Субсидии</w:t>
      </w:r>
      <w:r w:rsidR="0014749A">
        <w:rPr>
          <w:rFonts w:ascii="Times New Roman" w:hAnsi="Times New Roman" w:cs="Times New Roman"/>
          <w:sz w:val="28"/>
          <w:szCs w:val="28"/>
          <w:shd w:val="clear" w:color="auto" w:fill="FFFFFF"/>
        </w:rPr>
        <w:t xml:space="preserve"> и лиц, являющихся поставщиками (подрядчиками, исполнителями) по договорам, заключенным в це</w:t>
      </w:r>
      <w:r w:rsidR="00DB6F3C">
        <w:rPr>
          <w:rFonts w:ascii="Times New Roman" w:hAnsi="Times New Roman" w:cs="Times New Roman"/>
          <w:sz w:val="28"/>
          <w:szCs w:val="28"/>
          <w:shd w:val="clear" w:color="auto" w:fill="FFFFFF"/>
        </w:rPr>
        <w:t>лях исполнения обязательств по С</w:t>
      </w:r>
      <w:r w:rsidR="0014749A">
        <w:rPr>
          <w:rFonts w:ascii="Times New Roman" w:hAnsi="Times New Roman" w:cs="Times New Roman"/>
          <w:sz w:val="28"/>
          <w:szCs w:val="28"/>
          <w:shd w:val="clear" w:color="auto" w:fill="FFFFFF"/>
        </w:rPr>
        <w:t>оглашени</w:t>
      </w:r>
      <w:r w:rsidR="00DB6F3C">
        <w:rPr>
          <w:rFonts w:ascii="Times New Roman" w:hAnsi="Times New Roman" w:cs="Times New Roman"/>
          <w:sz w:val="28"/>
          <w:szCs w:val="28"/>
          <w:shd w:val="clear" w:color="auto" w:fill="FFFFFF"/>
        </w:rPr>
        <w:t>ю</w:t>
      </w:r>
      <w:r w:rsidR="0014749A">
        <w:rPr>
          <w:rFonts w:ascii="Times New Roman" w:hAnsi="Times New Roman" w:cs="Times New Roman"/>
          <w:sz w:val="28"/>
          <w:szCs w:val="28"/>
          <w:shd w:val="clear" w:color="auto" w:fill="FFFFFF"/>
        </w:rPr>
        <w:t xml:space="preserve"> о предоставлении Субсидии,</w:t>
      </w:r>
      <w:r>
        <w:rPr>
          <w:rFonts w:ascii="Times New Roman" w:hAnsi="Times New Roman" w:cs="Times New Roman"/>
          <w:sz w:val="28"/>
          <w:szCs w:val="28"/>
          <w:shd w:val="clear" w:color="auto" w:fill="FFFFFF"/>
        </w:rPr>
        <w:t xml:space="preserve"> </w:t>
      </w:r>
      <w:r w:rsidRPr="00961B4D">
        <w:rPr>
          <w:rFonts w:ascii="Times New Roman" w:hAnsi="Times New Roman" w:cs="Times New Roman"/>
          <w:sz w:val="28"/>
          <w:szCs w:val="28"/>
          <w:shd w:val="clear" w:color="auto" w:fill="FFFFFF"/>
        </w:rPr>
        <w:t xml:space="preserve">на осуществление </w:t>
      </w:r>
      <w:r w:rsidR="000E3A53">
        <w:rPr>
          <w:rFonts w:ascii="Times New Roman" w:hAnsi="Times New Roman" w:cs="Times New Roman"/>
          <w:sz w:val="28"/>
          <w:szCs w:val="28"/>
          <w:shd w:val="clear" w:color="auto" w:fill="FFFFFF"/>
        </w:rPr>
        <w:t>г</w:t>
      </w:r>
      <w:r w:rsidR="0014749A">
        <w:rPr>
          <w:rFonts w:ascii="Times New Roman" w:hAnsi="Times New Roman" w:cs="Times New Roman"/>
          <w:sz w:val="28"/>
          <w:szCs w:val="28"/>
          <w:shd w:val="clear" w:color="auto" w:fill="FFFFFF"/>
        </w:rPr>
        <w:t>лавным распорядителем</w:t>
      </w:r>
      <w:r w:rsidRPr="00961B4D">
        <w:rPr>
          <w:rFonts w:ascii="Times New Roman" w:hAnsi="Times New Roman" w:cs="Times New Roman"/>
          <w:sz w:val="28"/>
          <w:szCs w:val="28"/>
        </w:rPr>
        <w:t xml:space="preserve">, предоставившим Субсидию, и органом муниципального финансового контроля проверок соблюдения Получателем </w:t>
      </w:r>
      <w:r w:rsidRPr="00961B4D">
        <w:rPr>
          <w:rFonts w:ascii="Times New Roman" w:hAnsi="Times New Roman" w:cs="Times New Roman"/>
          <w:sz w:val="28"/>
          <w:szCs w:val="28"/>
          <w:shd w:val="clear" w:color="auto" w:fill="FFFFFF"/>
        </w:rPr>
        <w:t>Субсидии условий, целей и порядка ее предоставления.</w:t>
      </w:r>
    </w:p>
    <w:p w:rsidR="00320EF3" w:rsidRDefault="00E742DA" w:rsidP="00320EF3">
      <w:pPr>
        <w:jc w:val="both"/>
        <w:rPr>
          <w:rFonts w:ascii="Times New Roman" w:hAnsi="Times New Roman" w:cs="Times New Roman"/>
          <w:sz w:val="28"/>
          <w:szCs w:val="28"/>
        </w:rPr>
      </w:pPr>
      <w:r>
        <w:rPr>
          <w:rFonts w:ascii="Times New Roman" w:hAnsi="Times New Roman" w:cs="Times New Roman"/>
          <w:sz w:val="28"/>
          <w:szCs w:val="28"/>
        </w:rPr>
        <w:t xml:space="preserve">    </w:t>
      </w:r>
      <w:r w:rsidR="008269C4">
        <w:rPr>
          <w:rFonts w:ascii="Times New Roman" w:hAnsi="Times New Roman" w:cs="Times New Roman"/>
          <w:sz w:val="28"/>
          <w:szCs w:val="28"/>
        </w:rPr>
        <w:t xml:space="preserve"> </w:t>
      </w:r>
      <w:r w:rsidR="008269C4" w:rsidRPr="0036027E">
        <w:rPr>
          <w:rFonts w:ascii="Times New Roman" w:hAnsi="Times New Roman" w:cs="Times New Roman"/>
          <w:sz w:val="28"/>
          <w:szCs w:val="28"/>
        </w:rPr>
        <w:t>3</w:t>
      </w:r>
      <w:r w:rsidR="00B61855" w:rsidRPr="0036027E">
        <w:rPr>
          <w:rFonts w:ascii="Times New Roman" w:hAnsi="Times New Roman" w:cs="Times New Roman"/>
          <w:sz w:val="28"/>
          <w:szCs w:val="28"/>
        </w:rPr>
        <w:t>.</w:t>
      </w:r>
      <w:r w:rsidR="00320EF3">
        <w:rPr>
          <w:rFonts w:ascii="Times New Roman" w:hAnsi="Times New Roman" w:cs="Times New Roman"/>
          <w:sz w:val="28"/>
          <w:szCs w:val="28"/>
        </w:rPr>
        <w:t>3</w:t>
      </w:r>
      <w:r w:rsidR="00B61855" w:rsidRPr="0036027E">
        <w:rPr>
          <w:rFonts w:ascii="Times New Roman" w:hAnsi="Times New Roman" w:cs="Times New Roman"/>
          <w:sz w:val="28"/>
          <w:szCs w:val="28"/>
        </w:rPr>
        <w:t>. Главным распорядителем бюджетных средств, представляющим субсидию, является Администрация.</w:t>
      </w:r>
    </w:p>
    <w:p w:rsidR="004D3FD3" w:rsidRPr="00503198" w:rsidRDefault="004D3FD3" w:rsidP="004D3FD3">
      <w:pPr>
        <w:ind w:firstLine="426"/>
        <w:jc w:val="both"/>
        <w:rPr>
          <w:rFonts w:ascii="Times New Roman" w:hAnsi="Times New Roman" w:cs="Times New Roman"/>
          <w:sz w:val="28"/>
          <w:szCs w:val="28"/>
        </w:rPr>
      </w:pPr>
      <w:proofErr w:type="gramStart"/>
      <w:r w:rsidRPr="00503198">
        <w:rPr>
          <w:rFonts w:ascii="Times New Roman" w:hAnsi="Times New Roman" w:cs="Times New Roman"/>
          <w:sz w:val="28"/>
          <w:szCs w:val="28"/>
        </w:rPr>
        <w:t xml:space="preserve">Для получения субсидии Получатель субсидии представляет в администрацию МО «Город Отрадное» документы, указанные в пункте 3.4. настоящего </w:t>
      </w:r>
      <w:r w:rsidR="00B25AE4" w:rsidRPr="00503198">
        <w:rPr>
          <w:rFonts w:ascii="Times New Roman" w:hAnsi="Times New Roman" w:cs="Times New Roman"/>
          <w:sz w:val="28"/>
          <w:szCs w:val="28"/>
        </w:rPr>
        <w:t>Соглашения</w:t>
      </w:r>
      <w:r w:rsidRPr="00503198">
        <w:rPr>
          <w:rFonts w:ascii="Times New Roman" w:hAnsi="Times New Roman" w:cs="Times New Roman"/>
          <w:sz w:val="28"/>
          <w:szCs w:val="28"/>
        </w:rPr>
        <w:t xml:space="preserve">, не позднее 5-го числа месяца, следующего за отчетным (далее </w:t>
      </w:r>
      <w:r w:rsidR="00123F9F">
        <w:rPr>
          <w:rFonts w:ascii="Times New Roman" w:hAnsi="Times New Roman" w:cs="Times New Roman"/>
          <w:sz w:val="28"/>
          <w:szCs w:val="28"/>
        </w:rPr>
        <w:t>–</w:t>
      </w:r>
      <w:r w:rsidRPr="00503198">
        <w:rPr>
          <w:rFonts w:ascii="Times New Roman" w:hAnsi="Times New Roman" w:cs="Times New Roman"/>
          <w:sz w:val="28"/>
          <w:szCs w:val="28"/>
        </w:rPr>
        <w:t xml:space="preserve"> отчетный период), в котором понесены заявленные к возмещению затраты, связанные с реализацией мероприятий по повышению надежности и энергетической эффективности в системах теплоснабжения Отрадненского городского поселения Кировского муниципального района Ленинградской области.</w:t>
      </w:r>
      <w:proofErr w:type="gramEnd"/>
      <w:r w:rsidRPr="00503198">
        <w:rPr>
          <w:rFonts w:ascii="Times New Roman" w:hAnsi="Times New Roman" w:cs="Times New Roman"/>
          <w:sz w:val="28"/>
          <w:szCs w:val="28"/>
        </w:rPr>
        <w:t xml:space="preserve"> При этом Получатель </w:t>
      </w:r>
      <w:r w:rsidR="00095A87" w:rsidRPr="00503198">
        <w:rPr>
          <w:rFonts w:ascii="Times New Roman" w:hAnsi="Times New Roman" w:cs="Times New Roman"/>
          <w:sz w:val="28"/>
          <w:szCs w:val="28"/>
        </w:rPr>
        <w:t xml:space="preserve">субсидии </w:t>
      </w:r>
      <w:r w:rsidRPr="00503198">
        <w:rPr>
          <w:rFonts w:ascii="Times New Roman" w:hAnsi="Times New Roman" w:cs="Times New Roman"/>
          <w:sz w:val="28"/>
          <w:szCs w:val="28"/>
        </w:rPr>
        <w:t xml:space="preserve">обязан соблюдать сроки выполнения отдельных этапов работ, установленных Приложением </w:t>
      </w:r>
      <w:r w:rsidR="00147D1F" w:rsidRPr="00503198">
        <w:rPr>
          <w:rFonts w:ascii="Times New Roman" w:hAnsi="Times New Roman" w:cs="Times New Roman"/>
          <w:sz w:val="28"/>
          <w:szCs w:val="28"/>
        </w:rPr>
        <w:t>1</w:t>
      </w:r>
      <w:r w:rsidRPr="00503198">
        <w:rPr>
          <w:rFonts w:ascii="Times New Roman" w:hAnsi="Times New Roman" w:cs="Times New Roman"/>
          <w:sz w:val="28"/>
          <w:szCs w:val="28"/>
        </w:rPr>
        <w:t xml:space="preserve"> к настоящему соглашению.</w:t>
      </w:r>
    </w:p>
    <w:p w:rsidR="00B25AE4" w:rsidRPr="00B25AE4" w:rsidRDefault="00320EF3" w:rsidP="00B25AE4">
      <w:pPr>
        <w:jc w:val="both"/>
        <w:rPr>
          <w:rFonts w:ascii="Times New Roman" w:hAnsi="Times New Roman" w:cs="Times New Roman"/>
          <w:sz w:val="28"/>
          <w:szCs w:val="28"/>
        </w:rPr>
      </w:pPr>
      <w:r w:rsidRPr="00B25AE4">
        <w:rPr>
          <w:rFonts w:ascii="Times New Roman" w:hAnsi="Times New Roman" w:cs="Times New Roman"/>
          <w:sz w:val="28"/>
          <w:szCs w:val="28"/>
        </w:rPr>
        <w:t xml:space="preserve">     3.4. </w:t>
      </w:r>
      <w:r w:rsidR="00E742DA" w:rsidRPr="00B25AE4">
        <w:rPr>
          <w:rFonts w:ascii="Times New Roman" w:hAnsi="Times New Roman" w:cs="Times New Roman"/>
          <w:sz w:val="28"/>
          <w:szCs w:val="28"/>
        </w:rPr>
        <w:t xml:space="preserve">Администрация </w:t>
      </w:r>
      <w:r w:rsidR="004D3FD3" w:rsidRPr="00B25AE4">
        <w:rPr>
          <w:rFonts w:ascii="Times New Roman" w:hAnsi="Times New Roman" w:cs="Times New Roman"/>
          <w:sz w:val="28"/>
          <w:szCs w:val="28"/>
        </w:rPr>
        <w:t>выплачивает</w:t>
      </w:r>
      <w:r w:rsidR="00E742DA" w:rsidRPr="00B25AE4">
        <w:rPr>
          <w:rFonts w:ascii="Times New Roman" w:hAnsi="Times New Roman" w:cs="Times New Roman"/>
          <w:sz w:val="28"/>
          <w:szCs w:val="28"/>
        </w:rPr>
        <w:t xml:space="preserve"> Получателю Субсидию</w:t>
      </w:r>
      <w:r w:rsidR="00010097" w:rsidRPr="00B25AE4">
        <w:rPr>
          <w:rFonts w:ascii="Times New Roman" w:hAnsi="Times New Roman" w:cs="Times New Roman"/>
          <w:sz w:val="28"/>
          <w:szCs w:val="28"/>
        </w:rPr>
        <w:t xml:space="preserve"> в безналичной форме на отдельный банковский счет Получателя Субсидии в следующем порядке:</w:t>
      </w:r>
    </w:p>
    <w:p w:rsidR="000C53FA" w:rsidRPr="00B25AE4" w:rsidRDefault="00CD71A9" w:rsidP="00B25AE4">
      <w:pPr>
        <w:ind w:firstLine="284"/>
        <w:jc w:val="both"/>
        <w:rPr>
          <w:rFonts w:ascii="Times New Roman" w:hAnsi="Times New Roman" w:cs="Times New Roman"/>
          <w:sz w:val="28"/>
          <w:szCs w:val="28"/>
        </w:rPr>
      </w:pPr>
      <w:r w:rsidRPr="00B25AE4">
        <w:rPr>
          <w:rFonts w:ascii="Times New Roman" w:hAnsi="Times New Roman" w:cs="Times New Roman"/>
          <w:sz w:val="28"/>
          <w:szCs w:val="28"/>
        </w:rPr>
        <w:t>Получатель с</w:t>
      </w:r>
      <w:r w:rsidR="000C53FA" w:rsidRPr="00B25AE4">
        <w:rPr>
          <w:rFonts w:ascii="Times New Roman" w:hAnsi="Times New Roman" w:cs="Times New Roman"/>
          <w:sz w:val="28"/>
          <w:szCs w:val="28"/>
        </w:rPr>
        <w:t>убсиди</w:t>
      </w:r>
      <w:r w:rsidRPr="00B25AE4">
        <w:rPr>
          <w:rFonts w:ascii="Times New Roman" w:hAnsi="Times New Roman" w:cs="Times New Roman"/>
          <w:sz w:val="28"/>
          <w:szCs w:val="28"/>
        </w:rPr>
        <w:t xml:space="preserve">и направляет в администрацию МО «Город Отрадное» </w:t>
      </w:r>
      <w:r w:rsidR="000C53FA" w:rsidRPr="00B25AE4">
        <w:rPr>
          <w:rFonts w:ascii="Times New Roman" w:hAnsi="Times New Roman" w:cs="Times New Roman"/>
          <w:sz w:val="28"/>
          <w:szCs w:val="28"/>
        </w:rPr>
        <w:t>следующи</w:t>
      </w:r>
      <w:r w:rsidRPr="00B25AE4">
        <w:rPr>
          <w:rFonts w:ascii="Times New Roman" w:hAnsi="Times New Roman" w:cs="Times New Roman"/>
          <w:sz w:val="28"/>
          <w:szCs w:val="28"/>
        </w:rPr>
        <w:t>е</w:t>
      </w:r>
      <w:r w:rsidR="000C53FA" w:rsidRPr="00B25AE4">
        <w:rPr>
          <w:rFonts w:ascii="Times New Roman" w:hAnsi="Times New Roman" w:cs="Times New Roman"/>
          <w:sz w:val="28"/>
          <w:szCs w:val="28"/>
        </w:rPr>
        <w:t xml:space="preserve"> документ</w:t>
      </w:r>
      <w:r w:rsidRPr="00B25AE4">
        <w:rPr>
          <w:rFonts w:ascii="Times New Roman" w:hAnsi="Times New Roman" w:cs="Times New Roman"/>
          <w:sz w:val="28"/>
          <w:szCs w:val="28"/>
        </w:rPr>
        <w:t>ы</w:t>
      </w:r>
      <w:r w:rsidR="000C53FA" w:rsidRPr="00B25AE4">
        <w:rPr>
          <w:rFonts w:ascii="Times New Roman" w:hAnsi="Times New Roman" w:cs="Times New Roman"/>
          <w:sz w:val="28"/>
          <w:szCs w:val="28"/>
        </w:rPr>
        <w:t>:</w:t>
      </w:r>
    </w:p>
    <w:p w:rsidR="00CD71A9" w:rsidRPr="00B25AE4" w:rsidRDefault="00CD71A9" w:rsidP="00CD71A9">
      <w:pPr>
        <w:ind w:firstLine="851"/>
        <w:jc w:val="both"/>
        <w:rPr>
          <w:rFonts w:ascii="Times New Roman" w:hAnsi="Times New Roman" w:cs="Times New Roman"/>
          <w:sz w:val="28"/>
          <w:szCs w:val="28"/>
        </w:rPr>
      </w:pPr>
      <w:r w:rsidRPr="00B25AE4">
        <w:rPr>
          <w:rFonts w:ascii="Times New Roman" w:hAnsi="Times New Roman" w:cs="Times New Roman"/>
          <w:sz w:val="28"/>
          <w:szCs w:val="28"/>
        </w:rPr>
        <w:t>- письмо на имя главы администрации МО «Город Отрадное» о предоставлении субсидии;</w:t>
      </w:r>
    </w:p>
    <w:p w:rsidR="00CD71A9" w:rsidRPr="00CD71A9" w:rsidRDefault="00CD71A9" w:rsidP="00CD71A9">
      <w:pPr>
        <w:ind w:firstLine="851"/>
        <w:jc w:val="both"/>
        <w:rPr>
          <w:rFonts w:ascii="Times New Roman" w:hAnsi="Times New Roman" w:cs="Times New Roman"/>
          <w:sz w:val="28"/>
          <w:szCs w:val="28"/>
        </w:rPr>
      </w:pPr>
      <w:r w:rsidRPr="00B25AE4">
        <w:rPr>
          <w:rFonts w:ascii="Times New Roman" w:hAnsi="Times New Roman" w:cs="Times New Roman"/>
          <w:sz w:val="28"/>
          <w:szCs w:val="28"/>
        </w:rPr>
        <w:t>- заявк</w:t>
      </w:r>
      <w:r w:rsidR="00095A87" w:rsidRPr="00B25AE4">
        <w:rPr>
          <w:rFonts w:ascii="Times New Roman" w:hAnsi="Times New Roman" w:cs="Times New Roman"/>
          <w:sz w:val="28"/>
          <w:szCs w:val="28"/>
        </w:rPr>
        <w:t>у на финансирование, подписанную</w:t>
      </w:r>
      <w:r w:rsidRPr="00B25AE4">
        <w:rPr>
          <w:rFonts w:ascii="Times New Roman" w:hAnsi="Times New Roman" w:cs="Times New Roman"/>
          <w:sz w:val="28"/>
          <w:szCs w:val="28"/>
        </w:rPr>
        <w:t xml:space="preserve"> руководителем и главным бухгалтером организации;</w:t>
      </w:r>
    </w:p>
    <w:p w:rsidR="000C53FA" w:rsidRPr="00CD71A9" w:rsidRDefault="000C53FA" w:rsidP="00CD71A9">
      <w:pPr>
        <w:jc w:val="both"/>
        <w:rPr>
          <w:rFonts w:ascii="Times New Roman" w:hAnsi="Times New Roman" w:cs="Times New Roman"/>
          <w:sz w:val="28"/>
          <w:szCs w:val="28"/>
        </w:rPr>
      </w:pPr>
      <w:r w:rsidRPr="00CD71A9">
        <w:rPr>
          <w:rFonts w:ascii="Times New Roman" w:hAnsi="Times New Roman" w:cs="Times New Roman"/>
          <w:sz w:val="28"/>
          <w:szCs w:val="28"/>
        </w:rPr>
        <w:t xml:space="preserve">             - </w:t>
      </w:r>
      <w:r w:rsidR="0034302A" w:rsidRPr="00CD71A9">
        <w:rPr>
          <w:rFonts w:ascii="Times New Roman" w:hAnsi="Times New Roman" w:cs="Times New Roman"/>
          <w:sz w:val="28"/>
          <w:szCs w:val="28"/>
        </w:rPr>
        <w:t>заверенны</w:t>
      </w:r>
      <w:r w:rsidR="00CD71A9">
        <w:rPr>
          <w:rFonts w:ascii="Times New Roman" w:hAnsi="Times New Roman" w:cs="Times New Roman"/>
          <w:sz w:val="28"/>
          <w:szCs w:val="28"/>
        </w:rPr>
        <w:t>е</w:t>
      </w:r>
      <w:r w:rsidR="0034302A" w:rsidRPr="00CD71A9">
        <w:rPr>
          <w:rFonts w:ascii="Times New Roman" w:hAnsi="Times New Roman" w:cs="Times New Roman"/>
          <w:sz w:val="28"/>
          <w:szCs w:val="28"/>
        </w:rPr>
        <w:t xml:space="preserve"> в установленном порядке копий контрактов, гражданско-правовых договоров и иных соглашений, предметом которых является реализация мероприятий по повышению надежности и энергетической эффективности в рамках субсидии</w:t>
      </w:r>
      <w:r w:rsidRPr="00CD71A9">
        <w:rPr>
          <w:rFonts w:ascii="Times New Roman" w:hAnsi="Times New Roman" w:cs="Times New Roman"/>
          <w:sz w:val="28"/>
          <w:szCs w:val="28"/>
        </w:rPr>
        <w:t>;</w:t>
      </w:r>
    </w:p>
    <w:p w:rsidR="000C53FA" w:rsidRPr="00CD0DCD" w:rsidRDefault="000C53FA" w:rsidP="000C53FA">
      <w:pPr>
        <w:numPr>
          <w:ilvl w:val="0"/>
          <w:numId w:val="5"/>
        </w:numPr>
        <w:tabs>
          <w:tab w:val="left" w:pos="854"/>
        </w:tabs>
        <w:jc w:val="both"/>
        <w:rPr>
          <w:rFonts w:ascii="Times New Roman" w:hAnsi="Times New Roman" w:cs="Times New Roman"/>
          <w:color w:val="auto"/>
          <w:sz w:val="28"/>
          <w:szCs w:val="28"/>
        </w:rPr>
      </w:pPr>
      <w:r w:rsidRPr="00CD0DCD">
        <w:rPr>
          <w:rFonts w:ascii="Times New Roman" w:hAnsi="Times New Roman" w:cs="Times New Roman"/>
          <w:color w:val="auto"/>
          <w:sz w:val="28"/>
          <w:szCs w:val="28"/>
        </w:rPr>
        <w:t>счета</w:t>
      </w:r>
      <w:r w:rsidRPr="00CD0DCD">
        <w:rPr>
          <w:rFonts w:ascii="Times New Roman" w:hAnsi="Times New Roman" w:cs="Times New Roman"/>
          <w:color w:val="auto"/>
          <w:sz w:val="28"/>
          <w:szCs w:val="28"/>
          <w:lang w:val="en-US"/>
        </w:rPr>
        <w:t>;</w:t>
      </w:r>
    </w:p>
    <w:p w:rsidR="000C53FA" w:rsidRPr="00CD0DCD" w:rsidRDefault="000C53FA" w:rsidP="000C53FA">
      <w:pPr>
        <w:numPr>
          <w:ilvl w:val="0"/>
          <w:numId w:val="5"/>
        </w:numPr>
        <w:tabs>
          <w:tab w:val="left" w:pos="854"/>
        </w:tabs>
        <w:jc w:val="both"/>
        <w:rPr>
          <w:rFonts w:ascii="Times New Roman" w:hAnsi="Times New Roman" w:cs="Times New Roman"/>
          <w:color w:val="auto"/>
          <w:sz w:val="28"/>
          <w:szCs w:val="28"/>
        </w:rPr>
      </w:pPr>
      <w:proofErr w:type="spellStart"/>
      <w:proofErr w:type="gramStart"/>
      <w:r w:rsidRPr="00CD0DCD">
        <w:rPr>
          <w:rFonts w:ascii="Times New Roman" w:hAnsi="Times New Roman" w:cs="Times New Roman"/>
          <w:color w:val="auto"/>
          <w:sz w:val="28"/>
          <w:szCs w:val="28"/>
        </w:rPr>
        <w:t>счет-фактуры</w:t>
      </w:r>
      <w:proofErr w:type="spellEnd"/>
      <w:proofErr w:type="gramEnd"/>
      <w:r w:rsidRPr="00CD0DCD">
        <w:rPr>
          <w:rFonts w:ascii="Times New Roman" w:hAnsi="Times New Roman" w:cs="Times New Roman"/>
          <w:color w:val="auto"/>
          <w:sz w:val="28"/>
          <w:szCs w:val="28"/>
          <w:lang w:val="en-US"/>
        </w:rPr>
        <w:t>;</w:t>
      </w:r>
    </w:p>
    <w:p w:rsidR="000C53FA" w:rsidRPr="00CD0DCD" w:rsidRDefault="000C53FA" w:rsidP="000C53FA">
      <w:pPr>
        <w:numPr>
          <w:ilvl w:val="0"/>
          <w:numId w:val="5"/>
        </w:numPr>
        <w:tabs>
          <w:tab w:val="left" w:pos="854"/>
        </w:tabs>
        <w:jc w:val="both"/>
        <w:rPr>
          <w:rFonts w:ascii="Times New Roman" w:hAnsi="Times New Roman" w:cs="Times New Roman"/>
          <w:color w:val="auto"/>
          <w:sz w:val="28"/>
          <w:szCs w:val="28"/>
        </w:rPr>
      </w:pPr>
      <w:r w:rsidRPr="00CD0DCD">
        <w:rPr>
          <w:rFonts w:ascii="Times New Roman" w:hAnsi="Times New Roman" w:cs="Times New Roman"/>
          <w:color w:val="auto"/>
          <w:sz w:val="28"/>
          <w:szCs w:val="28"/>
        </w:rPr>
        <w:t xml:space="preserve">  заверенны</w:t>
      </w:r>
      <w:r w:rsidR="00CD71A9">
        <w:rPr>
          <w:rFonts w:ascii="Times New Roman" w:hAnsi="Times New Roman" w:cs="Times New Roman"/>
          <w:color w:val="auto"/>
          <w:sz w:val="28"/>
          <w:szCs w:val="28"/>
        </w:rPr>
        <w:t>е</w:t>
      </w:r>
      <w:r w:rsidRPr="00CD0DCD">
        <w:rPr>
          <w:rFonts w:ascii="Times New Roman" w:hAnsi="Times New Roman" w:cs="Times New Roman"/>
          <w:color w:val="auto"/>
          <w:sz w:val="28"/>
          <w:szCs w:val="28"/>
        </w:rPr>
        <w:t xml:space="preserve"> в установленном порядке копи</w:t>
      </w:r>
      <w:r w:rsidR="004D3FD3">
        <w:rPr>
          <w:rFonts w:ascii="Times New Roman" w:hAnsi="Times New Roman" w:cs="Times New Roman"/>
          <w:color w:val="auto"/>
          <w:sz w:val="28"/>
          <w:szCs w:val="28"/>
        </w:rPr>
        <w:t>и</w:t>
      </w:r>
      <w:r w:rsidRPr="00CD0DCD">
        <w:rPr>
          <w:rFonts w:ascii="Times New Roman" w:hAnsi="Times New Roman" w:cs="Times New Roman"/>
          <w:color w:val="auto"/>
          <w:sz w:val="28"/>
          <w:szCs w:val="28"/>
        </w:rPr>
        <w:t xml:space="preserve"> актов о приемке выполненных работ по форме КС-2, подписанных между получателем субсидии и подрядной организацией (с отметкой строительного контроля/технического надзора);</w:t>
      </w:r>
    </w:p>
    <w:p w:rsidR="000C53FA" w:rsidRPr="00CD0DCD" w:rsidRDefault="000C53FA" w:rsidP="000C53FA">
      <w:pPr>
        <w:numPr>
          <w:ilvl w:val="0"/>
          <w:numId w:val="5"/>
        </w:numPr>
        <w:tabs>
          <w:tab w:val="left" w:pos="912"/>
        </w:tabs>
        <w:jc w:val="both"/>
        <w:rPr>
          <w:rFonts w:ascii="Times New Roman" w:hAnsi="Times New Roman" w:cs="Times New Roman"/>
          <w:color w:val="auto"/>
          <w:sz w:val="28"/>
          <w:szCs w:val="28"/>
        </w:rPr>
      </w:pPr>
      <w:r w:rsidRPr="00CD0DCD">
        <w:rPr>
          <w:rFonts w:ascii="Times New Roman" w:hAnsi="Times New Roman" w:cs="Times New Roman"/>
          <w:color w:val="auto"/>
          <w:sz w:val="28"/>
          <w:szCs w:val="28"/>
        </w:rPr>
        <w:t>справ</w:t>
      </w:r>
      <w:r w:rsidR="00CD71A9">
        <w:rPr>
          <w:rFonts w:ascii="Times New Roman" w:hAnsi="Times New Roman" w:cs="Times New Roman"/>
          <w:color w:val="auto"/>
          <w:sz w:val="28"/>
          <w:szCs w:val="28"/>
        </w:rPr>
        <w:t>ки</w:t>
      </w:r>
      <w:r w:rsidRPr="00CD0DCD">
        <w:rPr>
          <w:rFonts w:ascii="Times New Roman" w:hAnsi="Times New Roman" w:cs="Times New Roman"/>
          <w:color w:val="auto"/>
          <w:sz w:val="28"/>
          <w:szCs w:val="28"/>
        </w:rPr>
        <w:t xml:space="preserve"> о стоимости выполненных работ и затрат по форме КС-3 и /или заверенные в установленном порядке копии актов приема-передачи, копии универсальных передаточных документов (либо копии счетов-фактур и унифицированных форм №ТОРГ-12);</w:t>
      </w:r>
    </w:p>
    <w:p w:rsidR="000C53FA" w:rsidRPr="00893294" w:rsidRDefault="000C53FA" w:rsidP="000C53FA">
      <w:pPr>
        <w:numPr>
          <w:ilvl w:val="0"/>
          <w:numId w:val="5"/>
        </w:numPr>
        <w:tabs>
          <w:tab w:val="left" w:pos="912"/>
        </w:tabs>
        <w:jc w:val="both"/>
        <w:rPr>
          <w:rFonts w:ascii="Times New Roman" w:hAnsi="Times New Roman" w:cs="Times New Roman"/>
          <w:color w:val="auto"/>
          <w:sz w:val="28"/>
          <w:szCs w:val="28"/>
        </w:rPr>
      </w:pPr>
      <w:r w:rsidRPr="00893294">
        <w:rPr>
          <w:rFonts w:ascii="Times New Roman" w:hAnsi="Times New Roman" w:cs="Times New Roman"/>
          <w:color w:val="auto"/>
          <w:sz w:val="28"/>
          <w:szCs w:val="28"/>
        </w:rPr>
        <w:t>акт готовности объекта к эксплуатации после проведения работ (по окончанию работ).</w:t>
      </w:r>
    </w:p>
    <w:p w:rsidR="001B48BE" w:rsidRPr="008218E5" w:rsidRDefault="000F5731" w:rsidP="000C53FA">
      <w:pPr>
        <w:pStyle w:val="3"/>
        <w:shd w:val="clear" w:color="auto" w:fill="auto"/>
        <w:tabs>
          <w:tab w:val="left" w:pos="932"/>
        </w:tabs>
        <w:spacing w:after="0" w:line="240" w:lineRule="auto"/>
        <w:ind w:right="20"/>
        <w:jc w:val="both"/>
        <w:rPr>
          <w:sz w:val="28"/>
          <w:szCs w:val="28"/>
        </w:rPr>
      </w:pPr>
      <w:r>
        <w:rPr>
          <w:sz w:val="28"/>
          <w:szCs w:val="28"/>
        </w:rPr>
        <w:t xml:space="preserve">    </w:t>
      </w:r>
      <w:r w:rsidR="006D6E96" w:rsidRPr="00443CCA">
        <w:rPr>
          <w:sz w:val="28"/>
          <w:szCs w:val="28"/>
        </w:rPr>
        <w:t>3</w:t>
      </w:r>
      <w:r w:rsidR="001B48BE" w:rsidRPr="00443CCA">
        <w:rPr>
          <w:sz w:val="28"/>
          <w:szCs w:val="28"/>
        </w:rPr>
        <w:t>.</w:t>
      </w:r>
      <w:r w:rsidR="008A324B" w:rsidRPr="00443CCA">
        <w:rPr>
          <w:sz w:val="28"/>
          <w:szCs w:val="28"/>
        </w:rPr>
        <w:t>5</w:t>
      </w:r>
      <w:r w:rsidR="001B48BE" w:rsidRPr="00443CCA">
        <w:rPr>
          <w:sz w:val="28"/>
          <w:szCs w:val="28"/>
        </w:rPr>
        <w:t>. Комиссией, утвержденной</w:t>
      </w:r>
      <w:r w:rsidR="0036027E" w:rsidRPr="00443CCA">
        <w:rPr>
          <w:sz w:val="28"/>
          <w:szCs w:val="28"/>
        </w:rPr>
        <w:t xml:space="preserve"> </w:t>
      </w:r>
      <w:r w:rsidR="00984CB1" w:rsidRPr="00443CCA">
        <w:rPr>
          <w:sz w:val="28"/>
          <w:szCs w:val="28"/>
        </w:rPr>
        <w:t>п</w:t>
      </w:r>
      <w:r w:rsidR="0036027E" w:rsidRPr="00443CCA">
        <w:rPr>
          <w:sz w:val="28"/>
          <w:szCs w:val="28"/>
        </w:rPr>
        <w:t>остановлением Администрации</w:t>
      </w:r>
      <w:r w:rsidR="001B4BF4" w:rsidRPr="00443CCA">
        <w:rPr>
          <w:sz w:val="28"/>
          <w:szCs w:val="28"/>
        </w:rPr>
        <w:t xml:space="preserve"> </w:t>
      </w:r>
      <w:r w:rsidR="000C53FA" w:rsidRPr="00443CCA">
        <w:rPr>
          <w:color w:val="auto"/>
          <w:sz w:val="28"/>
          <w:szCs w:val="28"/>
        </w:rPr>
        <w:t>в течени</w:t>
      </w:r>
      <w:proofErr w:type="gramStart"/>
      <w:r w:rsidR="000C53FA" w:rsidRPr="00443CCA">
        <w:rPr>
          <w:color w:val="auto"/>
          <w:sz w:val="28"/>
          <w:szCs w:val="28"/>
        </w:rPr>
        <w:t>и</w:t>
      </w:r>
      <w:proofErr w:type="gramEnd"/>
      <w:r w:rsidR="000C53FA" w:rsidRPr="00443CCA">
        <w:rPr>
          <w:color w:val="auto"/>
          <w:sz w:val="28"/>
          <w:szCs w:val="28"/>
        </w:rPr>
        <w:t xml:space="preserve"> </w:t>
      </w:r>
      <w:r w:rsidR="00076C3C" w:rsidRPr="00443CCA">
        <w:rPr>
          <w:color w:val="auto"/>
          <w:sz w:val="28"/>
          <w:szCs w:val="28"/>
        </w:rPr>
        <w:t>2</w:t>
      </w:r>
      <w:r w:rsidR="005138F9" w:rsidRPr="00443CCA">
        <w:rPr>
          <w:color w:val="auto"/>
          <w:sz w:val="28"/>
          <w:szCs w:val="28"/>
        </w:rPr>
        <w:t xml:space="preserve"> рабочих дней </w:t>
      </w:r>
      <w:r w:rsidR="001B48BE" w:rsidRPr="00443CCA">
        <w:rPr>
          <w:sz w:val="28"/>
          <w:szCs w:val="28"/>
        </w:rPr>
        <w:t>проводится проверка документов</w:t>
      </w:r>
      <w:r w:rsidR="00130CCC" w:rsidRPr="00443CCA">
        <w:rPr>
          <w:sz w:val="28"/>
          <w:szCs w:val="28"/>
        </w:rPr>
        <w:t>,</w:t>
      </w:r>
      <w:r w:rsidR="001B48BE" w:rsidRPr="00443CCA">
        <w:rPr>
          <w:sz w:val="28"/>
          <w:szCs w:val="28"/>
        </w:rPr>
        <w:t xml:space="preserve"> выносится заключение</w:t>
      </w:r>
      <w:r w:rsidR="00076C3C" w:rsidRPr="00443CCA">
        <w:rPr>
          <w:sz w:val="28"/>
          <w:szCs w:val="28"/>
        </w:rPr>
        <w:t xml:space="preserve"> (составляет акт) и направляет</w:t>
      </w:r>
      <w:r w:rsidR="00443CCA" w:rsidRPr="00443CCA">
        <w:rPr>
          <w:sz w:val="28"/>
          <w:szCs w:val="28"/>
        </w:rPr>
        <w:t>ся</w:t>
      </w:r>
      <w:r w:rsidR="00076C3C" w:rsidRPr="00443CCA">
        <w:rPr>
          <w:sz w:val="28"/>
          <w:szCs w:val="28"/>
        </w:rPr>
        <w:t xml:space="preserve"> со всем комплектом док</w:t>
      </w:r>
      <w:r w:rsidR="00130CCC" w:rsidRPr="00443CCA">
        <w:rPr>
          <w:sz w:val="28"/>
          <w:szCs w:val="28"/>
        </w:rPr>
        <w:t xml:space="preserve">ументов, установленных в п.3.4., </w:t>
      </w:r>
      <w:r w:rsidR="00076C3C" w:rsidRPr="00443CCA">
        <w:rPr>
          <w:sz w:val="28"/>
          <w:szCs w:val="28"/>
        </w:rPr>
        <w:t xml:space="preserve">главе администрации МО «Город Отрадное» для </w:t>
      </w:r>
      <w:r w:rsidR="00130CCC" w:rsidRPr="00443CCA">
        <w:rPr>
          <w:sz w:val="28"/>
          <w:szCs w:val="28"/>
        </w:rPr>
        <w:t>санкционирования</w:t>
      </w:r>
      <w:r w:rsidR="00076C3C" w:rsidRPr="00443CCA">
        <w:rPr>
          <w:sz w:val="28"/>
          <w:szCs w:val="28"/>
        </w:rPr>
        <w:t xml:space="preserve"> выплат</w:t>
      </w:r>
      <w:r w:rsidR="00130CCC" w:rsidRPr="00443CCA">
        <w:rPr>
          <w:sz w:val="28"/>
          <w:szCs w:val="28"/>
        </w:rPr>
        <w:t>ы</w:t>
      </w:r>
      <w:r w:rsidR="00076C3C" w:rsidRPr="00443CCA">
        <w:rPr>
          <w:sz w:val="28"/>
          <w:szCs w:val="28"/>
        </w:rPr>
        <w:t xml:space="preserve"> субсидии</w:t>
      </w:r>
      <w:r w:rsidR="00076C3C">
        <w:rPr>
          <w:sz w:val="28"/>
          <w:szCs w:val="28"/>
        </w:rPr>
        <w:t>.</w:t>
      </w:r>
    </w:p>
    <w:p w:rsidR="00130CCC" w:rsidRPr="00443CCA" w:rsidRDefault="000F5731" w:rsidP="00130CCC">
      <w:pPr>
        <w:ind w:left="20" w:firstLine="406"/>
        <w:jc w:val="both"/>
        <w:rPr>
          <w:rFonts w:ascii="Times New Roman" w:hAnsi="Times New Roman" w:cs="Times New Roman"/>
          <w:color w:val="auto"/>
          <w:sz w:val="28"/>
          <w:szCs w:val="28"/>
        </w:rPr>
      </w:pPr>
      <w:r w:rsidRPr="00130CCC">
        <w:rPr>
          <w:rFonts w:ascii="Times New Roman" w:hAnsi="Times New Roman" w:cs="Times New Roman"/>
          <w:color w:val="auto"/>
          <w:sz w:val="28"/>
          <w:szCs w:val="28"/>
        </w:rPr>
        <w:lastRenderedPageBreak/>
        <w:t xml:space="preserve"> </w:t>
      </w:r>
      <w:r w:rsidR="006D6E96" w:rsidRPr="00443CCA">
        <w:rPr>
          <w:rFonts w:ascii="Times New Roman" w:hAnsi="Times New Roman" w:cs="Times New Roman"/>
          <w:color w:val="auto"/>
          <w:sz w:val="28"/>
          <w:szCs w:val="28"/>
        </w:rPr>
        <w:t>3</w:t>
      </w:r>
      <w:r w:rsidR="001B48BE" w:rsidRPr="00443CCA">
        <w:rPr>
          <w:rFonts w:ascii="Times New Roman" w:hAnsi="Times New Roman" w:cs="Times New Roman"/>
          <w:color w:val="auto"/>
          <w:sz w:val="28"/>
          <w:szCs w:val="28"/>
        </w:rPr>
        <w:t>.</w:t>
      </w:r>
      <w:r w:rsidR="008A324B" w:rsidRPr="00443CCA">
        <w:rPr>
          <w:rFonts w:ascii="Times New Roman" w:hAnsi="Times New Roman" w:cs="Times New Roman"/>
          <w:color w:val="auto"/>
          <w:sz w:val="28"/>
          <w:szCs w:val="28"/>
        </w:rPr>
        <w:t>6</w:t>
      </w:r>
      <w:r w:rsidR="001B48BE" w:rsidRPr="00443CCA">
        <w:rPr>
          <w:rFonts w:ascii="Times New Roman" w:hAnsi="Times New Roman" w:cs="Times New Roman"/>
          <w:color w:val="auto"/>
          <w:sz w:val="28"/>
          <w:szCs w:val="28"/>
        </w:rPr>
        <w:t xml:space="preserve">. На основании </w:t>
      </w:r>
      <w:r w:rsidR="00E61AB2" w:rsidRPr="00443CCA">
        <w:rPr>
          <w:rFonts w:ascii="Times New Roman" w:hAnsi="Times New Roman" w:cs="Times New Roman"/>
          <w:color w:val="auto"/>
          <w:sz w:val="28"/>
          <w:szCs w:val="28"/>
        </w:rPr>
        <w:t xml:space="preserve">положительного </w:t>
      </w:r>
      <w:r w:rsidR="001B48BE" w:rsidRPr="00443CCA">
        <w:rPr>
          <w:rFonts w:ascii="Times New Roman" w:hAnsi="Times New Roman" w:cs="Times New Roman"/>
          <w:color w:val="auto"/>
          <w:sz w:val="28"/>
          <w:szCs w:val="28"/>
        </w:rPr>
        <w:t>заключения</w:t>
      </w:r>
      <w:r w:rsidR="006D6E96" w:rsidRPr="00443CCA">
        <w:rPr>
          <w:rFonts w:ascii="Times New Roman" w:hAnsi="Times New Roman" w:cs="Times New Roman"/>
          <w:color w:val="auto"/>
          <w:sz w:val="28"/>
          <w:szCs w:val="28"/>
        </w:rPr>
        <w:t xml:space="preserve"> </w:t>
      </w:r>
      <w:r w:rsidR="00130CCC" w:rsidRPr="00443CCA">
        <w:rPr>
          <w:rFonts w:ascii="Times New Roman" w:hAnsi="Times New Roman" w:cs="Times New Roman"/>
          <w:color w:val="auto"/>
          <w:sz w:val="28"/>
          <w:szCs w:val="28"/>
        </w:rPr>
        <w:t>и санкционирования главы администрации оплаты:</w:t>
      </w:r>
    </w:p>
    <w:p w:rsidR="004452AF" w:rsidRPr="00443CCA" w:rsidRDefault="00130CCC" w:rsidP="00130CCC">
      <w:pPr>
        <w:ind w:left="20" w:firstLine="406"/>
        <w:jc w:val="both"/>
        <w:rPr>
          <w:rFonts w:ascii="Times New Roman" w:hAnsi="Times New Roman" w:cs="Times New Roman"/>
          <w:color w:val="auto"/>
          <w:sz w:val="28"/>
          <w:szCs w:val="28"/>
        </w:rPr>
      </w:pPr>
      <w:r w:rsidRPr="00443CCA">
        <w:rPr>
          <w:rFonts w:ascii="Times New Roman" w:hAnsi="Times New Roman" w:cs="Times New Roman"/>
          <w:color w:val="auto"/>
          <w:sz w:val="28"/>
          <w:szCs w:val="28"/>
        </w:rPr>
        <w:t>-финансово-экономическое управление администрации МО «Город Отрадное» направляет в Комитет по топливно-энергетическому комплексу Ленинградской области заявку на финансирование и иные документы, установленные пунктом 3.4. соглашения № 5ЭФ/2021 от 15.02.2021 г.;</w:t>
      </w:r>
    </w:p>
    <w:p w:rsidR="00130CCC" w:rsidRPr="00443CCA" w:rsidRDefault="004452AF" w:rsidP="00130CCC">
      <w:pPr>
        <w:ind w:left="20" w:firstLine="406"/>
        <w:jc w:val="both"/>
        <w:rPr>
          <w:rFonts w:ascii="Times New Roman" w:hAnsi="Times New Roman" w:cs="Times New Roman"/>
          <w:color w:val="auto"/>
          <w:sz w:val="28"/>
          <w:szCs w:val="28"/>
        </w:rPr>
      </w:pPr>
      <w:r w:rsidRPr="00443CCA">
        <w:rPr>
          <w:rFonts w:ascii="Times New Roman" w:hAnsi="Times New Roman" w:cs="Times New Roman"/>
          <w:color w:val="auto"/>
          <w:sz w:val="28"/>
          <w:szCs w:val="28"/>
        </w:rPr>
        <w:t xml:space="preserve">   </w:t>
      </w:r>
      <w:r w:rsidR="00130CCC" w:rsidRPr="00443CCA">
        <w:rPr>
          <w:rFonts w:ascii="Times New Roman" w:hAnsi="Times New Roman" w:cs="Times New Roman"/>
          <w:color w:val="auto"/>
          <w:sz w:val="28"/>
          <w:szCs w:val="28"/>
        </w:rPr>
        <w:t>-</w:t>
      </w:r>
      <w:r w:rsidRPr="00443CCA">
        <w:rPr>
          <w:rFonts w:ascii="Times New Roman" w:hAnsi="Times New Roman" w:cs="Times New Roman"/>
          <w:color w:val="auto"/>
          <w:sz w:val="28"/>
          <w:szCs w:val="28"/>
        </w:rPr>
        <w:t xml:space="preserve"> </w:t>
      </w:r>
      <w:r w:rsidR="00130CCC" w:rsidRPr="00443CCA">
        <w:rPr>
          <w:rFonts w:ascii="Times New Roman" w:hAnsi="Times New Roman" w:cs="Times New Roman"/>
          <w:color w:val="auto"/>
          <w:sz w:val="28"/>
          <w:szCs w:val="28"/>
        </w:rPr>
        <w:t>о</w:t>
      </w:r>
      <w:r w:rsidR="00076C3C" w:rsidRPr="00443CCA">
        <w:rPr>
          <w:rFonts w:ascii="Times New Roman" w:hAnsi="Times New Roman" w:cs="Times New Roman"/>
          <w:color w:val="auto"/>
          <w:sz w:val="28"/>
          <w:szCs w:val="28"/>
        </w:rPr>
        <w:t xml:space="preserve">тдел учета и отчетности администрации МО «Город Отрадное» </w:t>
      </w:r>
      <w:r w:rsidR="00130CCC" w:rsidRPr="00443CCA">
        <w:rPr>
          <w:rFonts w:ascii="Times New Roman" w:hAnsi="Times New Roman" w:cs="Times New Roman"/>
          <w:color w:val="auto"/>
          <w:sz w:val="28"/>
          <w:szCs w:val="28"/>
        </w:rPr>
        <w:t>формирует заявку на оплату в системе «</w:t>
      </w:r>
      <w:proofErr w:type="spellStart"/>
      <w:r w:rsidR="00130CCC" w:rsidRPr="00443CCA">
        <w:rPr>
          <w:rFonts w:ascii="Times New Roman" w:hAnsi="Times New Roman" w:cs="Times New Roman"/>
          <w:color w:val="auto"/>
          <w:sz w:val="28"/>
          <w:szCs w:val="28"/>
        </w:rPr>
        <w:t>АЦК-финансы</w:t>
      </w:r>
      <w:proofErr w:type="spellEnd"/>
      <w:r w:rsidR="00130CCC" w:rsidRPr="00443CCA">
        <w:rPr>
          <w:rFonts w:ascii="Times New Roman" w:hAnsi="Times New Roman" w:cs="Times New Roman"/>
          <w:color w:val="auto"/>
          <w:sz w:val="28"/>
          <w:szCs w:val="28"/>
        </w:rPr>
        <w:t>»</w:t>
      </w:r>
      <w:r w:rsidR="00076C3C" w:rsidRPr="00443CCA">
        <w:rPr>
          <w:rFonts w:ascii="Times New Roman" w:hAnsi="Times New Roman" w:cs="Times New Roman"/>
          <w:color w:val="auto"/>
          <w:sz w:val="28"/>
          <w:szCs w:val="28"/>
        </w:rPr>
        <w:t xml:space="preserve">. </w:t>
      </w:r>
    </w:p>
    <w:p w:rsidR="00076C3C" w:rsidRPr="00130CCC" w:rsidRDefault="00076C3C" w:rsidP="00130CCC">
      <w:pPr>
        <w:ind w:left="20" w:firstLine="406"/>
        <w:jc w:val="both"/>
        <w:rPr>
          <w:rFonts w:ascii="Times New Roman" w:hAnsi="Times New Roman" w:cs="Times New Roman"/>
          <w:color w:val="auto"/>
          <w:sz w:val="28"/>
          <w:szCs w:val="28"/>
        </w:rPr>
      </w:pPr>
      <w:r w:rsidRPr="00443CCA">
        <w:rPr>
          <w:rFonts w:ascii="Times New Roman" w:hAnsi="Times New Roman" w:cs="Times New Roman"/>
          <w:color w:val="auto"/>
          <w:sz w:val="28"/>
          <w:szCs w:val="28"/>
        </w:rPr>
        <w:t xml:space="preserve">Оплата производится после </w:t>
      </w:r>
      <w:r w:rsidR="00130CCC" w:rsidRPr="00443CCA">
        <w:rPr>
          <w:rFonts w:ascii="Times New Roman" w:hAnsi="Times New Roman" w:cs="Times New Roman"/>
          <w:color w:val="auto"/>
          <w:sz w:val="28"/>
          <w:szCs w:val="28"/>
        </w:rPr>
        <w:t>перечисления денег из бюджета Ленинградской области</w:t>
      </w:r>
      <w:r w:rsidRPr="00443CCA">
        <w:rPr>
          <w:rFonts w:ascii="Times New Roman" w:hAnsi="Times New Roman" w:cs="Times New Roman"/>
          <w:color w:val="auto"/>
          <w:sz w:val="28"/>
          <w:szCs w:val="28"/>
        </w:rPr>
        <w:t>.</w:t>
      </w:r>
    </w:p>
    <w:p w:rsidR="004452AF" w:rsidRPr="004452AF" w:rsidRDefault="004452AF" w:rsidP="004452AF">
      <w:pPr>
        <w:pStyle w:val="a7"/>
        <w:ind w:left="420"/>
        <w:jc w:val="both"/>
        <w:rPr>
          <w:rFonts w:ascii="Times New Roman" w:hAnsi="Times New Roman" w:cs="Times New Roman"/>
          <w:color w:val="FF0000"/>
          <w:sz w:val="28"/>
          <w:szCs w:val="28"/>
        </w:rPr>
      </w:pPr>
    </w:p>
    <w:p w:rsidR="00DF33E1" w:rsidRPr="001B4BF4" w:rsidRDefault="002B62EB" w:rsidP="00186B1A">
      <w:pPr>
        <w:pStyle w:val="a7"/>
        <w:numPr>
          <w:ilvl w:val="0"/>
          <w:numId w:val="24"/>
        </w:numPr>
        <w:jc w:val="center"/>
        <w:rPr>
          <w:rFonts w:ascii="Times New Roman" w:hAnsi="Times New Roman" w:cs="Times New Roman"/>
          <w:b/>
          <w:sz w:val="28"/>
          <w:szCs w:val="28"/>
        </w:rPr>
      </w:pPr>
      <w:r w:rsidRPr="001B4BF4">
        <w:rPr>
          <w:rFonts w:ascii="Times New Roman" w:hAnsi="Times New Roman" w:cs="Times New Roman"/>
          <w:b/>
          <w:sz w:val="28"/>
          <w:szCs w:val="28"/>
        </w:rPr>
        <w:t>Обязанности</w:t>
      </w:r>
      <w:r w:rsidR="00DB5BA7" w:rsidRPr="001B4BF4">
        <w:rPr>
          <w:rFonts w:ascii="Times New Roman" w:hAnsi="Times New Roman" w:cs="Times New Roman"/>
          <w:b/>
          <w:sz w:val="28"/>
          <w:szCs w:val="28"/>
        </w:rPr>
        <w:t xml:space="preserve">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AD15A9" w:rsidRPr="00671A60" w:rsidRDefault="001B4BF4" w:rsidP="00DF33E1">
      <w:pPr>
        <w:jc w:val="both"/>
        <w:rPr>
          <w:rFonts w:ascii="Times New Roman" w:hAnsi="Times New Roman" w:cs="Times New Roman"/>
          <w:b/>
          <w:sz w:val="28"/>
          <w:szCs w:val="28"/>
        </w:rPr>
      </w:pPr>
      <w:r>
        <w:rPr>
          <w:rFonts w:ascii="Times New Roman" w:hAnsi="Times New Roman" w:cs="Times New Roman"/>
          <w:b/>
          <w:sz w:val="28"/>
          <w:szCs w:val="28"/>
        </w:rPr>
        <w:t>4</w:t>
      </w:r>
      <w:r w:rsidR="00DF33E1" w:rsidRPr="00671A60">
        <w:rPr>
          <w:rFonts w:ascii="Times New Roman" w:hAnsi="Times New Roman" w:cs="Times New Roman"/>
          <w:b/>
          <w:sz w:val="28"/>
          <w:szCs w:val="28"/>
        </w:rPr>
        <w:t>.1.</w:t>
      </w:r>
      <w:r w:rsidR="00FC16AC">
        <w:rPr>
          <w:rFonts w:ascii="Times New Roman" w:hAnsi="Times New Roman" w:cs="Times New Roman"/>
          <w:b/>
          <w:sz w:val="28"/>
          <w:szCs w:val="28"/>
        </w:rPr>
        <w:t xml:space="preserve"> </w:t>
      </w:r>
      <w:r w:rsidR="00DF33E1" w:rsidRPr="00671A60">
        <w:rPr>
          <w:rFonts w:ascii="Times New Roman" w:hAnsi="Times New Roman" w:cs="Times New Roman"/>
          <w:b/>
          <w:sz w:val="28"/>
          <w:szCs w:val="28"/>
        </w:rPr>
        <w:t xml:space="preserve">Администрация   обязуется:    </w:t>
      </w:r>
    </w:p>
    <w:p w:rsidR="00AD15A9"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1B4BF4">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w:t>
      </w:r>
      <w:r w:rsidRPr="0034302A">
        <w:rPr>
          <w:rFonts w:ascii="Times New Roman" w:hAnsi="Times New Roman" w:cs="Times New Roman"/>
          <w:color w:val="auto"/>
          <w:sz w:val="28"/>
          <w:szCs w:val="28"/>
        </w:rPr>
        <w:t xml:space="preserve">с разделом </w:t>
      </w:r>
      <w:r w:rsidR="00AD15A9" w:rsidRPr="0034302A">
        <w:rPr>
          <w:rFonts w:ascii="Times New Roman" w:hAnsi="Times New Roman" w:cs="Times New Roman"/>
          <w:color w:val="auto"/>
          <w:sz w:val="28"/>
          <w:szCs w:val="28"/>
        </w:rPr>
        <w:t>2</w:t>
      </w:r>
      <w:r w:rsidRPr="0034302A">
        <w:rPr>
          <w:rFonts w:ascii="Times New Roman" w:hAnsi="Times New Roman" w:cs="Times New Roman"/>
          <w:color w:val="auto"/>
          <w:sz w:val="28"/>
          <w:szCs w:val="28"/>
        </w:rPr>
        <w:t xml:space="preserve"> </w:t>
      </w:r>
      <w:r w:rsidRPr="00DF33E1">
        <w:rPr>
          <w:rFonts w:ascii="Times New Roman" w:hAnsi="Times New Roman" w:cs="Times New Roman"/>
          <w:sz w:val="28"/>
          <w:szCs w:val="28"/>
        </w:rPr>
        <w:t xml:space="preserve">настоящего Соглашения; </w:t>
      </w:r>
    </w:p>
    <w:p w:rsidR="00AD15A9" w:rsidRDefault="00AD15A9"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1B4BF4">
        <w:rPr>
          <w:rFonts w:ascii="Times New Roman" w:hAnsi="Times New Roman" w:cs="Times New Roman"/>
          <w:sz w:val="28"/>
          <w:szCs w:val="28"/>
        </w:rPr>
        <w:t>4</w:t>
      </w:r>
      <w:r w:rsidR="00DF33E1"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sidR="001B4BF4">
        <w:rPr>
          <w:rFonts w:ascii="Times New Roman" w:hAnsi="Times New Roman" w:cs="Times New Roman"/>
          <w:sz w:val="28"/>
          <w:szCs w:val="28"/>
        </w:rPr>
        <w:t>3</w:t>
      </w:r>
      <w:r w:rsidR="00AE002E">
        <w:rPr>
          <w:rFonts w:ascii="Times New Roman" w:hAnsi="Times New Roman" w:cs="Times New Roman"/>
          <w:sz w:val="28"/>
          <w:szCs w:val="28"/>
        </w:rPr>
        <w:t>.</w:t>
      </w:r>
      <w:r w:rsidR="0057174A">
        <w:rPr>
          <w:rFonts w:ascii="Times New Roman" w:hAnsi="Times New Roman" w:cs="Times New Roman"/>
          <w:sz w:val="28"/>
          <w:szCs w:val="28"/>
        </w:rPr>
        <w:t>4</w:t>
      </w:r>
      <w:r w:rsidR="00DF33E1"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0034302A">
        <w:rPr>
          <w:rFonts w:ascii="Times New Roman" w:hAnsi="Times New Roman" w:cs="Times New Roman"/>
          <w:color w:val="auto"/>
          <w:sz w:val="28"/>
          <w:szCs w:val="28"/>
        </w:rPr>
        <w:t xml:space="preserve">в течение </w:t>
      </w:r>
      <w:r w:rsidR="00FE1931" w:rsidRPr="00BE0767">
        <w:rPr>
          <w:rFonts w:ascii="Times New Roman" w:hAnsi="Times New Roman" w:cs="Times New Roman"/>
          <w:color w:val="auto"/>
          <w:sz w:val="28"/>
          <w:szCs w:val="28"/>
        </w:rPr>
        <w:t>5</w:t>
      </w:r>
      <w:r w:rsidR="00DF33E1" w:rsidRPr="00BE0767">
        <w:rPr>
          <w:rFonts w:ascii="Times New Roman" w:hAnsi="Times New Roman" w:cs="Times New Roman"/>
          <w:color w:val="auto"/>
          <w:sz w:val="28"/>
          <w:szCs w:val="28"/>
        </w:rPr>
        <w:t xml:space="preserve"> рабочих дней</w:t>
      </w:r>
      <w:r w:rsidR="00BE0767">
        <w:rPr>
          <w:rFonts w:ascii="Times New Roman" w:hAnsi="Times New Roman" w:cs="Times New Roman"/>
          <w:color w:val="auto"/>
          <w:sz w:val="28"/>
          <w:szCs w:val="28"/>
        </w:rPr>
        <w:t xml:space="preserve"> </w:t>
      </w:r>
      <w:r w:rsidR="00DF33E1" w:rsidRPr="00DF33E1">
        <w:rPr>
          <w:rFonts w:ascii="Times New Roman" w:hAnsi="Times New Roman" w:cs="Times New Roman"/>
          <w:sz w:val="28"/>
          <w:szCs w:val="28"/>
        </w:rPr>
        <w:t>со дня их получения от Получателя;</w:t>
      </w:r>
    </w:p>
    <w:p w:rsidR="00B4664B"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sidR="0057174A">
        <w:rPr>
          <w:rFonts w:ascii="Times New Roman" w:hAnsi="Times New Roman" w:cs="Times New Roman"/>
          <w:sz w:val="28"/>
          <w:szCs w:val="28"/>
        </w:rPr>
        <w:t>7</w:t>
      </w:r>
      <w:r w:rsidR="001B4BF4">
        <w:rPr>
          <w:rFonts w:ascii="Times New Roman" w:hAnsi="Times New Roman" w:cs="Times New Roman"/>
          <w:sz w:val="28"/>
          <w:szCs w:val="28"/>
        </w:rPr>
        <w:t xml:space="preserve">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sidR="00C76F05">
        <w:rPr>
          <w:rFonts w:ascii="Times New Roman" w:hAnsi="Times New Roman" w:cs="Times New Roman"/>
          <w:sz w:val="28"/>
          <w:szCs w:val="28"/>
        </w:rPr>
        <w:t>3</w:t>
      </w:r>
      <w:r w:rsidRPr="00DF33E1">
        <w:rPr>
          <w:rFonts w:ascii="Times New Roman" w:hAnsi="Times New Roman" w:cs="Times New Roman"/>
          <w:sz w:val="28"/>
          <w:szCs w:val="28"/>
        </w:rPr>
        <w:t>.</w:t>
      </w:r>
      <w:r w:rsidR="008A324B">
        <w:rPr>
          <w:rFonts w:ascii="Times New Roman" w:hAnsi="Times New Roman" w:cs="Times New Roman"/>
          <w:sz w:val="28"/>
          <w:szCs w:val="28"/>
        </w:rPr>
        <w:t>6</w:t>
      </w:r>
      <w:r w:rsidRPr="00DF33E1">
        <w:rPr>
          <w:rFonts w:ascii="Times New Roman" w:hAnsi="Times New Roman" w:cs="Times New Roman"/>
          <w:sz w:val="28"/>
          <w:szCs w:val="28"/>
        </w:rPr>
        <w:t xml:space="preserve"> </w:t>
      </w:r>
      <w:r w:rsidR="00AE002E">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rsidR="00B4664B" w:rsidRPr="005E2589" w:rsidRDefault="00DF33E1" w:rsidP="00DF33E1">
      <w:pPr>
        <w:jc w:val="both"/>
        <w:rPr>
          <w:rFonts w:ascii="Times New Roman" w:hAnsi="Times New Roman" w:cs="Times New Roman"/>
          <w:color w:val="000000" w:themeColor="text1"/>
          <w:sz w:val="28"/>
          <w:szCs w:val="28"/>
        </w:rPr>
      </w:pPr>
      <w:r w:rsidRPr="005E2589">
        <w:rPr>
          <w:rFonts w:ascii="Times New Roman" w:hAnsi="Times New Roman" w:cs="Times New Roman"/>
          <w:color w:val="000000" w:themeColor="text1"/>
          <w:sz w:val="28"/>
          <w:szCs w:val="28"/>
        </w:rPr>
        <w:t xml:space="preserve"> </w:t>
      </w:r>
      <w:r w:rsidR="00D51CD8" w:rsidRPr="005E2589">
        <w:rPr>
          <w:rFonts w:ascii="Times New Roman" w:hAnsi="Times New Roman" w:cs="Times New Roman"/>
          <w:color w:val="000000" w:themeColor="text1"/>
          <w:sz w:val="28"/>
          <w:szCs w:val="28"/>
        </w:rPr>
        <w:t>4</w:t>
      </w:r>
      <w:r w:rsidRPr="005E2589">
        <w:rPr>
          <w:rFonts w:ascii="Times New Roman" w:hAnsi="Times New Roman" w:cs="Times New Roman"/>
          <w:color w:val="000000" w:themeColor="text1"/>
          <w:sz w:val="28"/>
          <w:szCs w:val="28"/>
        </w:rPr>
        <w:t xml:space="preserve">.1.4. Устанавливать: </w:t>
      </w:r>
    </w:p>
    <w:p w:rsidR="00DF33E1" w:rsidRPr="005E2589" w:rsidRDefault="00B4664B" w:rsidP="00DF33E1">
      <w:pPr>
        <w:jc w:val="both"/>
        <w:rPr>
          <w:rFonts w:ascii="Times New Roman" w:hAnsi="Times New Roman" w:cs="Times New Roman"/>
          <w:color w:val="000000" w:themeColor="text1"/>
          <w:sz w:val="28"/>
          <w:szCs w:val="28"/>
        </w:rPr>
      </w:pPr>
      <w:r w:rsidRPr="005E2589">
        <w:rPr>
          <w:rFonts w:ascii="Times New Roman" w:hAnsi="Times New Roman" w:cs="Times New Roman"/>
          <w:color w:val="000000" w:themeColor="text1"/>
          <w:sz w:val="28"/>
          <w:szCs w:val="28"/>
        </w:rPr>
        <w:t xml:space="preserve"> </w:t>
      </w:r>
      <w:r w:rsidR="00D51CD8" w:rsidRPr="005E2589">
        <w:rPr>
          <w:rFonts w:ascii="Times New Roman" w:hAnsi="Times New Roman" w:cs="Times New Roman"/>
          <w:color w:val="000000" w:themeColor="text1"/>
          <w:sz w:val="28"/>
          <w:szCs w:val="28"/>
        </w:rPr>
        <w:t>4</w:t>
      </w:r>
      <w:r w:rsidR="00DF33E1" w:rsidRPr="005E2589">
        <w:rPr>
          <w:rFonts w:ascii="Times New Roman" w:hAnsi="Times New Roman" w:cs="Times New Roman"/>
          <w:color w:val="000000" w:themeColor="text1"/>
          <w:sz w:val="28"/>
          <w:szCs w:val="28"/>
        </w:rPr>
        <w:t>.1.4.1. Показатели результативности</w:t>
      </w:r>
      <w:r w:rsidR="00B03025" w:rsidRPr="005E2589">
        <w:rPr>
          <w:rFonts w:ascii="Times New Roman" w:hAnsi="Times New Roman" w:cs="Times New Roman"/>
          <w:color w:val="000000" w:themeColor="text1"/>
          <w:sz w:val="28"/>
          <w:szCs w:val="28"/>
        </w:rPr>
        <w:t xml:space="preserve">, </w:t>
      </w:r>
      <w:proofErr w:type="gramStart"/>
      <w:r w:rsidR="00B03025" w:rsidRPr="005E2589">
        <w:rPr>
          <w:rFonts w:ascii="Times New Roman" w:hAnsi="Times New Roman" w:cs="Times New Roman"/>
          <w:color w:val="000000" w:themeColor="text1"/>
          <w:sz w:val="28"/>
          <w:szCs w:val="28"/>
        </w:rPr>
        <w:t>согласно</w:t>
      </w:r>
      <w:r w:rsidR="0057174A" w:rsidRPr="005E2589">
        <w:rPr>
          <w:rFonts w:ascii="Times New Roman" w:hAnsi="Times New Roman" w:cs="Times New Roman"/>
          <w:color w:val="000000" w:themeColor="text1"/>
          <w:sz w:val="28"/>
          <w:szCs w:val="28"/>
        </w:rPr>
        <w:t xml:space="preserve"> </w:t>
      </w:r>
      <w:r w:rsidR="00B03025" w:rsidRPr="005E2589">
        <w:rPr>
          <w:rFonts w:ascii="Times New Roman" w:hAnsi="Times New Roman" w:cs="Times New Roman"/>
          <w:color w:val="000000" w:themeColor="text1"/>
          <w:sz w:val="28"/>
          <w:szCs w:val="28"/>
        </w:rPr>
        <w:t>Приложения</w:t>
      </w:r>
      <w:proofErr w:type="gramEnd"/>
      <w:r w:rsidR="00DA7B86" w:rsidRPr="005E2589">
        <w:rPr>
          <w:rFonts w:ascii="Times New Roman" w:hAnsi="Times New Roman" w:cs="Times New Roman"/>
          <w:color w:val="000000" w:themeColor="text1"/>
          <w:sz w:val="28"/>
          <w:szCs w:val="28"/>
        </w:rPr>
        <w:t xml:space="preserve"> </w:t>
      </w:r>
      <w:r w:rsidR="007C23E2" w:rsidRPr="005E2589">
        <w:rPr>
          <w:rFonts w:ascii="Times New Roman" w:hAnsi="Times New Roman" w:cs="Times New Roman"/>
          <w:color w:val="000000" w:themeColor="text1"/>
          <w:sz w:val="28"/>
          <w:szCs w:val="28"/>
        </w:rPr>
        <w:t>2</w:t>
      </w:r>
      <w:r w:rsidR="00DF33E1" w:rsidRPr="005E2589">
        <w:rPr>
          <w:rFonts w:ascii="Times New Roman" w:hAnsi="Times New Roman" w:cs="Times New Roman"/>
          <w:color w:val="000000" w:themeColor="text1"/>
          <w:sz w:val="28"/>
          <w:szCs w:val="28"/>
        </w:rPr>
        <w:t xml:space="preserve"> к настоящему Соглашению, являющемуся неотъемлемой частью настоящего Соглашения; </w:t>
      </w:r>
    </w:p>
    <w:p w:rsidR="00384F42" w:rsidRPr="005E2589" w:rsidRDefault="00384F42" w:rsidP="00DF33E1">
      <w:pPr>
        <w:jc w:val="both"/>
        <w:rPr>
          <w:rFonts w:ascii="Times New Roman" w:hAnsi="Times New Roman" w:cs="Times New Roman"/>
          <w:color w:val="000000" w:themeColor="text1"/>
          <w:sz w:val="28"/>
          <w:szCs w:val="28"/>
        </w:rPr>
      </w:pPr>
      <w:r w:rsidRPr="005E2589">
        <w:rPr>
          <w:rFonts w:ascii="Times New Roman" w:hAnsi="Times New Roman" w:cs="Times New Roman"/>
          <w:color w:val="000000" w:themeColor="text1"/>
          <w:sz w:val="28"/>
          <w:szCs w:val="28"/>
        </w:rPr>
        <w:t xml:space="preserve">  </w:t>
      </w:r>
      <w:r w:rsidR="00D51CD8" w:rsidRPr="005E2589">
        <w:rPr>
          <w:rFonts w:ascii="Times New Roman" w:hAnsi="Times New Roman" w:cs="Times New Roman"/>
          <w:color w:val="000000" w:themeColor="text1"/>
          <w:sz w:val="28"/>
          <w:szCs w:val="28"/>
        </w:rPr>
        <w:t>4</w:t>
      </w:r>
      <w:r w:rsidRPr="005E2589">
        <w:rPr>
          <w:rFonts w:ascii="Times New Roman" w:hAnsi="Times New Roman" w:cs="Times New Roman"/>
          <w:color w:val="000000" w:themeColor="text1"/>
          <w:sz w:val="28"/>
          <w:szCs w:val="28"/>
        </w:rPr>
        <w:t>.1.5. Осуществлять оценку достижения Получателем</w:t>
      </w:r>
      <w:r w:rsidR="005E2589" w:rsidRPr="005E2589">
        <w:rPr>
          <w:rFonts w:ascii="Times New Roman" w:hAnsi="Times New Roman" w:cs="Times New Roman"/>
          <w:color w:val="000000" w:themeColor="text1"/>
          <w:sz w:val="28"/>
          <w:szCs w:val="28"/>
        </w:rPr>
        <w:t xml:space="preserve"> субсидии</w:t>
      </w:r>
      <w:r w:rsidRPr="005E2589">
        <w:rPr>
          <w:rFonts w:ascii="Times New Roman" w:hAnsi="Times New Roman" w:cs="Times New Roman"/>
          <w:color w:val="000000" w:themeColor="text1"/>
          <w:sz w:val="28"/>
          <w:szCs w:val="28"/>
        </w:rPr>
        <w:t xml:space="preserve"> показателей результативности и (или) иных показателей, установленных Порядком предоставления субсидии в соответствии с пунктом </w:t>
      </w:r>
      <w:r w:rsidR="00D51CD8" w:rsidRPr="005E2589">
        <w:rPr>
          <w:rFonts w:ascii="Times New Roman" w:hAnsi="Times New Roman" w:cs="Times New Roman"/>
          <w:color w:val="000000" w:themeColor="text1"/>
          <w:sz w:val="28"/>
          <w:szCs w:val="28"/>
        </w:rPr>
        <w:t>4</w:t>
      </w:r>
      <w:r w:rsidRPr="005E2589">
        <w:rPr>
          <w:rFonts w:ascii="Times New Roman" w:hAnsi="Times New Roman" w:cs="Times New Roman"/>
          <w:color w:val="000000" w:themeColor="text1"/>
          <w:sz w:val="28"/>
          <w:szCs w:val="28"/>
        </w:rPr>
        <w:t>.1.4</w:t>
      </w:r>
      <w:r w:rsidR="00473E5F" w:rsidRPr="005E2589">
        <w:rPr>
          <w:rFonts w:ascii="Times New Roman" w:hAnsi="Times New Roman" w:cs="Times New Roman"/>
          <w:color w:val="000000" w:themeColor="text1"/>
          <w:sz w:val="28"/>
          <w:szCs w:val="28"/>
        </w:rPr>
        <w:t>.1</w:t>
      </w:r>
      <w:r w:rsidRPr="005E2589">
        <w:rPr>
          <w:rFonts w:ascii="Times New Roman" w:hAnsi="Times New Roman" w:cs="Times New Roman"/>
          <w:color w:val="000000" w:themeColor="text1"/>
          <w:sz w:val="28"/>
          <w:szCs w:val="28"/>
        </w:rPr>
        <w:t xml:space="preserve"> настоящего Соглашения на основании:</w:t>
      </w:r>
    </w:p>
    <w:p w:rsidR="00384F42" w:rsidRPr="005E2589" w:rsidRDefault="00384F42" w:rsidP="00DF33E1">
      <w:pPr>
        <w:jc w:val="both"/>
        <w:rPr>
          <w:rFonts w:ascii="Times New Roman" w:hAnsi="Times New Roman" w:cs="Times New Roman"/>
          <w:color w:val="000000" w:themeColor="text1"/>
          <w:sz w:val="28"/>
          <w:szCs w:val="28"/>
        </w:rPr>
      </w:pPr>
      <w:r w:rsidRPr="005E2589">
        <w:rPr>
          <w:rFonts w:ascii="Times New Roman" w:hAnsi="Times New Roman" w:cs="Times New Roman"/>
          <w:color w:val="000000" w:themeColor="text1"/>
          <w:sz w:val="28"/>
          <w:szCs w:val="28"/>
        </w:rPr>
        <w:t xml:space="preserve">   </w:t>
      </w:r>
      <w:r w:rsidR="00D51CD8" w:rsidRPr="005E2589">
        <w:rPr>
          <w:rFonts w:ascii="Times New Roman" w:hAnsi="Times New Roman" w:cs="Times New Roman"/>
          <w:color w:val="000000" w:themeColor="text1"/>
          <w:sz w:val="28"/>
          <w:szCs w:val="28"/>
        </w:rPr>
        <w:t>4</w:t>
      </w:r>
      <w:r w:rsidRPr="005E2589">
        <w:rPr>
          <w:rFonts w:ascii="Times New Roman" w:hAnsi="Times New Roman" w:cs="Times New Roman"/>
          <w:color w:val="000000" w:themeColor="text1"/>
          <w:sz w:val="28"/>
          <w:szCs w:val="28"/>
        </w:rPr>
        <w:t>.1.5.1. Отчета о достижении значений показателей результативности по фор</w:t>
      </w:r>
      <w:r w:rsidR="00542C69" w:rsidRPr="005E2589">
        <w:rPr>
          <w:rFonts w:ascii="Times New Roman" w:hAnsi="Times New Roman" w:cs="Times New Roman"/>
          <w:color w:val="000000" w:themeColor="text1"/>
          <w:sz w:val="28"/>
          <w:szCs w:val="28"/>
        </w:rPr>
        <w:t xml:space="preserve">ме, установленной в </w:t>
      </w:r>
      <w:r w:rsidR="00671915" w:rsidRPr="005E2589">
        <w:rPr>
          <w:rFonts w:ascii="Times New Roman" w:hAnsi="Times New Roman" w:cs="Times New Roman"/>
          <w:color w:val="000000" w:themeColor="text1"/>
          <w:sz w:val="28"/>
          <w:szCs w:val="28"/>
        </w:rPr>
        <w:t>П</w:t>
      </w:r>
      <w:r w:rsidR="00542C69" w:rsidRPr="005E2589">
        <w:rPr>
          <w:rFonts w:ascii="Times New Roman" w:hAnsi="Times New Roman" w:cs="Times New Roman"/>
          <w:color w:val="000000" w:themeColor="text1"/>
          <w:sz w:val="28"/>
          <w:szCs w:val="28"/>
        </w:rPr>
        <w:t xml:space="preserve">риложении </w:t>
      </w:r>
      <w:r w:rsidR="007C23E2" w:rsidRPr="005E2589">
        <w:rPr>
          <w:rFonts w:ascii="Times New Roman" w:hAnsi="Times New Roman" w:cs="Times New Roman"/>
          <w:color w:val="000000" w:themeColor="text1"/>
          <w:sz w:val="28"/>
          <w:szCs w:val="28"/>
        </w:rPr>
        <w:t>3</w:t>
      </w:r>
      <w:r w:rsidR="00BD703C" w:rsidRPr="005E2589">
        <w:rPr>
          <w:rFonts w:ascii="Times New Roman" w:hAnsi="Times New Roman" w:cs="Times New Roman"/>
          <w:color w:val="000000" w:themeColor="text1"/>
          <w:sz w:val="28"/>
          <w:szCs w:val="28"/>
        </w:rPr>
        <w:t xml:space="preserve"> к настоящему Соглашению, являющейся неотъемлемой частью настоящего Соглашения, представленного в соответствии с пунктом </w:t>
      </w:r>
      <w:r w:rsidR="00671915" w:rsidRPr="005E2589">
        <w:rPr>
          <w:rFonts w:ascii="Times New Roman" w:hAnsi="Times New Roman" w:cs="Times New Roman"/>
          <w:color w:val="000000" w:themeColor="text1"/>
          <w:sz w:val="28"/>
          <w:szCs w:val="28"/>
        </w:rPr>
        <w:t>4.3.6.2</w:t>
      </w:r>
      <w:r w:rsidR="00BD703C" w:rsidRPr="005E2589">
        <w:rPr>
          <w:rFonts w:ascii="Times New Roman" w:hAnsi="Times New Roman" w:cs="Times New Roman"/>
          <w:color w:val="000000" w:themeColor="text1"/>
          <w:sz w:val="28"/>
          <w:szCs w:val="28"/>
        </w:rPr>
        <w:t xml:space="preserve"> настоящего Соглашения;</w:t>
      </w:r>
    </w:p>
    <w:p w:rsidR="00635DAC" w:rsidRPr="005E2589" w:rsidRDefault="00DF33E1" w:rsidP="00DF33E1">
      <w:pPr>
        <w:jc w:val="both"/>
        <w:rPr>
          <w:rFonts w:ascii="Times New Roman" w:hAnsi="Times New Roman" w:cs="Times New Roman"/>
          <w:color w:val="000000" w:themeColor="text1"/>
          <w:sz w:val="28"/>
          <w:szCs w:val="28"/>
        </w:rPr>
      </w:pPr>
      <w:r w:rsidRPr="005E2589">
        <w:rPr>
          <w:rFonts w:ascii="Times New Roman" w:hAnsi="Times New Roman" w:cs="Times New Roman"/>
          <w:color w:val="000000" w:themeColor="text1"/>
          <w:sz w:val="28"/>
          <w:szCs w:val="28"/>
        </w:rPr>
        <w:t xml:space="preserve">  </w:t>
      </w:r>
      <w:r w:rsidR="00D51CD8" w:rsidRPr="005E2589">
        <w:rPr>
          <w:rFonts w:ascii="Times New Roman" w:hAnsi="Times New Roman" w:cs="Times New Roman"/>
          <w:color w:val="000000" w:themeColor="text1"/>
          <w:sz w:val="28"/>
          <w:szCs w:val="28"/>
        </w:rPr>
        <w:t>4</w:t>
      </w:r>
      <w:r w:rsidRPr="005E2589">
        <w:rPr>
          <w:rFonts w:ascii="Times New Roman" w:hAnsi="Times New Roman" w:cs="Times New Roman"/>
          <w:color w:val="000000" w:themeColor="text1"/>
          <w:sz w:val="28"/>
          <w:szCs w:val="28"/>
        </w:rPr>
        <w:t xml:space="preserve">.1.6. Осуществлять </w:t>
      </w:r>
      <w:proofErr w:type="gramStart"/>
      <w:r w:rsidRPr="005E2589">
        <w:rPr>
          <w:rFonts w:ascii="Times New Roman" w:hAnsi="Times New Roman" w:cs="Times New Roman"/>
          <w:color w:val="000000" w:themeColor="text1"/>
          <w:sz w:val="28"/>
          <w:szCs w:val="28"/>
        </w:rPr>
        <w:t>контроль за</w:t>
      </w:r>
      <w:proofErr w:type="gramEnd"/>
      <w:r w:rsidRPr="005E2589">
        <w:rPr>
          <w:rFonts w:ascii="Times New Roman" w:hAnsi="Times New Roman" w:cs="Times New Roman"/>
          <w:color w:val="000000" w:themeColor="text1"/>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w:t>
      </w:r>
      <w:r w:rsidR="00074855" w:rsidRPr="005E2589">
        <w:rPr>
          <w:rFonts w:ascii="Times New Roman" w:hAnsi="Times New Roman" w:cs="Times New Roman"/>
          <w:color w:val="000000" w:themeColor="text1"/>
          <w:sz w:val="28"/>
          <w:szCs w:val="28"/>
        </w:rPr>
        <w:t>С</w:t>
      </w:r>
      <w:r w:rsidRPr="005E2589">
        <w:rPr>
          <w:rFonts w:ascii="Times New Roman" w:hAnsi="Times New Roman" w:cs="Times New Roman"/>
          <w:color w:val="000000" w:themeColor="text1"/>
          <w:sz w:val="28"/>
          <w:szCs w:val="28"/>
        </w:rPr>
        <w:t>оглашением, в том числе в части достоверности представляемых Получателем</w:t>
      </w:r>
      <w:r w:rsidR="005E2589" w:rsidRPr="005E2589">
        <w:rPr>
          <w:rFonts w:ascii="Times New Roman" w:hAnsi="Times New Roman" w:cs="Times New Roman"/>
          <w:color w:val="000000" w:themeColor="text1"/>
          <w:sz w:val="28"/>
          <w:szCs w:val="28"/>
        </w:rPr>
        <w:t xml:space="preserve"> субсидии</w:t>
      </w:r>
      <w:r w:rsidRPr="005E2589">
        <w:rPr>
          <w:rFonts w:ascii="Times New Roman" w:hAnsi="Times New Roman" w:cs="Times New Roman"/>
          <w:color w:val="000000" w:themeColor="text1"/>
          <w:sz w:val="28"/>
          <w:szCs w:val="28"/>
        </w:rPr>
        <w:t xml:space="preserve"> в соответствии с настоящим</w:t>
      </w:r>
      <w:r w:rsidR="00635DAC" w:rsidRPr="005E2589">
        <w:rPr>
          <w:rFonts w:ascii="Times New Roman" w:hAnsi="Times New Roman" w:cs="Times New Roman"/>
          <w:color w:val="000000" w:themeColor="text1"/>
          <w:sz w:val="28"/>
          <w:szCs w:val="28"/>
        </w:rPr>
        <w:t xml:space="preserve"> </w:t>
      </w:r>
      <w:r w:rsidR="00074855" w:rsidRPr="005E2589">
        <w:rPr>
          <w:rFonts w:ascii="Times New Roman" w:hAnsi="Times New Roman" w:cs="Times New Roman"/>
          <w:color w:val="000000" w:themeColor="text1"/>
          <w:sz w:val="28"/>
          <w:szCs w:val="28"/>
        </w:rPr>
        <w:t>С</w:t>
      </w:r>
      <w:r w:rsidRPr="005E2589">
        <w:rPr>
          <w:rFonts w:ascii="Times New Roman" w:hAnsi="Times New Roman" w:cs="Times New Roman"/>
          <w:color w:val="000000" w:themeColor="text1"/>
          <w:sz w:val="28"/>
          <w:szCs w:val="28"/>
        </w:rPr>
        <w:t xml:space="preserve">оглашением сведений, путем проведения плановых и (или) внеплановых проверок на основании: </w:t>
      </w:r>
    </w:p>
    <w:p w:rsidR="00635DAC" w:rsidRDefault="00635DAC"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Pr>
          <w:rFonts w:ascii="Times New Roman" w:hAnsi="Times New Roman" w:cs="Times New Roman"/>
          <w:sz w:val="28"/>
          <w:szCs w:val="28"/>
        </w:rPr>
        <w:t>4</w:t>
      </w:r>
      <w:r w:rsidR="00DF33E1" w:rsidRPr="00DF33E1">
        <w:rPr>
          <w:rFonts w:ascii="Times New Roman" w:hAnsi="Times New Roman" w:cs="Times New Roman"/>
          <w:sz w:val="28"/>
          <w:szCs w:val="28"/>
        </w:rPr>
        <w:t xml:space="preserve">.1.6.1. Документов, представленных Получателем по запросу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 xml:space="preserve">  4</w:t>
      </w:r>
      <w:r w:rsidR="00DF33E1" w:rsidRPr="00DF33E1">
        <w:rPr>
          <w:rFonts w:ascii="Times New Roman" w:hAnsi="Times New Roman" w:cs="Times New Roman"/>
          <w:sz w:val="28"/>
          <w:szCs w:val="28"/>
        </w:rPr>
        <w:t xml:space="preserve">.1.7. В случае установления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дминистрацией</w:t>
      </w:r>
      <w:r w:rsidR="00A51C3B">
        <w:rPr>
          <w:rFonts w:ascii="Times New Roman" w:hAnsi="Times New Roman" w:cs="Times New Roman"/>
          <w:sz w:val="28"/>
          <w:szCs w:val="28"/>
        </w:rPr>
        <w:t xml:space="preserve"> </w:t>
      </w:r>
      <w:r w:rsidR="00DF33E1" w:rsidRPr="00DF33E1">
        <w:rPr>
          <w:rFonts w:ascii="Times New Roman" w:hAnsi="Times New Roman" w:cs="Times New Roman"/>
          <w:sz w:val="28"/>
          <w:szCs w:val="28"/>
        </w:rPr>
        <w:t>или получения от органа муниципального финансового контроля информации о факт</w:t>
      </w:r>
      <w:proofErr w:type="gramStart"/>
      <w:r w:rsidR="00DF33E1" w:rsidRPr="00DF33E1">
        <w:rPr>
          <w:rFonts w:ascii="Times New Roman" w:hAnsi="Times New Roman" w:cs="Times New Roman"/>
          <w:sz w:val="28"/>
          <w:szCs w:val="28"/>
        </w:rPr>
        <w:t>е</w:t>
      </w:r>
      <w:r w:rsidR="00A51C3B">
        <w:rPr>
          <w:rFonts w:ascii="Times New Roman" w:hAnsi="Times New Roman" w:cs="Times New Roman"/>
          <w:sz w:val="28"/>
          <w:szCs w:val="28"/>
        </w:rPr>
        <w:t>(</w:t>
      </w:r>
      <w:proofErr w:type="gramEnd"/>
      <w:r w:rsidR="00A51C3B">
        <w:rPr>
          <w:rFonts w:ascii="Times New Roman" w:hAnsi="Times New Roman" w:cs="Times New Roman"/>
          <w:sz w:val="28"/>
          <w:szCs w:val="28"/>
        </w:rPr>
        <w:t>ах)</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w:t>
      </w:r>
      <w:r w:rsidR="00DF33E1" w:rsidRPr="00DF33E1">
        <w:rPr>
          <w:rFonts w:ascii="Times New Roman" w:hAnsi="Times New Roman" w:cs="Times New Roman"/>
          <w:sz w:val="28"/>
          <w:szCs w:val="28"/>
        </w:rPr>
        <w:lastRenderedPageBreak/>
        <w:t xml:space="preserve">Получателю требование об обеспечении возврата Субсидии в   бюджет поселения в размере и в сроки, </w:t>
      </w:r>
      <w:proofErr w:type="gramStart"/>
      <w:r w:rsidR="00DF33E1" w:rsidRPr="00DF33E1">
        <w:rPr>
          <w:rFonts w:ascii="Times New Roman" w:hAnsi="Times New Roman" w:cs="Times New Roman"/>
          <w:sz w:val="28"/>
          <w:szCs w:val="28"/>
        </w:rPr>
        <w:t>определенные</w:t>
      </w:r>
      <w:proofErr w:type="gramEnd"/>
      <w:r w:rsidR="00DF33E1" w:rsidRPr="00DF33E1">
        <w:rPr>
          <w:rFonts w:ascii="Times New Roman" w:hAnsi="Times New Roman" w:cs="Times New Roman"/>
          <w:sz w:val="28"/>
          <w:szCs w:val="28"/>
        </w:rPr>
        <w:t xml:space="preserve"> в указанном требовании;     </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.1.</w:t>
      </w:r>
      <w:r w:rsidR="00122C44">
        <w:rPr>
          <w:rFonts w:ascii="Times New Roman" w:hAnsi="Times New Roman" w:cs="Times New Roman"/>
          <w:sz w:val="28"/>
          <w:szCs w:val="28"/>
        </w:rPr>
        <w:t>8</w:t>
      </w:r>
      <w:r w:rsidR="00DF33E1"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00DF33E1"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sidR="004452AF">
        <w:rPr>
          <w:rFonts w:ascii="Times New Roman" w:hAnsi="Times New Roman" w:cs="Times New Roman"/>
          <w:sz w:val="28"/>
          <w:szCs w:val="28"/>
        </w:rPr>
        <w:t>5 (</w:t>
      </w:r>
      <w:r>
        <w:rPr>
          <w:rFonts w:ascii="Times New Roman" w:hAnsi="Times New Roman" w:cs="Times New Roman"/>
          <w:sz w:val="28"/>
          <w:szCs w:val="28"/>
        </w:rPr>
        <w:t>пяти</w:t>
      </w:r>
      <w:r w:rsidR="004452AF">
        <w:rPr>
          <w:rFonts w:ascii="Times New Roman" w:hAnsi="Times New Roman" w:cs="Times New Roman"/>
          <w:sz w:val="28"/>
          <w:szCs w:val="28"/>
        </w:rPr>
        <w:t>)</w:t>
      </w:r>
      <w:r w:rsidR="00DF33E1" w:rsidRPr="00DF33E1">
        <w:rPr>
          <w:rFonts w:ascii="Times New Roman" w:hAnsi="Times New Roman" w:cs="Times New Roman"/>
          <w:sz w:val="28"/>
          <w:szCs w:val="28"/>
        </w:rPr>
        <w:t xml:space="preserve"> рабочих дней со дня получения обращения Получателя; </w:t>
      </w:r>
    </w:p>
    <w:p w:rsidR="005D3D4D" w:rsidRPr="00671A60" w:rsidRDefault="004D6EE3" w:rsidP="00DF33E1">
      <w:pPr>
        <w:jc w:val="both"/>
        <w:rPr>
          <w:rFonts w:ascii="Times New Roman" w:hAnsi="Times New Roman" w:cs="Times New Roman"/>
          <w:b/>
          <w:sz w:val="28"/>
          <w:szCs w:val="28"/>
        </w:rPr>
      </w:pPr>
      <w:r>
        <w:rPr>
          <w:rFonts w:ascii="Times New Roman" w:hAnsi="Times New Roman" w:cs="Times New Roman"/>
          <w:b/>
          <w:sz w:val="28"/>
          <w:szCs w:val="28"/>
        </w:rPr>
        <w:t>4</w:t>
      </w:r>
      <w:r w:rsidR="005D3D4D" w:rsidRPr="00671A60">
        <w:rPr>
          <w:rFonts w:ascii="Times New Roman" w:hAnsi="Times New Roman" w:cs="Times New Roman"/>
          <w:b/>
          <w:sz w:val="28"/>
          <w:szCs w:val="28"/>
        </w:rPr>
        <w:t xml:space="preserve">.2. </w:t>
      </w:r>
      <w:r w:rsidR="00DF33E1" w:rsidRPr="00671A60">
        <w:rPr>
          <w:rFonts w:ascii="Times New Roman" w:hAnsi="Times New Roman" w:cs="Times New Roman"/>
          <w:b/>
          <w:sz w:val="28"/>
          <w:szCs w:val="28"/>
        </w:rPr>
        <w:t xml:space="preserve">Администрация   вправе: </w:t>
      </w:r>
    </w:p>
    <w:p w:rsidR="00C36B56" w:rsidRDefault="004D6EE3" w:rsidP="00DF33E1">
      <w:pPr>
        <w:jc w:val="both"/>
        <w:rPr>
          <w:rFonts w:ascii="Times New Roman" w:hAnsi="Times New Roman" w:cs="Times New Roman"/>
          <w:sz w:val="28"/>
          <w:szCs w:val="28"/>
        </w:rPr>
      </w:pPr>
      <w:r w:rsidRPr="00DF0241">
        <w:rPr>
          <w:rFonts w:ascii="Times New Roman" w:hAnsi="Times New Roman" w:cs="Times New Roman"/>
          <w:sz w:val="28"/>
          <w:szCs w:val="28"/>
        </w:rPr>
        <w:t>4</w:t>
      </w:r>
      <w:r w:rsidR="00DF33E1" w:rsidRPr="00DF0241">
        <w:rPr>
          <w:rFonts w:ascii="Times New Roman" w:hAnsi="Times New Roman" w:cs="Times New Roman"/>
          <w:sz w:val="28"/>
          <w:szCs w:val="28"/>
        </w:rPr>
        <w:t>.2.</w:t>
      </w:r>
      <w:r w:rsidR="00122C44">
        <w:rPr>
          <w:rFonts w:ascii="Times New Roman" w:hAnsi="Times New Roman" w:cs="Times New Roman"/>
          <w:sz w:val="28"/>
          <w:szCs w:val="28"/>
        </w:rPr>
        <w:t>1</w:t>
      </w:r>
      <w:r w:rsidR="00DF33E1" w:rsidRPr="00DF0241">
        <w:rPr>
          <w:rFonts w:ascii="Times New Roman" w:hAnsi="Times New Roman" w:cs="Times New Roman"/>
          <w:sz w:val="28"/>
          <w:szCs w:val="28"/>
        </w:rPr>
        <w:t>. Приостанавливать предоставление Субсидии</w:t>
      </w:r>
      <w:r w:rsidR="00C36B56" w:rsidRPr="00DF0241">
        <w:rPr>
          <w:rFonts w:ascii="Times New Roman" w:hAnsi="Times New Roman" w:cs="Times New Roman"/>
          <w:sz w:val="28"/>
          <w:szCs w:val="28"/>
        </w:rPr>
        <w:t xml:space="preserve"> в случае</w:t>
      </w:r>
      <w:r w:rsidR="00DF33E1" w:rsidRPr="00DF0241">
        <w:rPr>
          <w:rFonts w:ascii="Times New Roman" w:hAnsi="Times New Roman" w:cs="Times New Roman"/>
          <w:sz w:val="28"/>
          <w:szCs w:val="28"/>
        </w:rPr>
        <w:t xml:space="preserve"> получения от органа муниципального финансов</w:t>
      </w:r>
      <w:r w:rsidR="00473E5F">
        <w:rPr>
          <w:rFonts w:ascii="Times New Roman" w:hAnsi="Times New Roman" w:cs="Times New Roman"/>
          <w:sz w:val="28"/>
          <w:szCs w:val="28"/>
        </w:rPr>
        <w:t>ого контроля информации о факт</w:t>
      </w:r>
      <w:proofErr w:type="gramStart"/>
      <w:r w:rsidR="00473E5F">
        <w:rPr>
          <w:rFonts w:ascii="Times New Roman" w:hAnsi="Times New Roman" w:cs="Times New Roman"/>
          <w:sz w:val="28"/>
          <w:szCs w:val="28"/>
        </w:rPr>
        <w:t>е</w:t>
      </w:r>
      <w:r w:rsidR="00DF33E1" w:rsidRPr="00DF0241">
        <w:rPr>
          <w:rFonts w:ascii="Times New Roman" w:hAnsi="Times New Roman" w:cs="Times New Roman"/>
          <w:sz w:val="28"/>
          <w:szCs w:val="28"/>
        </w:rPr>
        <w:t>(</w:t>
      </w:r>
      <w:proofErr w:type="gramEnd"/>
      <w:r w:rsidR="00DF33E1" w:rsidRPr="00DF0241">
        <w:rPr>
          <w:rFonts w:ascii="Times New Roman" w:hAnsi="Times New Roman" w:cs="Times New Roman"/>
          <w:sz w:val="28"/>
          <w:szCs w:val="28"/>
        </w:rPr>
        <w:t xml:space="preserve">ах) нарушения Получателем порядка, целей и условий предоставления Субсидии, предусмотренных Порядком предоставления </w:t>
      </w:r>
      <w:r w:rsidRPr="00DF0241">
        <w:rPr>
          <w:rFonts w:ascii="Times New Roman" w:hAnsi="Times New Roman" w:cs="Times New Roman"/>
          <w:sz w:val="28"/>
          <w:szCs w:val="28"/>
        </w:rPr>
        <w:t>С</w:t>
      </w:r>
      <w:r w:rsidR="00DF33E1" w:rsidRPr="00DF0241">
        <w:rPr>
          <w:rFonts w:ascii="Times New Roman" w:hAnsi="Times New Roman" w:cs="Times New Roman"/>
          <w:sz w:val="28"/>
          <w:szCs w:val="28"/>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D51CD8" w:rsidRPr="00DF0241">
        <w:rPr>
          <w:rFonts w:ascii="Times New Roman" w:hAnsi="Times New Roman" w:cs="Times New Roman"/>
          <w:sz w:val="28"/>
          <w:szCs w:val="28"/>
        </w:rPr>
        <w:t>пяти</w:t>
      </w:r>
      <w:r w:rsidR="00DF33E1" w:rsidRPr="00DF0241">
        <w:rPr>
          <w:rFonts w:ascii="Times New Roman" w:hAnsi="Times New Roman" w:cs="Times New Roman"/>
          <w:sz w:val="28"/>
          <w:szCs w:val="28"/>
        </w:rPr>
        <w:t xml:space="preserve"> рабоч</w:t>
      </w:r>
      <w:r w:rsidR="00D51CD8" w:rsidRPr="00DF0241">
        <w:rPr>
          <w:rFonts w:ascii="Times New Roman" w:hAnsi="Times New Roman" w:cs="Times New Roman"/>
          <w:sz w:val="28"/>
          <w:szCs w:val="28"/>
        </w:rPr>
        <w:t>их дней</w:t>
      </w:r>
      <w:r w:rsidR="00DF33E1" w:rsidRPr="00DF0241">
        <w:rPr>
          <w:rFonts w:ascii="Times New Roman" w:hAnsi="Times New Roman" w:cs="Times New Roman"/>
          <w:sz w:val="28"/>
          <w:szCs w:val="28"/>
        </w:rPr>
        <w:t xml:space="preserve"> с даты принятия решения о приостановлении;</w:t>
      </w:r>
      <w:r w:rsidR="00DF33E1" w:rsidRPr="00DF33E1">
        <w:rPr>
          <w:rFonts w:ascii="Times New Roman" w:hAnsi="Times New Roman" w:cs="Times New Roman"/>
          <w:sz w:val="28"/>
          <w:szCs w:val="28"/>
        </w:rPr>
        <w:t xml:space="preserve"> </w:t>
      </w:r>
    </w:p>
    <w:p w:rsidR="00671A60" w:rsidRDefault="00C36B56"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4D6EE3">
        <w:rPr>
          <w:rFonts w:ascii="Times New Roman" w:hAnsi="Times New Roman" w:cs="Times New Roman"/>
          <w:sz w:val="28"/>
          <w:szCs w:val="28"/>
        </w:rPr>
        <w:t>4</w:t>
      </w:r>
      <w:r w:rsidR="00DF33E1" w:rsidRPr="00DF33E1">
        <w:rPr>
          <w:rFonts w:ascii="Times New Roman" w:hAnsi="Times New Roman" w:cs="Times New Roman"/>
          <w:sz w:val="28"/>
          <w:szCs w:val="28"/>
        </w:rPr>
        <w:t>.2.3.</w:t>
      </w:r>
      <w:r w:rsidR="00FC16AC">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Запрашивать у Получателя документы и информацию, необходимые для осуществления </w:t>
      </w:r>
      <w:proofErr w:type="gramStart"/>
      <w:r w:rsidR="00DF33E1" w:rsidRPr="00DF33E1">
        <w:rPr>
          <w:rFonts w:ascii="Times New Roman" w:hAnsi="Times New Roman" w:cs="Times New Roman"/>
          <w:sz w:val="28"/>
          <w:szCs w:val="28"/>
        </w:rPr>
        <w:t>контроля за</w:t>
      </w:r>
      <w:proofErr w:type="gramEnd"/>
      <w:r w:rsidR="00DF33E1" w:rsidRPr="00DF33E1">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w:t>
      </w:r>
      <w:r w:rsidR="004D6EE3">
        <w:rPr>
          <w:rFonts w:ascii="Times New Roman" w:hAnsi="Times New Roman" w:cs="Times New Roman"/>
          <w:sz w:val="28"/>
          <w:szCs w:val="28"/>
        </w:rPr>
        <w:t>4</w:t>
      </w:r>
      <w:r w:rsidR="007B6C93">
        <w:rPr>
          <w:rFonts w:ascii="Times New Roman" w:hAnsi="Times New Roman" w:cs="Times New Roman"/>
          <w:sz w:val="28"/>
          <w:szCs w:val="28"/>
        </w:rPr>
        <w:t>.</w:t>
      </w:r>
      <w:r w:rsidR="00DF33E1" w:rsidRPr="00DF33E1">
        <w:rPr>
          <w:rFonts w:ascii="Times New Roman" w:hAnsi="Times New Roman" w:cs="Times New Roman"/>
          <w:sz w:val="28"/>
          <w:szCs w:val="28"/>
        </w:rPr>
        <w:t xml:space="preserve">1.6 настоящего Соглашения; </w:t>
      </w:r>
    </w:p>
    <w:p w:rsidR="00671A60" w:rsidRDefault="00671A60" w:rsidP="00DF33E1">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sidR="004D6EE3">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.3. </w:t>
      </w:r>
      <w:r w:rsidR="00FC16AC" w:rsidRPr="00671A60">
        <w:rPr>
          <w:rFonts w:ascii="Times New Roman" w:hAnsi="Times New Roman" w:cs="Times New Roman"/>
          <w:b/>
          <w:sz w:val="28"/>
          <w:szCs w:val="28"/>
        </w:rPr>
        <w:t>Получатель обязуется</w:t>
      </w:r>
      <w:r w:rsidR="00DF33E1" w:rsidRPr="00671A60">
        <w:rPr>
          <w:rFonts w:ascii="Times New Roman" w:hAnsi="Times New Roman" w:cs="Times New Roman"/>
          <w:b/>
          <w:sz w:val="28"/>
          <w:szCs w:val="28"/>
        </w:rPr>
        <w:t xml:space="preserve">: </w:t>
      </w:r>
    </w:p>
    <w:p w:rsidR="00352C8B"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352C8B" w:rsidRPr="00352C8B">
        <w:rPr>
          <w:rFonts w:ascii="Times New Roman" w:hAnsi="Times New Roman" w:cs="Times New Roman"/>
          <w:sz w:val="28"/>
          <w:szCs w:val="28"/>
        </w:rPr>
        <w:t>.3.1.</w:t>
      </w:r>
      <w:r w:rsidR="00352C8B">
        <w:rPr>
          <w:rFonts w:ascii="Times New Roman" w:hAnsi="Times New Roman" w:cs="Times New Roman"/>
          <w:sz w:val="28"/>
          <w:szCs w:val="28"/>
        </w:rPr>
        <w:t xml:space="preserve"> Распоряжаться субсид</w:t>
      </w:r>
      <w:r w:rsidR="00B04723">
        <w:rPr>
          <w:rFonts w:ascii="Times New Roman" w:hAnsi="Times New Roman" w:cs="Times New Roman"/>
          <w:sz w:val="28"/>
          <w:szCs w:val="28"/>
        </w:rPr>
        <w:t>ией в целях выполнения работ</w:t>
      </w:r>
      <w:r w:rsidR="00703B41">
        <w:rPr>
          <w:rFonts w:ascii="Times New Roman" w:hAnsi="Times New Roman" w:cs="Times New Roman"/>
          <w:sz w:val="28"/>
          <w:szCs w:val="28"/>
        </w:rPr>
        <w:t xml:space="preserve">, </w:t>
      </w:r>
      <w:r w:rsidR="00FC16AC">
        <w:rPr>
          <w:rFonts w:ascii="Times New Roman" w:hAnsi="Times New Roman" w:cs="Times New Roman"/>
          <w:sz w:val="28"/>
          <w:szCs w:val="28"/>
        </w:rPr>
        <w:t>предусмотренных пунктом</w:t>
      </w:r>
      <w:r w:rsidR="00B04723">
        <w:rPr>
          <w:rFonts w:ascii="Times New Roman" w:hAnsi="Times New Roman" w:cs="Times New Roman"/>
          <w:sz w:val="28"/>
          <w:szCs w:val="28"/>
        </w:rPr>
        <w:t xml:space="preserve"> </w:t>
      </w:r>
      <w:r w:rsidR="00932813">
        <w:rPr>
          <w:rFonts w:ascii="Times New Roman" w:hAnsi="Times New Roman" w:cs="Times New Roman"/>
          <w:sz w:val="28"/>
          <w:szCs w:val="28"/>
        </w:rPr>
        <w:t>1</w:t>
      </w:r>
      <w:r w:rsidR="00B04723">
        <w:rPr>
          <w:rFonts w:ascii="Times New Roman" w:hAnsi="Times New Roman" w:cs="Times New Roman"/>
          <w:sz w:val="28"/>
          <w:szCs w:val="28"/>
        </w:rPr>
        <w:t>.</w:t>
      </w:r>
      <w:r w:rsidR="00D51CD8">
        <w:rPr>
          <w:rFonts w:ascii="Times New Roman" w:hAnsi="Times New Roman" w:cs="Times New Roman"/>
          <w:sz w:val="28"/>
          <w:szCs w:val="28"/>
        </w:rPr>
        <w:t>1</w:t>
      </w:r>
      <w:r w:rsidR="00B04723">
        <w:rPr>
          <w:rFonts w:ascii="Times New Roman" w:hAnsi="Times New Roman" w:cs="Times New Roman"/>
          <w:sz w:val="28"/>
          <w:szCs w:val="28"/>
        </w:rPr>
        <w:t xml:space="preserve"> настоящего Соглашения;</w:t>
      </w:r>
    </w:p>
    <w:p w:rsidR="00147D1F" w:rsidRPr="00B25AE4" w:rsidRDefault="005D57ED" w:rsidP="00DF33E1">
      <w:pPr>
        <w:jc w:val="both"/>
        <w:rPr>
          <w:rFonts w:ascii="Times New Roman" w:hAnsi="Times New Roman" w:cs="Times New Roman"/>
          <w:color w:val="auto"/>
          <w:sz w:val="28"/>
          <w:szCs w:val="28"/>
        </w:rPr>
      </w:pPr>
      <w:r w:rsidRPr="00B25AE4">
        <w:rPr>
          <w:rFonts w:ascii="Times New Roman" w:hAnsi="Times New Roman" w:cs="Times New Roman"/>
          <w:color w:val="auto"/>
          <w:sz w:val="28"/>
          <w:szCs w:val="28"/>
        </w:rPr>
        <w:t xml:space="preserve">4.3.2. </w:t>
      </w:r>
      <w:r w:rsidR="00F66FA8" w:rsidRPr="00B25AE4">
        <w:rPr>
          <w:rFonts w:ascii="Times New Roman" w:hAnsi="Times New Roman" w:cs="Times New Roman"/>
          <w:color w:val="auto"/>
          <w:sz w:val="28"/>
          <w:szCs w:val="28"/>
        </w:rPr>
        <w:t>Полностью расходовать</w:t>
      </w:r>
      <w:r w:rsidR="00147D1F" w:rsidRPr="00B25AE4">
        <w:rPr>
          <w:rFonts w:ascii="Times New Roman" w:hAnsi="Times New Roman" w:cs="Times New Roman"/>
          <w:color w:val="auto"/>
          <w:sz w:val="28"/>
          <w:szCs w:val="28"/>
        </w:rPr>
        <w:t xml:space="preserve"> полученную по настоящему Соглашению субсидию до конца 2021 года.</w:t>
      </w:r>
    </w:p>
    <w:p w:rsidR="00D14F57" w:rsidRPr="005E2589" w:rsidRDefault="00680CFA" w:rsidP="00234AE8">
      <w:pPr>
        <w:pStyle w:val="3"/>
        <w:shd w:val="clear" w:color="auto" w:fill="auto"/>
        <w:tabs>
          <w:tab w:val="left" w:pos="912"/>
        </w:tabs>
        <w:spacing w:after="0" w:line="259" w:lineRule="auto"/>
        <w:jc w:val="both"/>
        <w:rPr>
          <w:sz w:val="28"/>
          <w:szCs w:val="28"/>
        </w:rPr>
      </w:pPr>
      <w:r w:rsidRPr="005E2589">
        <w:rPr>
          <w:sz w:val="28"/>
          <w:szCs w:val="28"/>
        </w:rPr>
        <w:t xml:space="preserve">             </w:t>
      </w:r>
      <w:r w:rsidR="004D6EE3" w:rsidRPr="005E2589">
        <w:rPr>
          <w:sz w:val="28"/>
          <w:szCs w:val="28"/>
        </w:rPr>
        <w:t>4</w:t>
      </w:r>
      <w:r w:rsidR="00D14F57" w:rsidRPr="005E2589">
        <w:rPr>
          <w:sz w:val="28"/>
          <w:szCs w:val="28"/>
        </w:rPr>
        <w:t>.3.</w:t>
      </w:r>
      <w:r w:rsidR="005D57ED" w:rsidRPr="005E2589">
        <w:rPr>
          <w:sz w:val="28"/>
          <w:szCs w:val="28"/>
        </w:rPr>
        <w:t>3</w:t>
      </w:r>
      <w:r w:rsidR="00D14F57" w:rsidRPr="005E2589">
        <w:rPr>
          <w:sz w:val="28"/>
          <w:szCs w:val="28"/>
        </w:rPr>
        <w:t xml:space="preserve">. После окончания </w:t>
      </w:r>
      <w:r w:rsidR="00A43D84" w:rsidRPr="005E2589">
        <w:rPr>
          <w:sz w:val="28"/>
          <w:szCs w:val="28"/>
        </w:rPr>
        <w:t xml:space="preserve">полного комплекса </w:t>
      </w:r>
      <w:r w:rsidR="00D14F57" w:rsidRPr="005E2589">
        <w:rPr>
          <w:sz w:val="28"/>
          <w:szCs w:val="28"/>
        </w:rPr>
        <w:t>работ</w:t>
      </w:r>
      <w:r w:rsidR="0075059D" w:rsidRPr="005E2589">
        <w:rPr>
          <w:sz w:val="28"/>
          <w:szCs w:val="28"/>
        </w:rPr>
        <w:t xml:space="preserve"> в течение </w:t>
      </w:r>
      <w:r w:rsidR="00881508">
        <w:rPr>
          <w:sz w:val="28"/>
          <w:szCs w:val="28"/>
        </w:rPr>
        <w:t>3 (трёх</w:t>
      </w:r>
      <w:r w:rsidR="004452AF" w:rsidRPr="005E2589">
        <w:rPr>
          <w:sz w:val="28"/>
          <w:szCs w:val="28"/>
        </w:rPr>
        <w:t>)</w:t>
      </w:r>
      <w:r w:rsidR="0075059D" w:rsidRPr="005E2589">
        <w:rPr>
          <w:sz w:val="28"/>
          <w:szCs w:val="28"/>
        </w:rPr>
        <w:t xml:space="preserve"> рабочих дней</w:t>
      </w:r>
      <w:r w:rsidR="00D14F57" w:rsidRPr="005E2589">
        <w:rPr>
          <w:sz w:val="28"/>
          <w:szCs w:val="28"/>
        </w:rPr>
        <w:t xml:space="preserve"> предостав</w:t>
      </w:r>
      <w:r w:rsidR="0057174A" w:rsidRPr="005E2589">
        <w:rPr>
          <w:sz w:val="28"/>
          <w:szCs w:val="28"/>
        </w:rPr>
        <w:t>ить</w:t>
      </w:r>
      <w:r w:rsidR="00D14F57" w:rsidRPr="005E2589">
        <w:rPr>
          <w:sz w:val="28"/>
          <w:szCs w:val="28"/>
        </w:rPr>
        <w:t xml:space="preserve"> в Администрацию следующие документы:</w:t>
      </w:r>
    </w:p>
    <w:p w:rsidR="006651FC" w:rsidRPr="005E2589" w:rsidRDefault="006651FC" w:rsidP="006651FC">
      <w:pPr>
        <w:numPr>
          <w:ilvl w:val="0"/>
          <w:numId w:val="5"/>
        </w:numPr>
        <w:tabs>
          <w:tab w:val="left" w:pos="854"/>
        </w:tabs>
        <w:jc w:val="both"/>
        <w:rPr>
          <w:rFonts w:ascii="Times New Roman" w:hAnsi="Times New Roman" w:cs="Times New Roman"/>
          <w:sz w:val="28"/>
          <w:szCs w:val="28"/>
        </w:rPr>
      </w:pPr>
      <w:r w:rsidRPr="005E2589">
        <w:rPr>
          <w:rFonts w:ascii="Times New Roman" w:hAnsi="Times New Roman" w:cs="Times New Roman"/>
          <w:sz w:val="28"/>
          <w:szCs w:val="28"/>
        </w:rPr>
        <w:t>счета;</w:t>
      </w:r>
    </w:p>
    <w:p w:rsidR="006651FC" w:rsidRPr="005E2589" w:rsidRDefault="006651FC" w:rsidP="006651FC">
      <w:pPr>
        <w:numPr>
          <w:ilvl w:val="0"/>
          <w:numId w:val="5"/>
        </w:numPr>
        <w:tabs>
          <w:tab w:val="left" w:pos="854"/>
        </w:tabs>
        <w:jc w:val="both"/>
        <w:rPr>
          <w:rFonts w:ascii="Times New Roman" w:hAnsi="Times New Roman" w:cs="Times New Roman"/>
          <w:sz w:val="28"/>
          <w:szCs w:val="28"/>
        </w:rPr>
      </w:pPr>
      <w:proofErr w:type="spellStart"/>
      <w:proofErr w:type="gramStart"/>
      <w:r w:rsidRPr="005E2589">
        <w:rPr>
          <w:rFonts w:ascii="Times New Roman" w:hAnsi="Times New Roman" w:cs="Times New Roman"/>
          <w:sz w:val="28"/>
          <w:szCs w:val="28"/>
        </w:rPr>
        <w:t>счет-фактуры</w:t>
      </w:r>
      <w:proofErr w:type="spellEnd"/>
      <w:proofErr w:type="gramEnd"/>
      <w:r w:rsidRPr="005E2589">
        <w:rPr>
          <w:rFonts w:ascii="Times New Roman" w:hAnsi="Times New Roman" w:cs="Times New Roman"/>
          <w:sz w:val="28"/>
          <w:szCs w:val="28"/>
        </w:rPr>
        <w:t>;</w:t>
      </w:r>
    </w:p>
    <w:p w:rsidR="006651FC" w:rsidRPr="005E2589" w:rsidRDefault="006651FC" w:rsidP="006651FC">
      <w:pPr>
        <w:numPr>
          <w:ilvl w:val="0"/>
          <w:numId w:val="5"/>
        </w:numPr>
        <w:tabs>
          <w:tab w:val="left" w:pos="854"/>
        </w:tabs>
        <w:jc w:val="both"/>
        <w:rPr>
          <w:rFonts w:ascii="Times New Roman" w:hAnsi="Times New Roman" w:cs="Times New Roman"/>
          <w:sz w:val="28"/>
          <w:szCs w:val="28"/>
        </w:rPr>
      </w:pPr>
      <w:r w:rsidRPr="005E2589">
        <w:rPr>
          <w:rFonts w:ascii="Times New Roman" w:hAnsi="Times New Roman" w:cs="Times New Roman"/>
          <w:sz w:val="28"/>
          <w:szCs w:val="28"/>
        </w:rPr>
        <w:t>заверенных в установленном порядке копий актов о приемке выполненных работ по форме КС-2, подписанных между получателем субсидии и подрядной организацией (с отметкой строительного контроля/технического надзора);</w:t>
      </w:r>
    </w:p>
    <w:p w:rsidR="006651FC" w:rsidRPr="005E2589" w:rsidRDefault="006651FC" w:rsidP="006651FC">
      <w:pPr>
        <w:numPr>
          <w:ilvl w:val="0"/>
          <w:numId w:val="5"/>
        </w:numPr>
        <w:tabs>
          <w:tab w:val="left" w:pos="912"/>
        </w:tabs>
        <w:jc w:val="both"/>
        <w:rPr>
          <w:rFonts w:ascii="Times New Roman" w:hAnsi="Times New Roman" w:cs="Times New Roman"/>
          <w:sz w:val="28"/>
          <w:szCs w:val="28"/>
        </w:rPr>
      </w:pPr>
      <w:r w:rsidRPr="005E2589">
        <w:rPr>
          <w:rFonts w:ascii="Times New Roman" w:hAnsi="Times New Roman" w:cs="Times New Roman"/>
          <w:sz w:val="28"/>
          <w:szCs w:val="28"/>
        </w:rPr>
        <w:t>справок о стоимости выполненных работ и затрат по форме КС-3 и /или заверенные в установленном порядке копии актов приема-передачи, копии универсальных передаточных документов (либо копии счетов-фактур и унифицированных форм №ТОРГ-12);</w:t>
      </w:r>
    </w:p>
    <w:p w:rsidR="00881508" w:rsidRDefault="006651FC" w:rsidP="00881508">
      <w:pPr>
        <w:numPr>
          <w:ilvl w:val="0"/>
          <w:numId w:val="5"/>
        </w:numPr>
        <w:tabs>
          <w:tab w:val="left" w:pos="912"/>
        </w:tabs>
        <w:jc w:val="both"/>
        <w:rPr>
          <w:rFonts w:ascii="Times New Roman" w:hAnsi="Times New Roman" w:cs="Times New Roman"/>
          <w:sz w:val="28"/>
          <w:szCs w:val="28"/>
        </w:rPr>
      </w:pPr>
      <w:r w:rsidRPr="005E2589">
        <w:rPr>
          <w:rFonts w:ascii="Times New Roman" w:hAnsi="Times New Roman" w:cs="Times New Roman"/>
          <w:sz w:val="28"/>
          <w:szCs w:val="28"/>
        </w:rPr>
        <w:t>Сертификатов, паспортов</w:t>
      </w:r>
      <w:r w:rsidR="00AD72F3" w:rsidRPr="005E2589">
        <w:rPr>
          <w:rFonts w:ascii="Times New Roman" w:hAnsi="Times New Roman" w:cs="Times New Roman"/>
          <w:sz w:val="28"/>
          <w:szCs w:val="28"/>
        </w:rPr>
        <w:t xml:space="preserve">, гарантийных паспортов на объекты, со сроком гарантийных обязательств на выполненные работы не менее 12 месяцев, а на оборудование и материалы, имеющие гарантийный </w:t>
      </w:r>
      <w:proofErr w:type="gramStart"/>
      <w:r w:rsidR="00AD72F3" w:rsidRPr="005E2589">
        <w:rPr>
          <w:rFonts w:ascii="Times New Roman" w:hAnsi="Times New Roman" w:cs="Times New Roman"/>
          <w:sz w:val="28"/>
          <w:szCs w:val="28"/>
        </w:rPr>
        <w:t>срок</w:t>
      </w:r>
      <w:proofErr w:type="gramEnd"/>
      <w:r w:rsidR="00AD72F3" w:rsidRPr="005E2589">
        <w:rPr>
          <w:rFonts w:ascii="Times New Roman" w:hAnsi="Times New Roman" w:cs="Times New Roman"/>
          <w:sz w:val="28"/>
          <w:szCs w:val="28"/>
        </w:rPr>
        <w:t xml:space="preserve"> превышающий 12 месяцев, в соответствии с гарантийным сроком, указанным в паспорте изделия (оборудования, материала);</w:t>
      </w:r>
    </w:p>
    <w:p w:rsidR="005E2589" w:rsidRPr="00881508" w:rsidRDefault="006651FC" w:rsidP="00881508">
      <w:pPr>
        <w:numPr>
          <w:ilvl w:val="0"/>
          <w:numId w:val="5"/>
        </w:numPr>
        <w:tabs>
          <w:tab w:val="left" w:pos="912"/>
        </w:tabs>
        <w:jc w:val="both"/>
        <w:rPr>
          <w:rFonts w:ascii="Times New Roman" w:hAnsi="Times New Roman" w:cs="Times New Roman"/>
          <w:sz w:val="28"/>
          <w:szCs w:val="28"/>
        </w:rPr>
      </w:pPr>
      <w:r w:rsidRPr="00881508">
        <w:rPr>
          <w:rFonts w:ascii="Times New Roman" w:hAnsi="Times New Roman" w:cs="Times New Roman"/>
          <w:sz w:val="28"/>
          <w:szCs w:val="28"/>
        </w:rPr>
        <w:t>акта готовности объекта к эксплуатации после проведения работ (по окончанию работ).</w:t>
      </w:r>
      <w:r w:rsidR="00234AE8" w:rsidRPr="00881508">
        <w:rPr>
          <w:rFonts w:ascii="Times New Roman" w:hAnsi="Times New Roman" w:cs="Times New Roman"/>
          <w:sz w:val="28"/>
          <w:szCs w:val="28"/>
        </w:rPr>
        <w:t xml:space="preserve"> </w:t>
      </w:r>
    </w:p>
    <w:p w:rsidR="00247B9B" w:rsidRPr="005E2589" w:rsidRDefault="004437B8" w:rsidP="00221EF3">
      <w:pPr>
        <w:numPr>
          <w:ilvl w:val="1"/>
          <w:numId w:val="27"/>
        </w:numPr>
        <w:tabs>
          <w:tab w:val="left" w:pos="0"/>
          <w:tab w:val="left" w:pos="912"/>
        </w:tabs>
        <w:spacing w:line="259" w:lineRule="auto"/>
        <w:ind w:right="20"/>
        <w:jc w:val="both"/>
        <w:rPr>
          <w:rFonts w:ascii="Times New Roman" w:hAnsi="Times New Roman" w:cs="Times New Roman"/>
          <w:sz w:val="28"/>
          <w:szCs w:val="28"/>
        </w:rPr>
      </w:pPr>
      <w:r w:rsidRPr="005E2589">
        <w:rPr>
          <w:rFonts w:ascii="Times New Roman" w:hAnsi="Times New Roman" w:cs="Times New Roman"/>
          <w:sz w:val="28"/>
          <w:szCs w:val="28"/>
        </w:rPr>
        <w:t>4</w:t>
      </w:r>
      <w:r w:rsidR="00247B9B" w:rsidRPr="005E2589">
        <w:rPr>
          <w:rFonts w:ascii="Times New Roman" w:hAnsi="Times New Roman" w:cs="Times New Roman"/>
          <w:sz w:val="28"/>
          <w:szCs w:val="28"/>
        </w:rPr>
        <w:t>.3.</w:t>
      </w:r>
      <w:r w:rsidR="00671915" w:rsidRPr="005E2589">
        <w:rPr>
          <w:rFonts w:ascii="Times New Roman" w:hAnsi="Times New Roman" w:cs="Times New Roman"/>
          <w:sz w:val="28"/>
          <w:szCs w:val="28"/>
        </w:rPr>
        <w:t>4</w:t>
      </w:r>
      <w:r w:rsidR="00247B9B" w:rsidRPr="005E2589">
        <w:rPr>
          <w:rFonts w:ascii="Times New Roman" w:hAnsi="Times New Roman" w:cs="Times New Roman"/>
          <w:sz w:val="28"/>
          <w:szCs w:val="28"/>
        </w:rPr>
        <w:t xml:space="preserve">. В случае изменения реквизитов Получатель обязан в течении </w:t>
      </w:r>
      <w:r w:rsidR="00AD72F3" w:rsidRPr="005E2589">
        <w:rPr>
          <w:rFonts w:ascii="Times New Roman" w:hAnsi="Times New Roman" w:cs="Times New Roman"/>
          <w:sz w:val="28"/>
          <w:szCs w:val="28"/>
        </w:rPr>
        <w:t>5 (</w:t>
      </w:r>
      <w:r w:rsidR="00247B9B" w:rsidRPr="005E2589">
        <w:rPr>
          <w:rFonts w:ascii="Times New Roman" w:hAnsi="Times New Roman" w:cs="Times New Roman"/>
          <w:sz w:val="28"/>
          <w:szCs w:val="28"/>
        </w:rPr>
        <w:t>пяти</w:t>
      </w:r>
      <w:r w:rsidR="00AD72F3" w:rsidRPr="005E2589">
        <w:rPr>
          <w:rFonts w:ascii="Times New Roman" w:hAnsi="Times New Roman" w:cs="Times New Roman"/>
          <w:sz w:val="28"/>
          <w:szCs w:val="28"/>
        </w:rPr>
        <w:t>)</w:t>
      </w:r>
      <w:r w:rsidR="00247B9B" w:rsidRPr="005E2589">
        <w:rPr>
          <w:rFonts w:ascii="Times New Roman" w:hAnsi="Times New Roman" w:cs="Times New Roman"/>
          <w:sz w:val="28"/>
          <w:szCs w:val="28"/>
        </w:rPr>
        <w:t xml:space="preserve"> рабочих дней в письменной форме сообщить об этом Администрации с указанием новых реквизитов. В случае неверного указания реквизитов исполнителем, все риски, связанные с перечислением Администрацией денежных средств на </w:t>
      </w:r>
      <w:r w:rsidR="00247B9B" w:rsidRPr="005E2589">
        <w:rPr>
          <w:rFonts w:ascii="Times New Roman" w:hAnsi="Times New Roman" w:cs="Times New Roman"/>
          <w:sz w:val="28"/>
          <w:szCs w:val="28"/>
        </w:rPr>
        <w:lastRenderedPageBreak/>
        <w:t xml:space="preserve">указанный в настоящем Соглашении </w:t>
      </w:r>
      <w:r w:rsidR="00FC16AC" w:rsidRPr="005E2589">
        <w:rPr>
          <w:rFonts w:ascii="Times New Roman" w:hAnsi="Times New Roman" w:cs="Times New Roman"/>
          <w:sz w:val="28"/>
          <w:szCs w:val="28"/>
        </w:rPr>
        <w:t>расчетный счет Получателя,</w:t>
      </w:r>
      <w:r w:rsidR="00247B9B" w:rsidRPr="005E2589">
        <w:rPr>
          <w:rFonts w:ascii="Times New Roman" w:hAnsi="Times New Roman" w:cs="Times New Roman"/>
          <w:sz w:val="28"/>
          <w:szCs w:val="28"/>
        </w:rPr>
        <w:t xml:space="preserve"> несет Получатель.</w:t>
      </w:r>
    </w:p>
    <w:p w:rsidR="00384F42"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5</w:t>
      </w:r>
      <w:r w:rsidR="00DF33E1"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w:t>
      </w:r>
      <w:r w:rsidR="00DF33E1" w:rsidRPr="007B577D">
        <w:rPr>
          <w:rFonts w:ascii="Times New Roman" w:hAnsi="Times New Roman" w:cs="Times New Roman"/>
          <w:color w:val="auto"/>
          <w:sz w:val="28"/>
          <w:szCs w:val="28"/>
        </w:rPr>
        <w:t xml:space="preserve">показателей, установленных Порядком предоставления </w:t>
      </w:r>
      <w:r w:rsidR="004A747C" w:rsidRPr="007B577D">
        <w:rPr>
          <w:rFonts w:ascii="Times New Roman" w:hAnsi="Times New Roman" w:cs="Times New Roman"/>
          <w:color w:val="auto"/>
          <w:sz w:val="28"/>
          <w:szCs w:val="28"/>
        </w:rPr>
        <w:t>С</w:t>
      </w:r>
      <w:r w:rsidR="00DF33E1" w:rsidRPr="007B577D">
        <w:rPr>
          <w:rFonts w:ascii="Times New Roman" w:hAnsi="Times New Roman" w:cs="Times New Roman"/>
          <w:color w:val="auto"/>
          <w:sz w:val="28"/>
          <w:szCs w:val="28"/>
        </w:rPr>
        <w:t xml:space="preserve">убсидии в соответствии с пунктом </w:t>
      </w:r>
      <w:r w:rsidR="004437B8" w:rsidRPr="007B577D">
        <w:rPr>
          <w:rFonts w:ascii="Times New Roman" w:hAnsi="Times New Roman" w:cs="Times New Roman"/>
          <w:color w:val="auto"/>
          <w:sz w:val="28"/>
          <w:szCs w:val="28"/>
        </w:rPr>
        <w:t>4</w:t>
      </w:r>
      <w:r w:rsidR="00DF33E1" w:rsidRPr="007B577D">
        <w:rPr>
          <w:rFonts w:ascii="Times New Roman" w:hAnsi="Times New Roman" w:cs="Times New Roman"/>
          <w:color w:val="auto"/>
          <w:sz w:val="28"/>
          <w:szCs w:val="28"/>
        </w:rPr>
        <w:t>.1.4</w:t>
      </w:r>
      <w:r w:rsidR="00AD72F3" w:rsidRPr="007B577D">
        <w:rPr>
          <w:rFonts w:ascii="Times New Roman" w:hAnsi="Times New Roman" w:cs="Times New Roman"/>
          <w:color w:val="auto"/>
          <w:sz w:val="28"/>
          <w:szCs w:val="28"/>
        </w:rPr>
        <w:t>.1</w:t>
      </w:r>
      <w:r w:rsidR="00DF33E1" w:rsidRPr="007B577D">
        <w:rPr>
          <w:rFonts w:ascii="Times New Roman" w:hAnsi="Times New Roman" w:cs="Times New Roman"/>
          <w:color w:val="auto"/>
          <w:sz w:val="28"/>
          <w:szCs w:val="28"/>
        </w:rPr>
        <w:t xml:space="preserve"> настоящего</w:t>
      </w:r>
      <w:r w:rsidR="00DF33E1" w:rsidRPr="00DF33E1">
        <w:rPr>
          <w:rFonts w:ascii="Times New Roman" w:hAnsi="Times New Roman" w:cs="Times New Roman"/>
          <w:sz w:val="28"/>
          <w:szCs w:val="28"/>
        </w:rPr>
        <w:t xml:space="preserve"> Соглашения;</w:t>
      </w:r>
    </w:p>
    <w:p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 xml:space="preserve">. Представлять в </w:t>
      </w:r>
      <w:r w:rsidR="00881776">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w:t>
      </w:r>
    </w:p>
    <w:p w:rsidR="008812EB" w:rsidRDefault="00671915" w:rsidP="00221EF3">
      <w:pPr>
        <w:pStyle w:val="3"/>
        <w:numPr>
          <w:ilvl w:val="1"/>
          <w:numId w:val="27"/>
        </w:numPr>
        <w:shd w:val="clear" w:color="auto" w:fill="auto"/>
        <w:tabs>
          <w:tab w:val="left" w:pos="0"/>
        </w:tabs>
        <w:spacing w:after="0" w:line="259" w:lineRule="auto"/>
        <w:ind w:right="20"/>
        <w:jc w:val="both"/>
        <w:rPr>
          <w:color w:val="auto"/>
          <w:sz w:val="28"/>
          <w:szCs w:val="28"/>
        </w:rPr>
      </w:pPr>
      <w:r>
        <w:rPr>
          <w:color w:val="auto"/>
          <w:sz w:val="28"/>
          <w:szCs w:val="28"/>
        </w:rPr>
        <w:t>4.3.6</w:t>
      </w:r>
      <w:r w:rsidR="008812EB">
        <w:rPr>
          <w:color w:val="auto"/>
          <w:sz w:val="28"/>
          <w:szCs w:val="28"/>
        </w:rPr>
        <w:t xml:space="preserve">.1. С момента подписания Соглашения Получатель Субсидии предоставляет в Администрацию </w:t>
      </w:r>
      <w:proofErr w:type="spellStart"/>
      <w:r w:rsidR="008812EB">
        <w:rPr>
          <w:color w:val="auto"/>
          <w:sz w:val="28"/>
          <w:szCs w:val="28"/>
        </w:rPr>
        <w:t>фотоотчет</w:t>
      </w:r>
      <w:proofErr w:type="spellEnd"/>
      <w:r w:rsidR="008812EB" w:rsidRPr="00AD52B9">
        <w:rPr>
          <w:color w:val="auto"/>
          <w:sz w:val="28"/>
          <w:szCs w:val="28"/>
        </w:rPr>
        <w:t xml:space="preserve"> по объекту до начала работ и далее еженедельно по пятницам</w:t>
      </w:r>
      <w:r w:rsidR="008812EB">
        <w:rPr>
          <w:color w:val="auto"/>
          <w:sz w:val="28"/>
          <w:szCs w:val="28"/>
        </w:rPr>
        <w:t xml:space="preserve"> </w:t>
      </w:r>
      <w:proofErr w:type="spellStart"/>
      <w:r w:rsidR="008812EB" w:rsidRPr="00AD52B9">
        <w:rPr>
          <w:color w:val="auto"/>
          <w:sz w:val="28"/>
          <w:szCs w:val="28"/>
        </w:rPr>
        <w:t>фотофиксацию</w:t>
      </w:r>
      <w:proofErr w:type="spellEnd"/>
      <w:r w:rsidR="00DB20EF">
        <w:rPr>
          <w:color w:val="auto"/>
          <w:sz w:val="28"/>
          <w:szCs w:val="28"/>
        </w:rPr>
        <w:t xml:space="preserve"> </w:t>
      </w:r>
      <w:r w:rsidR="008812EB" w:rsidRPr="00AD52B9">
        <w:rPr>
          <w:color w:val="auto"/>
          <w:sz w:val="28"/>
          <w:szCs w:val="28"/>
        </w:rPr>
        <w:t>производства работ с описанием выполненных мероприятий и указанием процент</w:t>
      </w:r>
      <w:r w:rsidR="008812EB">
        <w:rPr>
          <w:color w:val="auto"/>
          <w:sz w:val="28"/>
          <w:szCs w:val="28"/>
        </w:rPr>
        <w:t xml:space="preserve">а </w:t>
      </w:r>
      <w:proofErr w:type="gramStart"/>
      <w:r w:rsidR="008812EB">
        <w:rPr>
          <w:color w:val="auto"/>
          <w:sz w:val="28"/>
          <w:szCs w:val="28"/>
        </w:rPr>
        <w:t>исполнения</w:t>
      </w:r>
      <w:proofErr w:type="gramEnd"/>
      <w:r w:rsidR="008812EB">
        <w:rPr>
          <w:color w:val="auto"/>
          <w:sz w:val="28"/>
          <w:szCs w:val="28"/>
        </w:rPr>
        <w:t xml:space="preserve"> нарастающим итогом;</w:t>
      </w:r>
    </w:p>
    <w:p w:rsidR="00BD703C" w:rsidRPr="007B577D"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w:t>
      </w:r>
      <w:r w:rsidR="008812EB">
        <w:rPr>
          <w:rFonts w:ascii="Times New Roman" w:hAnsi="Times New Roman" w:cs="Times New Roman"/>
          <w:sz w:val="28"/>
          <w:szCs w:val="28"/>
        </w:rPr>
        <w:t>2</w:t>
      </w:r>
      <w:r w:rsidR="00DF33E1" w:rsidRPr="00DF33E1">
        <w:rPr>
          <w:rFonts w:ascii="Times New Roman" w:hAnsi="Times New Roman" w:cs="Times New Roman"/>
          <w:sz w:val="28"/>
          <w:szCs w:val="28"/>
        </w:rPr>
        <w:t xml:space="preserve">. </w:t>
      </w:r>
      <w:r w:rsidR="00A77615" w:rsidRPr="007B577D">
        <w:rPr>
          <w:rFonts w:ascii="Times New Roman" w:hAnsi="Times New Roman" w:cs="Times New Roman"/>
          <w:sz w:val="28"/>
          <w:szCs w:val="28"/>
        </w:rPr>
        <w:t>До 10 числа</w:t>
      </w:r>
      <w:r w:rsidR="00234AE8" w:rsidRPr="007B577D">
        <w:rPr>
          <w:rFonts w:ascii="Times New Roman" w:hAnsi="Times New Roman" w:cs="Times New Roman"/>
          <w:sz w:val="28"/>
          <w:szCs w:val="28"/>
        </w:rPr>
        <w:t xml:space="preserve"> месяца, следующего </w:t>
      </w:r>
      <w:proofErr w:type="gramStart"/>
      <w:r w:rsidR="00234AE8" w:rsidRPr="007B577D">
        <w:rPr>
          <w:rFonts w:ascii="Times New Roman" w:hAnsi="Times New Roman" w:cs="Times New Roman"/>
          <w:sz w:val="28"/>
          <w:szCs w:val="28"/>
        </w:rPr>
        <w:t>за</w:t>
      </w:r>
      <w:proofErr w:type="gramEnd"/>
      <w:r w:rsidR="00234AE8" w:rsidRPr="007B577D">
        <w:rPr>
          <w:rFonts w:ascii="Times New Roman" w:hAnsi="Times New Roman" w:cs="Times New Roman"/>
          <w:sz w:val="28"/>
          <w:szCs w:val="28"/>
        </w:rPr>
        <w:t xml:space="preserve"> </w:t>
      </w:r>
      <w:proofErr w:type="gramStart"/>
      <w:r w:rsidR="00234AE8" w:rsidRPr="007B577D">
        <w:rPr>
          <w:rFonts w:ascii="Times New Roman" w:hAnsi="Times New Roman" w:cs="Times New Roman"/>
          <w:sz w:val="28"/>
          <w:szCs w:val="28"/>
        </w:rPr>
        <w:t>отчетным</w:t>
      </w:r>
      <w:proofErr w:type="gramEnd"/>
      <w:r w:rsidR="00234AE8" w:rsidRPr="007B577D">
        <w:rPr>
          <w:rFonts w:ascii="Times New Roman" w:hAnsi="Times New Roman" w:cs="Times New Roman"/>
          <w:sz w:val="28"/>
          <w:szCs w:val="28"/>
        </w:rPr>
        <w:t>, представлять в администрацию</w:t>
      </w:r>
      <w:r w:rsidR="00A77615" w:rsidRPr="007B577D">
        <w:rPr>
          <w:rFonts w:ascii="Times New Roman" w:hAnsi="Times New Roman" w:cs="Times New Roman"/>
          <w:sz w:val="28"/>
          <w:szCs w:val="28"/>
        </w:rPr>
        <w:t xml:space="preserve"> О</w:t>
      </w:r>
      <w:r w:rsidR="00DF33E1" w:rsidRPr="007B577D">
        <w:rPr>
          <w:rFonts w:ascii="Times New Roman" w:hAnsi="Times New Roman" w:cs="Times New Roman"/>
          <w:sz w:val="28"/>
          <w:szCs w:val="28"/>
        </w:rPr>
        <w:t>тчет о достижении значений показателей результатив</w:t>
      </w:r>
      <w:r w:rsidR="00BD703C" w:rsidRPr="007B577D">
        <w:rPr>
          <w:rFonts w:ascii="Times New Roman" w:hAnsi="Times New Roman" w:cs="Times New Roman"/>
          <w:sz w:val="28"/>
          <w:szCs w:val="28"/>
        </w:rPr>
        <w:t xml:space="preserve">ности в соответствии с пунктом </w:t>
      </w:r>
      <w:r w:rsidR="00696C69" w:rsidRPr="007B577D">
        <w:rPr>
          <w:rFonts w:ascii="Times New Roman" w:hAnsi="Times New Roman" w:cs="Times New Roman"/>
          <w:sz w:val="28"/>
          <w:szCs w:val="28"/>
        </w:rPr>
        <w:t>4</w:t>
      </w:r>
      <w:r w:rsidR="00DF33E1" w:rsidRPr="007B577D">
        <w:rPr>
          <w:rFonts w:ascii="Times New Roman" w:hAnsi="Times New Roman" w:cs="Times New Roman"/>
          <w:sz w:val="28"/>
          <w:szCs w:val="28"/>
        </w:rPr>
        <w:t>.1.5.1 настоящего Соглашения;</w:t>
      </w:r>
    </w:p>
    <w:p w:rsidR="00234AE8" w:rsidRPr="00B25AE4" w:rsidRDefault="00234AE8" w:rsidP="00DF33E1">
      <w:pPr>
        <w:jc w:val="both"/>
        <w:rPr>
          <w:rFonts w:ascii="Times New Roman" w:hAnsi="Times New Roman" w:cs="Times New Roman"/>
          <w:color w:val="auto"/>
          <w:sz w:val="28"/>
          <w:szCs w:val="28"/>
        </w:rPr>
      </w:pPr>
      <w:r w:rsidRPr="00147D1F">
        <w:rPr>
          <w:rFonts w:ascii="Times New Roman" w:hAnsi="Times New Roman" w:cs="Times New Roman"/>
          <w:color w:val="auto"/>
          <w:sz w:val="28"/>
          <w:szCs w:val="28"/>
        </w:rPr>
        <w:t>4.3.6.3. В течение 10 рабочих дней с момента получения субсидии представлять в администрацию МО «Город Отрадное» отчет о расходовании субсидии по форме, согласно Приложению №</w:t>
      </w:r>
      <w:r w:rsidR="000C14D9" w:rsidRPr="00147D1F">
        <w:rPr>
          <w:rFonts w:ascii="Times New Roman" w:hAnsi="Times New Roman" w:cs="Times New Roman"/>
          <w:color w:val="auto"/>
          <w:sz w:val="28"/>
          <w:szCs w:val="28"/>
        </w:rPr>
        <w:t xml:space="preserve"> </w:t>
      </w:r>
      <w:r w:rsidR="00147D1F" w:rsidRPr="00147D1F">
        <w:rPr>
          <w:rFonts w:ascii="Times New Roman" w:hAnsi="Times New Roman" w:cs="Times New Roman"/>
          <w:color w:val="auto"/>
          <w:sz w:val="28"/>
          <w:szCs w:val="28"/>
        </w:rPr>
        <w:t>4</w:t>
      </w:r>
      <w:r w:rsidRPr="00147D1F">
        <w:rPr>
          <w:rFonts w:ascii="Times New Roman" w:hAnsi="Times New Roman" w:cs="Times New Roman"/>
          <w:color w:val="auto"/>
          <w:sz w:val="28"/>
          <w:szCs w:val="28"/>
        </w:rPr>
        <w:t xml:space="preserve"> к настоящему соглашению</w:t>
      </w:r>
      <w:r w:rsidR="00147D1F" w:rsidRPr="00147D1F">
        <w:rPr>
          <w:rFonts w:ascii="Times New Roman" w:hAnsi="Times New Roman" w:cs="Times New Roman"/>
          <w:color w:val="auto"/>
          <w:sz w:val="28"/>
          <w:szCs w:val="28"/>
        </w:rPr>
        <w:t xml:space="preserve"> </w:t>
      </w:r>
      <w:r w:rsidR="00147D1F" w:rsidRPr="00B25AE4">
        <w:rPr>
          <w:rFonts w:ascii="Times New Roman" w:hAnsi="Times New Roman" w:cs="Times New Roman"/>
          <w:color w:val="auto"/>
          <w:sz w:val="28"/>
          <w:szCs w:val="28"/>
        </w:rPr>
        <w:t xml:space="preserve">с приложением заверенных копий документов, подтверждающих расход перечисленной субсидии (платежные поручения и т.д.) и выписку </w:t>
      </w:r>
      <w:r w:rsidR="00F66FA8" w:rsidRPr="00B25AE4">
        <w:rPr>
          <w:rFonts w:ascii="Times New Roman" w:hAnsi="Times New Roman" w:cs="Times New Roman"/>
          <w:color w:val="auto"/>
          <w:sz w:val="28"/>
          <w:szCs w:val="28"/>
        </w:rPr>
        <w:t>с отдельного</w:t>
      </w:r>
      <w:r w:rsidR="00147D1F" w:rsidRPr="00B25AE4">
        <w:rPr>
          <w:rFonts w:ascii="Times New Roman" w:hAnsi="Times New Roman" w:cs="Times New Roman"/>
          <w:color w:val="auto"/>
          <w:sz w:val="28"/>
          <w:szCs w:val="28"/>
        </w:rPr>
        <w:t xml:space="preserve"> счета за отчетный период</w:t>
      </w:r>
      <w:r w:rsidRPr="00B25AE4">
        <w:rPr>
          <w:rFonts w:ascii="Times New Roman" w:hAnsi="Times New Roman" w:cs="Times New Roman"/>
          <w:color w:val="auto"/>
          <w:sz w:val="28"/>
          <w:szCs w:val="28"/>
        </w:rPr>
        <w:t>.</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7</w:t>
      </w:r>
      <w:r w:rsidR="00DF33E1"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документы и информацию, необходимые для осуществления </w:t>
      </w:r>
      <w:proofErr w:type="gramStart"/>
      <w:r w:rsidR="00DF33E1" w:rsidRPr="00DF33E1">
        <w:rPr>
          <w:rFonts w:ascii="Times New Roman" w:hAnsi="Times New Roman" w:cs="Times New Roman"/>
          <w:sz w:val="28"/>
          <w:szCs w:val="28"/>
        </w:rPr>
        <w:t>контроля за</w:t>
      </w:r>
      <w:proofErr w:type="gramEnd"/>
      <w:r w:rsidR="00DF33E1" w:rsidRPr="00DF33E1">
        <w:rPr>
          <w:rFonts w:ascii="Times New Roman" w:hAnsi="Times New Roman" w:cs="Times New Roman"/>
          <w:sz w:val="28"/>
          <w:szCs w:val="28"/>
        </w:rPr>
        <w:t xml:space="preserve"> соблюдением </w:t>
      </w:r>
      <w:r w:rsidR="00A77615">
        <w:rPr>
          <w:rFonts w:ascii="Times New Roman" w:hAnsi="Times New Roman" w:cs="Times New Roman"/>
          <w:sz w:val="28"/>
          <w:szCs w:val="28"/>
        </w:rPr>
        <w:t>П</w:t>
      </w:r>
      <w:r w:rsidR="00DF33E1" w:rsidRPr="00DF33E1">
        <w:rPr>
          <w:rFonts w:ascii="Times New Roman" w:hAnsi="Times New Roman" w:cs="Times New Roman"/>
          <w:sz w:val="28"/>
          <w:szCs w:val="28"/>
        </w:rPr>
        <w:t xml:space="preserve">орядка, целей и условий предоставления Субсидии в соответствии с пунктом </w:t>
      </w:r>
      <w:r>
        <w:rPr>
          <w:rFonts w:ascii="Times New Roman" w:hAnsi="Times New Roman" w:cs="Times New Roman"/>
          <w:sz w:val="28"/>
          <w:szCs w:val="28"/>
        </w:rPr>
        <w:t>4</w:t>
      </w:r>
      <w:r w:rsidR="00DF33E1" w:rsidRPr="00DF33E1">
        <w:rPr>
          <w:rFonts w:ascii="Times New Roman" w:hAnsi="Times New Roman" w:cs="Times New Roman"/>
          <w:sz w:val="28"/>
          <w:szCs w:val="28"/>
        </w:rPr>
        <w:t xml:space="preserve">.2.3 настоящего Соглашения, в течение </w:t>
      </w:r>
      <w:r w:rsidR="00881776">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рабочих дней со дня получения указанного запроса;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w:t>
      </w:r>
      <w:r w:rsidR="00481B3E">
        <w:rPr>
          <w:rFonts w:ascii="Times New Roman" w:hAnsi="Times New Roman" w:cs="Times New Roman"/>
          <w:sz w:val="28"/>
          <w:szCs w:val="28"/>
        </w:rPr>
        <w:t>.1.7 настоящего Соглашения:</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481B3E">
        <w:rPr>
          <w:rFonts w:ascii="Times New Roman" w:hAnsi="Times New Roman" w:cs="Times New Roman"/>
          <w:sz w:val="28"/>
          <w:szCs w:val="28"/>
        </w:rPr>
        <w:t>.3.</w:t>
      </w:r>
      <w:r w:rsidR="0075227C">
        <w:rPr>
          <w:rFonts w:ascii="Times New Roman" w:hAnsi="Times New Roman" w:cs="Times New Roman"/>
          <w:sz w:val="28"/>
          <w:szCs w:val="28"/>
        </w:rPr>
        <w:t>9</w:t>
      </w:r>
      <w:r w:rsidR="00DF33E1" w:rsidRPr="00481B3E">
        <w:rPr>
          <w:rFonts w:ascii="Times New Roman" w:hAnsi="Times New Roman" w:cs="Times New Roman"/>
          <w:sz w:val="28"/>
          <w:szCs w:val="28"/>
        </w:rPr>
        <w:t>.1. Устранять</w:t>
      </w:r>
      <w:r w:rsidR="00A77615">
        <w:rPr>
          <w:rFonts w:ascii="Times New Roman" w:hAnsi="Times New Roman" w:cs="Times New Roman"/>
          <w:sz w:val="28"/>
          <w:szCs w:val="28"/>
        </w:rPr>
        <w:t xml:space="preserve"> фак</w:t>
      </w:r>
      <w:proofErr w:type="gramStart"/>
      <w:r w:rsidR="00A77615">
        <w:rPr>
          <w:rFonts w:ascii="Times New Roman" w:hAnsi="Times New Roman" w:cs="Times New Roman"/>
          <w:sz w:val="28"/>
          <w:szCs w:val="28"/>
        </w:rPr>
        <w:t>т</w:t>
      </w:r>
      <w:r w:rsidR="00DF33E1" w:rsidRPr="00DF33E1">
        <w:rPr>
          <w:rFonts w:ascii="Times New Roman" w:hAnsi="Times New Roman" w:cs="Times New Roman"/>
          <w:sz w:val="28"/>
          <w:szCs w:val="28"/>
        </w:rPr>
        <w:t>(</w:t>
      </w:r>
      <w:proofErr w:type="spellStart"/>
      <w:proofErr w:type="gramEnd"/>
      <w:r w:rsidR="00DF33E1" w:rsidRPr="00DF33E1">
        <w:rPr>
          <w:rFonts w:ascii="Times New Roman" w:hAnsi="Times New Roman" w:cs="Times New Roman"/>
          <w:sz w:val="28"/>
          <w:szCs w:val="28"/>
        </w:rPr>
        <w:t>ы</w:t>
      </w:r>
      <w:proofErr w:type="spellEnd"/>
      <w:r w:rsidR="00DF33E1" w:rsidRPr="00DF33E1">
        <w:rPr>
          <w:rFonts w:ascii="Times New Roman" w:hAnsi="Times New Roman" w:cs="Times New Roman"/>
          <w:sz w:val="28"/>
          <w:szCs w:val="28"/>
        </w:rPr>
        <w:t xml:space="preserve">) нарушения порядка, целей и условий предоставления Субсидии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1</w:t>
      </w:r>
      <w:r w:rsidR="00CB0FF3">
        <w:rPr>
          <w:rFonts w:ascii="Times New Roman" w:hAnsi="Times New Roman" w:cs="Times New Roman"/>
          <w:sz w:val="28"/>
          <w:szCs w:val="28"/>
        </w:rPr>
        <w:t>0</w:t>
      </w:r>
      <w:r w:rsidR="00DF33E1" w:rsidRPr="00DF33E1">
        <w:rPr>
          <w:rFonts w:ascii="Times New Roman" w:hAnsi="Times New Roman" w:cs="Times New Roman"/>
          <w:sz w:val="28"/>
          <w:szCs w:val="28"/>
        </w:rPr>
        <w:t xml:space="preserve">. Обеспечивать полноту и достоверность сведений, представляемых в </w:t>
      </w:r>
      <w:r w:rsidR="00FC16AC">
        <w:rPr>
          <w:rFonts w:ascii="Times New Roman" w:hAnsi="Times New Roman" w:cs="Times New Roman"/>
          <w:sz w:val="28"/>
          <w:szCs w:val="28"/>
        </w:rPr>
        <w:t>А</w:t>
      </w:r>
      <w:r w:rsidR="00FC16AC" w:rsidRPr="00DF33E1">
        <w:rPr>
          <w:rFonts w:ascii="Times New Roman" w:hAnsi="Times New Roman" w:cs="Times New Roman"/>
          <w:sz w:val="28"/>
          <w:szCs w:val="28"/>
        </w:rPr>
        <w:t>дминистрацию в</w:t>
      </w:r>
      <w:r w:rsidR="00DF33E1" w:rsidRPr="00DF33E1">
        <w:rPr>
          <w:rFonts w:ascii="Times New Roman" w:hAnsi="Times New Roman" w:cs="Times New Roman"/>
          <w:sz w:val="28"/>
          <w:szCs w:val="28"/>
        </w:rPr>
        <w:t xml:space="preserve"> соответствии с настоящим Соглашением;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CB0FF3">
        <w:rPr>
          <w:rFonts w:ascii="Times New Roman" w:hAnsi="Times New Roman" w:cs="Times New Roman"/>
          <w:sz w:val="28"/>
          <w:szCs w:val="28"/>
        </w:rPr>
        <w:t>11</w:t>
      </w:r>
      <w:r>
        <w:rPr>
          <w:rFonts w:ascii="Times New Roman" w:hAnsi="Times New Roman" w:cs="Times New Roman"/>
          <w:sz w:val="28"/>
          <w:szCs w:val="28"/>
        </w:rPr>
        <w:t>.</w:t>
      </w:r>
      <w:r w:rsidR="00DF33E1"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sidR="00481B3E">
        <w:rPr>
          <w:rFonts w:ascii="Times New Roman" w:hAnsi="Times New Roman" w:cs="Times New Roman"/>
          <w:sz w:val="28"/>
          <w:szCs w:val="28"/>
        </w:rPr>
        <w:t xml:space="preserve">рядком предоставления </w:t>
      </w:r>
      <w:r>
        <w:rPr>
          <w:rFonts w:ascii="Times New Roman" w:hAnsi="Times New Roman" w:cs="Times New Roman"/>
          <w:sz w:val="28"/>
          <w:szCs w:val="28"/>
        </w:rPr>
        <w:t>С</w:t>
      </w:r>
      <w:r w:rsidR="00481B3E">
        <w:rPr>
          <w:rFonts w:ascii="Times New Roman" w:hAnsi="Times New Roman" w:cs="Times New Roman"/>
          <w:sz w:val="28"/>
          <w:szCs w:val="28"/>
        </w:rPr>
        <w:t>убсидии;</w:t>
      </w:r>
      <w:r w:rsidR="00DF33E1" w:rsidRPr="00DF33E1">
        <w:rPr>
          <w:rFonts w:ascii="Times New Roman" w:hAnsi="Times New Roman" w:cs="Times New Roman"/>
          <w:sz w:val="28"/>
          <w:szCs w:val="28"/>
        </w:rPr>
        <w:t xml:space="preserve"> </w:t>
      </w:r>
    </w:p>
    <w:p w:rsidR="003C4332" w:rsidRDefault="005D3AAB" w:rsidP="00DF33E1">
      <w:pPr>
        <w:jc w:val="both"/>
        <w:rPr>
          <w:rFonts w:ascii="Times New Roman" w:hAnsi="Times New Roman" w:cs="Times New Roman"/>
          <w:sz w:val="28"/>
          <w:szCs w:val="28"/>
        </w:rPr>
      </w:pPr>
      <w:r>
        <w:rPr>
          <w:rFonts w:ascii="Times New Roman" w:hAnsi="Times New Roman" w:cs="Times New Roman"/>
          <w:b/>
          <w:sz w:val="28"/>
          <w:szCs w:val="28"/>
        </w:rPr>
        <w:t>4</w:t>
      </w:r>
      <w:r w:rsidR="00DF33E1" w:rsidRPr="003C4332">
        <w:rPr>
          <w:rFonts w:ascii="Times New Roman" w:hAnsi="Times New Roman" w:cs="Times New Roman"/>
          <w:b/>
          <w:sz w:val="28"/>
          <w:szCs w:val="28"/>
        </w:rPr>
        <w:t>.4. Получатель вправе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.4.1. Направлять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.4.2. Обращаться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sidR="00956AF8">
        <w:rPr>
          <w:rFonts w:ascii="Times New Roman" w:hAnsi="Times New Roman" w:cs="Times New Roman"/>
          <w:sz w:val="28"/>
          <w:szCs w:val="28"/>
        </w:rPr>
        <w:t xml:space="preserve"> предоставления </w:t>
      </w:r>
      <w:r w:rsidR="0045220E">
        <w:rPr>
          <w:rFonts w:ascii="Times New Roman" w:hAnsi="Times New Roman" w:cs="Times New Roman"/>
          <w:sz w:val="28"/>
          <w:szCs w:val="28"/>
        </w:rPr>
        <w:t>С</w:t>
      </w:r>
      <w:r w:rsidR="00956AF8">
        <w:rPr>
          <w:rFonts w:ascii="Times New Roman" w:hAnsi="Times New Roman" w:cs="Times New Roman"/>
          <w:sz w:val="28"/>
          <w:szCs w:val="28"/>
        </w:rPr>
        <w:t>убсидии;</w:t>
      </w:r>
    </w:p>
    <w:p w:rsidR="00855984" w:rsidRDefault="005D3AAB" w:rsidP="00DF33E1">
      <w:pPr>
        <w:jc w:val="both"/>
        <w:rPr>
          <w:rFonts w:ascii="Times New Roman" w:hAnsi="Times New Roman" w:cs="Times New Roman"/>
          <w:sz w:val="28"/>
          <w:szCs w:val="28"/>
        </w:rPr>
      </w:pPr>
      <w:r w:rsidRPr="005D3AAB">
        <w:rPr>
          <w:rFonts w:ascii="Times New Roman" w:hAnsi="Times New Roman" w:cs="Times New Roman"/>
          <w:sz w:val="28"/>
          <w:szCs w:val="28"/>
        </w:rPr>
        <w:t>4</w:t>
      </w:r>
      <w:r w:rsidR="00DF33E1" w:rsidRPr="005D3AAB">
        <w:rPr>
          <w:rFonts w:ascii="Times New Roman" w:hAnsi="Times New Roman" w:cs="Times New Roman"/>
          <w:sz w:val="28"/>
          <w:szCs w:val="28"/>
        </w:rPr>
        <w:t>.5. Получатель выражает согласие на осуществление главным распорядителем средств бюджета поселения, предоставившим Субсидию, и органами муниципального финансового</w:t>
      </w:r>
      <w:r w:rsidR="00DF33E1" w:rsidRPr="00DF33E1">
        <w:rPr>
          <w:rFonts w:ascii="Times New Roman" w:hAnsi="Times New Roman" w:cs="Times New Roman"/>
          <w:sz w:val="28"/>
          <w:szCs w:val="28"/>
        </w:rPr>
        <w:t xml:space="preserve"> контроля проверок соблюдения Получателем субсидии условий, целей и порядка ее предоставления. </w:t>
      </w:r>
    </w:p>
    <w:p w:rsidR="00855984" w:rsidRDefault="00855984"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DF33E1" w:rsidRPr="002B0EC7">
        <w:rPr>
          <w:rFonts w:ascii="Times New Roman" w:hAnsi="Times New Roman" w:cs="Times New Roman"/>
          <w:b/>
          <w:sz w:val="28"/>
          <w:szCs w:val="28"/>
        </w:rPr>
        <w:t>. Ответственность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2B0EC7" w:rsidRDefault="00CD10B8" w:rsidP="00DF33E1">
      <w:pPr>
        <w:jc w:val="both"/>
        <w:rPr>
          <w:rFonts w:ascii="Times New Roman" w:hAnsi="Times New Roman" w:cs="Times New Roman"/>
          <w:sz w:val="28"/>
          <w:szCs w:val="28"/>
        </w:rPr>
      </w:pPr>
      <w:r>
        <w:rPr>
          <w:rFonts w:ascii="Times New Roman" w:hAnsi="Times New Roman" w:cs="Times New Roman"/>
          <w:sz w:val="28"/>
          <w:szCs w:val="28"/>
        </w:rPr>
        <w:t>5</w:t>
      </w:r>
      <w:r w:rsidR="00DF33E1"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DF33E1" w:rsidRPr="00DF33E1" w:rsidRDefault="00DF33E1"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6</w:t>
      </w:r>
      <w:r w:rsidR="00DF33E1" w:rsidRPr="002B0EC7">
        <w:rPr>
          <w:rFonts w:ascii="Times New Roman" w:hAnsi="Times New Roman" w:cs="Times New Roman"/>
          <w:b/>
          <w:sz w:val="28"/>
          <w:szCs w:val="28"/>
        </w:rPr>
        <w:t>. Заключительные положения</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5966B9"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r w:rsidR="00A77615" w:rsidRPr="00DF33E1">
        <w:rPr>
          <w:rFonts w:ascii="Times New Roman" w:hAnsi="Times New Roman" w:cs="Times New Roman"/>
          <w:sz w:val="28"/>
          <w:szCs w:val="28"/>
        </w:rPr>
        <w:t>не достижении</w:t>
      </w:r>
      <w:r w:rsidR="00DF33E1" w:rsidRPr="00DF33E1">
        <w:rPr>
          <w:rFonts w:ascii="Times New Roman" w:hAnsi="Times New Roman" w:cs="Times New Roman"/>
          <w:sz w:val="28"/>
          <w:szCs w:val="28"/>
        </w:rPr>
        <w:t xml:space="preserve"> согласия споры между Сторонами решаются в судебном порядке. </w:t>
      </w:r>
      <w:r>
        <w:rPr>
          <w:rFonts w:ascii="Times New Roman" w:hAnsi="Times New Roman" w:cs="Times New Roman"/>
          <w:sz w:val="28"/>
          <w:szCs w:val="28"/>
        </w:rPr>
        <w:t>6</w:t>
      </w:r>
      <w:r w:rsidR="00DF33E1" w:rsidRPr="00DF33E1">
        <w:rPr>
          <w:rFonts w:ascii="Times New Roman" w:hAnsi="Times New Roman" w:cs="Times New Roman"/>
          <w:sz w:val="28"/>
          <w:szCs w:val="28"/>
        </w:rPr>
        <w:t xml:space="preserve">.2. Настоящее Соглашение вступает в силу </w:t>
      </w:r>
      <w:proofErr w:type="gramStart"/>
      <w:r w:rsidR="00DF33E1" w:rsidRPr="00DF33E1">
        <w:rPr>
          <w:rFonts w:ascii="Times New Roman" w:hAnsi="Times New Roman" w:cs="Times New Roman"/>
          <w:sz w:val="28"/>
          <w:szCs w:val="28"/>
        </w:rPr>
        <w:t>с даты</w:t>
      </w:r>
      <w:proofErr w:type="gramEnd"/>
      <w:r w:rsidR="00DF33E1" w:rsidRPr="00DF33E1">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5966B9">
        <w:rPr>
          <w:rFonts w:ascii="Times New Roman" w:hAnsi="Times New Roman" w:cs="Times New Roman"/>
          <w:sz w:val="28"/>
          <w:szCs w:val="28"/>
        </w:rPr>
        <w:t>, 2.2.</w:t>
      </w:r>
      <w:r w:rsidR="00DF33E1" w:rsidRPr="00DF33E1">
        <w:rPr>
          <w:rFonts w:ascii="Times New Roman" w:hAnsi="Times New Roman" w:cs="Times New Roman"/>
          <w:sz w:val="28"/>
          <w:szCs w:val="28"/>
        </w:rPr>
        <w:t xml:space="preserve"> настоящего Соглашения</w:t>
      </w:r>
      <w:r w:rsidR="00DF33E1" w:rsidRPr="00DB20EF">
        <w:rPr>
          <w:rFonts w:ascii="Times New Roman" w:hAnsi="Times New Roman" w:cs="Times New Roman"/>
          <w:sz w:val="28"/>
          <w:szCs w:val="28"/>
        </w:rPr>
        <w:t xml:space="preserve">, и действует до </w:t>
      </w:r>
      <w:r w:rsidR="00B32E8E" w:rsidRPr="007B577D">
        <w:rPr>
          <w:rFonts w:ascii="Times New Roman" w:hAnsi="Times New Roman" w:cs="Times New Roman"/>
          <w:color w:val="auto"/>
          <w:sz w:val="28"/>
          <w:szCs w:val="28"/>
        </w:rPr>
        <w:t>2</w:t>
      </w:r>
      <w:r w:rsidR="00546E9A" w:rsidRPr="007B577D">
        <w:rPr>
          <w:rFonts w:ascii="Times New Roman" w:hAnsi="Times New Roman" w:cs="Times New Roman"/>
          <w:color w:val="auto"/>
          <w:sz w:val="28"/>
          <w:szCs w:val="28"/>
        </w:rPr>
        <w:t>5</w:t>
      </w:r>
      <w:r w:rsidR="00B32E8E" w:rsidRPr="007B577D">
        <w:rPr>
          <w:rFonts w:ascii="Times New Roman" w:hAnsi="Times New Roman" w:cs="Times New Roman"/>
          <w:color w:val="auto"/>
          <w:sz w:val="28"/>
          <w:szCs w:val="28"/>
        </w:rPr>
        <w:t xml:space="preserve"> декабря</w:t>
      </w:r>
      <w:r w:rsidR="00B32E8E" w:rsidRPr="00546E9A">
        <w:rPr>
          <w:rFonts w:ascii="Times New Roman" w:hAnsi="Times New Roman" w:cs="Times New Roman"/>
          <w:color w:val="FF0000"/>
          <w:sz w:val="28"/>
          <w:szCs w:val="28"/>
        </w:rPr>
        <w:t xml:space="preserve"> </w:t>
      </w:r>
      <w:r w:rsidR="00B32E8E" w:rsidRPr="00DB20EF">
        <w:rPr>
          <w:rFonts w:ascii="Times New Roman" w:hAnsi="Times New Roman" w:cs="Times New Roman"/>
          <w:sz w:val="28"/>
          <w:szCs w:val="28"/>
        </w:rPr>
        <w:t>текущего года</w:t>
      </w:r>
      <w:r w:rsidR="00DF33E1" w:rsidRPr="00DB20EF">
        <w:rPr>
          <w:rFonts w:ascii="Times New Roman" w:hAnsi="Times New Roman" w:cs="Times New Roman"/>
          <w:sz w:val="28"/>
          <w:szCs w:val="28"/>
        </w:rPr>
        <w:t>.</w:t>
      </w:r>
      <w:r w:rsidR="00DF33E1" w:rsidRPr="00DF33E1">
        <w:rPr>
          <w:rFonts w:ascii="Times New Roman" w:hAnsi="Times New Roman" w:cs="Times New Roman"/>
          <w:sz w:val="28"/>
          <w:szCs w:val="28"/>
        </w:rPr>
        <w:t xml:space="preserve"> </w:t>
      </w:r>
    </w:p>
    <w:p w:rsidR="007E072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CD10B8">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.4. Расторжение настоящего Соглашения возможно в случае: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.4</w:t>
      </w:r>
      <w:r w:rsidR="007E0720">
        <w:rPr>
          <w:rFonts w:ascii="Times New Roman" w:hAnsi="Times New Roman" w:cs="Times New Roman"/>
          <w:sz w:val="28"/>
          <w:szCs w:val="28"/>
        </w:rPr>
        <w:t>.1</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.5. Расторжение настоящего Соглашения в одностороннем порядке возможно в случае </w:t>
      </w:r>
      <w:r w:rsidR="00A77615" w:rsidRPr="00DF33E1">
        <w:rPr>
          <w:rFonts w:ascii="Times New Roman" w:hAnsi="Times New Roman" w:cs="Times New Roman"/>
          <w:sz w:val="28"/>
          <w:szCs w:val="28"/>
        </w:rPr>
        <w:t>не достижения</w:t>
      </w:r>
      <w:r w:rsidR="00DF33E1" w:rsidRPr="00DF33E1">
        <w:rPr>
          <w:rFonts w:ascii="Times New Roman" w:hAnsi="Times New Roman" w:cs="Times New Roman"/>
          <w:sz w:val="28"/>
          <w:szCs w:val="28"/>
        </w:rPr>
        <w:t xml:space="preserve"> Получателем установленных настоящим Соглашением показателей результативности или иных показателей, уста</w:t>
      </w:r>
      <w:r w:rsidR="007E0720">
        <w:rPr>
          <w:rFonts w:ascii="Times New Roman" w:hAnsi="Times New Roman" w:cs="Times New Roman"/>
          <w:sz w:val="28"/>
          <w:szCs w:val="28"/>
        </w:rPr>
        <w:t>новленных настоящим Соглашением;</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F33E1" w:rsidRPr="00DF33E1"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B47695" w:rsidRDefault="00CD10B8" w:rsidP="00B47695">
      <w:pPr>
        <w:jc w:val="center"/>
        <w:rPr>
          <w:rFonts w:ascii="Times New Roman" w:hAnsi="Times New Roman" w:cs="Times New Roman"/>
          <w:b/>
          <w:sz w:val="28"/>
          <w:szCs w:val="28"/>
        </w:rPr>
      </w:pPr>
      <w:r>
        <w:rPr>
          <w:rFonts w:ascii="Times New Roman" w:hAnsi="Times New Roman" w:cs="Times New Roman"/>
          <w:b/>
          <w:sz w:val="28"/>
          <w:szCs w:val="28"/>
        </w:rPr>
        <w:t>7</w:t>
      </w:r>
      <w:r w:rsidR="00DF33E1" w:rsidRPr="00B47695">
        <w:rPr>
          <w:rFonts w:ascii="Times New Roman" w:hAnsi="Times New Roman" w:cs="Times New Roman"/>
          <w:b/>
          <w:sz w:val="28"/>
          <w:szCs w:val="28"/>
        </w:rPr>
        <w:t>. Платежные реквизиты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FF5AC4" w:rsidRPr="00FF5AC4" w:rsidRDefault="00FF5AC4" w:rsidP="00FF5AC4">
      <w:pPr>
        <w:autoSpaceDE w:val="0"/>
        <w:autoSpaceDN w:val="0"/>
        <w:adjustRightInd w:val="0"/>
        <w:ind w:right="207"/>
        <w:jc w:val="both"/>
        <w:rPr>
          <w:rFonts w:ascii="Times New Roman" w:hAnsi="Times New Roman" w:cs="Times New Roman"/>
          <w:b/>
          <w:sz w:val="28"/>
          <w:szCs w:val="28"/>
        </w:rPr>
      </w:pP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rsidR="00FF5AC4" w:rsidRPr="00FF5AC4" w:rsidRDefault="00FF5AC4" w:rsidP="00546E9A">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Администрация </w:t>
      </w:r>
      <w:r w:rsidR="00546E9A">
        <w:rPr>
          <w:rFonts w:ascii="Times New Roman" w:hAnsi="Times New Roman" w:cs="Times New Roman"/>
          <w:sz w:val="28"/>
          <w:szCs w:val="28"/>
        </w:rPr>
        <w:t>Отрадненско</w:t>
      </w:r>
      <w:r w:rsidR="00255091">
        <w:rPr>
          <w:rFonts w:ascii="Times New Roman" w:hAnsi="Times New Roman" w:cs="Times New Roman"/>
          <w:sz w:val="28"/>
          <w:szCs w:val="28"/>
        </w:rPr>
        <w:t>го</w:t>
      </w:r>
      <w:r w:rsidR="00546E9A">
        <w:rPr>
          <w:rFonts w:ascii="Times New Roman" w:hAnsi="Times New Roman" w:cs="Times New Roman"/>
          <w:sz w:val="28"/>
          <w:szCs w:val="28"/>
        </w:rPr>
        <w:t xml:space="preserve"> городско</w:t>
      </w:r>
      <w:r w:rsidR="00255091">
        <w:rPr>
          <w:rFonts w:ascii="Times New Roman" w:hAnsi="Times New Roman" w:cs="Times New Roman"/>
          <w:sz w:val="28"/>
          <w:szCs w:val="28"/>
        </w:rPr>
        <w:t>го</w:t>
      </w:r>
      <w:r w:rsidR="00546E9A">
        <w:rPr>
          <w:rFonts w:ascii="Times New Roman" w:hAnsi="Times New Roman" w:cs="Times New Roman"/>
          <w:sz w:val="28"/>
          <w:szCs w:val="28"/>
        </w:rPr>
        <w:t xml:space="preserve"> </w:t>
      </w:r>
      <w:r w:rsidR="00546E9A" w:rsidRPr="00FF5AC4">
        <w:rPr>
          <w:rFonts w:ascii="Times New Roman" w:hAnsi="Times New Roman" w:cs="Times New Roman"/>
          <w:sz w:val="28"/>
          <w:szCs w:val="28"/>
        </w:rPr>
        <w:t>поселени</w:t>
      </w:r>
      <w:r w:rsidR="00255091">
        <w:rPr>
          <w:rFonts w:ascii="Times New Roman" w:hAnsi="Times New Roman" w:cs="Times New Roman"/>
          <w:sz w:val="28"/>
          <w:szCs w:val="28"/>
        </w:rPr>
        <w:t>я</w:t>
      </w:r>
      <w:r w:rsidRPr="00FF5AC4">
        <w:rPr>
          <w:rFonts w:ascii="Times New Roman" w:hAnsi="Times New Roman" w:cs="Times New Roman"/>
          <w:sz w:val="28"/>
          <w:szCs w:val="28"/>
        </w:rPr>
        <w:t xml:space="preserve"> </w:t>
      </w:r>
      <w:r w:rsidR="00546E9A">
        <w:rPr>
          <w:rFonts w:ascii="Times New Roman" w:hAnsi="Times New Roman" w:cs="Times New Roman"/>
          <w:sz w:val="28"/>
          <w:szCs w:val="28"/>
        </w:rPr>
        <w:t>Киров</w:t>
      </w:r>
      <w:r w:rsidRPr="00FF5AC4">
        <w:rPr>
          <w:rFonts w:ascii="Times New Roman" w:hAnsi="Times New Roman" w:cs="Times New Roman"/>
          <w:sz w:val="28"/>
          <w:szCs w:val="28"/>
        </w:rPr>
        <w:t>ского муниципального района Ленинградской области</w:t>
      </w:r>
    </w:p>
    <w:p w:rsidR="0054248D" w:rsidRPr="0054248D" w:rsidRDefault="0054248D" w:rsidP="0054248D">
      <w:pPr>
        <w:shd w:val="clear" w:color="auto" w:fill="FFFFFF"/>
        <w:ind w:left="29"/>
        <w:rPr>
          <w:rFonts w:ascii="Times New Roman" w:eastAsia="Times New Roman" w:hAnsi="Times New Roman" w:cs="Times New Roman"/>
          <w:spacing w:val="-5"/>
          <w:sz w:val="28"/>
          <w:szCs w:val="28"/>
        </w:rPr>
      </w:pPr>
      <w:r w:rsidRPr="0054248D">
        <w:rPr>
          <w:rFonts w:ascii="Times New Roman" w:eastAsia="Times New Roman" w:hAnsi="Times New Roman" w:cs="Times New Roman"/>
          <w:spacing w:val="-5"/>
          <w:sz w:val="28"/>
          <w:szCs w:val="28"/>
        </w:rPr>
        <w:t xml:space="preserve">Адрес:187330, Ленинградская обл., г. </w:t>
      </w:r>
      <w:proofErr w:type="gramStart"/>
      <w:r w:rsidRPr="0054248D">
        <w:rPr>
          <w:rFonts w:ascii="Times New Roman" w:eastAsia="Times New Roman" w:hAnsi="Times New Roman" w:cs="Times New Roman"/>
          <w:spacing w:val="-5"/>
          <w:sz w:val="28"/>
          <w:szCs w:val="28"/>
        </w:rPr>
        <w:t>Отрадное</w:t>
      </w:r>
      <w:proofErr w:type="gramEnd"/>
      <w:r w:rsidRPr="0054248D">
        <w:rPr>
          <w:rFonts w:ascii="Times New Roman" w:eastAsia="Times New Roman" w:hAnsi="Times New Roman" w:cs="Times New Roman"/>
          <w:spacing w:val="-5"/>
          <w:sz w:val="28"/>
          <w:szCs w:val="28"/>
        </w:rPr>
        <w:t>, ул. Гагарина, д.1, т/</w:t>
      </w:r>
      <w:proofErr w:type="spellStart"/>
      <w:r w:rsidRPr="0054248D">
        <w:rPr>
          <w:rFonts w:ascii="Times New Roman" w:eastAsia="Times New Roman" w:hAnsi="Times New Roman" w:cs="Times New Roman"/>
          <w:spacing w:val="-5"/>
          <w:sz w:val="28"/>
          <w:szCs w:val="28"/>
        </w:rPr>
        <w:t>ф</w:t>
      </w:r>
      <w:proofErr w:type="spellEnd"/>
      <w:r w:rsidRPr="0054248D">
        <w:rPr>
          <w:rFonts w:ascii="Times New Roman" w:eastAsia="Times New Roman" w:hAnsi="Times New Roman" w:cs="Times New Roman"/>
          <w:spacing w:val="-5"/>
          <w:sz w:val="28"/>
          <w:szCs w:val="28"/>
        </w:rPr>
        <w:t xml:space="preserve"> .8-81362-40-561, </w:t>
      </w:r>
    </w:p>
    <w:p w:rsidR="0054248D" w:rsidRPr="0054248D" w:rsidRDefault="0054248D" w:rsidP="0054248D">
      <w:pPr>
        <w:shd w:val="clear" w:color="auto" w:fill="FFFFFF"/>
        <w:ind w:left="29"/>
        <w:rPr>
          <w:rFonts w:ascii="Times New Roman" w:eastAsia="Times New Roman" w:hAnsi="Times New Roman" w:cs="Times New Roman"/>
          <w:color w:val="auto"/>
          <w:sz w:val="28"/>
          <w:szCs w:val="28"/>
        </w:rPr>
      </w:pPr>
      <w:proofErr w:type="spellStart"/>
      <w:r w:rsidRPr="0054248D">
        <w:rPr>
          <w:rFonts w:ascii="Times New Roman" w:eastAsia="Times New Roman" w:hAnsi="Times New Roman" w:cs="Times New Roman"/>
          <w:spacing w:val="-5"/>
          <w:sz w:val="28"/>
          <w:szCs w:val="28"/>
        </w:rPr>
        <w:t>эл</w:t>
      </w:r>
      <w:proofErr w:type="spellEnd"/>
      <w:r w:rsidRPr="0054248D">
        <w:rPr>
          <w:rFonts w:ascii="Times New Roman" w:eastAsia="Times New Roman" w:hAnsi="Times New Roman" w:cs="Times New Roman"/>
          <w:spacing w:val="-5"/>
          <w:sz w:val="28"/>
          <w:szCs w:val="28"/>
        </w:rPr>
        <w:t xml:space="preserve">. </w:t>
      </w:r>
      <w:r w:rsidR="00123F9F" w:rsidRPr="0054248D">
        <w:rPr>
          <w:rFonts w:ascii="Times New Roman" w:eastAsia="Times New Roman" w:hAnsi="Times New Roman" w:cs="Times New Roman"/>
          <w:spacing w:val="-5"/>
          <w:sz w:val="28"/>
          <w:szCs w:val="28"/>
        </w:rPr>
        <w:t>П</w:t>
      </w:r>
      <w:r w:rsidRPr="0054248D">
        <w:rPr>
          <w:rFonts w:ascii="Times New Roman" w:eastAsia="Times New Roman" w:hAnsi="Times New Roman" w:cs="Times New Roman"/>
          <w:spacing w:val="-5"/>
          <w:sz w:val="28"/>
          <w:szCs w:val="28"/>
        </w:rPr>
        <w:t xml:space="preserve">очта: </w:t>
      </w:r>
      <w:hyperlink r:id="rId10" w:history="1">
        <w:r w:rsidRPr="0054248D">
          <w:rPr>
            <w:rFonts w:ascii="Times New Roman" w:eastAsia="Times New Roman" w:hAnsi="Times New Roman" w:cs="Times New Roman"/>
            <w:color w:val="0000FF"/>
            <w:spacing w:val="-5"/>
            <w:sz w:val="28"/>
            <w:szCs w:val="28"/>
            <w:u w:val="single"/>
            <w:lang w:val="en-US"/>
          </w:rPr>
          <w:t>adminorg</w:t>
        </w:r>
        <w:r w:rsidRPr="0054248D">
          <w:rPr>
            <w:rFonts w:ascii="Times New Roman" w:eastAsia="Times New Roman" w:hAnsi="Times New Roman" w:cs="Times New Roman"/>
            <w:color w:val="0000FF"/>
            <w:spacing w:val="-5"/>
            <w:sz w:val="28"/>
            <w:szCs w:val="28"/>
            <w:u w:val="single"/>
          </w:rPr>
          <w:t>@</w:t>
        </w:r>
        <w:r w:rsidRPr="0054248D">
          <w:rPr>
            <w:rFonts w:ascii="Times New Roman" w:eastAsia="Times New Roman" w:hAnsi="Times New Roman" w:cs="Times New Roman"/>
            <w:color w:val="0000FF"/>
            <w:spacing w:val="-5"/>
            <w:sz w:val="28"/>
            <w:szCs w:val="28"/>
            <w:u w:val="single"/>
            <w:lang w:val="en-US"/>
          </w:rPr>
          <w:t>bk</w:t>
        </w:r>
        <w:r w:rsidRPr="0054248D">
          <w:rPr>
            <w:rFonts w:ascii="Times New Roman" w:eastAsia="Times New Roman" w:hAnsi="Times New Roman" w:cs="Times New Roman"/>
            <w:color w:val="0000FF"/>
            <w:spacing w:val="-5"/>
            <w:sz w:val="28"/>
            <w:szCs w:val="28"/>
            <w:u w:val="single"/>
          </w:rPr>
          <w:t>.</w:t>
        </w:r>
        <w:r w:rsidRPr="0054248D">
          <w:rPr>
            <w:rFonts w:ascii="Times New Roman" w:eastAsia="Times New Roman" w:hAnsi="Times New Roman" w:cs="Times New Roman"/>
            <w:color w:val="0000FF"/>
            <w:spacing w:val="-5"/>
            <w:sz w:val="28"/>
            <w:szCs w:val="28"/>
            <w:u w:val="single"/>
            <w:lang w:val="en-US"/>
          </w:rPr>
          <w:t>ru</w:t>
        </w:r>
      </w:hyperlink>
      <w:r w:rsidRPr="0054248D">
        <w:rPr>
          <w:rFonts w:ascii="Times New Roman" w:eastAsia="Times New Roman" w:hAnsi="Times New Roman" w:cs="Times New Roman"/>
          <w:spacing w:val="-5"/>
          <w:sz w:val="28"/>
          <w:szCs w:val="28"/>
        </w:rPr>
        <w:t xml:space="preserve"> </w:t>
      </w:r>
    </w:p>
    <w:p w:rsidR="0054248D" w:rsidRPr="0054248D" w:rsidRDefault="0054248D" w:rsidP="0054248D">
      <w:pPr>
        <w:shd w:val="clear" w:color="auto" w:fill="FFFFFF"/>
        <w:tabs>
          <w:tab w:val="left" w:leader="underscore" w:pos="7469"/>
        </w:tabs>
        <w:ind w:left="38"/>
        <w:rPr>
          <w:rFonts w:ascii="Times New Roman" w:eastAsia="Times New Roman" w:hAnsi="Times New Roman" w:cs="Times New Roman"/>
          <w:spacing w:val="-13"/>
          <w:sz w:val="28"/>
          <w:szCs w:val="28"/>
        </w:rPr>
      </w:pPr>
      <w:r w:rsidRPr="0054248D">
        <w:rPr>
          <w:rFonts w:ascii="Times New Roman" w:eastAsia="Times New Roman" w:hAnsi="Times New Roman" w:cs="Times New Roman"/>
          <w:spacing w:val="-13"/>
          <w:sz w:val="28"/>
          <w:szCs w:val="28"/>
        </w:rPr>
        <w:t xml:space="preserve">ИНН </w:t>
      </w:r>
      <w:r w:rsidRPr="0054248D">
        <w:rPr>
          <w:rFonts w:ascii="Times New Roman" w:eastAsia="Times New Roman" w:hAnsi="Times New Roman" w:cs="Times New Roman"/>
          <w:iCs/>
          <w:spacing w:val="-13"/>
          <w:sz w:val="28"/>
          <w:szCs w:val="28"/>
        </w:rPr>
        <w:t>4706023896</w:t>
      </w:r>
      <w:r>
        <w:rPr>
          <w:rFonts w:ascii="Times New Roman" w:eastAsia="Times New Roman" w:hAnsi="Times New Roman" w:cs="Times New Roman"/>
          <w:i/>
          <w:iCs/>
          <w:spacing w:val="-13"/>
          <w:sz w:val="28"/>
          <w:szCs w:val="28"/>
        </w:rPr>
        <w:t xml:space="preserve">, </w:t>
      </w:r>
      <w:r w:rsidRPr="0054248D">
        <w:rPr>
          <w:rFonts w:ascii="Times New Roman" w:eastAsia="Times New Roman" w:hAnsi="Times New Roman" w:cs="Times New Roman"/>
          <w:spacing w:val="-13"/>
          <w:sz w:val="28"/>
          <w:szCs w:val="28"/>
        </w:rPr>
        <w:t xml:space="preserve">КПП 470601001, </w:t>
      </w:r>
    </w:p>
    <w:p w:rsidR="0054248D" w:rsidRPr="0054248D" w:rsidRDefault="0054248D" w:rsidP="0054248D">
      <w:pPr>
        <w:shd w:val="clear" w:color="auto" w:fill="FFFFFF"/>
        <w:tabs>
          <w:tab w:val="left" w:leader="underscore" w:pos="7469"/>
        </w:tabs>
        <w:ind w:left="38"/>
        <w:rPr>
          <w:rFonts w:ascii="Times New Roman" w:eastAsia="Times New Roman" w:hAnsi="Times New Roman" w:cs="Times New Roman"/>
          <w:color w:val="auto"/>
          <w:sz w:val="28"/>
          <w:szCs w:val="28"/>
        </w:rPr>
      </w:pPr>
      <w:r w:rsidRPr="0054248D">
        <w:rPr>
          <w:rFonts w:ascii="Times New Roman" w:eastAsia="Times New Roman" w:hAnsi="Times New Roman" w:cs="Times New Roman"/>
          <w:color w:val="auto"/>
          <w:sz w:val="28"/>
          <w:szCs w:val="28"/>
        </w:rPr>
        <w:t>КФ Кировского района ЛО (</w:t>
      </w:r>
      <w:r>
        <w:rPr>
          <w:rFonts w:ascii="Times New Roman" w:eastAsia="Times New Roman" w:hAnsi="Times New Roman" w:cs="Times New Roman"/>
          <w:color w:val="auto"/>
          <w:sz w:val="28"/>
          <w:szCs w:val="28"/>
        </w:rPr>
        <w:t xml:space="preserve">администрация </w:t>
      </w:r>
      <w:r w:rsidRPr="0054248D">
        <w:rPr>
          <w:rFonts w:ascii="Times New Roman" w:eastAsia="Times New Roman" w:hAnsi="Times New Roman" w:cs="Times New Roman"/>
          <w:color w:val="auto"/>
          <w:sz w:val="28"/>
          <w:szCs w:val="28"/>
        </w:rPr>
        <w:t>МО «Город Отрадное», л/с 02453164180),</w:t>
      </w:r>
    </w:p>
    <w:p w:rsidR="0054248D" w:rsidRPr="0054248D" w:rsidRDefault="0054248D" w:rsidP="0054248D">
      <w:pPr>
        <w:shd w:val="clear" w:color="auto" w:fill="FFFFFF"/>
        <w:tabs>
          <w:tab w:val="left" w:leader="underscore" w:pos="7469"/>
        </w:tabs>
        <w:ind w:left="38"/>
        <w:rPr>
          <w:rFonts w:ascii="Times New Roman" w:eastAsia="Times New Roman" w:hAnsi="Times New Roman" w:cs="Times New Roman"/>
          <w:bCs/>
          <w:color w:val="auto"/>
          <w:spacing w:val="-13"/>
          <w:sz w:val="28"/>
          <w:szCs w:val="28"/>
        </w:rPr>
      </w:pPr>
      <w:proofErr w:type="spellStart"/>
      <w:proofErr w:type="gramStart"/>
      <w:r w:rsidRPr="0054248D">
        <w:rPr>
          <w:rFonts w:ascii="Times New Roman" w:eastAsia="Times New Roman" w:hAnsi="Times New Roman" w:cs="Times New Roman"/>
          <w:color w:val="auto"/>
          <w:sz w:val="28"/>
          <w:szCs w:val="28"/>
        </w:rPr>
        <w:t>р</w:t>
      </w:r>
      <w:proofErr w:type="spellEnd"/>
      <w:proofErr w:type="gramEnd"/>
      <w:r w:rsidRPr="0054248D">
        <w:rPr>
          <w:rFonts w:ascii="Times New Roman" w:eastAsia="Times New Roman" w:hAnsi="Times New Roman" w:cs="Times New Roman"/>
          <w:color w:val="auto"/>
          <w:sz w:val="28"/>
          <w:szCs w:val="28"/>
        </w:rPr>
        <w:t>/</w:t>
      </w:r>
      <w:proofErr w:type="spellStart"/>
      <w:r w:rsidRPr="0054248D">
        <w:rPr>
          <w:rFonts w:ascii="Times New Roman" w:eastAsia="Times New Roman" w:hAnsi="Times New Roman" w:cs="Times New Roman"/>
          <w:color w:val="auto"/>
          <w:sz w:val="28"/>
          <w:szCs w:val="28"/>
        </w:rPr>
        <w:t>сч</w:t>
      </w:r>
      <w:proofErr w:type="spellEnd"/>
      <w:r w:rsidRPr="0054248D">
        <w:rPr>
          <w:rFonts w:ascii="Times New Roman" w:eastAsia="Times New Roman" w:hAnsi="Times New Roman" w:cs="Times New Roman"/>
          <w:color w:val="auto"/>
          <w:sz w:val="28"/>
          <w:szCs w:val="28"/>
        </w:rPr>
        <w:t xml:space="preserve"> </w:t>
      </w:r>
      <w:r w:rsidRPr="0054248D">
        <w:rPr>
          <w:rFonts w:ascii="Times New Roman" w:eastAsia="Times New Roman" w:hAnsi="Times New Roman" w:cs="Times New Roman"/>
          <w:bCs/>
          <w:color w:val="auto"/>
          <w:spacing w:val="-13"/>
          <w:sz w:val="28"/>
          <w:szCs w:val="28"/>
        </w:rPr>
        <w:t>03231643416251044500</w:t>
      </w:r>
      <w:r w:rsidRPr="0054248D">
        <w:rPr>
          <w:rFonts w:ascii="Times New Roman" w:eastAsia="Times New Roman" w:hAnsi="Times New Roman" w:cs="Times New Roman"/>
          <w:color w:val="auto"/>
        </w:rPr>
        <w:t xml:space="preserve"> </w:t>
      </w:r>
    </w:p>
    <w:p w:rsidR="0054248D" w:rsidRPr="0054248D" w:rsidRDefault="0054248D" w:rsidP="0054248D">
      <w:pPr>
        <w:shd w:val="clear" w:color="auto" w:fill="FFFFFF"/>
        <w:tabs>
          <w:tab w:val="left" w:leader="underscore" w:pos="7469"/>
        </w:tabs>
        <w:ind w:left="38"/>
        <w:rPr>
          <w:rFonts w:ascii="Times New Roman" w:eastAsia="Times New Roman" w:hAnsi="Times New Roman" w:cs="Times New Roman"/>
          <w:color w:val="auto"/>
          <w:sz w:val="28"/>
          <w:szCs w:val="28"/>
        </w:rPr>
      </w:pPr>
      <w:r w:rsidRPr="0054248D">
        <w:rPr>
          <w:rFonts w:ascii="Times New Roman" w:eastAsia="Times New Roman" w:hAnsi="Times New Roman" w:cs="Times New Roman"/>
          <w:bCs/>
          <w:color w:val="auto"/>
          <w:spacing w:val="-13"/>
          <w:sz w:val="28"/>
          <w:szCs w:val="28"/>
        </w:rPr>
        <w:t>ЕКС 40102810745370000006</w:t>
      </w:r>
    </w:p>
    <w:p w:rsidR="0054248D" w:rsidRPr="0054248D" w:rsidRDefault="0054248D" w:rsidP="0054248D">
      <w:pPr>
        <w:overflowPunct w:val="0"/>
        <w:autoSpaceDE w:val="0"/>
        <w:autoSpaceDN w:val="0"/>
        <w:adjustRightInd w:val="0"/>
        <w:textAlignment w:val="baseline"/>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lastRenderedPageBreak/>
        <w:t xml:space="preserve">Отделение </w:t>
      </w:r>
      <w:r w:rsidRPr="0054248D">
        <w:rPr>
          <w:rFonts w:ascii="Times New Roman" w:eastAsia="Times New Roman" w:hAnsi="Times New Roman" w:cs="Times New Roman"/>
          <w:bCs/>
          <w:color w:val="auto"/>
          <w:sz w:val="28"/>
          <w:szCs w:val="28"/>
        </w:rPr>
        <w:t xml:space="preserve">Ленинградское Банка России//УФК по Ленинградской области </w:t>
      </w:r>
      <w:proofErr w:type="gramStart"/>
      <w:r w:rsidRPr="0054248D">
        <w:rPr>
          <w:rFonts w:ascii="Times New Roman" w:eastAsia="Times New Roman" w:hAnsi="Times New Roman" w:cs="Times New Roman"/>
          <w:bCs/>
          <w:color w:val="auto"/>
          <w:sz w:val="28"/>
          <w:szCs w:val="28"/>
        </w:rPr>
        <w:t>г</w:t>
      </w:r>
      <w:proofErr w:type="gramEnd"/>
      <w:r w:rsidRPr="0054248D">
        <w:rPr>
          <w:rFonts w:ascii="Times New Roman" w:eastAsia="Times New Roman" w:hAnsi="Times New Roman" w:cs="Times New Roman"/>
          <w:bCs/>
          <w:color w:val="auto"/>
          <w:sz w:val="28"/>
          <w:szCs w:val="28"/>
        </w:rPr>
        <w:t>. Санкт-Петербург</w:t>
      </w:r>
    </w:p>
    <w:p w:rsidR="0054248D" w:rsidRPr="0054248D" w:rsidRDefault="0054248D" w:rsidP="0054248D">
      <w:pPr>
        <w:overflowPunct w:val="0"/>
        <w:autoSpaceDE w:val="0"/>
        <w:autoSpaceDN w:val="0"/>
        <w:adjustRightInd w:val="0"/>
        <w:textAlignment w:val="baseline"/>
        <w:rPr>
          <w:rFonts w:ascii="Times New Roman" w:eastAsia="Times New Roman" w:hAnsi="Times New Roman" w:cs="Times New Roman"/>
          <w:spacing w:val="-13"/>
          <w:sz w:val="28"/>
          <w:szCs w:val="28"/>
        </w:rPr>
      </w:pPr>
      <w:r w:rsidRPr="0054248D">
        <w:rPr>
          <w:rFonts w:ascii="Times New Roman" w:eastAsia="Times New Roman" w:hAnsi="Times New Roman" w:cs="Times New Roman"/>
          <w:spacing w:val="-13"/>
          <w:sz w:val="28"/>
          <w:szCs w:val="28"/>
        </w:rPr>
        <w:t>БИК – 014106101, ОКПО – 43500227, ОКТМО – 41625104</w:t>
      </w:r>
    </w:p>
    <w:p w:rsidR="00FF5AC4" w:rsidRDefault="00FF5AC4" w:rsidP="00FF5AC4">
      <w:pPr>
        <w:ind w:left="360" w:right="207"/>
        <w:jc w:val="center"/>
        <w:rPr>
          <w:b/>
          <w:sz w:val="28"/>
          <w:szCs w:val="28"/>
        </w:rPr>
      </w:pPr>
    </w:p>
    <w:p w:rsidR="00DF33E1" w:rsidRPr="00FF5AC4" w:rsidRDefault="00FF5AC4" w:rsidP="00DF33E1">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rsidR="00FF5AC4" w:rsidRDefault="00FF5AC4" w:rsidP="00DF33E1">
      <w:pPr>
        <w:jc w:val="both"/>
        <w:rPr>
          <w:rFonts w:ascii="Times New Roman" w:hAnsi="Times New Roman" w:cs="Times New Roman"/>
          <w:sz w:val="28"/>
          <w:szCs w:val="28"/>
        </w:rPr>
      </w:pPr>
    </w:p>
    <w:p w:rsidR="00FF5AC4" w:rsidRPr="00FF5AC4" w:rsidRDefault="00CD10B8" w:rsidP="00FF5AC4">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00FF5AC4" w:rsidRPr="00FF5AC4">
        <w:rPr>
          <w:rFonts w:ascii="Times New Roman" w:hAnsi="Times New Roman" w:cs="Times New Roman"/>
          <w:b/>
          <w:sz w:val="28"/>
          <w:szCs w:val="28"/>
        </w:rPr>
        <w:t xml:space="preserve">. </w:t>
      </w:r>
      <w:r w:rsidR="00FF5AC4" w:rsidRPr="00FF5AC4">
        <w:rPr>
          <w:rFonts w:ascii="Times New Roman" w:hAnsi="Times New Roman" w:cs="Times New Roman"/>
          <w:b/>
          <w:bCs/>
          <w:sz w:val="28"/>
          <w:szCs w:val="28"/>
        </w:rPr>
        <w:t>Подписи сторон</w:t>
      </w:r>
    </w:p>
    <w:tbl>
      <w:tblPr>
        <w:tblW w:w="9985" w:type="dxa"/>
        <w:tblBorders>
          <w:insideH w:val="single" w:sz="4" w:space="0" w:color="auto"/>
        </w:tblBorders>
        <w:tblLook w:val="0000"/>
      </w:tblPr>
      <w:tblGrid>
        <w:gridCol w:w="4883"/>
        <w:gridCol w:w="233"/>
        <w:gridCol w:w="233"/>
        <w:gridCol w:w="4636"/>
      </w:tblGrid>
      <w:tr w:rsidR="00FF5AC4" w:rsidRPr="00FF5AC4" w:rsidTr="00C006CF">
        <w:trPr>
          <w:trHeight w:val="1603"/>
        </w:trPr>
        <w:tc>
          <w:tcPr>
            <w:tcW w:w="4883" w:type="dxa"/>
            <w:tcBorders>
              <w:top w:val="nil"/>
              <w:bottom w:val="nil"/>
            </w:tcBorders>
          </w:tcPr>
          <w:p w:rsidR="00FF5AC4" w:rsidRPr="00FF5AC4" w:rsidRDefault="00FF5AC4" w:rsidP="00C006CF">
            <w:pPr>
              <w:ind w:left="360" w:right="207"/>
              <w:jc w:val="center"/>
              <w:rPr>
                <w:rFonts w:ascii="Times New Roman" w:hAnsi="Times New Roman" w:cs="Times New Roman"/>
                <w:sz w:val="28"/>
                <w:szCs w:val="28"/>
              </w:rPr>
            </w:pPr>
            <w:r w:rsidRPr="00FF5AC4">
              <w:rPr>
                <w:rFonts w:ascii="Times New Roman" w:hAnsi="Times New Roman" w:cs="Times New Roman"/>
                <w:b/>
                <w:sz w:val="28"/>
                <w:szCs w:val="28"/>
              </w:rPr>
              <w:t xml:space="preserve">                        </w:t>
            </w: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Глава администрации</w:t>
            </w:r>
          </w:p>
          <w:p w:rsidR="00FF5AC4" w:rsidRPr="00FF5AC4" w:rsidRDefault="007C23E2" w:rsidP="00C006CF">
            <w:pPr>
              <w:ind w:left="360" w:right="207"/>
              <w:rPr>
                <w:rFonts w:ascii="Times New Roman" w:hAnsi="Times New Roman" w:cs="Times New Roman"/>
                <w:sz w:val="28"/>
                <w:szCs w:val="28"/>
              </w:rPr>
            </w:pPr>
            <w:r>
              <w:rPr>
                <w:rFonts w:ascii="Times New Roman" w:hAnsi="Times New Roman" w:cs="Times New Roman"/>
                <w:sz w:val="28"/>
                <w:szCs w:val="28"/>
              </w:rPr>
              <w:t>МО «Город Отрадное»</w:t>
            </w:r>
          </w:p>
          <w:p w:rsidR="00FF5AC4" w:rsidRPr="00FF5AC4" w:rsidRDefault="00FF5AC4" w:rsidP="00C006CF">
            <w:pPr>
              <w:ind w:left="360" w:right="207"/>
              <w:rPr>
                <w:rFonts w:ascii="Times New Roman" w:hAnsi="Times New Roman" w:cs="Times New Roman"/>
                <w:sz w:val="28"/>
                <w:szCs w:val="28"/>
              </w:rPr>
            </w:pP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_____________</w:t>
            </w:r>
            <w:r w:rsidR="00546E9A">
              <w:rPr>
                <w:rFonts w:ascii="Times New Roman" w:hAnsi="Times New Roman" w:cs="Times New Roman"/>
                <w:sz w:val="28"/>
                <w:szCs w:val="28"/>
              </w:rPr>
              <w:t>В.И. Летуновская</w:t>
            </w:r>
          </w:p>
          <w:p w:rsidR="00FF5AC4" w:rsidRPr="004032A8" w:rsidRDefault="00FF5AC4" w:rsidP="004032A8">
            <w:pPr>
              <w:rPr>
                <w:rFonts w:ascii="Times New Roman" w:hAnsi="Times New Roman" w:cs="Times New Roman"/>
                <w:sz w:val="28"/>
                <w:szCs w:val="28"/>
              </w:rPr>
            </w:pPr>
          </w:p>
        </w:tc>
        <w:tc>
          <w:tcPr>
            <w:tcW w:w="233"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233"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4636" w:type="dxa"/>
            <w:tcBorders>
              <w:top w:val="nil"/>
              <w:bottom w:val="nil"/>
            </w:tcBorders>
          </w:tcPr>
          <w:p w:rsidR="00FF5AC4" w:rsidRPr="00FF5AC4" w:rsidRDefault="00FF5AC4" w:rsidP="00C006CF">
            <w:pPr>
              <w:ind w:left="360" w:right="207"/>
              <w:jc w:val="right"/>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Pr="00FF5AC4" w:rsidRDefault="00FF5AC4" w:rsidP="00C006CF">
            <w:pPr>
              <w:ind w:right="207"/>
              <w:rPr>
                <w:rFonts w:ascii="Times New Roman" w:hAnsi="Times New Roman" w:cs="Times New Roman"/>
                <w:sz w:val="28"/>
                <w:szCs w:val="28"/>
              </w:rPr>
            </w:pPr>
          </w:p>
          <w:p w:rsidR="00FF5AC4" w:rsidRPr="00FF5AC4" w:rsidRDefault="00FF5AC4" w:rsidP="00FF5AC4">
            <w:pPr>
              <w:ind w:left="360" w:right="207"/>
              <w:jc w:val="right"/>
              <w:rPr>
                <w:rFonts w:ascii="Times New Roman" w:hAnsi="Times New Roman" w:cs="Times New Roman"/>
                <w:sz w:val="28"/>
                <w:szCs w:val="28"/>
              </w:rPr>
            </w:pPr>
            <w:r w:rsidRPr="00FF5AC4">
              <w:rPr>
                <w:rFonts w:ascii="Times New Roman" w:hAnsi="Times New Roman" w:cs="Times New Roman"/>
                <w:sz w:val="28"/>
                <w:szCs w:val="28"/>
              </w:rPr>
              <w:t xml:space="preserve">______________ </w:t>
            </w:r>
            <w:r>
              <w:rPr>
                <w:rFonts w:ascii="Times New Roman" w:hAnsi="Times New Roman" w:cs="Times New Roman"/>
                <w:sz w:val="28"/>
                <w:szCs w:val="28"/>
              </w:rPr>
              <w:t>(Ф.И.О.)</w:t>
            </w:r>
            <w:r w:rsidRPr="00FF5AC4">
              <w:rPr>
                <w:rFonts w:ascii="Times New Roman" w:hAnsi="Times New Roman" w:cs="Times New Roman"/>
                <w:sz w:val="28"/>
                <w:szCs w:val="28"/>
              </w:rPr>
              <w:t xml:space="preserve"> </w:t>
            </w:r>
          </w:p>
        </w:tc>
      </w:tr>
    </w:tbl>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B25AE4" w:rsidRDefault="00B25AE4"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234AE8" w:rsidRDefault="00234AE8" w:rsidP="007C1A39">
      <w:pPr>
        <w:jc w:val="right"/>
        <w:rPr>
          <w:rFonts w:ascii="Times New Roman" w:hAnsi="Times New Roman" w:cs="Times New Roman"/>
          <w:bCs/>
          <w:sz w:val="22"/>
          <w:szCs w:val="22"/>
        </w:rPr>
      </w:pPr>
    </w:p>
    <w:p w:rsidR="007C1A39" w:rsidRPr="00F82485" w:rsidRDefault="003F6CB3" w:rsidP="007C1A39">
      <w:pPr>
        <w:jc w:val="right"/>
        <w:rPr>
          <w:rFonts w:ascii="Times New Roman" w:hAnsi="Times New Roman" w:cs="Times New Roman"/>
          <w:bCs/>
          <w:sz w:val="22"/>
          <w:szCs w:val="22"/>
        </w:rPr>
      </w:pPr>
      <w:r>
        <w:rPr>
          <w:rFonts w:ascii="Times New Roman" w:hAnsi="Times New Roman" w:cs="Times New Roman"/>
          <w:bCs/>
          <w:sz w:val="22"/>
          <w:szCs w:val="22"/>
        </w:rPr>
        <w:lastRenderedPageBreak/>
        <w:t xml:space="preserve">Приложение </w:t>
      </w:r>
      <w:r w:rsidR="00A43D84">
        <w:rPr>
          <w:rFonts w:ascii="Times New Roman" w:hAnsi="Times New Roman" w:cs="Times New Roman"/>
          <w:bCs/>
          <w:sz w:val="22"/>
          <w:szCs w:val="22"/>
        </w:rPr>
        <w:t>1</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651C03" w:rsidRPr="00546E9A" w:rsidRDefault="007C23E2" w:rsidP="00651C03">
      <w:pPr>
        <w:jc w:val="right"/>
        <w:rPr>
          <w:rFonts w:ascii="Times New Roman" w:hAnsi="Times New Roman" w:cs="Times New Roman"/>
          <w:sz w:val="22"/>
          <w:szCs w:val="22"/>
        </w:rPr>
      </w:pPr>
      <w:r>
        <w:rPr>
          <w:rFonts w:ascii="Times New Roman" w:hAnsi="Times New Roman" w:cs="Times New Roman"/>
          <w:sz w:val="22"/>
          <w:szCs w:val="22"/>
        </w:rPr>
        <w:t>МО «Город Отрадное»</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субсидии связи с выполнением работ</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(услуг), обеспечивающих реализацию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мероприятий по повышению надежности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и энергетической эффективности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в системах теплоснабжения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Отрадненско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городско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поселени</w:t>
      </w:r>
      <w:r w:rsidR="007C23E2">
        <w:rPr>
          <w:rFonts w:ascii="Times New Roman" w:hAnsi="Times New Roman" w:cs="Times New Roman"/>
          <w:sz w:val="22"/>
          <w:szCs w:val="22"/>
        </w:rPr>
        <w:t>я</w:t>
      </w:r>
      <w:r w:rsidRPr="00546E9A">
        <w:rPr>
          <w:rFonts w:ascii="Times New Roman" w:hAnsi="Times New Roman" w:cs="Times New Roman"/>
          <w:sz w:val="22"/>
          <w:szCs w:val="22"/>
        </w:rPr>
        <w:t xml:space="preserve">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Кировского муниципального района </w:t>
      </w:r>
    </w:p>
    <w:p w:rsidR="007C1A39" w:rsidRDefault="00651C03" w:rsidP="00651C03">
      <w:pPr>
        <w:jc w:val="right"/>
        <w:rPr>
          <w:rFonts w:ascii="Times New Roman" w:hAnsi="Times New Roman" w:cs="Times New Roman"/>
          <w:sz w:val="28"/>
          <w:szCs w:val="28"/>
        </w:rPr>
      </w:pPr>
      <w:r w:rsidRPr="00546E9A">
        <w:rPr>
          <w:rFonts w:ascii="Times New Roman" w:hAnsi="Times New Roman" w:cs="Times New Roman"/>
          <w:sz w:val="22"/>
          <w:szCs w:val="22"/>
        </w:rPr>
        <w:t>Ленинградской области</w:t>
      </w:r>
    </w:p>
    <w:p w:rsidR="007C1A39" w:rsidRDefault="007C1A39" w:rsidP="00DF33E1">
      <w:pPr>
        <w:jc w:val="both"/>
        <w:rPr>
          <w:rFonts w:ascii="Times New Roman" w:hAnsi="Times New Roman" w:cs="Times New Roman"/>
          <w:sz w:val="28"/>
          <w:szCs w:val="28"/>
        </w:rPr>
      </w:pPr>
    </w:p>
    <w:p w:rsidR="007C1A39" w:rsidRDefault="007C1A39" w:rsidP="007C1A39">
      <w:pPr>
        <w:jc w:val="center"/>
        <w:rPr>
          <w:rFonts w:ascii="Times New Roman" w:hAnsi="Times New Roman" w:cs="Times New Roman"/>
          <w:b/>
          <w:sz w:val="28"/>
          <w:szCs w:val="28"/>
        </w:rPr>
      </w:pPr>
    </w:p>
    <w:p w:rsidR="00100035" w:rsidRDefault="00DB20EF" w:rsidP="007C1A39">
      <w:pPr>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123F9F">
        <w:rPr>
          <w:rFonts w:ascii="Times New Roman" w:hAnsi="Times New Roman" w:cs="Times New Roman"/>
          <w:b/>
          <w:sz w:val="28"/>
          <w:szCs w:val="28"/>
        </w:rPr>
        <w:t>–</w:t>
      </w:r>
      <w:r w:rsidR="00084827">
        <w:rPr>
          <w:rFonts w:ascii="Times New Roman" w:hAnsi="Times New Roman" w:cs="Times New Roman"/>
          <w:b/>
          <w:sz w:val="28"/>
          <w:szCs w:val="28"/>
        </w:rPr>
        <w:t xml:space="preserve"> </w:t>
      </w:r>
      <w:r>
        <w:rPr>
          <w:rFonts w:ascii="Times New Roman" w:hAnsi="Times New Roman" w:cs="Times New Roman"/>
          <w:b/>
          <w:sz w:val="28"/>
          <w:szCs w:val="28"/>
        </w:rPr>
        <w:t>график выполнения работ</w:t>
      </w:r>
    </w:p>
    <w:p w:rsidR="00100035" w:rsidRDefault="00100035" w:rsidP="007C1A39">
      <w:pPr>
        <w:jc w:val="center"/>
        <w:rPr>
          <w:rFonts w:ascii="Times New Roman" w:hAnsi="Times New Roman" w:cs="Times New Roman"/>
          <w:b/>
          <w:sz w:val="28"/>
          <w:szCs w:val="28"/>
        </w:rPr>
      </w:pPr>
    </w:p>
    <w:tbl>
      <w:tblPr>
        <w:tblStyle w:val="a8"/>
        <w:tblW w:w="9776" w:type="dxa"/>
        <w:tblLook w:val="04A0"/>
      </w:tblPr>
      <w:tblGrid>
        <w:gridCol w:w="988"/>
        <w:gridCol w:w="5953"/>
        <w:gridCol w:w="2835"/>
      </w:tblGrid>
      <w:tr w:rsidR="00147D1F" w:rsidRPr="00503198" w:rsidTr="00147D1F">
        <w:tc>
          <w:tcPr>
            <w:tcW w:w="988" w:type="dxa"/>
          </w:tcPr>
          <w:p w:rsidR="00147D1F" w:rsidRPr="00503198" w:rsidRDefault="00147D1F" w:rsidP="007C1A39">
            <w:pPr>
              <w:jc w:val="center"/>
              <w:rPr>
                <w:rFonts w:ascii="Times New Roman" w:hAnsi="Times New Roman" w:cs="Times New Roman"/>
                <w:color w:val="auto"/>
                <w:sz w:val="28"/>
                <w:szCs w:val="28"/>
              </w:rPr>
            </w:pPr>
            <w:r w:rsidRPr="00503198">
              <w:rPr>
                <w:rFonts w:ascii="Times New Roman" w:hAnsi="Times New Roman" w:cs="Times New Roman"/>
                <w:color w:val="auto"/>
                <w:sz w:val="28"/>
                <w:szCs w:val="28"/>
              </w:rPr>
              <w:t xml:space="preserve">№ </w:t>
            </w:r>
            <w:proofErr w:type="spellStart"/>
            <w:proofErr w:type="gramStart"/>
            <w:r w:rsidRPr="00503198">
              <w:rPr>
                <w:rFonts w:ascii="Times New Roman" w:hAnsi="Times New Roman" w:cs="Times New Roman"/>
                <w:color w:val="auto"/>
                <w:sz w:val="28"/>
                <w:szCs w:val="28"/>
              </w:rPr>
              <w:t>п</w:t>
            </w:r>
            <w:proofErr w:type="spellEnd"/>
            <w:proofErr w:type="gramEnd"/>
            <w:r w:rsidRPr="00503198">
              <w:rPr>
                <w:rFonts w:ascii="Times New Roman" w:hAnsi="Times New Roman" w:cs="Times New Roman"/>
                <w:color w:val="auto"/>
                <w:sz w:val="28"/>
                <w:szCs w:val="28"/>
              </w:rPr>
              <w:t>/</w:t>
            </w:r>
            <w:proofErr w:type="spellStart"/>
            <w:r w:rsidRPr="00503198">
              <w:rPr>
                <w:rFonts w:ascii="Times New Roman" w:hAnsi="Times New Roman" w:cs="Times New Roman"/>
                <w:color w:val="auto"/>
                <w:sz w:val="28"/>
                <w:szCs w:val="28"/>
              </w:rPr>
              <w:t>п</w:t>
            </w:r>
            <w:proofErr w:type="spellEnd"/>
          </w:p>
        </w:tc>
        <w:tc>
          <w:tcPr>
            <w:tcW w:w="5953" w:type="dxa"/>
          </w:tcPr>
          <w:p w:rsidR="00147D1F" w:rsidRPr="00503198" w:rsidRDefault="00147D1F" w:rsidP="00147D1F">
            <w:pPr>
              <w:jc w:val="center"/>
              <w:rPr>
                <w:rFonts w:ascii="Times New Roman" w:hAnsi="Times New Roman" w:cs="Times New Roman"/>
                <w:color w:val="auto"/>
                <w:sz w:val="28"/>
                <w:szCs w:val="28"/>
              </w:rPr>
            </w:pPr>
            <w:r w:rsidRPr="00503198">
              <w:rPr>
                <w:rFonts w:ascii="Times New Roman" w:hAnsi="Times New Roman" w:cs="Times New Roman"/>
                <w:color w:val="auto"/>
                <w:sz w:val="28"/>
                <w:szCs w:val="28"/>
              </w:rPr>
              <w:t>Наименование этапа</w:t>
            </w:r>
          </w:p>
        </w:tc>
        <w:tc>
          <w:tcPr>
            <w:tcW w:w="2835" w:type="dxa"/>
          </w:tcPr>
          <w:p w:rsidR="00147D1F" w:rsidRPr="00503198" w:rsidRDefault="00147D1F" w:rsidP="007C1A39">
            <w:pPr>
              <w:jc w:val="center"/>
              <w:rPr>
                <w:rFonts w:ascii="Times New Roman" w:hAnsi="Times New Roman" w:cs="Times New Roman"/>
                <w:color w:val="auto"/>
                <w:sz w:val="28"/>
                <w:szCs w:val="28"/>
              </w:rPr>
            </w:pPr>
            <w:r w:rsidRPr="00503198">
              <w:rPr>
                <w:rFonts w:ascii="Times New Roman" w:hAnsi="Times New Roman" w:cs="Times New Roman"/>
                <w:color w:val="auto"/>
                <w:sz w:val="28"/>
                <w:szCs w:val="28"/>
              </w:rPr>
              <w:t>Дата выполнения</w:t>
            </w:r>
          </w:p>
        </w:tc>
      </w:tr>
      <w:tr w:rsidR="00147D1F" w:rsidRPr="00503198" w:rsidTr="00147D1F">
        <w:tc>
          <w:tcPr>
            <w:tcW w:w="988"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sz w:val="22"/>
                <w:szCs w:val="22"/>
              </w:rPr>
              <w:t>1</w:t>
            </w:r>
          </w:p>
        </w:tc>
        <w:tc>
          <w:tcPr>
            <w:tcW w:w="5953"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sz w:val="22"/>
                <w:szCs w:val="22"/>
              </w:rPr>
              <w:t>2</w:t>
            </w:r>
          </w:p>
        </w:tc>
        <w:tc>
          <w:tcPr>
            <w:tcW w:w="2835"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rPr>
              <w:t>3</w:t>
            </w:r>
          </w:p>
        </w:tc>
      </w:tr>
      <w:tr w:rsidR="00147D1F" w:rsidRPr="00503198" w:rsidTr="00147D1F">
        <w:tc>
          <w:tcPr>
            <w:tcW w:w="988"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rPr>
              <w:t>1.</w:t>
            </w:r>
          </w:p>
        </w:tc>
        <w:tc>
          <w:tcPr>
            <w:tcW w:w="5953" w:type="dxa"/>
          </w:tcPr>
          <w:p w:rsidR="00147D1F" w:rsidRPr="00503198" w:rsidRDefault="00147D1F" w:rsidP="00147D1F">
            <w:pPr>
              <w:rPr>
                <w:rFonts w:ascii="Times New Roman" w:hAnsi="Times New Roman" w:cs="Times New Roman"/>
                <w:color w:val="auto"/>
              </w:rPr>
            </w:pPr>
            <w:r w:rsidRPr="00503198">
              <w:rPr>
                <w:rFonts w:ascii="Times New Roman" w:hAnsi="Times New Roman" w:cs="Times New Roman"/>
                <w:color w:val="auto"/>
              </w:rPr>
              <w:t>Проектные работы с заключением независимой экспертизы (оценка сметной стоимости)</w:t>
            </w:r>
          </w:p>
        </w:tc>
        <w:tc>
          <w:tcPr>
            <w:tcW w:w="2835" w:type="dxa"/>
          </w:tcPr>
          <w:p w:rsidR="00147D1F" w:rsidRPr="00503198" w:rsidRDefault="00147D1F" w:rsidP="007C1A39">
            <w:pPr>
              <w:jc w:val="center"/>
              <w:rPr>
                <w:rFonts w:ascii="Times New Roman" w:hAnsi="Times New Roman" w:cs="Times New Roman"/>
                <w:color w:val="auto"/>
              </w:rPr>
            </w:pPr>
          </w:p>
        </w:tc>
      </w:tr>
      <w:tr w:rsidR="00147D1F" w:rsidRPr="00503198" w:rsidTr="00147D1F">
        <w:tc>
          <w:tcPr>
            <w:tcW w:w="988"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rPr>
              <w:t>2.</w:t>
            </w:r>
          </w:p>
        </w:tc>
        <w:tc>
          <w:tcPr>
            <w:tcW w:w="5953" w:type="dxa"/>
          </w:tcPr>
          <w:p w:rsidR="00147D1F" w:rsidRPr="00503198" w:rsidRDefault="00D0110B" w:rsidP="00147D1F">
            <w:pPr>
              <w:rPr>
                <w:rFonts w:ascii="Times New Roman" w:hAnsi="Times New Roman" w:cs="Times New Roman"/>
                <w:color w:val="auto"/>
              </w:rPr>
            </w:pPr>
            <w:r w:rsidRPr="00503198">
              <w:rPr>
                <w:rFonts w:ascii="Times New Roman" w:hAnsi="Times New Roman" w:cs="Times New Roman"/>
                <w:color w:val="auto"/>
              </w:rPr>
              <w:t>Строительно-монтажные работы</w:t>
            </w:r>
          </w:p>
        </w:tc>
        <w:tc>
          <w:tcPr>
            <w:tcW w:w="2835" w:type="dxa"/>
          </w:tcPr>
          <w:p w:rsidR="00147D1F" w:rsidRPr="00503198" w:rsidRDefault="00147D1F" w:rsidP="007C1A39">
            <w:pPr>
              <w:jc w:val="center"/>
              <w:rPr>
                <w:rFonts w:ascii="Times New Roman" w:hAnsi="Times New Roman" w:cs="Times New Roman"/>
                <w:color w:val="auto"/>
              </w:rPr>
            </w:pPr>
          </w:p>
        </w:tc>
      </w:tr>
      <w:tr w:rsidR="00147D1F" w:rsidRPr="00503198" w:rsidTr="00147D1F">
        <w:tc>
          <w:tcPr>
            <w:tcW w:w="988" w:type="dxa"/>
          </w:tcPr>
          <w:p w:rsidR="00147D1F" w:rsidRPr="00503198" w:rsidRDefault="00147D1F" w:rsidP="007C1A39">
            <w:pPr>
              <w:jc w:val="center"/>
              <w:rPr>
                <w:rFonts w:ascii="Times New Roman" w:hAnsi="Times New Roman" w:cs="Times New Roman"/>
                <w:color w:val="auto"/>
              </w:rPr>
            </w:pPr>
            <w:r w:rsidRPr="00503198">
              <w:rPr>
                <w:rFonts w:ascii="Times New Roman" w:hAnsi="Times New Roman" w:cs="Times New Roman"/>
                <w:color w:val="auto"/>
              </w:rPr>
              <w:t>3.</w:t>
            </w:r>
          </w:p>
        </w:tc>
        <w:tc>
          <w:tcPr>
            <w:tcW w:w="5953" w:type="dxa"/>
          </w:tcPr>
          <w:p w:rsidR="00147D1F" w:rsidRPr="00503198" w:rsidRDefault="00F66FA8" w:rsidP="00147D1F">
            <w:pPr>
              <w:rPr>
                <w:rFonts w:ascii="Times New Roman" w:hAnsi="Times New Roman" w:cs="Times New Roman"/>
                <w:color w:val="auto"/>
              </w:rPr>
            </w:pPr>
            <w:r w:rsidRPr="00503198">
              <w:rPr>
                <w:rFonts w:ascii="Times New Roman" w:hAnsi="Times New Roman" w:cs="Times New Roman"/>
                <w:color w:val="auto"/>
              </w:rPr>
              <w:t>Пуско</w:t>
            </w:r>
            <w:r w:rsidR="00D0110B" w:rsidRPr="00503198">
              <w:rPr>
                <w:rFonts w:ascii="Times New Roman" w:hAnsi="Times New Roman" w:cs="Times New Roman"/>
                <w:color w:val="auto"/>
              </w:rPr>
              <w:t xml:space="preserve">наладочные работы </w:t>
            </w:r>
          </w:p>
        </w:tc>
        <w:tc>
          <w:tcPr>
            <w:tcW w:w="2835" w:type="dxa"/>
          </w:tcPr>
          <w:p w:rsidR="00147D1F" w:rsidRPr="00503198" w:rsidRDefault="00147D1F" w:rsidP="007C1A39">
            <w:pPr>
              <w:jc w:val="center"/>
              <w:rPr>
                <w:rFonts w:ascii="Times New Roman" w:hAnsi="Times New Roman" w:cs="Times New Roman"/>
                <w:color w:val="auto"/>
              </w:rPr>
            </w:pPr>
          </w:p>
        </w:tc>
      </w:tr>
    </w:tbl>
    <w:p w:rsidR="00100035" w:rsidRDefault="00100035"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430F5E" w:rsidRPr="00885D27" w:rsidRDefault="00430F5E" w:rsidP="00430F5E">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651C03" w:rsidRPr="00651C03" w:rsidRDefault="00651C03" w:rsidP="00651C03">
      <w:pPr>
        <w:ind w:right="207"/>
        <w:rPr>
          <w:rFonts w:ascii="Times New Roman" w:hAnsi="Times New Roman" w:cs="Times New Roman"/>
          <w:szCs w:val="20"/>
        </w:rPr>
      </w:pPr>
      <w:r w:rsidRPr="00651C03">
        <w:rPr>
          <w:rFonts w:ascii="Times New Roman" w:hAnsi="Times New Roman" w:cs="Times New Roman"/>
          <w:szCs w:val="20"/>
        </w:rPr>
        <w:t>Глава администрации</w:t>
      </w:r>
    </w:p>
    <w:p w:rsidR="00651C03" w:rsidRPr="00651C03" w:rsidRDefault="007C23E2" w:rsidP="00651C03">
      <w:pPr>
        <w:ind w:right="207"/>
        <w:rPr>
          <w:rFonts w:ascii="Times New Roman" w:hAnsi="Times New Roman" w:cs="Times New Roman"/>
          <w:szCs w:val="20"/>
        </w:rPr>
      </w:pPr>
      <w:r>
        <w:rPr>
          <w:rFonts w:ascii="Times New Roman" w:hAnsi="Times New Roman" w:cs="Times New Roman"/>
          <w:szCs w:val="20"/>
        </w:rPr>
        <w:t>МО «Город Отрадное»</w:t>
      </w:r>
    </w:p>
    <w:p w:rsidR="00651C03" w:rsidRPr="00651C03" w:rsidRDefault="00651C03" w:rsidP="00651C03">
      <w:pPr>
        <w:ind w:right="207"/>
        <w:rPr>
          <w:rFonts w:ascii="Times New Roman" w:hAnsi="Times New Roman" w:cs="Times New Roman"/>
          <w:szCs w:val="20"/>
        </w:rPr>
      </w:pPr>
      <w:bookmarkStart w:id="4" w:name="_GoBack"/>
      <w:bookmarkEnd w:id="4"/>
    </w:p>
    <w:p w:rsidR="00430F5E" w:rsidRPr="00885D27" w:rsidRDefault="00651C03" w:rsidP="00651C03">
      <w:pPr>
        <w:ind w:right="207"/>
        <w:rPr>
          <w:rFonts w:ascii="Times New Roman" w:hAnsi="Times New Roman" w:cs="Times New Roman"/>
          <w:szCs w:val="20"/>
        </w:rPr>
      </w:pPr>
      <w:r w:rsidRPr="00651C03">
        <w:rPr>
          <w:rFonts w:ascii="Times New Roman" w:hAnsi="Times New Roman" w:cs="Times New Roman"/>
          <w:szCs w:val="20"/>
        </w:rPr>
        <w:t xml:space="preserve">_____________В.И. Летуновская                                                      </w:t>
      </w:r>
      <w:r w:rsidR="00430F5E">
        <w:rPr>
          <w:rFonts w:ascii="Times New Roman" w:hAnsi="Times New Roman" w:cs="Times New Roman"/>
          <w:szCs w:val="20"/>
        </w:rPr>
        <w:t>________________Ф.И.О.</w:t>
      </w:r>
    </w:p>
    <w:p w:rsidR="00430F5E" w:rsidRDefault="00430F5E" w:rsidP="00430F5E">
      <w:pPr>
        <w:jc w:val="both"/>
        <w:rPr>
          <w:rFonts w:ascii="Times New Roman" w:hAnsi="Times New Roman" w:cs="Times New Roman"/>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651C03" w:rsidRDefault="00651C03" w:rsidP="00430F5E">
      <w:pPr>
        <w:jc w:val="right"/>
        <w:rPr>
          <w:rFonts w:ascii="Times New Roman" w:hAnsi="Times New Roman" w:cs="Times New Roman"/>
          <w:sz w:val="28"/>
          <w:szCs w:val="28"/>
        </w:rPr>
      </w:pPr>
    </w:p>
    <w:p w:rsidR="00651C03" w:rsidRDefault="00651C03" w:rsidP="00430F5E">
      <w:pPr>
        <w:jc w:val="right"/>
        <w:rPr>
          <w:rFonts w:ascii="Times New Roman" w:hAnsi="Times New Roman" w:cs="Times New Roman"/>
          <w:sz w:val="28"/>
          <w:szCs w:val="28"/>
        </w:rPr>
      </w:pPr>
    </w:p>
    <w:p w:rsidR="00651C03" w:rsidRDefault="00651C03" w:rsidP="00430F5E">
      <w:pPr>
        <w:jc w:val="right"/>
        <w:rPr>
          <w:rFonts w:ascii="Times New Roman" w:hAnsi="Times New Roman" w:cs="Times New Roman"/>
          <w:sz w:val="28"/>
          <w:szCs w:val="28"/>
        </w:rPr>
      </w:pPr>
    </w:p>
    <w:p w:rsidR="00430F5E" w:rsidRDefault="00430F5E" w:rsidP="00430F5E">
      <w:pPr>
        <w:jc w:val="right"/>
        <w:rPr>
          <w:rFonts w:ascii="Times New Roman" w:hAnsi="Times New Roman" w:cs="Times New Roman"/>
          <w:sz w:val="28"/>
          <w:szCs w:val="28"/>
        </w:rPr>
      </w:pPr>
    </w:p>
    <w:p w:rsidR="00651C03" w:rsidRDefault="00651C03" w:rsidP="00430F5E">
      <w:pPr>
        <w:jc w:val="right"/>
        <w:rPr>
          <w:rFonts w:ascii="Times New Roman" w:hAnsi="Times New Roman" w:cs="Times New Roman"/>
          <w:sz w:val="28"/>
          <w:szCs w:val="28"/>
        </w:rPr>
      </w:pPr>
    </w:p>
    <w:p w:rsidR="00651C03" w:rsidRDefault="00651C03" w:rsidP="00430F5E">
      <w:pPr>
        <w:jc w:val="right"/>
        <w:rPr>
          <w:rFonts w:ascii="Times New Roman" w:hAnsi="Times New Roman" w:cs="Times New Roman"/>
          <w:sz w:val="28"/>
          <w:szCs w:val="28"/>
        </w:rPr>
      </w:pPr>
    </w:p>
    <w:p w:rsidR="00651C03" w:rsidRDefault="00651C03" w:rsidP="00430F5E">
      <w:pPr>
        <w:jc w:val="right"/>
        <w:rPr>
          <w:rFonts w:ascii="Times New Roman" w:hAnsi="Times New Roman" w:cs="Times New Roman"/>
          <w:sz w:val="28"/>
          <w:szCs w:val="28"/>
        </w:rPr>
      </w:pPr>
    </w:p>
    <w:p w:rsidR="00651C03" w:rsidRPr="00430F5E" w:rsidRDefault="00651C03" w:rsidP="00430F5E">
      <w:pPr>
        <w:jc w:val="right"/>
        <w:rPr>
          <w:rFonts w:ascii="Times New Roman" w:hAnsi="Times New Roman" w:cs="Times New Roman"/>
          <w:sz w:val="28"/>
          <w:szCs w:val="28"/>
        </w:rPr>
      </w:pPr>
    </w:p>
    <w:p w:rsidR="00385481" w:rsidRDefault="00385481"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DF4D70" w:rsidRPr="00F82485" w:rsidRDefault="003F6CB3" w:rsidP="00DF4D70">
      <w:pPr>
        <w:jc w:val="right"/>
        <w:rPr>
          <w:rFonts w:ascii="Times New Roman" w:hAnsi="Times New Roman" w:cs="Times New Roman"/>
          <w:bCs/>
          <w:sz w:val="22"/>
          <w:szCs w:val="22"/>
        </w:rPr>
      </w:pPr>
      <w:r>
        <w:rPr>
          <w:rFonts w:ascii="Times New Roman" w:hAnsi="Times New Roman" w:cs="Times New Roman"/>
          <w:bCs/>
          <w:sz w:val="22"/>
          <w:szCs w:val="22"/>
        </w:rPr>
        <w:lastRenderedPageBreak/>
        <w:t xml:space="preserve">Приложение </w:t>
      </w:r>
      <w:r w:rsidR="00A43D84">
        <w:rPr>
          <w:rFonts w:ascii="Times New Roman" w:hAnsi="Times New Roman" w:cs="Times New Roman"/>
          <w:bCs/>
          <w:sz w:val="22"/>
          <w:szCs w:val="22"/>
        </w:rPr>
        <w:t>2</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651C03" w:rsidRPr="00546E9A" w:rsidRDefault="007C23E2" w:rsidP="00651C03">
      <w:pPr>
        <w:jc w:val="right"/>
        <w:rPr>
          <w:rFonts w:ascii="Times New Roman" w:hAnsi="Times New Roman" w:cs="Times New Roman"/>
          <w:sz w:val="22"/>
          <w:szCs w:val="22"/>
        </w:rPr>
      </w:pPr>
      <w:r>
        <w:rPr>
          <w:rFonts w:ascii="Times New Roman" w:hAnsi="Times New Roman" w:cs="Times New Roman"/>
          <w:sz w:val="22"/>
          <w:szCs w:val="22"/>
        </w:rPr>
        <w:t>МО «Город Отрадное»</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субсидии связи с выполнением работ</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(услуг), обеспечивающих реализацию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мероприятий по повышению надежности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и энергетической эффективности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в системах теплоснабжения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Отрадненско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городско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поселени</w:t>
      </w:r>
      <w:r w:rsidR="007C23E2">
        <w:rPr>
          <w:rFonts w:ascii="Times New Roman" w:hAnsi="Times New Roman" w:cs="Times New Roman"/>
          <w:sz w:val="22"/>
          <w:szCs w:val="22"/>
        </w:rPr>
        <w:t>я</w:t>
      </w:r>
      <w:r w:rsidRPr="00546E9A">
        <w:rPr>
          <w:rFonts w:ascii="Times New Roman" w:hAnsi="Times New Roman" w:cs="Times New Roman"/>
          <w:sz w:val="22"/>
          <w:szCs w:val="22"/>
        </w:rPr>
        <w:t xml:space="preserve">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Кировского муниципального района </w:t>
      </w:r>
    </w:p>
    <w:p w:rsidR="00651C03" w:rsidRDefault="00651C03" w:rsidP="00651C03">
      <w:pPr>
        <w:jc w:val="right"/>
        <w:rPr>
          <w:rFonts w:ascii="Times New Roman" w:hAnsi="Times New Roman" w:cs="Times New Roman"/>
          <w:sz w:val="28"/>
          <w:szCs w:val="28"/>
        </w:rPr>
      </w:pPr>
      <w:r w:rsidRPr="00546E9A">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Pr="00123F9F" w:rsidRDefault="00123F9F" w:rsidP="00123F9F">
      <w:pPr>
        <w:rPr>
          <w:rFonts w:ascii="Times New Roman" w:hAnsi="Times New Roman" w:cs="Times New Roman"/>
        </w:rPr>
      </w:pPr>
      <w:r w:rsidRPr="00123F9F">
        <w:rPr>
          <w:rFonts w:ascii="Times New Roman" w:hAnsi="Times New Roman" w:cs="Times New Roman"/>
        </w:rPr>
        <w:t>На бланке организации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Pr="00FF065E" w:rsidRDefault="00FF065E" w:rsidP="007C1A39">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tbl>
      <w:tblPr>
        <w:tblStyle w:val="a8"/>
        <w:tblW w:w="0" w:type="auto"/>
        <w:tblLook w:val="04A0"/>
      </w:tblPr>
      <w:tblGrid>
        <w:gridCol w:w="1294"/>
        <w:gridCol w:w="1822"/>
        <w:gridCol w:w="1822"/>
        <w:gridCol w:w="1593"/>
        <w:gridCol w:w="1602"/>
        <w:gridCol w:w="1864"/>
      </w:tblGrid>
      <w:tr w:rsidR="00FF065E" w:rsidRPr="00FF065E" w:rsidTr="00FF065E">
        <w:tc>
          <w:tcPr>
            <w:tcW w:w="1413"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 xml:space="preserve">№ </w:t>
            </w:r>
            <w:proofErr w:type="spellStart"/>
            <w:proofErr w:type="gramStart"/>
            <w:r w:rsidRPr="00FF065E">
              <w:rPr>
                <w:rFonts w:ascii="Times New Roman" w:hAnsi="Times New Roman" w:cs="Times New Roman"/>
                <w:b/>
              </w:rPr>
              <w:t>п</w:t>
            </w:r>
            <w:proofErr w:type="spellEnd"/>
            <w:proofErr w:type="gramEnd"/>
            <w:r w:rsidRPr="00FF065E">
              <w:rPr>
                <w:rFonts w:ascii="Times New Roman" w:hAnsi="Times New Roman" w:cs="Times New Roman"/>
                <w:b/>
              </w:rPr>
              <w:t>/</w:t>
            </w:r>
            <w:proofErr w:type="spellStart"/>
            <w:r w:rsidRPr="00FF065E">
              <w:rPr>
                <w:rFonts w:ascii="Times New Roman" w:hAnsi="Times New Roman" w:cs="Times New Roman"/>
                <w:b/>
              </w:rPr>
              <w:t>п</w:t>
            </w:r>
            <w:proofErr w:type="spellEnd"/>
          </w:p>
        </w:tc>
        <w:tc>
          <w:tcPr>
            <w:tcW w:w="1701"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Наименование Объекта</w:t>
            </w:r>
          </w:p>
        </w:tc>
        <w:tc>
          <w:tcPr>
            <w:tcW w:w="1770" w:type="dxa"/>
          </w:tcPr>
          <w:p w:rsidR="00FF065E" w:rsidRPr="00FF065E" w:rsidRDefault="00FF065E" w:rsidP="00FF065E">
            <w:pPr>
              <w:rPr>
                <w:rFonts w:ascii="Times New Roman" w:hAnsi="Times New Roman" w:cs="Times New Roman"/>
                <w:b/>
              </w:rPr>
            </w:pPr>
            <w:r w:rsidRPr="00FF065E">
              <w:rPr>
                <w:rFonts w:ascii="Times New Roman" w:hAnsi="Times New Roman" w:cs="Times New Roman"/>
                <w:b/>
              </w:rPr>
              <w:t>Наименование показателя</w:t>
            </w:r>
          </w:p>
        </w:tc>
        <w:tc>
          <w:tcPr>
            <w:tcW w:w="1629"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29" w:type="dxa"/>
          </w:tcPr>
          <w:p w:rsidR="00FF065E" w:rsidRPr="00FF065E" w:rsidRDefault="00FF065E" w:rsidP="007C1A39">
            <w:pPr>
              <w:jc w:val="center"/>
              <w:rPr>
                <w:rFonts w:ascii="Times New Roman" w:hAnsi="Times New Roman" w:cs="Times New Roman"/>
                <w:b/>
              </w:rPr>
            </w:pPr>
            <w:r w:rsidRPr="00B25AE4">
              <w:rPr>
                <w:rFonts w:ascii="Times New Roman" w:hAnsi="Times New Roman" w:cs="Times New Roman"/>
                <w:b/>
              </w:rPr>
              <w:t>Плановое значение</w:t>
            </w:r>
            <w:r w:rsidR="00455375" w:rsidRPr="00B25AE4">
              <w:rPr>
                <w:rFonts w:ascii="Times New Roman" w:hAnsi="Times New Roman" w:cs="Times New Roman"/>
                <w:b/>
              </w:rPr>
              <w:t xml:space="preserve"> показателя</w:t>
            </w:r>
          </w:p>
        </w:tc>
        <w:tc>
          <w:tcPr>
            <w:tcW w:w="1629"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Срок,</w:t>
            </w:r>
            <w:r w:rsidR="00455375">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D959B6" w:rsidRPr="00D959B6" w:rsidTr="00FF065E">
        <w:tc>
          <w:tcPr>
            <w:tcW w:w="1413"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701"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770"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3</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4</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5</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6</w:t>
            </w:r>
          </w:p>
        </w:tc>
      </w:tr>
      <w:tr w:rsidR="00455375" w:rsidTr="00FF065E">
        <w:tc>
          <w:tcPr>
            <w:tcW w:w="1413" w:type="dxa"/>
          </w:tcPr>
          <w:p w:rsidR="00FF065E" w:rsidRDefault="00FF065E" w:rsidP="007C1A39">
            <w:pPr>
              <w:jc w:val="center"/>
              <w:rPr>
                <w:rFonts w:ascii="Times New Roman" w:hAnsi="Times New Roman" w:cs="Times New Roman"/>
                <w:b/>
                <w:sz w:val="28"/>
                <w:szCs w:val="28"/>
              </w:rPr>
            </w:pPr>
          </w:p>
        </w:tc>
        <w:tc>
          <w:tcPr>
            <w:tcW w:w="1701" w:type="dxa"/>
          </w:tcPr>
          <w:p w:rsidR="00FF065E" w:rsidRDefault="00FF065E" w:rsidP="007C1A39">
            <w:pPr>
              <w:jc w:val="center"/>
              <w:rPr>
                <w:rFonts w:ascii="Times New Roman" w:hAnsi="Times New Roman" w:cs="Times New Roman"/>
                <w:b/>
                <w:sz w:val="28"/>
                <w:szCs w:val="28"/>
              </w:rPr>
            </w:pPr>
          </w:p>
        </w:tc>
        <w:tc>
          <w:tcPr>
            <w:tcW w:w="1770"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r>
      <w:tr w:rsidR="00D959B6" w:rsidTr="00FF065E">
        <w:tc>
          <w:tcPr>
            <w:tcW w:w="1413" w:type="dxa"/>
          </w:tcPr>
          <w:p w:rsidR="00D959B6" w:rsidRDefault="00D959B6" w:rsidP="007C1A39">
            <w:pPr>
              <w:jc w:val="center"/>
              <w:rPr>
                <w:rFonts w:ascii="Times New Roman" w:hAnsi="Times New Roman" w:cs="Times New Roman"/>
                <w:b/>
                <w:sz w:val="28"/>
                <w:szCs w:val="28"/>
              </w:rPr>
            </w:pPr>
          </w:p>
        </w:tc>
        <w:tc>
          <w:tcPr>
            <w:tcW w:w="1701" w:type="dxa"/>
          </w:tcPr>
          <w:p w:rsidR="00D959B6" w:rsidRDefault="00D959B6" w:rsidP="007C1A39">
            <w:pPr>
              <w:jc w:val="center"/>
              <w:rPr>
                <w:rFonts w:ascii="Times New Roman" w:hAnsi="Times New Roman" w:cs="Times New Roman"/>
                <w:b/>
                <w:sz w:val="28"/>
                <w:szCs w:val="28"/>
              </w:rPr>
            </w:pPr>
          </w:p>
        </w:tc>
        <w:tc>
          <w:tcPr>
            <w:tcW w:w="1770"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r>
      <w:tr w:rsidR="00D959B6" w:rsidTr="00FF065E">
        <w:tc>
          <w:tcPr>
            <w:tcW w:w="1413" w:type="dxa"/>
          </w:tcPr>
          <w:p w:rsidR="00D959B6" w:rsidRDefault="00D959B6" w:rsidP="007C1A39">
            <w:pPr>
              <w:jc w:val="center"/>
              <w:rPr>
                <w:rFonts w:ascii="Times New Roman" w:hAnsi="Times New Roman" w:cs="Times New Roman"/>
                <w:b/>
                <w:sz w:val="28"/>
                <w:szCs w:val="28"/>
              </w:rPr>
            </w:pPr>
          </w:p>
        </w:tc>
        <w:tc>
          <w:tcPr>
            <w:tcW w:w="1701" w:type="dxa"/>
          </w:tcPr>
          <w:p w:rsidR="00D959B6" w:rsidRDefault="00D959B6" w:rsidP="007C1A39">
            <w:pPr>
              <w:jc w:val="center"/>
              <w:rPr>
                <w:rFonts w:ascii="Times New Roman" w:hAnsi="Times New Roman" w:cs="Times New Roman"/>
                <w:b/>
                <w:sz w:val="28"/>
                <w:szCs w:val="28"/>
              </w:rPr>
            </w:pPr>
          </w:p>
        </w:tc>
        <w:tc>
          <w:tcPr>
            <w:tcW w:w="1770"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r>
    </w:tbl>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631794" w:rsidRDefault="00631794" w:rsidP="00631794">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rsidR="00631794" w:rsidRPr="00123FF7" w:rsidRDefault="00631794" w:rsidP="00631794">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7C23E2" w:rsidRDefault="007C23E2"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385481" w:rsidRPr="00F82485" w:rsidRDefault="00385481" w:rsidP="00385481">
      <w:pPr>
        <w:jc w:val="right"/>
        <w:rPr>
          <w:rFonts w:ascii="Times New Roman" w:hAnsi="Times New Roman" w:cs="Times New Roman"/>
          <w:bCs/>
          <w:sz w:val="22"/>
          <w:szCs w:val="22"/>
        </w:rPr>
      </w:pPr>
      <w:r w:rsidRPr="00F82485">
        <w:rPr>
          <w:rFonts w:ascii="Times New Roman" w:hAnsi="Times New Roman" w:cs="Times New Roman"/>
          <w:bCs/>
          <w:sz w:val="22"/>
          <w:szCs w:val="22"/>
        </w:rPr>
        <w:lastRenderedPageBreak/>
        <w:t xml:space="preserve">Приложение </w:t>
      </w:r>
      <w:r w:rsidR="007C23E2">
        <w:rPr>
          <w:rFonts w:ascii="Times New Roman" w:hAnsi="Times New Roman" w:cs="Times New Roman"/>
          <w:bCs/>
          <w:sz w:val="22"/>
          <w:szCs w:val="22"/>
        </w:rPr>
        <w:t>3</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651C03" w:rsidRPr="00546E9A" w:rsidRDefault="007C23E2" w:rsidP="00651C03">
      <w:pPr>
        <w:jc w:val="right"/>
        <w:rPr>
          <w:rFonts w:ascii="Times New Roman" w:hAnsi="Times New Roman" w:cs="Times New Roman"/>
          <w:sz w:val="22"/>
          <w:szCs w:val="22"/>
        </w:rPr>
      </w:pPr>
      <w:r>
        <w:rPr>
          <w:rFonts w:ascii="Times New Roman" w:hAnsi="Times New Roman" w:cs="Times New Roman"/>
          <w:sz w:val="22"/>
          <w:szCs w:val="22"/>
        </w:rPr>
        <w:t>МО «Город Отрадное»</w:t>
      </w:r>
      <w:r w:rsidR="00651C03" w:rsidRPr="00546E9A">
        <w:rPr>
          <w:rFonts w:ascii="Times New Roman" w:hAnsi="Times New Roman" w:cs="Times New Roman"/>
          <w:sz w:val="22"/>
          <w:szCs w:val="22"/>
        </w:rPr>
        <w:t xml:space="preserve">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субсидии связи с выполнением работ</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(услуг), обеспечивающих реализацию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мероприятий по повышению надежности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и энергетической эффективности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в системах теплоснабжения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Отрадненско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городско</w:t>
      </w:r>
      <w:r w:rsidR="007C23E2">
        <w:rPr>
          <w:rFonts w:ascii="Times New Roman" w:hAnsi="Times New Roman" w:cs="Times New Roman"/>
          <w:sz w:val="22"/>
          <w:szCs w:val="22"/>
        </w:rPr>
        <w:t>го</w:t>
      </w:r>
      <w:r w:rsidRPr="00546E9A">
        <w:rPr>
          <w:rFonts w:ascii="Times New Roman" w:hAnsi="Times New Roman" w:cs="Times New Roman"/>
          <w:sz w:val="22"/>
          <w:szCs w:val="22"/>
        </w:rPr>
        <w:t xml:space="preserve"> поселени</w:t>
      </w:r>
      <w:r w:rsidR="007C23E2">
        <w:rPr>
          <w:rFonts w:ascii="Times New Roman" w:hAnsi="Times New Roman" w:cs="Times New Roman"/>
          <w:sz w:val="22"/>
          <w:szCs w:val="22"/>
        </w:rPr>
        <w:t>я</w:t>
      </w:r>
      <w:r w:rsidRPr="00546E9A">
        <w:rPr>
          <w:rFonts w:ascii="Times New Roman" w:hAnsi="Times New Roman" w:cs="Times New Roman"/>
          <w:sz w:val="22"/>
          <w:szCs w:val="22"/>
        </w:rPr>
        <w:t xml:space="preserve"> </w:t>
      </w:r>
    </w:p>
    <w:p w:rsidR="00651C03" w:rsidRPr="00546E9A" w:rsidRDefault="00651C03" w:rsidP="00651C03">
      <w:pPr>
        <w:jc w:val="right"/>
        <w:rPr>
          <w:rFonts w:ascii="Times New Roman" w:hAnsi="Times New Roman" w:cs="Times New Roman"/>
          <w:sz w:val="22"/>
          <w:szCs w:val="22"/>
        </w:rPr>
      </w:pPr>
      <w:r w:rsidRPr="00546E9A">
        <w:rPr>
          <w:rFonts w:ascii="Times New Roman" w:hAnsi="Times New Roman" w:cs="Times New Roman"/>
          <w:sz w:val="22"/>
          <w:szCs w:val="22"/>
        </w:rPr>
        <w:t xml:space="preserve">Кировского муниципального района </w:t>
      </w:r>
    </w:p>
    <w:p w:rsidR="00651C03" w:rsidRDefault="00651C03" w:rsidP="00651C03">
      <w:pPr>
        <w:jc w:val="right"/>
        <w:rPr>
          <w:rFonts w:ascii="Times New Roman" w:hAnsi="Times New Roman" w:cs="Times New Roman"/>
          <w:sz w:val="28"/>
          <w:szCs w:val="28"/>
        </w:rPr>
      </w:pPr>
      <w:r w:rsidRPr="00546E9A">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385481" w:rsidRDefault="00123F9F" w:rsidP="00123F9F">
      <w:pPr>
        <w:rPr>
          <w:rFonts w:ascii="Times New Roman" w:hAnsi="Times New Roman" w:cs="Times New Roman"/>
          <w:sz w:val="28"/>
          <w:szCs w:val="28"/>
        </w:rPr>
      </w:pPr>
      <w:r>
        <w:rPr>
          <w:rFonts w:ascii="Times New Roman" w:hAnsi="Times New Roman" w:cs="Times New Roman"/>
          <w:sz w:val="28"/>
          <w:szCs w:val="28"/>
        </w:rPr>
        <w:t>На бланке организации</w:t>
      </w:r>
    </w:p>
    <w:p w:rsidR="00123F9F" w:rsidRPr="00123F9F" w:rsidRDefault="00123F9F" w:rsidP="00123F9F">
      <w:pPr>
        <w:rPr>
          <w:rFonts w:ascii="Times New Roman" w:hAnsi="Times New Roman" w:cs="Times New Roman"/>
          <w:sz w:val="28"/>
          <w:szCs w:val="28"/>
        </w:rPr>
      </w:pPr>
    </w:p>
    <w:p w:rsidR="00385481" w:rsidRDefault="00385481" w:rsidP="007C1A39">
      <w:pPr>
        <w:jc w:val="center"/>
        <w:rPr>
          <w:rFonts w:ascii="Times New Roman" w:hAnsi="Times New Roman" w:cs="Times New Roman"/>
          <w:b/>
          <w:sz w:val="28"/>
          <w:szCs w:val="28"/>
        </w:rPr>
      </w:pPr>
    </w:p>
    <w:p w:rsidR="00385481" w:rsidRDefault="00E719A9" w:rsidP="007C1A39">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rsidR="00E719A9" w:rsidRDefault="00E719A9" w:rsidP="007C1A39">
      <w:pPr>
        <w:jc w:val="center"/>
        <w:rPr>
          <w:rFonts w:ascii="Times New Roman" w:hAnsi="Times New Roman" w:cs="Times New Roman"/>
          <w:b/>
          <w:sz w:val="28"/>
          <w:szCs w:val="28"/>
        </w:rPr>
      </w:pPr>
    </w:p>
    <w:p w:rsidR="00E719A9" w:rsidRDefault="00E719A9" w:rsidP="007C1A39">
      <w:pPr>
        <w:jc w:val="center"/>
        <w:rPr>
          <w:rFonts w:ascii="Times New Roman" w:hAnsi="Times New Roman" w:cs="Times New Roman"/>
          <w:b/>
          <w:sz w:val="28"/>
          <w:szCs w:val="28"/>
        </w:rPr>
      </w:pP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p>
    <w:tbl>
      <w:tblPr>
        <w:tblStyle w:val="a8"/>
        <w:tblW w:w="0" w:type="auto"/>
        <w:tblInd w:w="-714" w:type="dxa"/>
        <w:tblLook w:val="04A0"/>
      </w:tblPr>
      <w:tblGrid>
        <w:gridCol w:w="564"/>
        <w:gridCol w:w="1822"/>
        <w:gridCol w:w="1867"/>
        <w:gridCol w:w="1438"/>
        <w:gridCol w:w="1729"/>
        <w:gridCol w:w="1578"/>
        <w:gridCol w:w="1499"/>
      </w:tblGrid>
      <w:tr w:rsidR="00455375" w:rsidRPr="00455375" w:rsidTr="00651C03">
        <w:tc>
          <w:tcPr>
            <w:tcW w:w="564"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 xml:space="preserve">№ </w:t>
            </w:r>
            <w:proofErr w:type="spellStart"/>
            <w:proofErr w:type="gramStart"/>
            <w:r w:rsidRPr="00455375">
              <w:rPr>
                <w:rFonts w:ascii="Times New Roman" w:hAnsi="Times New Roman" w:cs="Times New Roman"/>
                <w:b/>
              </w:rPr>
              <w:t>п</w:t>
            </w:r>
            <w:proofErr w:type="spellEnd"/>
            <w:proofErr w:type="gramEnd"/>
            <w:r w:rsidRPr="00455375">
              <w:rPr>
                <w:rFonts w:ascii="Times New Roman" w:hAnsi="Times New Roman" w:cs="Times New Roman"/>
                <w:b/>
              </w:rPr>
              <w:t>/</w:t>
            </w:r>
            <w:proofErr w:type="spellStart"/>
            <w:r w:rsidRPr="00455375">
              <w:rPr>
                <w:rFonts w:ascii="Times New Roman" w:hAnsi="Times New Roman" w:cs="Times New Roman"/>
                <w:b/>
              </w:rPr>
              <w:t>п</w:t>
            </w:r>
            <w:proofErr w:type="spellEnd"/>
          </w:p>
        </w:tc>
        <w:tc>
          <w:tcPr>
            <w:tcW w:w="1822"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Наименование объекта</w:t>
            </w:r>
          </w:p>
        </w:tc>
        <w:tc>
          <w:tcPr>
            <w:tcW w:w="1867"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Наименование показателя</w:t>
            </w:r>
          </w:p>
        </w:tc>
        <w:tc>
          <w:tcPr>
            <w:tcW w:w="1426" w:type="dxa"/>
          </w:tcPr>
          <w:p w:rsidR="00455375" w:rsidRPr="00F66FA8" w:rsidRDefault="00455375" w:rsidP="00651C03">
            <w:pPr>
              <w:jc w:val="both"/>
              <w:rPr>
                <w:rFonts w:ascii="Times New Roman" w:hAnsi="Times New Roman" w:cs="Times New Roman"/>
                <w:b/>
                <w:highlight w:val="yellow"/>
              </w:rPr>
            </w:pPr>
            <w:r w:rsidRPr="00B25AE4">
              <w:rPr>
                <w:rFonts w:ascii="Times New Roman" w:hAnsi="Times New Roman" w:cs="Times New Roman"/>
                <w:b/>
              </w:rPr>
              <w:t>Плановое значение показателя</w:t>
            </w:r>
          </w:p>
        </w:tc>
        <w:tc>
          <w:tcPr>
            <w:tcW w:w="1729"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 xml:space="preserve">Достигнутое значение показателя по </w:t>
            </w:r>
            <w:r w:rsidR="00651C03">
              <w:rPr>
                <w:rFonts w:ascii="Times New Roman" w:hAnsi="Times New Roman" w:cs="Times New Roman"/>
                <w:b/>
              </w:rPr>
              <w:t>с</w:t>
            </w:r>
            <w:r w:rsidRPr="00455375">
              <w:rPr>
                <w:rFonts w:ascii="Times New Roman" w:hAnsi="Times New Roman" w:cs="Times New Roman"/>
                <w:b/>
              </w:rPr>
              <w:t>остоянию на отчетную дату</w:t>
            </w:r>
          </w:p>
        </w:tc>
        <w:tc>
          <w:tcPr>
            <w:tcW w:w="1578"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Процент выполнения плана</w:t>
            </w:r>
          </w:p>
        </w:tc>
        <w:tc>
          <w:tcPr>
            <w:tcW w:w="1499" w:type="dxa"/>
          </w:tcPr>
          <w:p w:rsidR="00455375" w:rsidRPr="00455375" w:rsidRDefault="00455375" w:rsidP="00651C03">
            <w:pPr>
              <w:jc w:val="both"/>
              <w:rPr>
                <w:rFonts w:ascii="Times New Roman" w:hAnsi="Times New Roman" w:cs="Times New Roman"/>
                <w:b/>
              </w:rPr>
            </w:pPr>
            <w:r w:rsidRPr="00455375">
              <w:rPr>
                <w:rFonts w:ascii="Times New Roman" w:hAnsi="Times New Roman" w:cs="Times New Roman"/>
                <w:b/>
              </w:rPr>
              <w:t>Причина отклонения</w:t>
            </w:r>
          </w:p>
        </w:tc>
      </w:tr>
      <w:tr w:rsidR="00455375" w:rsidRPr="00455375" w:rsidTr="00651C03">
        <w:tc>
          <w:tcPr>
            <w:tcW w:w="564"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1</w:t>
            </w:r>
          </w:p>
        </w:tc>
        <w:tc>
          <w:tcPr>
            <w:tcW w:w="1822"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2</w:t>
            </w:r>
          </w:p>
        </w:tc>
        <w:tc>
          <w:tcPr>
            <w:tcW w:w="1867"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3</w:t>
            </w:r>
          </w:p>
        </w:tc>
        <w:tc>
          <w:tcPr>
            <w:tcW w:w="1426"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4</w:t>
            </w:r>
          </w:p>
        </w:tc>
        <w:tc>
          <w:tcPr>
            <w:tcW w:w="1729"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5</w:t>
            </w:r>
          </w:p>
        </w:tc>
        <w:tc>
          <w:tcPr>
            <w:tcW w:w="1578"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6</w:t>
            </w:r>
          </w:p>
        </w:tc>
        <w:tc>
          <w:tcPr>
            <w:tcW w:w="1499"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7</w:t>
            </w:r>
          </w:p>
        </w:tc>
      </w:tr>
      <w:tr w:rsidR="00455375" w:rsidTr="00651C03">
        <w:tc>
          <w:tcPr>
            <w:tcW w:w="564" w:type="dxa"/>
          </w:tcPr>
          <w:p w:rsidR="00455375" w:rsidRDefault="00455375" w:rsidP="00E719A9">
            <w:pPr>
              <w:jc w:val="both"/>
              <w:rPr>
                <w:rFonts w:ascii="Times New Roman" w:hAnsi="Times New Roman" w:cs="Times New Roman"/>
                <w:sz w:val="28"/>
                <w:szCs w:val="28"/>
              </w:rPr>
            </w:pPr>
          </w:p>
        </w:tc>
        <w:tc>
          <w:tcPr>
            <w:tcW w:w="1822" w:type="dxa"/>
          </w:tcPr>
          <w:p w:rsidR="00455375" w:rsidRDefault="00455375" w:rsidP="00E719A9">
            <w:pPr>
              <w:jc w:val="both"/>
              <w:rPr>
                <w:rFonts w:ascii="Times New Roman" w:hAnsi="Times New Roman" w:cs="Times New Roman"/>
                <w:sz w:val="28"/>
                <w:szCs w:val="28"/>
              </w:rPr>
            </w:pPr>
          </w:p>
        </w:tc>
        <w:tc>
          <w:tcPr>
            <w:tcW w:w="1867" w:type="dxa"/>
          </w:tcPr>
          <w:p w:rsidR="00455375" w:rsidRDefault="00455375" w:rsidP="00E719A9">
            <w:pPr>
              <w:jc w:val="both"/>
              <w:rPr>
                <w:rFonts w:ascii="Times New Roman" w:hAnsi="Times New Roman" w:cs="Times New Roman"/>
                <w:sz w:val="28"/>
                <w:szCs w:val="28"/>
              </w:rPr>
            </w:pPr>
          </w:p>
        </w:tc>
        <w:tc>
          <w:tcPr>
            <w:tcW w:w="1426" w:type="dxa"/>
          </w:tcPr>
          <w:p w:rsidR="00455375" w:rsidRDefault="00455375" w:rsidP="00E719A9">
            <w:pPr>
              <w:jc w:val="both"/>
              <w:rPr>
                <w:rFonts w:ascii="Times New Roman" w:hAnsi="Times New Roman" w:cs="Times New Roman"/>
                <w:sz w:val="28"/>
                <w:szCs w:val="28"/>
              </w:rPr>
            </w:pPr>
          </w:p>
        </w:tc>
        <w:tc>
          <w:tcPr>
            <w:tcW w:w="1729" w:type="dxa"/>
          </w:tcPr>
          <w:p w:rsidR="00455375" w:rsidRDefault="00455375" w:rsidP="00E719A9">
            <w:pPr>
              <w:jc w:val="both"/>
              <w:rPr>
                <w:rFonts w:ascii="Times New Roman" w:hAnsi="Times New Roman" w:cs="Times New Roman"/>
                <w:sz w:val="28"/>
                <w:szCs w:val="28"/>
              </w:rPr>
            </w:pPr>
          </w:p>
        </w:tc>
        <w:tc>
          <w:tcPr>
            <w:tcW w:w="1578" w:type="dxa"/>
          </w:tcPr>
          <w:p w:rsidR="00455375" w:rsidRDefault="00455375" w:rsidP="00E719A9">
            <w:pPr>
              <w:jc w:val="both"/>
              <w:rPr>
                <w:rFonts w:ascii="Times New Roman" w:hAnsi="Times New Roman" w:cs="Times New Roman"/>
                <w:sz w:val="28"/>
                <w:szCs w:val="28"/>
              </w:rPr>
            </w:pPr>
          </w:p>
        </w:tc>
        <w:tc>
          <w:tcPr>
            <w:tcW w:w="1499" w:type="dxa"/>
          </w:tcPr>
          <w:p w:rsidR="00455375" w:rsidRDefault="00455375" w:rsidP="00E719A9">
            <w:pPr>
              <w:jc w:val="both"/>
              <w:rPr>
                <w:rFonts w:ascii="Times New Roman" w:hAnsi="Times New Roman" w:cs="Times New Roman"/>
                <w:sz w:val="28"/>
                <w:szCs w:val="28"/>
              </w:rPr>
            </w:pPr>
          </w:p>
        </w:tc>
      </w:tr>
    </w:tbl>
    <w:p w:rsidR="00DB0A2C" w:rsidRDefault="00DB0A2C"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w:t>
      </w:r>
      <w:r w:rsidR="00123FF7">
        <w:rPr>
          <w:rFonts w:ascii="Times New Roman" w:hAnsi="Times New Roman" w:cs="Times New Roman"/>
          <w:sz w:val="28"/>
          <w:szCs w:val="28"/>
        </w:rPr>
        <w:t xml:space="preserve">      _____________    _____________   ___________</w:t>
      </w:r>
    </w:p>
    <w:p w:rsidR="004452AF" w:rsidRDefault="00123FF7" w:rsidP="00E719A9">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rsidR="004452AF" w:rsidRPr="004452AF" w:rsidRDefault="004452AF" w:rsidP="004452AF">
      <w:pPr>
        <w:rPr>
          <w:rFonts w:ascii="Times New Roman" w:hAnsi="Times New Roman" w:cs="Times New Roman"/>
          <w:sz w:val="20"/>
          <w:szCs w:val="20"/>
        </w:rPr>
      </w:pPr>
    </w:p>
    <w:p w:rsidR="004452AF" w:rsidRDefault="004452AF" w:rsidP="004452AF">
      <w:pPr>
        <w:rPr>
          <w:rFonts w:ascii="Times New Roman" w:hAnsi="Times New Roman" w:cs="Times New Roman"/>
          <w:sz w:val="20"/>
          <w:szCs w:val="20"/>
        </w:rPr>
      </w:pPr>
    </w:p>
    <w:p w:rsidR="00123FF7" w:rsidRDefault="00123FF7" w:rsidP="004452AF">
      <w:pPr>
        <w:jc w:val="right"/>
        <w:rPr>
          <w:rFonts w:ascii="Times New Roman" w:hAnsi="Times New Roman" w:cs="Times New Roman"/>
          <w:sz w:val="20"/>
          <w:szCs w:val="20"/>
        </w:rPr>
      </w:pPr>
    </w:p>
    <w:p w:rsidR="004452AF" w:rsidRDefault="004452AF" w:rsidP="004452AF">
      <w:pPr>
        <w:jc w:val="right"/>
        <w:rPr>
          <w:rFonts w:ascii="Times New Roman" w:hAnsi="Times New Roman" w:cs="Times New Roman"/>
          <w:sz w:val="20"/>
          <w:szCs w:val="20"/>
        </w:rPr>
      </w:pPr>
    </w:p>
    <w:p w:rsidR="004452AF" w:rsidRDefault="004452AF" w:rsidP="004452AF">
      <w:pPr>
        <w:jc w:val="right"/>
        <w:rPr>
          <w:rFonts w:ascii="Times New Roman" w:hAnsi="Times New Roman" w:cs="Times New Roman"/>
          <w:sz w:val="20"/>
          <w:szCs w:val="20"/>
        </w:rPr>
      </w:pPr>
    </w:p>
    <w:p w:rsidR="004452AF" w:rsidRDefault="004452AF" w:rsidP="004452AF">
      <w:pPr>
        <w:jc w:val="right"/>
        <w:rPr>
          <w:rFonts w:ascii="Times New Roman" w:hAnsi="Times New Roman" w:cs="Times New Roman"/>
          <w:sz w:val="20"/>
          <w:szCs w:val="20"/>
        </w:rPr>
      </w:pPr>
    </w:p>
    <w:p w:rsidR="004452AF" w:rsidRDefault="004452AF" w:rsidP="004452AF">
      <w:pPr>
        <w:jc w:val="right"/>
        <w:rPr>
          <w:rFonts w:ascii="Times New Roman" w:hAnsi="Times New Roman" w:cs="Times New Roman"/>
          <w:sz w:val="20"/>
          <w:szCs w:val="20"/>
        </w:rPr>
      </w:pPr>
    </w:p>
    <w:p w:rsidR="004452AF" w:rsidRDefault="004452AF" w:rsidP="004452AF">
      <w:pPr>
        <w:jc w:val="right"/>
        <w:rPr>
          <w:rFonts w:ascii="Times New Roman" w:hAnsi="Times New Roman" w:cs="Times New Roman"/>
          <w:sz w:val="20"/>
          <w:szCs w:val="20"/>
        </w:rPr>
      </w:pPr>
    </w:p>
    <w:p w:rsidR="004032A8" w:rsidRDefault="004032A8" w:rsidP="004452AF">
      <w:pPr>
        <w:jc w:val="right"/>
        <w:rPr>
          <w:rFonts w:ascii="Times New Roman" w:hAnsi="Times New Roman" w:cs="Times New Roman"/>
          <w:sz w:val="20"/>
          <w:szCs w:val="20"/>
        </w:rPr>
      </w:pPr>
    </w:p>
    <w:p w:rsidR="004032A8" w:rsidRDefault="004032A8" w:rsidP="004452AF">
      <w:pPr>
        <w:jc w:val="right"/>
        <w:rPr>
          <w:rFonts w:ascii="Times New Roman" w:hAnsi="Times New Roman" w:cs="Times New Roman"/>
          <w:sz w:val="20"/>
          <w:szCs w:val="20"/>
        </w:rPr>
      </w:pPr>
    </w:p>
    <w:p w:rsidR="004032A8" w:rsidRDefault="004032A8" w:rsidP="004452AF">
      <w:pPr>
        <w:jc w:val="right"/>
        <w:rPr>
          <w:rFonts w:ascii="Times New Roman" w:hAnsi="Times New Roman" w:cs="Times New Roman"/>
          <w:sz w:val="20"/>
          <w:szCs w:val="20"/>
        </w:rPr>
      </w:pPr>
    </w:p>
    <w:p w:rsidR="004032A8" w:rsidRDefault="004032A8" w:rsidP="004452AF">
      <w:pPr>
        <w:jc w:val="right"/>
        <w:rPr>
          <w:rFonts w:ascii="Times New Roman" w:hAnsi="Times New Roman" w:cs="Times New Roman"/>
          <w:sz w:val="20"/>
          <w:szCs w:val="20"/>
        </w:rPr>
      </w:pPr>
    </w:p>
    <w:p w:rsidR="00A40096" w:rsidRDefault="00A40096" w:rsidP="00A40096">
      <w:pPr>
        <w:ind w:right="207"/>
        <w:jc w:val="right"/>
        <w:rPr>
          <w:rFonts w:ascii="Times New Roman" w:hAnsi="Times New Roman" w:cs="Times New Roman"/>
          <w:szCs w:val="20"/>
        </w:rPr>
        <w:sectPr w:rsidR="00A40096" w:rsidSect="00F82485">
          <w:type w:val="continuous"/>
          <w:pgSz w:w="11905" w:h="16837"/>
          <w:pgMar w:top="851" w:right="706" w:bottom="851" w:left="1418" w:header="0" w:footer="6" w:gutter="0"/>
          <w:cols w:space="720"/>
          <w:noEndnote/>
          <w:docGrid w:linePitch="360"/>
        </w:sectPr>
      </w:pP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lastRenderedPageBreak/>
        <w:t xml:space="preserve">Приложение </w:t>
      </w:r>
      <w:r w:rsidR="00147D1F">
        <w:rPr>
          <w:rFonts w:ascii="Times New Roman" w:hAnsi="Times New Roman" w:cs="Times New Roman"/>
          <w:szCs w:val="20"/>
        </w:rPr>
        <w:t>4</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к типовой форме Соглашения</w:t>
      </w:r>
      <w:r>
        <w:rPr>
          <w:rFonts w:ascii="Times New Roman" w:hAnsi="Times New Roman" w:cs="Times New Roman"/>
          <w:szCs w:val="20"/>
        </w:rPr>
        <w:t xml:space="preserve"> </w:t>
      </w:r>
      <w:r w:rsidRPr="00A40096">
        <w:rPr>
          <w:rFonts w:ascii="Times New Roman" w:hAnsi="Times New Roman" w:cs="Times New Roman"/>
          <w:szCs w:val="20"/>
        </w:rPr>
        <w:t xml:space="preserve">о предоставлении из бюджета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МО «Город Отрадное»</w:t>
      </w:r>
      <w:r>
        <w:rPr>
          <w:rFonts w:ascii="Times New Roman" w:hAnsi="Times New Roman" w:cs="Times New Roman"/>
          <w:szCs w:val="20"/>
        </w:rPr>
        <w:t xml:space="preserve"> </w:t>
      </w:r>
      <w:r w:rsidRPr="00A40096">
        <w:rPr>
          <w:rFonts w:ascii="Times New Roman" w:hAnsi="Times New Roman" w:cs="Times New Roman"/>
          <w:szCs w:val="20"/>
        </w:rPr>
        <w:t>субсидии связи с выполнением работ</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(услуг), обеспечивающих реализацию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мероприятий по повышению надежности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и энергетической эффективности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в системах теплоснабжения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Отрадненского городского поселения </w:t>
      </w:r>
    </w:p>
    <w:p w:rsidR="00A40096" w:rsidRP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 xml:space="preserve">Кировского муниципального района </w:t>
      </w:r>
    </w:p>
    <w:p w:rsidR="00A40096" w:rsidRDefault="00A40096" w:rsidP="00A40096">
      <w:pPr>
        <w:ind w:right="207"/>
        <w:jc w:val="right"/>
        <w:rPr>
          <w:rFonts w:ascii="Times New Roman" w:hAnsi="Times New Roman" w:cs="Times New Roman"/>
          <w:szCs w:val="20"/>
        </w:rPr>
      </w:pPr>
      <w:r w:rsidRPr="00A40096">
        <w:rPr>
          <w:rFonts w:ascii="Times New Roman" w:hAnsi="Times New Roman" w:cs="Times New Roman"/>
          <w:szCs w:val="20"/>
        </w:rPr>
        <w:t>Ленинградской области</w:t>
      </w:r>
    </w:p>
    <w:p w:rsidR="00A40096" w:rsidRDefault="00A40096" w:rsidP="00A40096">
      <w:pPr>
        <w:ind w:right="207"/>
        <w:jc w:val="right"/>
        <w:rPr>
          <w:rFonts w:ascii="Times New Roman" w:hAnsi="Times New Roman" w:cs="Times New Roman"/>
          <w:szCs w:val="20"/>
        </w:rPr>
      </w:pPr>
    </w:p>
    <w:p w:rsidR="00A40096" w:rsidRPr="00A40096" w:rsidRDefault="009B20AF" w:rsidP="00A40096">
      <w:pPr>
        <w:ind w:right="207"/>
        <w:jc w:val="center"/>
        <w:rPr>
          <w:rFonts w:ascii="Times New Roman" w:hAnsi="Times New Roman" w:cs="Times New Roman"/>
          <w:color w:val="auto"/>
          <w:sz w:val="22"/>
          <w:szCs w:val="22"/>
        </w:rPr>
      </w:pPr>
      <w:r w:rsidRPr="009B20AF">
        <w:rPr>
          <w:rFonts w:ascii="Times New Roman" w:hAnsi="Times New Roman" w:cs="Times New Roman"/>
        </w:rPr>
        <w:fldChar w:fldCharType="begin"/>
      </w:r>
      <w:r w:rsidR="00A40096" w:rsidRPr="00A40096">
        <w:rPr>
          <w:rFonts w:ascii="Times New Roman" w:hAnsi="Times New Roman" w:cs="Times New Roman"/>
        </w:rPr>
        <w:instrText xml:space="preserve"> LINK </w:instrText>
      </w:r>
      <w:r w:rsidR="00C36D97">
        <w:rPr>
          <w:rFonts w:ascii="Times New Roman" w:hAnsi="Times New Roman" w:cs="Times New Roman"/>
        </w:rPr>
        <w:instrText xml:space="preserve">Excel.Sheet.8 "C:\\Users\\User\\Desktop\\Таня Гончаренко\\Соглашения на софинансирование\\Desktop\\Таня Гончаренко\\законодательные акты ФЭУ\\Субсидии\\2017г\\Наша нормативка 2017\\Автобус\\Приложение к порядку по автоперевозкам.xls" форма!R4C1:R23C8 </w:instrText>
      </w:r>
      <w:r w:rsidR="00A40096" w:rsidRPr="00A40096">
        <w:rPr>
          <w:rFonts w:ascii="Times New Roman" w:hAnsi="Times New Roman" w:cs="Times New Roman"/>
        </w:rPr>
        <w:instrText xml:space="preserve">\a \f 4 \h </w:instrText>
      </w:r>
      <w:r w:rsidR="00A40096">
        <w:rPr>
          <w:rFonts w:ascii="Times New Roman" w:hAnsi="Times New Roman" w:cs="Times New Roman"/>
        </w:rPr>
        <w:instrText xml:space="preserve"> \* MERGEFORMAT </w:instrText>
      </w:r>
      <w:r w:rsidRPr="009B20AF">
        <w:rPr>
          <w:rFonts w:ascii="Times New Roman" w:hAnsi="Times New Roman" w:cs="Times New Roman"/>
        </w:rPr>
        <w:fldChar w:fldCharType="separate"/>
      </w:r>
    </w:p>
    <w:tbl>
      <w:tblPr>
        <w:tblW w:w="14780" w:type="dxa"/>
        <w:tblLook w:val="04A0"/>
      </w:tblPr>
      <w:tblGrid>
        <w:gridCol w:w="2092"/>
        <w:gridCol w:w="1553"/>
        <w:gridCol w:w="5240"/>
        <w:gridCol w:w="1400"/>
        <w:gridCol w:w="1595"/>
        <w:gridCol w:w="1480"/>
        <w:gridCol w:w="1420"/>
      </w:tblGrid>
      <w:tr w:rsidR="00A40096" w:rsidRPr="00A40096" w:rsidTr="00A40096">
        <w:trPr>
          <w:trHeight w:val="300"/>
        </w:trPr>
        <w:tc>
          <w:tcPr>
            <w:tcW w:w="14780" w:type="dxa"/>
            <w:gridSpan w:val="7"/>
            <w:tcBorders>
              <w:top w:val="nil"/>
              <w:left w:val="nil"/>
              <w:bottom w:val="nil"/>
              <w:right w:val="nil"/>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Отчет о расходовании</w:t>
            </w:r>
          </w:p>
        </w:tc>
      </w:tr>
      <w:tr w:rsidR="00A40096" w:rsidRPr="00A40096" w:rsidTr="00A40096">
        <w:trPr>
          <w:trHeight w:val="300"/>
        </w:trPr>
        <w:tc>
          <w:tcPr>
            <w:tcW w:w="14780" w:type="dxa"/>
            <w:gridSpan w:val="7"/>
            <w:tcBorders>
              <w:top w:val="nil"/>
              <w:left w:val="nil"/>
              <w:bottom w:val="nil"/>
              <w:right w:val="nil"/>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xml:space="preserve">субсидии из бюджета МО "Город Отрадное" </w:t>
            </w:r>
          </w:p>
        </w:tc>
      </w:tr>
      <w:tr w:rsidR="00A40096" w:rsidRPr="00A40096" w:rsidTr="00A40096">
        <w:trPr>
          <w:trHeight w:val="300"/>
        </w:trPr>
        <w:tc>
          <w:tcPr>
            <w:tcW w:w="14780" w:type="dxa"/>
            <w:gridSpan w:val="7"/>
            <w:tcBorders>
              <w:top w:val="nil"/>
              <w:left w:val="nil"/>
              <w:bottom w:val="nil"/>
              <w:right w:val="nil"/>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Отрадненского городского поселения Кировского муниципального района Ленинградской области</w:t>
            </w:r>
          </w:p>
        </w:tc>
      </w:tr>
      <w:tr w:rsidR="00A40096" w:rsidRPr="00A40096" w:rsidTr="00A40096">
        <w:trPr>
          <w:trHeight w:val="300"/>
        </w:trPr>
        <w:tc>
          <w:tcPr>
            <w:tcW w:w="14780" w:type="dxa"/>
            <w:gridSpan w:val="7"/>
            <w:tcBorders>
              <w:top w:val="nil"/>
              <w:left w:val="nil"/>
              <w:bottom w:val="nil"/>
              <w:right w:val="nil"/>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по состоянию на "____" ____________ 20___ года</w:t>
            </w:r>
          </w:p>
        </w:tc>
      </w:tr>
      <w:tr w:rsidR="00A40096" w:rsidRPr="00A40096" w:rsidTr="00A40096">
        <w:trPr>
          <w:trHeight w:val="255"/>
        </w:trPr>
        <w:tc>
          <w:tcPr>
            <w:tcW w:w="2092" w:type="dxa"/>
            <w:tcBorders>
              <w:top w:val="nil"/>
              <w:left w:val="nil"/>
              <w:bottom w:val="nil"/>
              <w:right w:val="nil"/>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p>
        </w:tc>
        <w:tc>
          <w:tcPr>
            <w:tcW w:w="1553"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524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300"/>
        </w:trPr>
        <w:tc>
          <w:tcPr>
            <w:tcW w:w="11880" w:type="dxa"/>
            <w:gridSpan w:val="5"/>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xml:space="preserve">           Наименование получателя: __________________________________   ИНН ______________</w:t>
            </w: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255"/>
        </w:trPr>
        <w:tc>
          <w:tcPr>
            <w:tcW w:w="2092"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53"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524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300"/>
        </w:trPr>
        <w:tc>
          <w:tcPr>
            <w:tcW w:w="2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Дата получения субсидии</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сумма субсидии</w:t>
            </w:r>
          </w:p>
        </w:tc>
        <w:tc>
          <w:tcPr>
            <w:tcW w:w="66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0096" w:rsidRPr="00A40096" w:rsidRDefault="00A40096" w:rsidP="00A40096">
            <w:pPr>
              <w:jc w:val="center"/>
              <w:rPr>
                <w:rFonts w:ascii="Times New Roman" w:eastAsia="Times New Roman" w:hAnsi="Times New Roman" w:cs="Times New Roman"/>
                <w:color w:val="auto"/>
                <w:sz w:val="20"/>
                <w:szCs w:val="20"/>
              </w:rPr>
            </w:pPr>
            <w:r w:rsidRPr="00A40096">
              <w:rPr>
                <w:rFonts w:ascii="Times New Roman" w:eastAsia="Times New Roman" w:hAnsi="Times New Roman" w:cs="Times New Roman"/>
                <w:color w:val="auto"/>
                <w:sz w:val="20"/>
                <w:szCs w:val="20"/>
              </w:rPr>
              <w:t xml:space="preserve">                                      </w:t>
            </w:r>
            <w:r w:rsidRPr="00A40096">
              <w:rPr>
                <w:rFonts w:ascii="Times New Roman" w:eastAsia="Times New Roman" w:hAnsi="Times New Roman" w:cs="Times New Roman"/>
                <w:color w:val="auto"/>
              </w:rPr>
              <w:t xml:space="preserve">  Расходование</w:t>
            </w:r>
          </w:p>
        </w:tc>
        <w:tc>
          <w:tcPr>
            <w:tcW w:w="15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документа</w:t>
            </w:r>
          </w:p>
        </w:tc>
        <w:tc>
          <w:tcPr>
            <w:tcW w:w="14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сумма</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xml:space="preserve">Остаток средств </w:t>
            </w:r>
          </w:p>
        </w:tc>
      </w:tr>
      <w:tr w:rsidR="00A40096" w:rsidRPr="00A40096" w:rsidTr="00A40096">
        <w:trPr>
          <w:trHeight w:val="300"/>
        </w:trPr>
        <w:tc>
          <w:tcPr>
            <w:tcW w:w="2092"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5240" w:type="dxa"/>
            <w:vMerge w:val="restart"/>
            <w:tcBorders>
              <w:top w:val="nil"/>
              <w:left w:val="single" w:sz="4" w:space="0" w:color="auto"/>
              <w:bottom w:val="single" w:sz="4" w:space="0" w:color="000000"/>
              <w:right w:val="nil"/>
            </w:tcBorders>
            <w:shd w:val="clear" w:color="auto" w:fill="auto"/>
            <w:noWrap/>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наименование организации или затрат</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дата</w:t>
            </w:r>
          </w:p>
        </w:tc>
        <w:tc>
          <w:tcPr>
            <w:tcW w:w="1595"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1480" w:type="dxa"/>
            <w:vMerge/>
            <w:tcBorders>
              <w:top w:val="single" w:sz="4" w:space="0" w:color="auto"/>
              <w:left w:val="single" w:sz="4" w:space="0" w:color="auto"/>
              <w:bottom w:val="single" w:sz="4" w:space="0" w:color="000000"/>
              <w:right w:val="nil"/>
            </w:tcBorders>
            <w:vAlign w:val="center"/>
            <w:hideMark/>
          </w:tcPr>
          <w:p w:rsidR="00A40096" w:rsidRPr="00A40096" w:rsidRDefault="00A40096" w:rsidP="00A40096">
            <w:pPr>
              <w:rPr>
                <w:rFonts w:ascii="Times New Roman" w:eastAsia="Times New Roman" w:hAnsi="Times New Roman" w:cs="Times New Roman"/>
                <w:color w:val="auto"/>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r>
      <w:tr w:rsidR="00A40096" w:rsidRPr="00A40096" w:rsidTr="00A40096">
        <w:trPr>
          <w:trHeight w:val="338"/>
        </w:trPr>
        <w:tc>
          <w:tcPr>
            <w:tcW w:w="2092"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5240" w:type="dxa"/>
            <w:vMerge/>
            <w:tcBorders>
              <w:top w:val="nil"/>
              <w:left w:val="single" w:sz="4" w:space="0" w:color="auto"/>
              <w:bottom w:val="single" w:sz="4" w:space="0" w:color="000000"/>
              <w:right w:val="nil"/>
            </w:tcBorders>
            <w:vAlign w:val="center"/>
            <w:hideMark/>
          </w:tcPr>
          <w:p w:rsidR="00A40096" w:rsidRPr="00A40096" w:rsidRDefault="00A40096" w:rsidP="00A40096">
            <w:pPr>
              <w:rPr>
                <w:rFonts w:ascii="Times New Roman" w:eastAsia="Times New Roman" w:hAnsi="Times New Roman" w:cs="Times New Roman"/>
                <w:color w:val="auto"/>
              </w:rPr>
            </w:pPr>
          </w:p>
        </w:tc>
        <w:tc>
          <w:tcPr>
            <w:tcW w:w="1400" w:type="dxa"/>
            <w:vMerge/>
            <w:tcBorders>
              <w:top w:val="nil"/>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1595"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c>
          <w:tcPr>
            <w:tcW w:w="1480" w:type="dxa"/>
            <w:vMerge/>
            <w:tcBorders>
              <w:top w:val="single" w:sz="4" w:space="0" w:color="auto"/>
              <w:left w:val="single" w:sz="4" w:space="0" w:color="auto"/>
              <w:bottom w:val="single" w:sz="4" w:space="0" w:color="000000"/>
              <w:right w:val="nil"/>
            </w:tcBorders>
            <w:vAlign w:val="center"/>
            <w:hideMark/>
          </w:tcPr>
          <w:p w:rsidR="00A40096" w:rsidRPr="00A40096" w:rsidRDefault="00A40096" w:rsidP="00A40096">
            <w:pPr>
              <w:rPr>
                <w:rFonts w:ascii="Times New Roman" w:eastAsia="Times New Roman" w:hAnsi="Times New Roman" w:cs="Times New Roman"/>
                <w:color w:val="auto"/>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r>
      <w:tr w:rsidR="00A40096" w:rsidRPr="00A40096" w:rsidTr="00A40096">
        <w:trPr>
          <w:trHeight w:val="612"/>
        </w:trPr>
        <w:tc>
          <w:tcPr>
            <w:tcW w:w="2092" w:type="dxa"/>
            <w:tcBorders>
              <w:top w:val="nil"/>
              <w:left w:val="single" w:sz="4" w:space="0" w:color="auto"/>
              <w:bottom w:val="nil"/>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53" w:type="dxa"/>
            <w:tcBorders>
              <w:top w:val="nil"/>
              <w:left w:val="nil"/>
              <w:bottom w:val="nil"/>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5240" w:type="dxa"/>
            <w:tcBorders>
              <w:top w:val="nil"/>
              <w:left w:val="nil"/>
              <w:bottom w:val="single" w:sz="4" w:space="0" w:color="auto"/>
              <w:right w:val="nil"/>
            </w:tcBorders>
            <w:shd w:val="clear" w:color="auto" w:fill="auto"/>
            <w:noWrap/>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95" w:type="dxa"/>
            <w:tcBorders>
              <w:top w:val="nil"/>
              <w:left w:val="nil"/>
              <w:bottom w:val="single" w:sz="4" w:space="0" w:color="auto"/>
              <w:right w:val="nil"/>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80" w:type="dxa"/>
            <w:tcBorders>
              <w:top w:val="nil"/>
              <w:left w:val="single" w:sz="4" w:space="0" w:color="auto"/>
              <w:bottom w:val="nil"/>
              <w:right w:val="single" w:sz="4" w:space="0" w:color="auto"/>
            </w:tcBorders>
            <w:shd w:val="clear" w:color="auto" w:fill="auto"/>
            <w:vAlign w:val="center"/>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096" w:rsidRPr="00A40096" w:rsidRDefault="00A40096" w:rsidP="00A40096">
            <w:pPr>
              <w:jc w:val="right"/>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r>
      <w:tr w:rsidR="00A40096" w:rsidRPr="00A40096" w:rsidTr="00A40096">
        <w:trPr>
          <w:trHeight w:val="443"/>
        </w:trPr>
        <w:tc>
          <w:tcPr>
            <w:tcW w:w="2092" w:type="dxa"/>
            <w:tcBorders>
              <w:top w:val="nil"/>
              <w:left w:val="single" w:sz="4" w:space="0" w:color="auto"/>
              <w:bottom w:val="nil"/>
              <w:right w:val="single" w:sz="4" w:space="0" w:color="auto"/>
            </w:tcBorders>
            <w:shd w:val="clear" w:color="auto" w:fill="auto"/>
            <w:noWrap/>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53" w:type="dxa"/>
            <w:tcBorders>
              <w:top w:val="nil"/>
              <w:left w:val="nil"/>
              <w:bottom w:val="nil"/>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5240" w:type="dxa"/>
            <w:tcBorders>
              <w:top w:val="nil"/>
              <w:left w:val="nil"/>
              <w:bottom w:val="single" w:sz="4" w:space="0" w:color="auto"/>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95" w:type="dxa"/>
            <w:tcBorders>
              <w:top w:val="nil"/>
              <w:left w:val="nil"/>
              <w:bottom w:val="single" w:sz="4" w:space="0" w:color="auto"/>
              <w:right w:val="nil"/>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20" w:type="dxa"/>
            <w:vMerge/>
            <w:tcBorders>
              <w:top w:val="nil"/>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r>
      <w:tr w:rsidR="00A40096" w:rsidRPr="00A40096" w:rsidTr="00A40096">
        <w:trPr>
          <w:trHeight w:val="552"/>
        </w:trPr>
        <w:tc>
          <w:tcPr>
            <w:tcW w:w="2092" w:type="dxa"/>
            <w:tcBorders>
              <w:top w:val="nil"/>
              <w:left w:val="single" w:sz="4" w:space="0" w:color="auto"/>
              <w:bottom w:val="nil"/>
              <w:right w:val="single" w:sz="4" w:space="0" w:color="auto"/>
            </w:tcBorders>
            <w:shd w:val="clear" w:color="auto" w:fill="auto"/>
            <w:vAlign w:val="bottom"/>
            <w:hideMark/>
          </w:tcPr>
          <w:p w:rsidR="00A40096" w:rsidRPr="00A40096" w:rsidRDefault="00A40096" w:rsidP="00A40096">
            <w:pPr>
              <w:jc w:val="center"/>
              <w:rPr>
                <w:rFonts w:ascii="Times New Roman" w:eastAsia="Times New Roman" w:hAnsi="Times New Roman" w:cs="Times New Roman"/>
                <w:color w:val="auto"/>
                <w:sz w:val="20"/>
                <w:szCs w:val="20"/>
              </w:rPr>
            </w:pPr>
            <w:r w:rsidRPr="00A40096">
              <w:rPr>
                <w:rFonts w:ascii="Times New Roman" w:eastAsia="Times New Roman" w:hAnsi="Times New Roman" w:cs="Times New Roman"/>
                <w:color w:val="auto"/>
                <w:sz w:val="20"/>
                <w:szCs w:val="20"/>
              </w:rPr>
              <w:t> </w:t>
            </w:r>
          </w:p>
        </w:tc>
        <w:tc>
          <w:tcPr>
            <w:tcW w:w="1553" w:type="dxa"/>
            <w:tcBorders>
              <w:top w:val="nil"/>
              <w:left w:val="nil"/>
              <w:bottom w:val="nil"/>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r w:rsidRPr="00A40096">
              <w:rPr>
                <w:rFonts w:ascii="Times New Roman" w:eastAsia="Times New Roman" w:hAnsi="Times New Roman" w:cs="Times New Roman"/>
                <w:color w:val="auto"/>
                <w:sz w:val="20"/>
                <w:szCs w:val="20"/>
              </w:rPr>
              <w:t> </w:t>
            </w:r>
          </w:p>
        </w:tc>
        <w:tc>
          <w:tcPr>
            <w:tcW w:w="5240" w:type="dxa"/>
            <w:tcBorders>
              <w:top w:val="nil"/>
              <w:left w:val="nil"/>
              <w:bottom w:val="single" w:sz="4" w:space="0" w:color="auto"/>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95" w:type="dxa"/>
            <w:tcBorders>
              <w:top w:val="nil"/>
              <w:left w:val="nil"/>
              <w:bottom w:val="single" w:sz="4" w:space="0" w:color="auto"/>
              <w:right w:val="nil"/>
            </w:tcBorders>
            <w:shd w:val="clear" w:color="auto" w:fill="auto"/>
            <w:vAlign w:val="center"/>
            <w:hideMark/>
          </w:tcPr>
          <w:p w:rsidR="00A40096" w:rsidRPr="00A40096" w:rsidRDefault="00A40096" w:rsidP="00A40096">
            <w:pPr>
              <w:jc w:val="cente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20" w:type="dxa"/>
            <w:vMerge/>
            <w:tcBorders>
              <w:top w:val="nil"/>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r>
      <w:tr w:rsidR="00A40096" w:rsidRPr="00A40096" w:rsidTr="00A40096">
        <w:trPr>
          <w:trHeight w:val="300"/>
        </w:trPr>
        <w:tc>
          <w:tcPr>
            <w:tcW w:w="2092" w:type="dxa"/>
            <w:tcBorders>
              <w:top w:val="nil"/>
              <w:left w:val="single" w:sz="4" w:space="0" w:color="auto"/>
              <w:bottom w:val="single" w:sz="4" w:space="0" w:color="auto"/>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53" w:type="dxa"/>
            <w:tcBorders>
              <w:top w:val="nil"/>
              <w:left w:val="nil"/>
              <w:bottom w:val="single" w:sz="4" w:space="0" w:color="auto"/>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5240" w:type="dxa"/>
            <w:tcBorders>
              <w:top w:val="nil"/>
              <w:left w:val="nil"/>
              <w:bottom w:val="single" w:sz="4" w:space="0" w:color="auto"/>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ИТОГО</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595" w:type="dxa"/>
            <w:tcBorders>
              <w:top w:val="nil"/>
              <w:left w:val="nil"/>
              <w:bottom w:val="single" w:sz="4" w:space="0" w:color="auto"/>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80" w:type="dxa"/>
            <w:tcBorders>
              <w:top w:val="nil"/>
              <w:left w:val="single" w:sz="4" w:space="0" w:color="auto"/>
              <w:bottom w:val="single" w:sz="4" w:space="0" w:color="auto"/>
              <w:right w:val="nil"/>
            </w:tcBorders>
            <w:shd w:val="clear" w:color="auto" w:fill="auto"/>
            <w:noWrap/>
            <w:vAlign w:val="bottom"/>
            <w:hideMark/>
          </w:tcPr>
          <w:p w:rsidR="00A40096" w:rsidRPr="00A40096" w:rsidRDefault="00A40096" w:rsidP="00A40096">
            <w:pPr>
              <w:jc w:val="right"/>
              <w:rPr>
                <w:rFonts w:ascii="Times New Roman" w:eastAsia="Times New Roman" w:hAnsi="Times New Roman" w:cs="Times New Roman"/>
                <w:color w:val="auto"/>
              </w:rPr>
            </w:pPr>
            <w:r w:rsidRPr="00A40096">
              <w:rPr>
                <w:rFonts w:ascii="Times New Roman" w:eastAsia="Times New Roman" w:hAnsi="Times New Roman" w:cs="Times New Roman"/>
                <w:color w:val="auto"/>
              </w:rPr>
              <w:t> </w:t>
            </w:r>
          </w:p>
        </w:tc>
        <w:tc>
          <w:tcPr>
            <w:tcW w:w="1420" w:type="dxa"/>
            <w:vMerge/>
            <w:tcBorders>
              <w:top w:val="nil"/>
              <w:left w:val="single" w:sz="4" w:space="0" w:color="auto"/>
              <w:bottom w:val="single" w:sz="4" w:space="0" w:color="000000"/>
              <w:right w:val="single" w:sz="4" w:space="0" w:color="auto"/>
            </w:tcBorders>
            <w:vAlign w:val="center"/>
            <w:hideMark/>
          </w:tcPr>
          <w:p w:rsidR="00A40096" w:rsidRPr="00A40096" w:rsidRDefault="00A40096" w:rsidP="00A40096">
            <w:pPr>
              <w:rPr>
                <w:rFonts w:ascii="Times New Roman" w:eastAsia="Times New Roman" w:hAnsi="Times New Roman" w:cs="Times New Roman"/>
                <w:color w:val="auto"/>
              </w:rPr>
            </w:pPr>
          </w:p>
        </w:tc>
      </w:tr>
      <w:tr w:rsidR="00A40096" w:rsidRPr="00A40096" w:rsidTr="00A40096">
        <w:trPr>
          <w:trHeight w:val="255"/>
        </w:trPr>
        <w:tc>
          <w:tcPr>
            <w:tcW w:w="2092" w:type="dxa"/>
            <w:tcBorders>
              <w:top w:val="nil"/>
              <w:left w:val="nil"/>
              <w:bottom w:val="nil"/>
              <w:right w:val="nil"/>
            </w:tcBorders>
            <w:shd w:val="clear" w:color="auto" w:fill="auto"/>
            <w:noWrap/>
            <w:vAlign w:val="bottom"/>
            <w:hideMark/>
          </w:tcPr>
          <w:p w:rsidR="00A40096" w:rsidRPr="00A40096" w:rsidRDefault="00A40096" w:rsidP="00A40096">
            <w:pPr>
              <w:jc w:val="right"/>
              <w:rPr>
                <w:rFonts w:ascii="Times New Roman" w:eastAsia="Times New Roman" w:hAnsi="Times New Roman" w:cs="Times New Roman"/>
                <w:color w:val="auto"/>
              </w:rPr>
            </w:pPr>
          </w:p>
        </w:tc>
        <w:tc>
          <w:tcPr>
            <w:tcW w:w="1553"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524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300"/>
        </w:trPr>
        <w:tc>
          <w:tcPr>
            <w:tcW w:w="8885" w:type="dxa"/>
            <w:gridSpan w:val="3"/>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xml:space="preserve">Руководитель                                                                 </w:t>
            </w: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300"/>
        </w:trPr>
        <w:tc>
          <w:tcPr>
            <w:tcW w:w="2092"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53"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524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300"/>
        </w:trPr>
        <w:tc>
          <w:tcPr>
            <w:tcW w:w="8885" w:type="dxa"/>
            <w:gridSpan w:val="3"/>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r w:rsidRPr="00A40096">
              <w:rPr>
                <w:rFonts w:ascii="Times New Roman" w:eastAsia="Times New Roman" w:hAnsi="Times New Roman" w:cs="Times New Roman"/>
                <w:color w:val="auto"/>
              </w:rPr>
              <w:t xml:space="preserve">Главный  бухгалтер                                                                   </w:t>
            </w: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r w:rsidR="00A40096" w:rsidRPr="00A40096" w:rsidTr="00A40096">
        <w:trPr>
          <w:trHeight w:val="255"/>
        </w:trPr>
        <w:tc>
          <w:tcPr>
            <w:tcW w:w="2092"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53"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524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595"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8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A40096" w:rsidRPr="00A40096" w:rsidRDefault="00A40096" w:rsidP="00A40096">
            <w:pPr>
              <w:rPr>
                <w:rFonts w:ascii="Times New Roman" w:eastAsia="Times New Roman" w:hAnsi="Times New Roman" w:cs="Times New Roman"/>
                <w:color w:val="auto"/>
                <w:sz w:val="20"/>
                <w:szCs w:val="20"/>
              </w:rPr>
            </w:pPr>
          </w:p>
        </w:tc>
      </w:tr>
    </w:tbl>
    <w:p w:rsidR="00A40096" w:rsidRPr="00A40096" w:rsidRDefault="009B20AF" w:rsidP="00A40096">
      <w:pPr>
        <w:ind w:right="207"/>
        <w:jc w:val="center"/>
        <w:rPr>
          <w:rFonts w:ascii="Times New Roman" w:hAnsi="Times New Roman" w:cs="Times New Roman"/>
          <w:szCs w:val="20"/>
        </w:rPr>
      </w:pPr>
      <w:r w:rsidRPr="00A40096">
        <w:rPr>
          <w:rFonts w:ascii="Times New Roman" w:hAnsi="Times New Roman" w:cs="Times New Roman"/>
          <w:szCs w:val="20"/>
        </w:rPr>
        <w:fldChar w:fldCharType="end"/>
      </w:r>
    </w:p>
    <w:p w:rsidR="00A40096" w:rsidRPr="004452AF" w:rsidRDefault="00A40096" w:rsidP="004032A8">
      <w:pPr>
        <w:ind w:right="207"/>
        <w:rPr>
          <w:rFonts w:ascii="Times New Roman" w:hAnsi="Times New Roman" w:cs="Times New Roman"/>
          <w:sz w:val="20"/>
          <w:szCs w:val="20"/>
        </w:rPr>
      </w:pPr>
    </w:p>
    <w:sectPr w:rsidR="00A40096" w:rsidRPr="004452AF" w:rsidSect="00A40096">
      <w:pgSz w:w="16837" w:h="11905" w:orient="landscape"/>
      <w:pgMar w:top="720" w:right="720" w:bottom="720" w:left="7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2D" w:rsidRDefault="00FE0B2D">
      <w:r>
        <w:separator/>
      </w:r>
    </w:p>
  </w:endnote>
  <w:endnote w:type="continuationSeparator" w:id="0">
    <w:p w:rsidR="00FE0B2D" w:rsidRDefault="00FE0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2D" w:rsidRDefault="00FE0B2D"/>
  </w:footnote>
  <w:footnote w:type="continuationSeparator" w:id="0">
    <w:p w:rsidR="00FE0B2D" w:rsidRDefault="00FE0B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0E7"/>
    <w:multiLevelType w:val="multilevel"/>
    <w:tmpl w:val="BB6A5054"/>
    <w:lvl w:ilvl="0">
      <w:start w:val="6"/>
      <w:numFmt w:val="decimal"/>
      <w:lvlText w:val="%1."/>
      <w:lvlJc w:val="left"/>
      <w:pPr>
        <w:ind w:left="435" w:hanging="435"/>
      </w:pPr>
      <w:rPr>
        <w:rFonts w:hint="default"/>
        <w:color w:val="000000" w:themeColor="text1"/>
      </w:rPr>
    </w:lvl>
    <w:lvl w:ilvl="1">
      <w:start w:val="2"/>
      <w:numFmt w:val="decimal"/>
      <w:lvlText w:val="%1.%2."/>
      <w:lvlJc w:val="left"/>
      <w:pPr>
        <w:ind w:left="1950" w:hanging="720"/>
      </w:pPr>
      <w:rPr>
        <w:rFonts w:hint="default"/>
        <w:color w:val="000000" w:themeColor="text1"/>
      </w:rPr>
    </w:lvl>
    <w:lvl w:ilvl="2">
      <w:start w:val="1"/>
      <w:numFmt w:val="decimal"/>
      <w:lvlText w:val="%1.%2.%3."/>
      <w:lvlJc w:val="left"/>
      <w:pPr>
        <w:ind w:left="3180" w:hanging="720"/>
      </w:pPr>
      <w:rPr>
        <w:rFonts w:hint="default"/>
        <w:color w:val="000000" w:themeColor="text1"/>
      </w:rPr>
    </w:lvl>
    <w:lvl w:ilvl="3">
      <w:start w:val="1"/>
      <w:numFmt w:val="decimal"/>
      <w:lvlText w:val="%1.%2.%3.%4."/>
      <w:lvlJc w:val="left"/>
      <w:pPr>
        <w:ind w:left="4770" w:hanging="1080"/>
      </w:pPr>
      <w:rPr>
        <w:rFonts w:hint="default"/>
        <w:color w:val="000000" w:themeColor="text1"/>
      </w:rPr>
    </w:lvl>
    <w:lvl w:ilvl="4">
      <w:start w:val="1"/>
      <w:numFmt w:val="decimal"/>
      <w:lvlText w:val="%1.%2.%3.%4.%5."/>
      <w:lvlJc w:val="left"/>
      <w:pPr>
        <w:ind w:left="6000" w:hanging="1080"/>
      </w:pPr>
      <w:rPr>
        <w:rFonts w:hint="default"/>
        <w:color w:val="000000" w:themeColor="text1"/>
      </w:rPr>
    </w:lvl>
    <w:lvl w:ilvl="5">
      <w:start w:val="1"/>
      <w:numFmt w:val="decimal"/>
      <w:lvlText w:val="%1.%2.%3.%4.%5.%6."/>
      <w:lvlJc w:val="left"/>
      <w:pPr>
        <w:ind w:left="7590" w:hanging="1440"/>
      </w:pPr>
      <w:rPr>
        <w:rFonts w:hint="default"/>
        <w:color w:val="000000" w:themeColor="text1"/>
      </w:rPr>
    </w:lvl>
    <w:lvl w:ilvl="6">
      <w:start w:val="1"/>
      <w:numFmt w:val="decimal"/>
      <w:lvlText w:val="%1.%2.%3.%4.%5.%6.%7."/>
      <w:lvlJc w:val="left"/>
      <w:pPr>
        <w:ind w:left="9180" w:hanging="1800"/>
      </w:pPr>
      <w:rPr>
        <w:rFonts w:hint="default"/>
        <w:color w:val="000000" w:themeColor="text1"/>
      </w:rPr>
    </w:lvl>
    <w:lvl w:ilvl="7">
      <w:start w:val="1"/>
      <w:numFmt w:val="decimal"/>
      <w:lvlText w:val="%1.%2.%3.%4.%5.%6.%7.%8."/>
      <w:lvlJc w:val="left"/>
      <w:pPr>
        <w:ind w:left="10410" w:hanging="1800"/>
      </w:pPr>
      <w:rPr>
        <w:rFonts w:hint="default"/>
        <w:color w:val="000000" w:themeColor="text1"/>
      </w:rPr>
    </w:lvl>
    <w:lvl w:ilvl="8">
      <w:start w:val="1"/>
      <w:numFmt w:val="decimal"/>
      <w:lvlText w:val="%1.%2.%3.%4.%5.%6.%7.%8.%9."/>
      <w:lvlJc w:val="left"/>
      <w:pPr>
        <w:ind w:left="12000" w:hanging="2160"/>
      </w:pPr>
      <w:rPr>
        <w:rFonts w:hint="default"/>
        <w:color w:val="000000" w:themeColor="text1"/>
      </w:rPr>
    </w:lvl>
  </w:abstractNum>
  <w:abstractNum w:abstractNumId="1">
    <w:nsid w:val="0A447D11"/>
    <w:multiLevelType w:val="multilevel"/>
    <w:tmpl w:val="337472AE"/>
    <w:lvl w:ilvl="0">
      <w:start w:val="1"/>
      <w:numFmt w:val="decimal"/>
      <w:lvlText w:val="%1."/>
      <w:lvlJc w:val="left"/>
      <w:pPr>
        <w:ind w:left="636"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2">
    <w:nsid w:val="0E9B7337"/>
    <w:multiLevelType w:val="multilevel"/>
    <w:tmpl w:val="9806C040"/>
    <w:lvl w:ilvl="0">
      <w:start w:val="1"/>
      <w:numFmt w:val="decimal"/>
      <w:lvlText w:val="%1."/>
      <w:lvlJc w:val="left"/>
      <w:pPr>
        <w:ind w:left="576" w:hanging="576"/>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
    <w:nsid w:val="14FF29EA"/>
    <w:multiLevelType w:val="multilevel"/>
    <w:tmpl w:val="44CE291E"/>
    <w:lvl w:ilvl="0">
      <w:start w:val="4"/>
      <w:numFmt w:val="decimal"/>
      <w:lvlText w:val="%1."/>
      <w:lvlJc w:val="left"/>
      <w:pPr>
        <w:ind w:left="420" w:hanging="420"/>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4">
    <w:nsid w:val="173D212C"/>
    <w:multiLevelType w:val="hybridMultilevel"/>
    <w:tmpl w:val="A8DCB2D0"/>
    <w:lvl w:ilvl="0" w:tplc="C44650E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cs="Wingdings" w:hint="default"/>
      </w:rPr>
    </w:lvl>
    <w:lvl w:ilvl="3" w:tplc="04190001">
      <w:start w:val="1"/>
      <w:numFmt w:val="bullet"/>
      <w:lvlText w:val=""/>
      <w:lvlJc w:val="left"/>
      <w:pPr>
        <w:tabs>
          <w:tab w:val="num" w:pos="1812"/>
        </w:tabs>
        <w:ind w:left="1812" w:hanging="360"/>
      </w:pPr>
      <w:rPr>
        <w:rFonts w:ascii="Symbol" w:hAnsi="Symbol" w:cs="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cs="Wingdings" w:hint="default"/>
      </w:rPr>
    </w:lvl>
    <w:lvl w:ilvl="6" w:tplc="04190001">
      <w:start w:val="1"/>
      <w:numFmt w:val="bullet"/>
      <w:lvlText w:val=""/>
      <w:lvlJc w:val="left"/>
      <w:pPr>
        <w:tabs>
          <w:tab w:val="num" w:pos="3972"/>
        </w:tabs>
        <w:ind w:left="3972" w:hanging="360"/>
      </w:pPr>
      <w:rPr>
        <w:rFonts w:ascii="Symbol" w:hAnsi="Symbol" w:cs="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cs="Wingdings" w:hint="default"/>
      </w:rPr>
    </w:lvl>
  </w:abstractNum>
  <w:abstractNum w:abstractNumId="5">
    <w:nsid w:val="19F57045"/>
    <w:multiLevelType w:val="hybridMultilevel"/>
    <w:tmpl w:val="B5005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7">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8">
    <w:nsid w:val="2A9F4F4B"/>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0C26F5"/>
    <w:multiLevelType w:val="multilevel"/>
    <w:tmpl w:val="A1246BCA"/>
    <w:lvl w:ilvl="0">
      <w:start w:val="2"/>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A96E2D"/>
    <w:multiLevelType w:val="multilevel"/>
    <w:tmpl w:val="063217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45F05"/>
    <w:multiLevelType w:val="multilevel"/>
    <w:tmpl w:val="F6385B5A"/>
    <w:lvl w:ilvl="0">
      <w:start w:val="1"/>
      <w:numFmt w:val="decimal"/>
      <w:lvlText w:val="%1."/>
      <w:lvlJc w:val="left"/>
      <w:pPr>
        <w:ind w:left="432" w:hanging="432"/>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2">
    <w:nsid w:val="411A4CCE"/>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nsid w:val="42A159BF"/>
    <w:multiLevelType w:val="hybridMultilevel"/>
    <w:tmpl w:val="925EC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C2D6B"/>
    <w:multiLevelType w:val="multilevel"/>
    <w:tmpl w:val="38FC6FDC"/>
    <w:lvl w:ilvl="0">
      <w:start w:val="1"/>
      <w:numFmt w:val="decimal"/>
      <w:lvlText w:val="%1."/>
      <w:lvlJc w:val="left"/>
      <w:pPr>
        <w:ind w:left="432" w:hanging="432"/>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5">
    <w:nsid w:val="521F3748"/>
    <w:multiLevelType w:val="multilevel"/>
    <w:tmpl w:val="EEA242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AA4FA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nsid w:val="579E009C"/>
    <w:multiLevelType w:val="multilevel"/>
    <w:tmpl w:val="235E38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E041D6"/>
    <w:multiLevelType w:val="multilevel"/>
    <w:tmpl w:val="5F361A3A"/>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b w:val="0"/>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1">
    <w:nsid w:val="61623D87"/>
    <w:multiLevelType w:val="multilevel"/>
    <w:tmpl w:val="300ED73E"/>
    <w:lvl w:ilvl="0">
      <w:start w:val="1"/>
      <w:numFmt w:val="decimal"/>
      <w:lvlText w:val="%1."/>
      <w:lvlJc w:val="left"/>
      <w:pPr>
        <w:ind w:left="432" w:hanging="432"/>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2">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23">
    <w:nsid w:val="65A11D33"/>
    <w:multiLevelType w:val="multilevel"/>
    <w:tmpl w:val="580ADEFC"/>
    <w:lvl w:ilvl="0">
      <w:start w:val="1"/>
      <w:numFmt w:val="decimal"/>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A15DD5"/>
    <w:multiLevelType w:val="multilevel"/>
    <w:tmpl w:val="F2649DF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C267C"/>
    <w:multiLevelType w:val="multilevel"/>
    <w:tmpl w:val="5546C008"/>
    <w:lvl w:ilvl="0">
      <w:start w:val="5"/>
      <w:numFmt w:val="decimal"/>
      <w:lvlText w:val="%1."/>
      <w:lvlJc w:val="left"/>
      <w:pPr>
        <w:ind w:left="432" w:hanging="432"/>
      </w:pPr>
      <w:rPr>
        <w:rFonts w:eastAsia="Calibri" w:hint="default"/>
      </w:rPr>
    </w:lvl>
    <w:lvl w:ilvl="1">
      <w:start w:val="6"/>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num w:numId="1">
    <w:abstractNumId w:val="10"/>
  </w:num>
  <w:num w:numId="2">
    <w:abstractNumId w:val="25"/>
  </w:num>
  <w:num w:numId="3">
    <w:abstractNumId w:val="15"/>
  </w:num>
  <w:num w:numId="4">
    <w:abstractNumId w:val="18"/>
  </w:num>
  <w:num w:numId="5">
    <w:abstractNumId w:val="19"/>
  </w:num>
  <w:num w:numId="6">
    <w:abstractNumId w:val="24"/>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16"/>
  </w:num>
  <w:num w:numId="13">
    <w:abstractNumId w:val="14"/>
  </w:num>
  <w:num w:numId="14">
    <w:abstractNumId w:val="7"/>
  </w:num>
  <w:num w:numId="15">
    <w:abstractNumId w:val="21"/>
  </w:num>
  <w:num w:numId="16">
    <w:abstractNumId w:val="26"/>
  </w:num>
  <w:num w:numId="17">
    <w:abstractNumId w:val="20"/>
  </w:num>
  <w:num w:numId="18">
    <w:abstractNumId w:val="11"/>
  </w:num>
  <w:num w:numId="19">
    <w:abstractNumId w:val="6"/>
  </w:num>
  <w:num w:numId="20">
    <w:abstractNumId w:val="13"/>
  </w:num>
  <w:num w:numId="21">
    <w:abstractNumId w:val="22"/>
  </w:num>
  <w:num w:numId="22">
    <w:abstractNumId w:val="12"/>
  </w:num>
  <w:num w:numId="23">
    <w:abstractNumId w:val="17"/>
  </w:num>
  <w:num w:numId="24">
    <w:abstractNumId w:val="3"/>
  </w:num>
  <w:num w:numId="25">
    <w:abstractNumId w:val="0"/>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
  <w:rsids>
    <w:rsidRoot w:val="00D35A83"/>
    <w:rsid w:val="00004947"/>
    <w:rsid w:val="00010097"/>
    <w:rsid w:val="00010E70"/>
    <w:rsid w:val="000169EB"/>
    <w:rsid w:val="00021845"/>
    <w:rsid w:val="00027806"/>
    <w:rsid w:val="0002785E"/>
    <w:rsid w:val="00030815"/>
    <w:rsid w:val="00031E19"/>
    <w:rsid w:val="00034EF3"/>
    <w:rsid w:val="00035D74"/>
    <w:rsid w:val="000471D1"/>
    <w:rsid w:val="0006511E"/>
    <w:rsid w:val="000719AB"/>
    <w:rsid w:val="000743B1"/>
    <w:rsid w:val="00074855"/>
    <w:rsid w:val="00075213"/>
    <w:rsid w:val="000764D4"/>
    <w:rsid w:val="00076C3C"/>
    <w:rsid w:val="00083718"/>
    <w:rsid w:val="00084827"/>
    <w:rsid w:val="00085694"/>
    <w:rsid w:val="00095A87"/>
    <w:rsid w:val="00095D18"/>
    <w:rsid w:val="00095FF9"/>
    <w:rsid w:val="000967A8"/>
    <w:rsid w:val="000A2D56"/>
    <w:rsid w:val="000B459A"/>
    <w:rsid w:val="000B562D"/>
    <w:rsid w:val="000C14D9"/>
    <w:rsid w:val="000C291A"/>
    <w:rsid w:val="000C53FA"/>
    <w:rsid w:val="000C5E78"/>
    <w:rsid w:val="000C6A33"/>
    <w:rsid w:val="000C7ABA"/>
    <w:rsid w:val="000D4CA1"/>
    <w:rsid w:val="000E20D8"/>
    <w:rsid w:val="000E3A53"/>
    <w:rsid w:val="000E3F2D"/>
    <w:rsid w:val="000E6605"/>
    <w:rsid w:val="000F4293"/>
    <w:rsid w:val="000F4D8F"/>
    <w:rsid w:val="000F5731"/>
    <w:rsid w:val="000F624F"/>
    <w:rsid w:val="00100035"/>
    <w:rsid w:val="001031EA"/>
    <w:rsid w:val="00107D8E"/>
    <w:rsid w:val="0011035C"/>
    <w:rsid w:val="00111504"/>
    <w:rsid w:val="00120532"/>
    <w:rsid w:val="00120806"/>
    <w:rsid w:val="00122C44"/>
    <w:rsid w:val="00123F9F"/>
    <w:rsid w:val="00123FF7"/>
    <w:rsid w:val="001260BC"/>
    <w:rsid w:val="001306AB"/>
    <w:rsid w:val="00130CCC"/>
    <w:rsid w:val="00135211"/>
    <w:rsid w:val="001358D8"/>
    <w:rsid w:val="00140BDD"/>
    <w:rsid w:val="0014703D"/>
    <w:rsid w:val="0014749A"/>
    <w:rsid w:val="00147717"/>
    <w:rsid w:val="00147D1F"/>
    <w:rsid w:val="00154311"/>
    <w:rsid w:val="00154445"/>
    <w:rsid w:val="001553AD"/>
    <w:rsid w:val="00157597"/>
    <w:rsid w:val="001722F5"/>
    <w:rsid w:val="00173E75"/>
    <w:rsid w:val="00176CB9"/>
    <w:rsid w:val="00180CE3"/>
    <w:rsid w:val="00180CED"/>
    <w:rsid w:val="00184A1E"/>
    <w:rsid w:val="001863B5"/>
    <w:rsid w:val="00186B1A"/>
    <w:rsid w:val="0019172F"/>
    <w:rsid w:val="00192FDF"/>
    <w:rsid w:val="001A0A5F"/>
    <w:rsid w:val="001A0F7D"/>
    <w:rsid w:val="001A3C5E"/>
    <w:rsid w:val="001A4C29"/>
    <w:rsid w:val="001B48BE"/>
    <w:rsid w:val="001B4BF4"/>
    <w:rsid w:val="001B5D8C"/>
    <w:rsid w:val="001B5E65"/>
    <w:rsid w:val="001C05C5"/>
    <w:rsid w:val="001C3A51"/>
    <w:rsid w:val="001D51C4"/>
    <w:rsid w:val="001D68D2"/>
    <w:rsid w:val="001D6B2C"/>
    <w:rsid w:val="001E1113"/>
    <w:rsid w:val="001E31BB"/>
    <w:rsid w:val="001E3AD5"/>
    <w:rsid w:val="001E7BB0"/>
    <w:rsid w:val="001F5615"/>
    <w:rsid w:val="001F7CBB"/>
    <w:rsid w:val="002021BF"/>
    <w:rsid w:val="00205713"/>
    <w:rsid w:val="002073C9"/>
    <w:rsid w:val="00207C3E"/>
    <w:rsid w:val="00212101"/>
    <w:rsid w:val="00212ABB"/>
    <w:rsid w:val="00221EF3"/>
    <w:rsid w:val="00224C78"/>
    <w:rsid w:val="0022615C"/>
    <w:rsid w:val="002274CE"/>
    <w:rsid w:val="002300C7"/>
    <w:rsid w:val="00234AE8"/>
    <w:rsid w:val="00235D45"/>
    <w:rsid w:val="00236BCF"/>
    <w:rsid w:val="00237BFD"/>
    <w:rsid w:val="00241C98"/>
    <w:rsid w:val="00242BA4"/>
    <w:rsid w:val="00244432"/>
    <w:rsid w:val="00247B9B"/>
    <w:rsid w:val="00254BA2"/>
    <w:rsid w:val="00255091"/>
    <w:rsid w:val="0025592B"/>
    <w:rsid w:val="00273442"/>
    <w:rsid w:val="00277005"/>
    <w:rsid w:val="002824C3"/>
    <w:rsid w:val="00285818"/>
    <w:rsid w:val="00290009"/>
    <w:rsid w:val="00293AC6"/>
    <w:rsid w:val="002A39FC"/>
    <w:rsid w:val="002A4AB5"/>
    <w:rsid w:val="002B0EC7"/>
    <w:rsid w:val="002B58FD"/>
    <w:rsid w:val="002B5AC8"/>
    <w:rsid w:val="002B62EB"/>
    <w:rsid w:val="002D295B"/>
    <w:rsid w:val="002D4E8E"/>
    <w:rsid w:val="002E3421"/>
    <w:rsid w:val="002E5DB3"/>
    <w:rsid w:val="002E793E"/>
    <w:rsid w:val="002F6937"/>
    <w:rsid w:val="00300E1A"/>
    <w:rsid w:val="00301D36"/>
    <w:rsid w:val="00307181"/>
    <w:rsid w:val="00310780"/>
    <w:rsid w:val="003121D8"/>
    <w:rsid w:val="00320984"/>
    <w:rsid w:val="00320EF3"/>
    <w:rsid w:val="00321F0F"/>
    <w:rsid w:val="00323E88"/>
    <w:rsid w:val="003269EF"/>
    <w:rsid w:val="00331C38"/>
    <w:rsid w:val="0033204E"/>
    <w:rsid w:val="00333B79"/>
    <w:rsid w:val="00340A03"/>
    <w:rsid w:val="00340CCF"/>
    <w:rsid w:val="00340D15"/>
    <w:rsid w:val="00341261"/>
    <w:rsid w:val="00341885"/>
    <w:rsid w:val="0034302A"/>
    <w:rsid w:val="00344163"/>
    <w:rsid w:val="00347862"/>
    <w:rsid w:val="0035175B"/>
    <w:rsid w:val="00352C8B"/>
    <w:rsid w:val="0036027E"/>
    <w:rsid w:val="00361A18"/>
    <w:rsid w:val="00367FF2"/>
    <w:rsid w:val="00375069"/>
    <w:rsid w:val="00376AFF"/>
    <w:rsid w:val="003822A5"/>
    <w:rsid w:val="00384F42"/>
    <w:rsid w:val="0038533D"/>
    <w:rsid w:val="00385481"/>
    <w:rsid w:val="00397125"/>
    <w:rsid w:val="003A0DE5"/>
    <w:rsid w:val="003A11AF"/>
    <w:rsid w:val="003A2553"/>
    <w:rsid w:val="003A5FAA"/>
    <w:rsid w:val="003A7DEA"/>
    <w:rsid w:val="003B088C"/>
    <w:rsid w:val="003B394F"/>
    <w:rsid w:val="003B6E48"/>
    <w:rsid w:val="003C4332"/>
    <w:rsid w:val="003D006E"/>
    <w:rsid w:val="003D2ED1"/>
    <w:rsid w:val="003F4721"/>
    <w:rsid w:val="003F69B0"/>
    <w:rsid w:val="003F6CB3"/>
    <w:rsid w:val="00401DB3"/>
    <w:rsid w:val="004021F3"/>
    <w:rsid w:val="004032A8"/>
    <w:rsid w:val="00410311"/>
    <w:rsid w:val="0041413A"/>
    <w:rsid w:val="00414515"/>
    <w:rsid w:val="0042515B"/>
    <w:rsid w:val="00425782"/>
    <w:rsid w:val="00425C03"/>
    <w:rsid w:val="00430F5E"/>
    <w:rsid w:val="00431877"/>
    <w:rsid w:val="0043204F"/>
    <w:rsid w:val="004404F9"/>
    <w:rsid w:val="004437B8"/>
    <w:rsid w:val="00443CCA"/>
    <w:rsid w:val="004452AF"/>
    <w:rsid w:val="00445C2D"/>
    <w:rsid w:val="0045220E"/>
    <w:rsid w:val="00455375"/>
    <w:rsid w:val="00456507"/>
    <w:rsid w:val="00466511"/>
    <w:rsid w:val="00471C05"/>
    <w:rsid w:val="00473E5F"/>
    <w:rsid w:val="00480714"/>
    <w:rsid w:val="00481B3E"/>
    <w:rsid w:val="00485E36"/>
    <w:rsid w:val="004901D4"/>
    <w:rsid w:val="0049559A"/>
    <w:rsid w:val="00497C25"/>
    <w:rsid w:val="004A081C"/>
    <w:rsid w:val="004A3965"/>
    <w:rsid w:val="004A421A"/>
    <w:rsid w:val="004A6586"/>
    <w:rsid w:val="004A66ED"/>
    <w:rsid w:val="004A747C"/>
    <w:rsid w:val="004B201E"/>
    <w:rsid w:val="004B25BB"/>
    <w:rsid w:val="004C13A4"/>
    <w:rsid w:val="004D3FD3"/>
    <w:rsid w:val="004D6EE3"/>
    <w:rsid w:val="004E2C2A"/>
    <w:rsid w:val="004E3A92"/>
    <w:rsid w:val="004E72DC"/>
    <w:rsid w:val="004F0B90"/>
    <w:rsid w:val="004F0FDB"/>
    <w:rsid w:val="004F4B79"/>
    <w:rsid w:val="004F4C47"/>
    <w:rsid w:val="004F67B4"/>
    <w:rsid w:val="0050053E"/>
    <w:rsid w:val="005008EC"/>
    <w:rsid w:val="005008F7"/>
    <w:rsid w:val="00503198"/>
    <w:rsid w:val="005059F9"/>
    <w:rsid w:val="005066A2"/>
    <w:rsid w:val="00507855"/>
    <w:rsid w:val="005132F2"/>
    <w:rsid w:val="005138F9"/>
    <w:rsid w:val="00523832"/>
    <w:rsid w:val="00531DCB"/>
    <w:rsid w:val="005321C6"/>
    <w:rsid w:val="0053474D"/>
    <w:rsid w:val="00537EFD"/>
    <w:rsid w:val="0054248D"/>
    <w:rsid w:val="00542C69"/>
    <w:rsid w:val="00546E9A"/>
    <w:rsid w:val="005530F2"/>
    <w:rsid w:val="00560CB5"/>
    <w:rsid w:val="005632C7"/>
    <w:rsid w:val="005634A1"/>
    <w:rsid w:val="00570B31"/>
    <w:rsid w:val="005715F6"/>
    <w:rsid w:val="0057174A"/>
    <w:rsid w:val="0058410D"/>
    <w:rsid w:val="00586A22"/>
    <w:rsid w:val="005872F5"/>
    <w:rsid w:val="00595210"/>
    <w:rsid w:val="005966B9"/>
    <w:rsid w:val="005B0489"/>
    <w:rsid w:val="005B0F8E"/>
    <w:rsid w:val="005B1E7C"/>
    <w:rsid w:val="005C0069"/>
    <w:rsid w:val="005C1B0B"/>
    <w:rsid w:val="005C332D"/>
    <w:rsid w:val="005C37F7"/>
    <w:rsid w:val="005C48B2"/>
    <w:rsid w:val="005C7F3B"/>
    <w:rsid w:val="005D05AC"/>
    <w:rsid w:val="005D2793"/>
    <w:rsid w:val="005D28BE"/>
    <w:rsid w:val="005D32DA"/>
    <w:rsid w:val="005D3AAB"/>
    <w:rsid w:val="005D3D4D"/>
    <w:rsid w:val="005D57ED"/>
    <w:rsid w:val="005D71C5"/>
    <w:rsid w:val="005E01E7"/>
    <w:rsid w:val="005E0E84"/>
    <w:rsid w:val="005E0ED7"/>
    <w:rsid w:val="005E235C"/>
    <w:rsid w:val="005E2589"/>
    <w:rsid w:val="005E2B0F"/>
    <w:rsid w:val="005E42FE"/>
    <w:rsid w:val="005E516C"/>
    <w:rsid w:val="005E6C98"/>
    <w:rsid w:val="005F0C08"/>
    <w:rsid w:val="005F557A"/>
    <w:rsid w:val="00601954"/>
    <w:rsid w:val="00602223"/>
    <w:rsid w:val="00604FAB"/>
    <w:rsid w:val="00606F42"/>
    <w:rsid w:val="00607489"/>
    <w:rsid w:val="0061564F"/>
    <w:rsid w:val="00620F80"/>
    <w:rsid w:val="00624924"/>
    <w:rsid w:val="00631794"/>
    <w:rsid w:val="00635DAC"/>
    <w:rsid w:val="00642181"/>
    <w:rsid w:val="006433B3"/>
    <w:rsid w:val="006518D0"/>
    <w:rsid w:val="00651C03"/>
    <w:rsid w:val="006651FC"/>
    <w:rsid w:val="00665C27"/>
    <w:rsid w:val="00671915"/>
    <w:rsid w:val="00671A60"/>
    <w:rsid w:val="00680CFA"/>
    <w:rsid w:val="00681228"/>
    <w:rsid w:val="00683DBC"/>
    <w:rsid w:val="00696C69"/>
    <w:rsid w:val="006A4752"/>
    <w:rsid w:val="006A66F5"/>
    <w:rsid w:val="006B31B8"/>
    <w:rsid w:val="006B5428"/>
    <w:rsid w:val="006C088A"/>
    <w:rsid w:val="006C45E8"/>
    <w:rsid w:val="006C5177"/>
    <w:rsid w:val="006D44BF"/>
    <w:rsid w:val="006D6E96"/>
    <w:rsid w:val="006E01C4"/>
    <w:rsid w:val="006E5AA7"/>
    <w:rsid w:val="006E77FD"/>
    <w:rsid w:val="006E7DE1"/>
    <w:rsid w:val="006F2CE5"/>
    <w:rsid w:val="006F6596"/>
    <w:rsid w:val="006F7CB2"/>
    <w:rsid w:val="00703B41"/>
    <w:rsid w:val="00703E77"/>
    <w:rsid w:val="007072D8"/>
    <w:rsid w:val="0070737A"/>
    <w:rsid w:val="00711FE6"/>
    <w:rsid w:val="00714810"/>
    <w:rsid w:val="007331EB"/>
    <w:rsid w:val="0073354F"/>
    <w:rsid w:val="00737AC3"/>
    <w:rsid w:val="00737B2B"/>
    <w:rsid w:val="00741B41"/>
    <w:rsid w:val="007473B7"/>
    <w:rsid w:val="0075059D"/>
    <w:rsid w:val="00750E8E"/>
    <w:rsid w:val="0075227C"/>
    <w:rsid w:val="00765588"/>
    <w:rsid w:val="00777A40"/>
    <w:rsid w:val="00791906"/>
    <w:rsid w:val="0079259B"/>
    <w:rsid w:val="007A2010"/>
    <w:rsid w:val="007A2D02"/>
    <w:rsid w:val="007A424C"/>
    <w:rsid w:val="007A53C7"/>
    <w:rsid w:val="007B35B3"/>
    <w:rsid w:val="007B46C4"/>
    <w:rsid w:val="007B577D"/>
    <w:rsid w:val="007B6C93"/>
    <w:rsid w:val="007B6D3E"/>
    <w:rsid w:val="007C1A39"/>
    <w:rsid w:val="007C1AFC"/>
    <w:rsid w:val="007C23E2"/>
    <w:rsid w:val="007D1F53"/>
    <w:rsid w:val="007D26EA"/>
    <w:rsid w:val="007D3FDA"/>
    <w:rsid w:val="007E0499"/>
    <w:rsid w:val="007E04D4"/>
    <w:rsid w:val="007E0720"/>
    <w:rsid w:val="007E132F"/>
    <w:rsid w:val="007E3353"/>
    <w:rsid w:val="007E6DA0"/>
    <w:rsid w:val="007F2E65"/>
    <w:rsid w:val="007F3C63"/>
    <w:rsid w:val="007F3DFC"/>
    <w:rsid w:val="008013F8"/>
    <w:rsid w:val="0080305E"/>
    <w:rsid w:val="0080429F"/>
    <w:rsid w:val="00806956"/>
    <w:rsid w:val="00817F32"/>
    <w:rsid w:val="00820666"/>
    <w:rsid w:val="008217E4"/>
    <w:rsid w:val="008218E5"/>
    <w:rsid w:val="008269C4"/>
    <w:rsid w:val="008309C6"/>
    <w:rsid w:val="00830DDD"/>
    <w:rsid w:val="00833166"/>
    <w:rsid w:val="00855984"/>
    <w:rsid w:val="008701B2"/>
    <w:rsid w:val="00871A8B"/>
    <w:rsid w:val="00875EC0"/>
    <w:rsid w:val="00877289"/>
    <w:rsid w:val="008812EB"/>
    <w:rsid w:val="00881508"/>
    <w:rsid w:val="00881776"/>
    <w:rsid w:val="0088197A"/>
    <w:rsid w:val="00881A46"/>
    <w:rsid w:val="00885D27"/>
    <w:rsid w:val="00886522"/>
    <w:rsid w:val="00893294"/>
    <w:rsid w:val="008938BF"/>
    <w:rsid w:val="00894952"/>
    <w:rsid w:val="0089590A"/>
    <w:rsid w:val="008A2905"/>
    <w:rsid w:val="008A324B"/>
    <w:rsid w:val="008A4FFA"/>
    <w:rsid w:val="008A6B1B"/>
    <w:rsid w:val="008B3C64"/>
    <w:rsid w:val="008B5CA3"/>
    <w:rsid w:val="008B694B"/>
    <w:rsid w:val="008C569E"/>
    <w:rsid w:val="008D3B7D"/>
    <w:rsid w:val="008D5780"/>
    <w:rsid w:val="008E0992"/>
    <w:rsid w:val="008E4473"/>
    <w:rsid w:val="008E70A0"/>
    <w:rsid w:val="0090517F"/>
    <w:rsid w:val="00917225"/>
    <w:rsid w:val="00926F97"/>
    <w:rsid w:val="00932813"/>
    <w:rsid w:val="00936A91"/>
    <w:rsid w:val="0093756A"/>
    <w:rsid w:val="0093795E"/>
    <w:rsid w:val="00942011"/>
    <w:rsid w:val="00956AF8"/>
    <w:rsid w:val="00957F0E"/>
    <w:rsid w:val="00957F6E"/>
    <w:rsid w:val="00961B4D"/>
    <w:rsid w:val="009629EB"/>
    <w:rsid w:val="0096487E"/>
    <w:rsid w:val="00966F7A"/>
    <w:rsid w:val="00973FD1"/>
    <w:rsid w:val="0097583B"/>
    <w:rsid w:val="00976C42"/>
    <w:rsid w:val="009825A2"/>
    <w:rsid w:val="00984CB1"/>
    <w:rsid w:val="00993AF7"/>
    <w:rsid w:val="00997EE3"/>
    <w:rsid w:val="009A4F3A"/>
    <w:rsid w:val="009B20AF"/>
    <w:rsid w:val="009B2AFB"/>
    <w:rsid w:val="009B4D2F"/>
    <w:rsid w:val="009C083B"/>
    <w:rsid w:val="009C109D"/>
    <w:rsid w:val="009C127C"/>
    <w:rsid w:val="009C6796"/>
    <w:rsid w:val="009E0109"/>
    <w:rsid w:val="009E2300"/>
    <w:rsid w:val="009E37CB"/>
    <w:rsid w:val="009E79F3"/>
    <w:rsid w:val="009F5FED"/>
    <w:rsid w:val="00A01BBD"/>
    <w:rsid w:val="00A0234B"/>
    <w:rsid w:val="00A1110B"/>
    <w:rsid w:val="00A123BC"/>
    <w:rsid w:val="00A1251D"/>
    <w:rsid w:val="00A15F66"/>
    <w:rsid w:val="00A1693E"/>
    <w:rsid w:val="00A2165E"/>
    <w:rsid w:val="00A252D6"/>
    <w:rsid w:val="00A2666E"/>
    <w:rsid w:val="00A3669E"/>
    <w:rsid w:val="00A40096"/>
    <w:rsid w:val="00A42B29"/>
    <w:rsid w:val="00A43D84"/>
    <w:rsid w:val="00A44587"/>
    <w:rsid w:val="00A51C3B"/>
    <w:rsid w:val="00A77615"/>
    <w:rsid w:val="00A7769D"/>
    <w:rsid w:val="00A83D22"/>
    <w:rsid w:val="00A92AD5"/>
    <w:rsid w:val="00A96FC1"/>
    <w:rsid w:val="00AB0724"/>
    <w:rsid w:val="00AB0A29"/>
    <w:rsid w:val="00AB4A96"/>
    <w:rsid w:val="00AD15A9"/>
    <w:rsid w:val="00AD52B9"/>
    <w:rsid w:val="00AD6552"/>
    <w:rsid w:val="00AD72F3"/>
    <w:rsid w:val="00AD73E6"/>
    <w:rsid w:val="00AD7FB0"/>
    <w:rsid w:val="00AE002E"/>
    <w:rsid w:val="00AE17CF"/>
    <w:rsid w:val="00AE66C2"/>
    <w:rsid w:val="00AE68E6"/>
    <w:rsid w:val="00AE7218"/>
    <w:rsid w:val="00AF3E9C"/>
    <w:rsid w:val="00AF4181"/>
    <w:rsid w:val="00AF423A"/>
    <w:rsid w:val="00AF6FA8"/>
    <w:rsid w:val="00AF79C9"/>
    <w:rsid w:val="00B03025"/>
    <w:rsid w:val="00B04723"/>
    <w:rsid w:val="00B07558"/>
    <w:rsid w:val="00B07AAA"/>
    <w:rsid w:val="00B22596"/>
    <w:rsid w:val="00B25AE4"/>
    <w:rsid w:val="00B266D4"/>
    <w:rsid w:val="00B32E8E"/>
    <w:rsid w:val="00B350B2"/>
    <w:rsid w:val="00B37317"/>
    <w:rsid w:val="00B42470"/>
    <w:rsid w:val="00B43206"/>
    <w:rsid w:val="00B465F2"/>
    <w:rsid w:val="00B4664B"/>
    <w:rsid w:val="00B47695"/>
    <w:rsid w:val="00B508CF"/>
    <w:rsid w:val="00B52255"/>
    <w:rsid w:val="00B55878"/>
    <w:rsid w:val="00B61855"/>
    <w:rsid w:val="00B63004"/>
    <w:rsid w:val="00B65343"/>
    <w:rsid w:val="00B661E9"/>
    <w:rsid w:val="00B712D9"/>
    <w:rsid w:val="00B723A4"/>
    <w:rsid w:val="00B72CE3"/>
    <w:rsid w:val="00B8035F"/>
    <w:rsid w:val="00B93D8B"/>
    <w:rsid w:val="00B97702"/>
    <w:rsid w:val="00BA14A4"/>
    <w:rsid w:val="00BA3A0F"/>
    <w:rsid w:val="00BB001D"/>
    <w:rsid w:val="00BB6B8D"/>
    <w:rsid w:val="00BB6DD2"/>
    <w:rsid w:val="00BB72E0"/>
    <w:rsid w:val="00BC0C58"/>
    <w:rsid w:val="00BC6FF1"/>
    <w:rsid w:val="00BD0D64"/>
    <w:rsid w:val="00BD1BD6"/>
    <w:rsid w:val="00BD703C"/>
    <w:rsid w:val="00BD708E"/>
    <w:rsid w:val="00BE0767"/>
    <w:rsid w:val="00BE29A9"/>
    <w:rsid w:val="00BE45D9"/>
    <w:rsid w:val="00BE67C9"/>
    <w:rsid w:val="00BF0C7E"/>
    <w:rsid w:val="00BF33D6"/>
    <w:rsid w:val="00BF3DCA"/>
    <w:rsid w:val="00C0032A"/>
    <w:rsid w:val="00C006CF"/>
    <w:rsid w:val="00C02610"/>
    <w:rsid w:val="00C02FD3"/>
    <w:rsid w:val="00C05EBA"/>
    <w:rsid w:val="00C102CC"/>
    <w:rsid w:val="00C13624"/>
    <w:rsid w:val="00C148B4"/>
    <w:rsid w:val="00C17D78"/>
    <w:rsid w:val="00C250C5"/>
    <w:rsid w:val="00C2782D"/>
    <w:rsid w:val="00C31A7F"/>
    <w:rsid w:val="00C365DB"/>
    <w:rsid w:val="00C36B56"/>
    <w:rsid w:val="00C36D97"/>
    <w:rsid w:val="00C42738"/>
    <w:rsid w:val="00C50033"/>
    <w:rsid w:val="00C63E5E"/>
    <w:rsid w:val="00C71D59"/>
    <w:rsid w:val="00C76EC5"/>
    <w:rsid w:val="00C76F05"/>
    <w:rsid w:val="00C77C6D"/>
    <w:rsid w:val="00C823C6"/>
    <w:rsid w:val="00C83216"/>
    <w:rsid w:val="00C8631A"/>
    <w:rsid w:val="00C93CD7"/>
    <w:rsid w:val="00C95076"/>
    <w:rsid w:val="00C96230"/>
    <w:rsid w:val="00CA376E"/>
    <w:rsid w:val="00CB0FF3"/>
    <w:rsid w:val="00CB25E6"/>
    <w:rsid w:val="00CB2E8C"/>
    <w:rsid w:val="00CB37EE"/>
    <w:rsid w:val="00CB6033"/>
    <w:rsid w:val="00CC54DD"/>
    <w:rsid w:val="00CC570C"/>
    <w:rsid w:val="00CC621B"/>
    <w:rsid w:val="00CD0742"/>
    <w:rsid w:val="00CD0DCD"/>
    <w:rsid w:val="00CD10B8"/>
    <w:rsid w:val="00CD2186"/>
    <w:rsid w:val="00CD5159"/>
    <w:rsid w:val="00CD71A9"/>
    <w:rsid w:val="00CD7264"/>
    <w:rsid w:val="00CE20A4"/>
    <w:rsid w:val="00CE2877"/>
    <w:rsid w:val="00CE64DA"/>
    <w:rsid w:val="00CE7232"/>
    <w:rsid w:val="00CF092F"/>
    <w:rsid w:val="00CF73C5"/>
    <w:rsid w:val="00CF756E"/>
    <w:rsid w:val="00D0110B"/>
    <w:rsid w:val="00D01D62"/>
    <w:rsid w:val="00D029FE"/>
    <w:rsid w:val="00D1004B"/>
    <w:rsid w:val="00D14F57"/>
    <w:rsid w:val="00D20B84"/>
    <w:rsid w:val="00D2297D"/>
    <w:rsid w:val="00D230C2"/>
    <w:rsid w:val="00D25065"/>
    <w:rsid w:val="00D3426D"/>
    <w:rsid w:val="00D35A83"/>
    <w:rsid w:val="00D42896"/>
    <w:rsid w:val="00D44647"/>
    <w:rsid w:val="00D51CD8"/>
    <w:rsid w:val="00D533B9"/>
    <w:rsid w:val="00D53D86"/>
    <w:rsid w:val="00D560E7"/>
    <w:rsid w:val="00D67930"/>
    <w:rsid w:val="00D67A5B"/>
    <w:rsid w:val="00D72F00"/>
    <w:rsid w:val="00D76DB1"/>
    <w:rsid w:val="00D80EE9"/>
    <w:rsid w:val="00D845EE"/>
    <w:rsid w:val="00D84A7B"/>
    <w:rsid w:val="00D90109"/>
    <w:rsid w:val="00D90ED6"/>
    <w:rsid w:val="00D9449D"/>
    <w:rsid w:val="00D959B6"/>
    <w:rsid w:val="00DA282C"/>
    <w:rsid w:val="00DA4816"/>
    <w:rsid w:val="00DA69C0"/>
    <w:rsid w:val="00DA7B86"/>
    <w:rsid w:val="00DB0A2C"/>
    <w:rsid w:val="00DB18CF"/>
    <w:rsid w:val="00DB20EF"/>
    <w:rsid w:val="00DB366D"/>
    <w:rsid w:val="00DB47A2"/>
    <w:rsid w:val="00DB5BA7"/>
    <w:rsid w:val="00DB6208"/>
    <w:rsid w:val="00DB6F3C"/>
    <w:rsid w:val="00DC29F3"/>
    <w:rsid w:val="00DC587C"/>
    <w:rsid w:val="00DD12DF"/>
    <w:rsid w:val="00DD18AB"/>
    <w:rsid w:val="00DD2044"/>
    <w:rsid w:val="00DD378E"/>
    <w:rsid w:val="00DD6318"/>
    <w:rsid w:val="00DE3A13"/>
    <w:rsid w:val="00DF0241"/>
    <w:rsid w:val="00DF1D6C"/>
    <w:rsid w:val="00DF33E1"/>
    <w:rsid w:val="00DF4D70"/>
    <w:rsid w:val="00DF79FA"/>
    <w:rsid w:val="00E0265A"/>
    <w:rsid w:val="00E060C2"/>
    <w:rsid w:val="00E07F30"/>
    <w:rsid w:val="00E251D5"/>
    <w:rsid w:val="00E27132"/>
    <w:rsid w:val="00E3079F"/>
    <w:rsid w:val="00E30FCA"/>
    <w:rsid w:val="00E41575"/>
    <w:rsid w:val="00E4609E"/>
    <w:rsid w:val="00E46BCD"/>
    <w:rsid w:val="00E61AB2"/>
    <w:rsid w:val="00E7117E"/>
    <w:rsid w:val="00E719A9"/>
    <w:rsid w:val="00E73332"/>
    <w:rsid w:val="00E742DA"/>
    <w:rsid w:val="00E746B4"/>
    <w:rsid w:val="00E775F7"/>
    <w:rsid w:val="00E779EE"/>
    <w:rsid w:val="00E8389D"/>
    <w:rsid w:val="00E915FA"/>
    <w:rsid w:val="00E95540"/>
    <w:rsid w:val="00E95998"/>
    <w:rsid w:val="00EA1D3F"/>
    <w:rsid w:val="00EA2E29"/>
    <w:rsid w:val="00EB774D"/>
    <w:rsid w:val="00EC15FC"/>
    <w:rsid w:val="00EC4EDB"/>
    <w:rsid w:val="00EC53EB"/>
    <w:rsid w:val="00EC60EF"/>
    <w:rsid w:val="00EC6D27"/>
    <w:rsid w:val="00ED169B"/>
    <w:rsid w:val="00ED20D6"/>
    <w:rsid w:val="00ED4010"/>
    <w:rsid w:val="00EE0B4F"/>
    <w:rsid w:val="00EE18E8"/>
    <w:rsid w:val="00EE6EAD"/>
    <w:rsid w:val="00EF4905"/>
    <w:rsid w:val="00F009A6"/>
    <w:rsid w:val="00F02531"/>
    <w:rsid w:val="00F04FA3"/>
    <w:rsid w:val="00F07658"/>
    <w:rsid w:val="00F10569"/>
    <w:rsid w:val="00F105C9"/>
    <w:rsid w:val="00F11700"/>
    <w:rsid w:val="00F14498"/>
    <w:rsid w:val="00F20EAC"/>
    <w:rsid w:val="00F21553"/>
    <w:rsid w:val="00F3072C"/>
    <w:rsid w:val="00F312A1"/>
    <w:rsid w:val="00F41787"/>
    <w:rsid w:val="00F4595E"/>
    <w:rsid w:val="00F5036C"/>
    <w:rsid w:val="00F55B6A"/>
    <w:rsid w:val="00F564B7"/>
    <w:rsid w:val="00F61357"/>
    <w:rsid w:val="00F63BB0"/>
    <w:rsid w:val="00F648A0"/>
    <w:rsid w:val="00F64973"/>
    <w:rsid w:val="00F66151"/>
    <w:rsid w:val="00F66FA8"/>
    <w:rsid w:val="00F71E82"/>
    <w:rsid w:val="00F71F0B"/>
    <w:rsid w:val="00F811A9"/>
    <w:rsid w:val="00F82485"/>
    <w:rsid w:val="00F83493"/>
    <w:rsid w:val="00F866E9"/>
    <w:rsid w:val="00F91420"/>
    <w:rsid w:val="00FB3FE7"/>
    <w:rsid w:val="00FB67BA"/>
    <w:rsid w:val="00FC16AC"/>
    <w:rsid w:val="00FC1CAE"/>
    <w:rsid w:val="00FC2959"/>
    <w:rsid w:val="00FC31BB"/>
    <w:rsid w:val="00FC4207"/>
    <w:rsid w:val="00FC55A7"/>
    <w:rsid w:val="00FD6A7F"/>
    <w:rsid w:val="00FE0B2D"/>
    <w:rsid w:val="00FE16DD"/>
    <w:rsid w:val="00FE1931"/>
    <w:rsid w:val="00FE6D71"/>
    <w:rsid w:val="00FF065E"/>
    <w:rsid w:val="00FF168F"/>
    <w:rsid w:val="00FF171E"/>
    <w:rsid w:val="00FF2AAD"/>
    <w:rsid w:val="00FF5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F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1E82"/>
    <w:rPr>
      <w:color w:val="0066CC"/>
      <w:u w:val="single"/>
    </w:rPr>
  </w:style>
  <w:style w:type="character" w:customStyle="1" w:styleId="a4">
    <w:name w:val="Основной текст_"/>
    <w:basedOn w:val="a0"/>
    <w:link w:val="3"/>
    <w:uiPriority w:val="99"/>
    <w:rsid w:val="00F71E82"/>
    <w:rPr>
      <w:rFonts w:ascii="Times New Roman" w:hAnsi="Times New Roman" w:cs="Times New Roman"/>
      <w:spacing w:val="0"/>
      <w:sz w:val="22"/>
      <w:szCs w:val="22"/>
    </w:rPr>
  </w:style>
  <w:style w:type="paragraph" w:customStyle="1" w:styleId="3">
    <w:name w:val="Основной текст3"/>
    <w:basedOn w:val="a"/>
    <w:link w:val="a4"/>
    <w:uiPriority w:val="99"/>
    <w:rsid w:val="00F71E82"/>
    <w:pPr>
      <w:shd w:val="clear" w:color="auto" w:fill="FFFFFF"/>
      <w:spacing w:after="1020" w:line="250" w:lineRule="exact"/>
    </w:pPr>
    <w:rPr>
      <w:rFonts w:ascii="Times New Roman" w:hAnsi="Times New Roman" w:cs="Times New Roman"/>
      <w:sz w:val="22"/>
      <w:szCs w:val="22"/>
    </w:rPr>
  </w:style>
  <w:style w:type="character" w:customStyle="1" w:styleId="2">
    <w:name w:val="Основной текст (2)_"/>
    <w:basedOn w:val="a0"/>
    <w:link w:val="20"/>
    <w:uiPriority w:val="99"/>
    <w:rsid w:val="00F71E82"/>
    <w:rPr>
      <w:rFonts w:ascii="Times New Roman" w:hAnsi="Times New Roman" w:cs="Times New Roman"/>
      <w:spacing w:val="0"/>
      <w:sz w:val="22"/>
      <w:szCs w:val="22"/>
    </w:rPr>
  </w:style>
  <w:style w:type="paragraph" w:customStyle="1" w:styleId="20">
    <w:name w:val="Основной текст (2)"/>
    <w:basedOn w:val="a"/>
    <w:link w:val="2"/>
    <w:uiPriority w:val="99"/>
    <w:rsid w:val="00F71E82"/>
    <w:pPr>
      <w:shd w:val="clear" w:color="auto" w:fill="FFFFFF"/>
      <w:spacing w:before="1020" w:line="254" w:lineRule="exact"/>
      <w:jc w:val="center"/>
    </w:pPr>
    <w:rPr>
      <w:rFonts w:ascii="Times New Roman" w:hAnsi="Times New Roman" w:cs="Times New Roman"/>
      <w:b/>
      <w:bCs/>
      <w:sz w:val="22"/>
      <w:szCs w:val="22"/>
    </w:rPr>
  </w:style>
  <w:style w:type="character" w:customStyle="1" w:styleId="1">
    <w:name w:val="Основной текст1"/>
    <w:basedOn w:val="a4"/>
    <w:uiPriority w:val="99"/>
    <w:rsid w:val="00F71E82"/>
    <w:rPr>
      <w:rFonts w:ascii="Times New Roman" w:hAnsi="Times New Roman" w:cs="Times New Roman"/>
      <w:spacing w:val="0"/>
      <w:sz w:val="22"/>
      <w:szCs w:val="22"/>
    </w:rPr>
  </w:style>
  <w:style w:type="character" w:customStyle="1" w:styleId="21">
    <w:name w:val="Заголовок №2_"/>
    <w:basedOn w:val="a0"/>
    <w:link w:val="22"/>
    <w:uiPriority w:val="99"/>
    <w:rsid w:val="00F71E82"/>
    <w:rPr>
      <w:rFonts w:ascii="Times New Roman" w:hAnsi="Times New Roman" w:cs="Times New Roman"/>
      <w:spacing w:val="0"/>
      <w:sz w:val="22"/>
      <w:szCs w:val="22"/>
    </w:rPr>
  </w:style>
  <w:style w:type="paragraph" w:customStyle="1" w:styleId="22">
    <w:name w:val="Заголовок №2"/>
    <w:basedOn w:val="a"/>
    <w:link w:val="21"/>
    <w:uiPriority w:val="99"/>
    <w:rsid w:val="00F71E82"/>
    <w:pPr>
      <w:shd w:val="clear" w:color="auto" w:fill="FFFFFF"/>
      <w:spacing w:after="300" w:line="240" w:lineRule="atLeast"/>
      <w:outlineLvl w:val="1"/>
    </w:pPr>
    <w:rPr>
      <w:rFonts w:ascii="Times New Roman" w:hAnsi="Times New Roman" w:cs="Times New Roman"/>
      <w:b/>
      <w:bCs/>
      <w:sz w:val="22"/>
      <w:szCs w:val="22"/>
    </w:rPr>
  </w:style>
  <w:style w:type="character" w:customStyle="1" w:styleId="10">
    <w:name w:val="Основной текст + 10"/>
    <w:aliases w:val="5 pt"/>
    <w:basedOn w:val="a4"/>
    <w:uiPriority w:val="99"/>
    <w:rsid w:val="00F71E82"/>
    <w:rPr>
      <w:rFonts w:ascii="Times New Roman" w:hAnsi="Times New Roman" w:cs="Times New Roman"/>
      <w:spacing w:val="0"/>
      <w:sz w:val="21"/>
      <w:szCs w:val="21"/>
    </w:rPr>
  </w:style>
  <w:style w:type="character" w:customStyle="1" w:styleId="23">
    <w:name w:val="Основной текст2"/>
    <w:basedOn w:val="a4"/>
    <w:uiPriority w:val="99"/>
    <w:rsid w:val="00F71E82"/>
    <w:rPr>
      <w:rFonts w:ascii="Times New Roman" w:hAnsi="Times New Roman" w:cs="Times New Roman"/>
      <w:spacing w:val="0"/>
      <w:sz w:val="22"/>
      <w:szCs w:val="22"/>
    </w:rPr>
  </w:style>
  <w:style w:type="character" w:customStyle="1" w:styleId="11">
    <w:name w:val="Заголовок №1_"/>
    <w:basedOn w:val="a0"/>
    <w:link w:val="12"/>
    <w:uiPriority w:val="99"/>
    <w:rsid w:val="00F71E82"/>
    <w:rPr>
      <w:rFonts w:ascii="Times New Roman" w:hAnsi="Times New Roman" w:cs="Times New Roman"/>
      <w:spacing w:val="0"/>
      <w:sz w:val="22"/>
      <w:szCs w:val="22"/>
    </w:rPr>
  </w:style>
  <w:style w:type="paragraph" w:customStyle="1" w:styleId="12">
    <w:name w:val="Заголовок №1"/>
    <w:basedOn w:val="a"/>
    <w:link w:val="11"/>
    <w:uiPriority w:val="99"/>
    <w:rsid w:val="00F71E82"/>
    <w:pPr>
      <w:shd w:val="clear" w:color="auto" w:fill="FFFFFF"/>
      <w:spacing w:line="274" w:lineRule="exact"/>
      <w:ind w:firstLine="700"/>
      <w:jc w:val="both"/>
      <w:outlineLvl w:val="0"/>
    </w:pPr>
    <w:rPr>
      <w:rFonts w:ascii="Times New Roman" w:hAnsi="Times New Roman" w:cs="Times New Roman"/>
      <w:sz w:val="22"/>
      <w:szCs w:val="22"/>
    </w:rPr>
  </w:style>
  <w:style w:type="paragraph" w:styleId="a5">
    <w:name w:val="Balloon Text"/>
    <w:basedOn w:val="a"/>
    <w:link w:val="a6"/>
    <w:uiPriority w:val="99"/>
    <w:semiHidden/>
    <w:rsid w:val="00FC2959"/>
    <w:rPr>
      <w:rFonts w:ascii="Tahoma" w:hAnsi="Tahoma" w:cs="Tahoma"/>
      <w:sz w:val="16"/>
      <w:szCs w:val="16"/>
    </w:rPr>
  </w:style>
  <w:style w:type="character" w:customStyle="1" w:styleId="a6">
    <w:name w:val="Текст выноски Знак"/>
    <w:basedOn w:val="a0"/>
    <w:link w:val="a5"/>
    <w:uiPriority w:val="99"/>
    <w:semiHidden/>
    <w:rsid w:val="00FC2959"/>
    <w:rPr>
      <w:rFonts w:ascii="Tahoma" w:hAnsi="Tahoma" w:cs="Tahoma"/>
      <w:color w:val="000000"/>
      <w:sz w:val="16"/>
      <w:szCs w:val="16"/>
    </w:rPr>
  </w:style>
  <w:style w:type="paragraph" w:styleId="a7">
    <w:name w:val="List Paragraph"/>
    <w:basedOn w:val="a"/>
    <w:uiPriority w:val="34"/>
    <w:qFormat/>
    <w:rsid w:val="00C102CC"/>
    <w:pPr>
      <w:ind w:left="720"/>
      <w:contextualSpacing/>
    </w:pPr>
  </w:style>
  <w:style w:type="paragraph" w:customStyle="1" w:styleId="13">
    <w:name w:val="Абзац списка1"/>
    <w:basedOn w:val="a"/>
    <w:rsid w:val="00F866E9"/>
    <w:pPr>
      <w:spacing w:after="200" w:line="276" w:lineRule="auto"/>
      <w:ind w:left="720"/>
    </w:pPr>
    <w:rPr>
      <w:rFonts w:ascii="Calibri" w:eastAsia="Times New Roman" w:hAnsi="Calibri" w:cs="Calibri"/>
      <w:color w:val="auto"/>
      <w:sz w:val="22"/>
      <w:szCs w:val="22"/>
    </w:rPr>
  </w:style>
  <w:style w:type="character" w:customStyle="1" w:styleId="apple-style-span">
    <w:name w:val="apple-style-span"/>
    <w:basedOn w:val="a0"/>
    <w:rsid w:val="006C45E8"/>
  </w:style>
  <w:style w:type="character" w:customStyle="1" w:styleId="FontStyle35">
    <w:name w:val="Font Style35"/>
    <w:rsid w:val="000D4CA1"/>
    <w:rPr>
      <w:rFonts w:ascii="Times New Roman" w:hAnsi="Times New Roman" w:cs="Times New Roman"/>
      <w:sz w:val="26"/>
      <w:szCs w:val="26"/>
    </w:rPr>
  </w:style>
  <w:style w:type="paragraph" w:customStyle="1" w:styleId="14">
    <w:name w:val="Без интервала1"/>
    <w:rsid w:val="000D4CA1"/>
    <w:rPr>
      <w:rFonts w:ascii="Calibri" w:eastAsia="Times New Roman" w:hAnsi="Calibri" w:cs="Calibri"/>
    </w:rPr>
  </w:style>
  <w:style w:type="paragraph" w:customStyle="1" w:styleId="ConsPlusTitle">
    <w:name w:val="ConsPlusTitle"/>
    <w:rsid w:val="000D4CA1"/>
    <w:pPr>
      <w:widowControl w:val="0"/>
      <w:autoSpaceDE w:val="0"/>
      <w:autoSpaceDN w:val="0"/>
      <w:adjustRightInd w:val="0"/>
    </w:pPr>
    <w:rPr>
      <w:rFonts w:ascii="Calibri" w:eastAsia="Times New Roman" w:hAnsi="Calibri" w:cs="Calibri"/>
      <w:b/>
      <w:bCs/>
      <w:sz w:val="24"/>
      <w:szCs w:val="24"/>
    </w:rPr>
  </w:style>
  <w:style w:type="paragraph" w:customStyle="1" w:styleId="ConsPlusNonformat">
    <w:name w:val="ConsPlusNonformat"/>
    <w:rsid w:val="00961B4D"/>
    <w:pPr>
      <w:suppressAutoHyphens/>
      <w:spacing w:line="276" w:lineRule="auto"/>
    </w:pPr>
    <w:rPr>
      <w:rFonts w:ascii="Courier New" w:eastAsia="Arial" w:hAnsi="Courier New" w:cs="Courier New"/>
      <w:color w:val="00000A"/>
      <w:kern w:val="2"/>
      <w:sz w:val="20"/>
      <w:szCs w:val="24"/>
      <w:lang w:eastAsia="en-US"/>
    </w:rPr>
  </w:style>
  <w:style w:type="table" w:styleId="a8">
    <w:name w:val="Table Grid"/>
    <w:basedOn w:val="a1"/>
    <w:uiPriority w:val="59"/>
    <w:rsid w:val="00F64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2849295">
      <w:bodyDiv w:val="1"/>
      <w:marLeft w:val="0"/>
      <w:marRight w:val="0"/>
      <w:marTop w:val="0"/>
      <w:marBottom w:val="0"/>
      <w:divBdr>
        <w:top w:val="none" w:sz="0" w:space="0" w:color="auto"/>
        <w:left w:val="none" w:sz="0" w:space="0" w:color="auto"/>
        <w:bottom w:val="none" w:sz="0" w:space="0" w:color="auto"/>
        <w:right w:val="none" w:sz="0" w:space="0" w:color="auto"/>
      </w:divBdr>
    </w:div>
    <w:div w:id="1574387390">
      <w:marLeft w:val="0"/>
      <w:marRight w:val="0"/>
      <w:marTop w:val="0"/>
      <w:marBottom w:val="0"/>
      <w:divBdr>
        <w:top w:val="none" w:sz="0" w:space="0" w:color="auto"/>
        <w:left w:val="none" w:sz="0" w:space="0" w:color="auto"/>
        <w:bottom w:val="none" w:sz="0" w:space="0" w:color="auto"/>
        <w:right w:val="none" w:sz="0" w:space="0" w:color="auto"/>
      </w:divBdr>
    </w:div>
    <w:div w:id="1574387391">
      <w:marLeft w:val="0"/>
      <w:marRight w:val="0"/>
      <w:marTop w:val="0"/>
      <w:marBottom w:val="0"/>
      <w:divBdr>
        <w:top w:val="none" w:sz="0" w:space="0" w:color="auto"/>
        <w:left w:val="none" w:sz="0" w:space="0" w:color="auto"/>
        <w:bottom w:val="none" w:sz="0" w:space="0" w:color="auto"/>
        <w:right w:val="none" w:sz="0" w:space="0" w:color="auto"/>
      </w:divBdr>
    </w:div>
    <w:div w:id="1574387392">
      <w:marLeft w:val="0"/>
      <w:marRight w:val="0"/>
      <w:marTop w:val="0"/>
      <w:marBottom w:val="0"/>
      <w:divBdr>
        <w:top w:val="none" w:sz="0" w:space="0" w:color="auto"/>
        <w:left w:val="none" w:sz="0" w:space="0" w:color="auto"/>
        <w:bottom w:val="none" w:sz="0" w:space="0" w:color="auto"/>
        <w:right w:val="none" w:sz="0" w:space="0" w:color="auto"/>
      </w:divBdr>
    </w:div>
    <w:div w:id="1574387393">
      <w:marLeft w:val="0"/>
      <w:marRight w:val="0"/>
      <w:marTop w:val="0"/>
      <w:marBottom w:val="0"/>
      <w:divBdr>
        <w:top w:val="none" w:sz="0" w:space="0" w:color="auto"/>
        <w:left w:val="none" w:sz="0" w:space="0" w:color="auto"/>
        <w:bottom w:val="none" w:sz="0" w:space="0" w:color="auto"/>
        <w:right w:val="none" w:sz="0" w:space="0" w:color="auto"/>
      </w:divBdr>
    </w:div>
    <w:div w:id="1574387394">
      <w:marLeft w:val="0"/>
      <w:marRight w:val="0"/>
      <w:marTop w:val="0"/>
      <w:marBottom w:val="0"/>
      <w:divBdr>
        <w:top w:val="none" w:sz="0" w:space="0" w:color="auto"/>
        <w:left w:val="none" w:sz="0" w:space="0" w:color="auto"/>
        <w:bottom w:val="none" w:sz="0" w:space="0" w:color="auto"/>
        <w:right w:val="none" w:sz="0" w:space="0" w:color="auto"/>
      </w:divBdr>
    </w:div>
    <w:div w:id="1574387395">
      <w:marLeft w:val="0"/>
      <w:marRight w:val="0"/>
      <w:marTop w:val="0"/>
      <w:marBottom w:val="0"/>
      <w:divBdr>
        <w:top w:val="none" w:sz="0" w:space="0" w:color="auto"/>
        <w:left w:val="none" w:sz="0" w:space="0" w:color="auto"/>
        <w:bottom w:val="none" w:sz="0" w:space="0" w:color="auto"/>
        <w:right w:val="none" w:sz="0" w:space="0" w:color="auto"/>
      </w:divBdr>
    </w:div>
    <w:div w:id="1574387396">
      <w:marLeft w:val="0"/>
      <w:marRight w:val="0"/>
      <w:marTop w:val="0"/>
      <w:marBottom w:val="0"/>
      <w:divBdr>
        <w:top w:val="none" w:sz="0" w:space="0" w:color="auto"/>
        <w:left w:val="none" w:sz="0" w:space="0" w:color="auto"/>
        <w:bottom w:val="none" w:sz="0" w:space="0" w:color="auto"/>
        <w:right w:val="none" w:sz="0" w:space="0" w:color="auto"/>
      </w:divBdr>
    </w:div>
    <w:div w:id="1574387397">
      <w:marLeft w:val="0"/>
      <w:marRight w:val="0"/>
      <w:marTop w:val="0"/>
      <w:marBottom w:val="0"/>
      <w:divBdr>
        <w:top w:val="none" w:sz="0" w:space="0" w:color="auto"/>
        <w:left w:val="none" w:sz="0" w:space="0" w:color="auto"/>
        <w:bottom w:val="none" w:sz="0" w:space="0" w:color="auto"/>
        <w:right w:val="none" w:sz="0" w:space="0" w:color="auto"/>
      </w:divBdr>
    </w:div>
    <w:div w:id="1574387398">
      <w:marLeft w:val="0"/>
      <w:marRight w:val="0"/>
      <w:marTop w:val="0"/>
      <w:marBottom w:val="0"/>
      <w:divBdr>
        <w:top w:val="none" w:sz="0" w:space="0" w:color="auto"/>
        <w:left w:val="none" w:sz="0" w:space="0" w:color="auto"/>
        <w:bottom w:val="none" w:sz="0" w:space="0" w:color="auto"/>
        <w:right w:val="none" w:sz="0" w:space="0" w:color="auto"/>
      </w:divBdr>
    </w:div>
    <w:div w:id="1574387399">
      <w:marLeft w:val="0"/>
      <w:marRight w:val="0"/>
      <w:marTop w:val="0"/>
      <w:marBottom w:val="0"/>
      <w:divBdr>
        <w:top w:val="none" w:sz="0" w:space="0" w:color="auto"/>
        <w:left w:val="none" w:sz="0" w:space="0" w:color="auto"/>
        <w:bottom w:val="none" w:sz="0" w:space="0" w:color="auto"/>
        <w:right w:val="none" w:sz="0" w:space="0" w:color="auto"/>
      </w:divBdr>
    </w:div>
    <w:div w:id="1574387400">
      <w:marLeft w:val="0"/>
      <w:marRight w:val="0"/>
      <w:marTop w:val="0"/>
      <w:marBottom w:val="0"/>
      <w:divBdr>
        <w:top w:val="none" w:sz="0" w:space="0" w:color="auto"/>
        <w:left w:val="none" w:sz="0" w:space="0" w:color="auto"/>
        <w:bottom w:val="none" w:sz="0" w:space="0" w:color="auto"/>
        <w:right w:val="none" w:sz="0" w:space="0" w:color="auto"/>
      </w:divBdr>
    </w:div>
    <w:div w:id="1574387401">
      <w:marLeft w:val="0"/>
      <w:marRight w:val="0"/>
      <w:marTop w:val="0"/>
      <w:marBottom w:val="0"/>
      <w:divBdr>
        <w:top w:val="none" w:sz="0" w:space="0" w:color="auto"/>
        <w:left w:val="none" w:sz="0" w:space="0" w:color="auto"/>
        <w:bottom w:val="none" w:sz="0" w:space="0" w:color="auto"/>
        <w:right w:val="none" w:sz="0" w:space="0" w:color="auto"/>
      </w:divBdr>
    </w:div>
    <w:div w:id="1574387402">
      <w:marLeft w:val="0"/>
      <w:marRight w:val="0"/>
      <w:marTop w:val="0"/>
      <w:marBottom w:val="0"/>
      <w:divBdr>
        <w:top w:val="none" w:sz="0" w:space="0" w:color="auto"/>
        <w:left w:val="none" w:sz="0" w:space="0" w:color="auto"/>
        <w:bottom w:val="none" w:sz="0" w:space="0" w:color="auto"/>
        <w:right w:val="none" w:sz="0" w:space="0" w:color="auto"/>
      </w:divBdr>
    </w:div>
    <w:div w:id="1574387403">
      <w:marLeft w:val="0"/>
      <w:marRight w:val="0"/>
      <w:marTop w:val="0"/>
      <w:marBottom w:val="0"/>
      <w:divBdr>
        <w:top w:val="none" w:sz="0" w:space="0" w:color="auto"/>
        <w:left w:val="none" w:sz="0" w:space="0" w:color="auto"/>
        <w:bottom w:val="none" w:sz="0" w:space="0" w:color="auto"/>
        <w:right w:val="none" w:sz="0" w:space="0" w:color="auto"/>
      </w:divBdr>
    </w:div>
    <w:div w:id="1574387404">
      <w:marLeft w:val="0"/>
      <w:marRight w:val="0"/>
      <w:marTop w:val="0"/>
      <w:marBottom w:val="0"/>
      <w:divBdr>
        <w:top w:val="none" w:sz="0" w:space="0" w:color="auto"/>
        <w:left w:val="none" w:sz="0" w:space="0" w:color="auto"/>
        <w:bottom w:val="none" w:sz="0" w:space="0" w:color="auto"/>
        <w:right w:val="none" w:sz="0" w:space="0" w:color="auto"/>
      </w:divBdr>
    </w:div>
    <w:div w:id="1574387405">
      <w:marLeft w:val="0"/>
      <w:marRight w:val="0"/>
      <w:marTop w:val="0"/>
      <w:marBottom w:val="0"/>
      <w:divBdr>
        <w:top w:val="none" w:sz="0" w:space="0" w:color="auto"/>
        <w:left w:val="none" w:sz="0" w:space="0" w:color="auto"/>
        <w:bottom w:val="none" w:sz="0" w:space="0" w:color="auto"/>
        <w:right w:val="none" w:sz="0" w:space="0" w:color="auto"/>
      </w:divBdr>
    </w:div>
    <w:div w:id="1574387406">
      <w:marLeft w:val="0"/>
      <w:marRight w:val="0"/>
      <w:marTop w:val="0"/>
      <w:marBottom w:val="0"/>
      <w:divBdr>
        <w:top w:val="none" w:sz="0" w:space="0" w:color="auto"/>
        <w:left w:val="none" w:sz="0" w:space="0" w:color="auto"/>
        <w:bottom w:val="none" w:sz="0" w:space="0" w:color="auto"/>
        <w:right w:val="none" w:sz="0" w:space="0" w:color="auto"/>
      </w:divBdr>
    </w:div>
    <w:div w:id="1574387407">
      <w:marLeft w:val="0"/>
      <w:marRight w:val="0"/>
      <w:marTop w:val="0"/>
      <w:marBottom w:val="0"/>
      <w:divBdr>
        <w:top w:val="none" w:sz="0" w:space="0" w:color="auto"/>
        <w:left w:val="none" w:sz="0" w:space="0" w:color="auto"/>
        <w:bottom w:val="none" w:sz="0" w:space="0" w:color="auto"/>
        <w:right w:val="none" w:sz="0" w:space="0" w:color="auto"/>
      </w:divBdr>
    </w:div>
    <w:div w:id="1574387408">
      <w:marLeft w:val="0"/>
      <w:marRight w:val="0"/>
      <w:marTop w:val="0"/>
      <w:marBottom w:val="0"/>
      <w:divBdr>
        <w:top w:val="none" w:sz="0" w:space="0" w:color="auto"/>
        <w:left w:val="none" w:sz="0" w:space="0" w:color="auto"/>
        <w:bottom w:val="none" w:sz="0" w:space="0" w:color="auto"/>
        <w:right w:val="none" w:sz="0" w:space="0" w:color="auto"/>
      </w:divBdr>
    </w:div>
    <w:div w:id="1574387409">
      <w:marLeft w:val="0"/>
      <w:marRight w:val="0"/>
      <w:marTop w:val="0"/>
      <w:marBottom w:val="0"/>
      <w:divBdr>
        <w:top w:val="none" w:sz="0" w:space="0" w:color="auto"/>
        <w:left w:val="none" w:sz="0" w:space="0" w:color="auto"/>
        <w:bottom w:val="none" w:sz="0" w:space="0" w:color="auto"/>
        <w:right w:val="none" w:sz="0" w:space="0" w:color="auto"/>
      </w:divBdr>
    </w:div>
    <w:div w:id="1574387410">
      <w:marLeft w:val="0"/>
      <w:marRight w:val="0"/>
      <w:marTop w:val="0"/>
      <w:marBottom w:val="0"/>
      <w:divBdr>
        <w:top w:val="none" w:sz="0" w:space="0" w:color="auto"/>
        <w:left w:val="none" w:sz="0" w:space="0" w:color="auto"/>
        <w:bottom w:val="none" w:sz="0" w:space="0" w:color="auto"/>
        <w:right w:val="none" w:sz="0" w:space="0" w:color="auto"/>
      </w:divBdr>
    </w:div>
    <w:div w:id="17116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org@bk.ru" TargetMode="External"/><Relationship Id="rId4" Type="http://schemas.openxmlformats.org/officeDocument/2006/relationships/settings" Target="settings.xml"/><Relationship Id="rId9" Type="http://schemas.openxmlformats.org/officeDocument/2006/relationships/hyperlink" Target="http://otradnoe-na-nev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29BF-E9BE-430C-805A-51ACB815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7043</Words>
  <Characters>40150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Екатерина</dc:creator>
  <cp:lastModifiedBy>Андрей</cp:lastModifiedBy>
  <cp:revision>2</cp:revision>
  <cp:lastPrinted>2021-03-10T13:49:00Z</cp:lastPrinted>
  <dcterms:created xsi:type="dcterms:W3CDTF">2021-03-10T13:50:00Z</dcterms:created>
  <dcterms:modified xsi:type="dcterms:W3CDTF">2021-03-10T13:50:00Z</dcterms:modified>
</cp:coreProperties>
</file>