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D45047">
        <w:rPr>
          <w:b/>
          <w:bCs/>
        </w:rPr>
        <w:t>25</w:t>
      </w:r>
      <w:r>
        <w:rPr>
          <w:b/>
          <w:bCs/>
        </w:rPr>
        <w:t xml:space="preserve">» </w:t>
      </w:r>
      <w:r w:rsidR="001D66A2">
        <w:rPr>
          <w:b/>
          <w:bCs/>
        </w:rPr>
        <w:t>декабря</w:t>
      </w:r>
      <w:r>
        <w:rPr>
          <w:b/>
          <w:bCs/>
        </w:rPr>
        <w:t xml:space="preserve"> 20</w:t>
      </w:r>
      <w:r w:rsidR="001D1372">
        <w:rPr>
          <w:b/>
          <w:bCs/>
        </w:rPr>
        <w:t>20</w:t>
      </w:r>
      <w:r>
        <w:rPr>
          <w:b/>
          <w:bCs/>
        </w:rPr>
        <w:t xml:space="preserve"> года №</w:t>
      </w:r>
      <w:r w:rsidR="001D1372">
        <w:rPr>
          <w:b/>
          <w:bCs/>
        </w:rPr>
        <w:t xml:space="preserve"> </w:t>
      </w:r>
      <w:r w:rsidR="00D45047">
        <w:rPr>
          <w:b/>
          <w:bCs/>
        </w:rPr>
        <w:t>699</w:t>
      </w:r>
    </w:p>
    <w:p w:rsidR="00AA5CFB" w:rsidRPr="00A54758" w:rsidRDefault="00AA5CFB" w:rsidP="00AA5CFB"/>
    <w:p w:rsidR="007F42C8" w:rsidRDefault="007F42C8" w:rsidP="007F42C8">
      <w:pPr>
        <w:jc w:val="center"/>
        <w:rPr>
          <w:b/>
        </w:rPr>
      </w:pPr>
      <w:r>
        <w:rPr>
          <w:b/>
        </w:rPr>
        <w:t>О внесении изменений в м</w:t>
      </w:r>
      <w:bookmarkStart w:id="0" w:name="_GoBack"/>
      <w:bookmarkEnd w:id="0"/>
      <w:r>
        <w:rPr>
          <w:b/>
        </w:rPr>
        <w:t xml:space="preserve">униципальную программу </w:t>
      </w:r>
    </w:p>
    <w:p w:rsidR="007F42C8" w:rsidRDefault="007F42C8" w:rsidP="007F42C8">
      <w:pPr>
        <w:jc w:val="center"/>
        <w:rPr>
          <w:b/>
        </w:rPr>
      </w:pPr>
      <w:r>
        <w:rPr>
          <w:b/>
        </w:rPr>
        <w:t>«Безопасность на территории Отрадненского городского поселения Кировского муниципального района Ленинградской области в 20</w:t>
      </w:r>
      <w:r w:rsidR="001D1372">
        <w:rPr>
          <w:b/>
        </w:rPr>
        <w:t>20</w:t>
      </w:r>
      <w:r>
        <w:rPr>
          <w:b/>
        </w:rPr>
        <w:t xml:space="preserve"> году»,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1D1372">
        <w:rPr>
          <w:b/>
        </w:rPr>
        <w:t>21.11.2019</w:t>
      </w:r>
      <w:r>
        <w:rPr>
          <w:b/>
        </w:rPr>
        <w:t xml:space="preserve"> года №</w:t>
      </w:r>
      <w:r w:rsidR="001D1372">
        <w:rPr>
          <w:b/>
        </w:rPr>
        <w:t xml:space="preserve"> 639</w:t>
      </w:r>
    </w:p>
    <w:p w:rsidR="007F42C8" w:rsidRDefault="007F42C8" w:rsidP="007F42C8">
      <w:pPr>
        <w:jc w:val="center"/>
        <w:rPr>
          <w:b/>
        </w:rPr>
      </w:pPr>
    </w:p>
    <w:p w:rsidR="007F42C8" w:rsidRDefault="007F42C8" w:rsidP="00A47A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7F42C8" w:rsidRPr="005D6D7D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6D7D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в 20</w:t>
      </w:r>
      <w:r w:rsidR="001D1372">
        <w:rPr>
          <w:sz w:val="28"/>
          <w:szCs w:val="28"/>
        </w:rPr>
        <w:t>20</w:t>
      </w:r>
      <w:r w:rsidRPr="005D6D7D">
        <w:rPr>
          <w:sz w:val="28"/>
          <w:szCs w:val="28"/>
        </w:rPr>
        <w:t xml:space="preserve"> году»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1D1372">
        <w:rPr>
          <w:bCs/>
          <w:sz w:val="28"/>
          <w:szCs w:val="28"/>
        </w:rPr>
        <w:t>21</w:t>
      </w:r>
      <w:r w:rsidR="0083389F">
        <w:rPr>
          <w:bCs/>
          <w:sz w:val="28"/>
          <w:szCs w:val="28"/>
        </w:rPr>
        <w:t>.11.201</w:t>
      </w:r>
      <w:r w:rsidR="001D1372">
        <w:rPr>
          <w:bCs/>
          <w:sz w:val="28"/>
          <w:szCs w:val="28"/>
        </w:rPr>
        <w:t>9</w:t>
      </w:r>
      <w:r w:rsidRPr="005D6D7D">
        <w:rPr>
          <w:bCs/>
          <w:sz w:val="28"/>
          <w:szCs w:val="28"/>
        </w:rPr>
        <w:t xml:space="preserve"> года №</w:t>
      </w:r>
      <w:r w:rsidR="001D1372">
        <w:rPr>
          <w:bCs/>
          <w:sz w:val="28"/>
          <w:szCs w:val="28"/>
        </w:rPr>
        <w:t xml:space="preserve"> 639</w:t>
      </w:r>
      <w:r>
        <w:rPr>
          <w:bCs/>
          <w:sz w:val="28"/>
          <w:szCs w:val="28"/>
        </w:rPr>
        <w:t xml:space="preserve"> 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5D6D7D">
        <w:rPr>
          <w:sz w:val="28"/>
          <w:szCs w:val="28"/>
        </w:rPr>
        <w:t>к настоящему постановлению.</w:t>
      </w:r>
    </w:p>
    <w:p w:rsidR="007F42C8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47ADB">
        <w:rPr>
          <w:bCs/>
          <w:sz w:val="28"/>
          <w:szCs w:val="28"/>
        </w:rPr>
        <w:t xml:space="preserve"> в сетевом издании «Отрадное вчера, сегодня, завтра»</w:t>
      </w:r>
      <w:r>
        <w:rPr>
          <w:bCs/>
          <w:sz w:val="28"/>
          <w:szCs w:val="28"/>
        </w:rPr>
        <w:t>.</w:t>
      </w:r>
    </w:p>
    <w:p w:rsidR="007F42C8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 w:rsidR="001D1372">
        <w:rPr>
          <w:bCs/>
          <w:sz w:val="28"/>
          <w:szCs w:val="28"/>
        </w:rPr>
        <w:t xml:space="preserve"> </w:t>
      </w:r>
      <w:hyperlink r:id="rId9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r w:rsidRPr="00501D05">
          <w:rPr>
            <w:rStyle w:val="aa"/>
            <w:sz w:val="28"/>
            <w:szCs w:val="28"/>
            <w:lang w:val="en-US"/>
          </w:rPr>
          <w:t>ve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r w:rsidRPr="00501D05">
        <w:rPr>
          <w:bCs/>
          <w:sz w:val="28"/>
          <w:szCs w:val="28"/>
          <w:lang w:val="en-US"/>
        </w:rPr>
        <w:t>gasu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gov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7F42C8" w:rsidRPr="00BF2E68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AA5CFB" w:rsidRDefault="00AA5CFB" w:rsidP="00AA5CFB">
      <w:pPr>
        <w:pStyle w:val="a3"/>
        <w:jc w:val="both"/>
        <w:rPr>
          <w:b w:val="0"/>
          <w:bCs w:val="0"/>
          <w:sz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AA5CFB" w:rsidRDefault="003C4FD9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 w:rsidRPr="00E44A39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44A39">
        <w:rPr>
          <w:b w:val="0"/>
          <w:sz w:val="28"/>
          <w:szCs w:val="28"/>
        </w:rPr>
        <w:t xml:space="preserve"> </w:t>
      </w:r>
      <w:r w:rsidR="00E44A39" w:rsidRPr="00E44A39">
        <w:rPr>
          <w:b w:val="0"/>
          <w:sz w:val="28"/>
          <w:szCs w:val="28"/>
        </w:rPr>
        <w:t xml:space="preserve">администрации  </w:t>
      </w:r>
      <w:r w:rsidR="002F6B66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       </w:t>
      </w:r>
      <w:r w:rsidR="002F6B6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В.И. Летуновская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B039A8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B039A8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7F42C8">
        <w:rPr>
          <w:b w:val="0"/>
          <w:bCs w:val="0"/>
          <w:sz w:val="22"/>
        </w:rPr>
        <w:t xml:space="preserve">Разослано: дело-2, ФЭУ, ОО, МБУ СМИ Редакция газеты «Отрадное вчера, сегодня, завтра» </w:t>
      </w:r>
    </w:p>
    <w:p w:rsidR="00AA5CFB" w:rsidRDefault="00AA5CFB" w:rsidP="003F67C5">
      <w:pPr>
        <w:jc w:val="center"/>
        <w:rPr>
          <w:b/>
          <w:u w:val="single"/>
        </w:rPr>
      </w:pPr>
    </w:p>
    <w:p w:rsidR="006F3ECE" w:rsidRDefault="006F3ECE" w:rsidP="003F67C5">
      <w:pPr>
        <w:jc w:val="center"/>
        <w:rPr>
          <w:b/>
          <w:u w:val="single"/>
        </w:rPr>
      </w:pPr>
    </w:p>
    <w:p w:rsidR="006F3ECE" w:rsidRDefault="006F3ECE" w:rsidP="003F67C5">
      <w:pPr>
        <w:jc w:val="center"/>
        <w:rPr>
          <w:b/>
          <w:u w:val="single"/>
        </w:rPr>
      </w:pPr>
    </w:p>
    <w:p w:rsidR="006F3ECE" w:rsidRDefault="006F3ECE" w:rsidP="003F67C5">
      <w:pPr>
        <w:jc w:val="center"/>
        <w:rPr>
          <w:b/>
          <w:u w:val="single"/>
        </w:rPr>
        <w:sectPr w:rsidR="006F3ECE" w:rsidSect="000B6ABB"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6F3ECE" w:rsidRPr="00411DEB" w:rsidRDefault="006F3ECE" w:rsidP="006F3ECE">
      <w:pPr>
        <w:ind w:right="-1"/>
        <w:jc w:val="center"/>
        <w:rPr>
          <w:b/>
          <w:u w:val="single"/>
        </w:rPr>
      </w:pPr>
      <w:r w:rsidRPr="00411DEB">
        <w:rPr>
          <w:b/>
          <w:u w:val="single"/>
        </w:rPr>
        <w:lastRenderedPageBreak/>
        <w:t>Паспорт муниципальной программы «Безопасность на территории Отрадненского городского поселения Кировского муниципального района Ленинградской области в 2020 году»</w:t>
      </w:r>
    </w:p>
    <w:p w:rsidR="006F3ECE" w:rsidRPr="00411DEB" w:rsidRDefault="006F3ECE" w:rsidP="006F3ECE">
      <w:pPr>
        <w:ind w:right="-1"/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429"/>
        <w:gridCol w:w="5911"/>
      </w:tblGrid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both"/>
              <w:rPr>
                <w:b/>
              </w:rPr>
            </w:pPr>
            <w:r w:rsidRPr="00411DEB">
              <w:rPr>
                <w:b/>
              </w:rPr>
              <w:t>Безопасность на территории Отрадненского городского поселения Кировского муниципального района Ленинградской области в 2020 году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Цели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both"/>
            </w:pPr>
            <w:r w:rsidRPr="00411DEB"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Задачи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6F3ECE" w:rsidRPr="00411DEB" w:rsidRDefault="006F3ECE" w:rsidP="00DD4675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6F3ECE" w:rsidRPr="00411DEB" w:rsidRDefault="006F3ECE" w:rsidP="00DD4675">
            <w:pPr>
              <w:numPr>
                <w:ilvl w:val="0"/>
                <w:numId w:val="2"/>
              </w:numPr>
              <w:tabs>
                <w:tab w:val="num" w:pos="48"/>
              </w:tabs>
              <w:ind w:right="-1"/>
              <w:jc w:val="both"/>
            </w:pPr>
            <w:r w:rsidRPr="00411DEB"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6F3ECE" w:rsidRPr="00411DEB" w:rsidRDefault="006F3ECE" w:rsidP="00DD4675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6F3ECE" w:rsidRPr="00411DEB" w:rsidRDefault="006F3ECE" w:rsidP="00DD4675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6F3ECE" w:rsidRPr="00411DEB" w:rsidRDefault="006F3ECE" w:rsidP="00DD4675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</w:p>
          <w:p w:rsidR="006F3ECE" w:rsidRPr="00411DEB" w:rsidRDefault="006F3ECE" w:rsidP="00DD4675">
            <w:pPr>
              <w:ind w:right="-1"/>
              <w:jc w:val="both"/>
            </w:pP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both"/>
            </w:pPr>
            <w:r w:rsidRPr="00411DEB">
              <w:t>Администрация МО «Город Отрадное».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 xml:space="preserve"> 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Соисполнитель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both"/>
            </w:pPr>
            <w:r w:rsidRPr="00411DEB">
              <w:t>Муниципальное предприятие «Управление коммунального хозяйства»;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Общество с ограниченной ответственностью «Сервис –Центр» (по соглашению);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Общество с ограниченной ответственностью «УК «Гарант» (по соглашению);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Общество с ограниченной ответственностью «Управление коммунального хозяйства»;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Муниципальное казанное учреждение «Управление городского хозяйства и обеспечения»;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Муниципальное бюджетное учреждение культуры «КЦ «Фортуна»;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lastRenderedPageBreak/>
              <w:t>Муниципальное казенное учреждение «Отрадненская городская библиотека»;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Муниципальное бюджетное общеобразовательное учреждение «Лицей г.Отрадное» (по соглашению);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Муниципальное казенное общеобразовательное учреждение «Отрадненская средняя общеобразовательная школа №2» (по соглашению);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Муниципальное бюджетное общеобразовательное учреждение «Отрадненская средняя общеобразовательная школа №3» (по соглашению);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 xml:space="preserve"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both"/>
            </w:pPr>
            <w:r w:rsidRPr="00411DEB">
              <w:t>2020 год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Перечень подпрограмм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both"/>
            </w:pPr>
            <w:r w:rsidRPr="00411DEB"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 xml:space="preserve">2.Обеспечение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области. </w:t>
            </w:r>
          </w:p>
          <w:p w:rsidR="006F3ECE" w:rsidRPr="00411DEB" w:rsidRDefault="006F3ECE" w:rsidP="00DD4675">
            <w:pPr>
              <w:ind w:right="-1"/>
              <w:jc w:val="both"/>
            </w:pPr>
            <w:r w:rsidRPr="00411DEB">
              <w:t>3. 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  <w:p w:rsidR="006F3ECE" w:rsidRPr="00411DEB" w:rsidRDefault="006F3ECE" w:rsidP="00DD4675">
            <w:pPr>
              <w:ind w:right="-1"/>
              <w:jc w:val="both"/>
            </w:pPr>
          </w:p>
        </w:tc>
      </w:tr>
      <w:tr w:rsidR="006F3ECE" w:rsidRPr="00411DEB" w:rsidTr="00DD4675">
        <w:trPr>
          <w:trHeight w:val="1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Расходы (тыс.рублей)</w:t>
            </w:r>
          </w:p>
        </w:tc>
      </w:tr>
      <w:tr w:rsidR="006F3ECE" w:rsidRPr="00411DEB" w:rsidTr="00DD4675">
        <w:trPr>
          <w:trHeight w:val="645"/>
        </w:trPr>
        <w:tc>
          <w:tcPr>
            <w:tcW w:w="3780" w:type="dxa"/>
            <w:vMerge/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  <w:lang w:val="en-US"/>
              </w:rPr>
            </w:pPr>
            <w:r w:rsidRPr="00411DEB">
              <w:rPr>
                <w:b/>
              </w:rPr>
              <w:t>Всего</w:t>
            </w:r>
          </w:p>
          <w:p w:rsidR="006F3ECE" w:rsidRPr="00411DEB" w:rsidRDefault="006F3ECE" w:rsidP="00DD4675">
            <w:pPr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Очередной финансовый год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бюджета района, поселения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областного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федерального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Внебюджетные средства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местного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501CE7" w:rsidP="00DD4675">
            <w:pPr>
              <w:ind w:right="-1"/>
              <w:jc w:val="center"/>
            </w:pPr>
            <w:r>
              <w:t>1453,7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6F3ECE" w:rsidRPr="00411DEB" w:rsidTr="00DD4675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411DEB" w:rsidRDefault="006F3ECE" w:rsidP="00DD4675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6F3ECE" w:rsidRPr="00411DEB" w:rsidRDefault="006F3ECE" w:rsidP="00DD4675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lastRenderedPageBreak/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6F3ECE" w:rsidRPr="00411DEB" w:rsidRDefault="006F3ECE" w:rsidP="00DD4675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6F3ECE" w:rsidRPr="00411DEB" w:rsidRDefault="006F3ECE" w:rsidP="00DD4675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Увеличение количества камер наружного видеонаблюдения на территории МО «Город Отрадное»;</w:t>
            </w:r>
          </w:p>
          <w:p w:rsidR="006F3ECE" w:rsidRPr="00411DEB" w:rsidRDefault="006F3ECE" w:rsidP="00DD4675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6F3ECE" w:rsidRPr="00411DEB" w:rsidRDefault="006F3ECE" w:rsidP="00DD4675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6F3ECE" w:rsidRPr="00411DEB" w:rsidRDefault="006F3ECE" w:rsidP="006F3ECE">
      <w:pPr>
        <w:ind w:right="-1"/>
      </w:pPr>
    </w:p>
    <w:p w:rsidR="006F3ECE" w:rsidRPr="00411DEB" w:rsidRDefault="006F3ECE" w:rsidP="006F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411DEB">
        <w:rPr>
          <w:b/>
        </w:rPr>
        <w:t>1. Содержание проблемы и обоснование необходимости ее решения программными методами.</w:t>
      </w:r>
    </w:p>
    <w:p w:rsidR="006F3ECE" w:rsidRPr="00411DEB" w:rsidRDefault="006F3ECE" w:rsidP="006F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</w:p>
    <w:p w:rsidR="006F3ECE" w:rsidRPr="00411DEB" w:rsidRDefault="006F3ECE" w:rsidP="006F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411DEB"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</w:t>
      </w:r>
      <w:r>
        <w:t>и</w:t>
      </w:r>
      <w:r w:rsidRPr="00411DEB">
        <w:t xml:space="preserve"> накопленного ущерба, а также профилактику терроризма и экстремизма в границах городского поселения.</w:t>
      </w:r>
    </w:p>
    <w:p w:rsidR="006F3ECE" w:rsidRPr="00411DEB" w:rsidRDefault="006F3ECE" w:rsidP="006F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</w:pPr>
      <w:r w:rsidRPr="00411DEB">
        <w:t xml:space="preserve">     Важным приоритетом Программы является привлечение и расширение</w:t>
      </w:r>
      <w:r>
        <w:t xml:space="preserve"> </w:t>
      </w:r>
      <w:r w:rsidRPr="00411DEB">
        <w:t>участия институтов бизнеса и гражданского общества в реализации проектов и программ безопасного развития территории.</w:t>
      </w:r>
    </w:p>
    <w:p w:rsidR="006F3ECE" w:rsidRPr="00411DEB" w:rsidRDefault="006F3ECE" w:rsidP="006F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1DEB">
        <w:rPr>
          <w:rFonts w:ascii="Courier New" w:hAnsi="Courier New" w:cs="Courier New"/>
        </w:rPr>
        <w:t xml:space="preserve">    </w:t>
      </w:r>
      <w:r w:rsidRPr="00411DEB">
        <w:t>Источниками</w:t>
      </w:r>
      <w:r>
        <w:t xml:space="preserve"> </w:t>
      </w:r>
      <w:r w:rsidRPr="00411DEB">
        <w:t>чрезвычайных</w:t>
      </w:r>
      <w:r>
        <w:t xml:space="preserve"> </w:t>
      </w:r>
      <w:r w:rsidRPr="00411DEB">
        <w:t>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6F3ECE" w:rsidRPr="00411DEB" w:rsidRDefault="006F3ECE" w:rsidP="006F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1DEB">
        <w:t xml:space="preserve">          Социальную напряженность в</w:t>
      </w:r>
      <w:r>
        <w:t xml:space="preserve"> </w:t>
      </w:r>
      <w:r w:rsidRPr="00411DEB">
        <w:t>обществе   вызывают   чрезвычайные ситуации, инициируемые авариями на объектах жилищно-коммунального хозяйства.</w:t>
      </w:r>
    </w:p>
    <w:p w:rsidR="006F3ECE" w:rsidRPr="00411DEB" w:rsidRDefault="006F3ECE" w:rsidP="006F3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1DEB">
        <w:t xml:space="preserve">  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6F3ECE" w:rsidRPr="00411DEB" w:rsidRDefault="006F3ECE" w:rsidP="006F3ECE">
      <w:pPr>
        <w:ind w:right="-1" w:firstLine="317"/>
        <w:jc w:val="both"/>
      </w:pPr>
      <w:r w:rsidRPr="00411DEB">
        <w:t xml:space="preserve">   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в 201</w:t>
      </w:r>
      <w:r>
        <w:t>9</w:t>
      </w:r>
      <w:r w:rsidRPr="00411DEB">
        <w:t xml:space="preserve"> году проверки в неисправном состоянии находятся 37% от общего количества источников наружного ППВ (АППГ– 30%)</w:t>
      </w:r>
    </w:p>
    <w:p w:rsidR="006F3ECE" w:rsidRPr="00411DEB" w:rsidRDefault="006F3ECE" w:rsidP="006F3ECE">
      <w:pPr>
        <w:spacing w:line="240" w:lineRule="exact"/>
        <w:ind w:right="-1" w:firstLine="426"/>
        <w:jc w:val="both"/>
      </w:pPr>
      <w:r w:rsidRPr="00411DEB">
        <w:t xml:space="preserve">В муниципальном образовании реализуется целевая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Программа). В 2020 году Программа предусматривает финансирование двух муниципальных учреждений сферы города Отрадное: </w:t>
      </w:r>
      <w:r>
        <w:t>МБУК «КЦ «Фортуна»</w:t>
      </w:r>
      <w:r w:rsidRPr="00411DEB">
        <w:t xml:space="preserve"> и</w:t>
      </w:r>
      <w:r>
        <w:t xml:space="preserve"> МКУ «</w:t>
      </w:r>
      <w:r w:rsidRPr="00411DEB">
        <w:t>Отрадненская библиотека</w:t>
      </w:r>
      <w:r>
        <w:t>»</w:t>
      </w:r>
      <w:r w:rsidRPr="00411DEB">
        <w:t>.</w:t>
      </w:r>
    </w:p>
    <w:p w:rsidR="006F3ECE" w:rsidRPr="00411DEB" w:rsidRDefault="006F3ECE" w:rsidP="006F3ECE">
      <w:pPr>
        <w:ind w:right="-1" w:firstLine="426"/>
        <w:jc w:val="both"/>
      </w:pPr>
      <w:r w:rsidRPr="00411DEB">
        <w:lastRenderedPageBreak/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6F3ECE" w:rsidRPr="00411DEB" w:rsidRDefault="006F3ECE" w:rsidP="006F3ECE">
      <w:pPr>
        <w:ind w:right="-1" w:firstLine="426"/>
        <w:jc w:val="both"/>
      </w:pPr>
      <w:r w:rsidRPr="00411DEB">
        <w:t>На территории МО «Город Отрадное» возможно подтопление по улице Береговая: 20 домов поселка Строитель водами реки Тосна при уровне воды 940 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6F3ECE" w:rsidRPr="00411DEB" w:rsidRDefault="006F3ECE" w:rsidP="006F3ECE">
      <w:pPr>
        <w:ind w:right="-1" w:firstLine="426"/>
        <w:jc w:val="both"/>
        <w:rPr>
          <w:color w:val="000000"/>
        </w:rPr>
      </w:pPr>
      <w:r w:rsidRPr="00411DEB"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411DEB">
        <w:rPr>
          <w:color w:val="000000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6F3ECE" w:rsidRPr="00411DEB" w:rsidRDefault="006F3ECE" w:rsidP="006F3ECE">
      <w:pPr>
        <w:ind w:right="-1" w:firstLine="426"/>
        <w:jc w:val="both"/>
        <w:rPr>
          <w:color w:val="000000"/>
        </w:rPr>
      </w:pPr>
      <w:r w:rsidRPr="00411DEB">
        <w:rPr>
          <w:color w:val="000000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6F3ECE" w:rsidRPr="00411DEB" w:rsidRDefault="006F3ECE" w:rsidP="006F3ECE">
      <w:pPr>
        <w:ind w:right="-1" w:firstLine="426"/>
        <w:jc w:val="both"/>
      </w:pPr>
      <w:r w:rsidRPr="00411DEB"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6F3ECE" w:rsidRPr="00411DEB" w:rsidRDefault="006F3ECE" w:rsidP="006F3ECE">
      <w:pPr>
        <w:ind w:right="-1" w:firstLine="426"/>
        <w:jc w:val="both"/>
      </w:pPr>
      <w:r w:rsidRPr="00411DEB">
        <w:t xml:space="preserve">В соответствии с Федеральным законом от 21 декабря 1994 года №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6F3ECE" w:rsidRPr="00411DEB" w:rsidRDefault="006F3ECE" w:rsidP="006F3ECE">
      <w:pPr>
        <w:ind w:right="-1" w:firstLine="426"/>
        <w:jc w:val="both"/>
      </w:pPr>
      <w:r w:rsidRPr="00411DEB"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6F3ECE" w:rsidRPr="00411DEB" w:rsidRDefault="006F3ECE" w:rsidP="006F3ECE">
      <w:pPr>
        <w:ind w:right="-1" w:firstLine="426"/>
        <w:jc w:val="both"/>
      </w:pPr>
      <w:r w:rsidRPr="00411DEB"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6F3ECE" w:rsidRPr="00411DEB" w:rsidRDefault="006F3ECE" w:rsidP="006F3ECE">
      <w:pPr>
        <w:ind w:right="-1"/>
        <w:jc w:val="both"/>
      </w:pPr>
      <w:r w:rsidRPr="00411DEB">
        <w:t xml:space="preserve">        В МБУК «КЦ «Фортуна», МКУ «Отрадненская городская библиотека», на площади перед МБУК «КЦ «Фортуна» установлены системы видеонаблюдения, а также в рамках АПК АИС «Безопасный город» установлено 9 камер, установленных в местах наибольшего скопления людей и плотного потока автотранспорта.</w:t>
      </w:r>
    </w:p>
    <w:p w:rsidR="006F3ECE" w:rsidRPr="00411DEB" w:rsidRDefault="006F3ECE" w:rsidP="006F3ECE">
      <w:pPr>
        <w:spacing w:line="235" w:lineRule="auto"/>
        <w:ind w:right="-1" w:firstLine="720"/>
        <w:jc w:val="both"/>
      </w:pPr>
      <w:r w:rsidRPr="00411DEB">
        <w:t>При возникновении крупномасштабной чрезвычайной ситуации д</w:t>
      </w:r>
      <w:r w:rsidRPr="00411DEB">
        <w:rPr>
          <w:spacing w:val="-6"/>
        </w:rPr>
        <w:t>ля решения проблем жизнеобеспечения пострадавших нужны новые решения и большие капиталовложения.</w:t>
      </w:r>
    </w:p>
    <w:p w:rsidR="006F3ECE" w:rsidRPr="00411DEB" w:rsidRDefault="006F3ECE" w:rsidP="006F3ECE">
      <w:pPr>
        <w:spacing w:line="235" w:lineRule="auto"/>
        <w:ind w:right="-1" w:firstLine="720"/>
        <w:jc w:val="both"/>
      </w:pPr>
      <w:r w:rsidRPr="00411DEB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6F3ECE" w:rsidRPr="00411DEB" w:rsidRDefault="006F3ECE" w:rsidP="006F3ECE">
      <w:pPr>
        <w:spacing w:line="235" w:lineRule="auto"/>
        <w:ind w:right="-1" w:firstLine="720"/>
        <w:jc w:val="both"/>
      </w:pPr>
      <w:r w:rsidRPr="00411DEB">
        <w:t>в повседневном режиме – для социально полезных целей;</w:t>
      </w:r>
    </w:p>
    <w:p w:rsidR="006F3ECE" w:rsidRPr="00411DEB" w:rsidRDefault="006F3ECE" w:rsidP="006F3ECE">
      <w:pPr>
        <w:spacing w:line="235" w:lineRule="auto"/>
        <w:ind w:right="-1" w:firstLine="720"/>
        <w:jc w:val="both"/>
      </w:pPr>
      <w:r w:rsidRPr="00411DEB">
        <w:rPr>
          <w:spacing w:val="-4"/>
        </w:rPr>
        <w:lastRenderedPageBreak/>
        <w:t>в режиме чрезвычайной ситуации – для первоочередного жизнеобеспечения</w:t>
      </w:r>
      <w:r w:rsidRPr="00411DEB">
        <w:t xml:space="preserve"> пострадавших и ликвидации последствий чрезвычайных ситуаций. </w:t>
      </w:r>
    </w:p>
    <w:p w:rsidR="006F3ECE" w:rsidRPr="00411DEB" w:rsidRDefault="006F3ECE" w:rsidP="006F3ECE">
      <w:pPr>
        <w:ind w:right="-1" w:firstLine="480"/>
        <w:jc w:val="both"/>
      </w:pPr>
      <w:r w:rsidRPr="00411DEB">
        <w:t xml:space="preserve">Муниципальная программа </w:t>
      </w:r>
      <w:r w:rsidRPr="00411DEB">
        <w:rPr>
          <w:color w:val="000000"/>
        </w:rPr>
        <w:t>«</w:t>
      </w:r>
      <w:r w:rsidRPr="00411DEB">
        <w:t xml:space="preserve">Безопасность на территории Отрадненского городского поселения Кировского муниципального района Ленинградской области в 2020 году»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6F3ECE" w:rsidRPr="00411DEB" w:rsidRDefault="006F3ECE" w:rsidP="006F3ECE">
      <w:pPr>
        <w:ind w:right="-1" w:firstLine="600"/>
        <w:jc w:val="both"/>
      </w:pPr>
    </w:p>
    <w:p w:rsidR="006F3ECE" w:rsidRPr="00411DEB" w:rsidRDefault="006F3ECE" w:rsidP="006F3ECE">
      <w:pPr>
        <w:ind w:right="-1"/>
        <w:rPr>
          <w:b/>
        </w:rPr>
      </w:pPr>
      <w:r w:rsidRPr="00411DEB">
        <w:rPr>
          <w:b/>
        </w:rPr>
        <w:t>2. Мероприятия программы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Подготовка и поддержание в готовности органов управления, сил и средств городского звена областной подсистемы РСЧС и гражданской обороны;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Эксплуатационно-техническое обслуживание средств оповещения;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Поддержание в готовности и совершенствование защитных сооружений гражданской обороны;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Услуги охраны и техническое обслуживание кнопок тревожной сигнализации муниципальных учреждений города;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Противопожарная пропаганда и обучение жителей города мерам пожарной безопасности;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Выполнение мероприятий по противопожарной безопасности на муниципальных объектах;</w:t>
      </w:r>
    </w:p>
    <w:p w:rsidR="006F3ECE" w:rsidRPr="00411DEB" w:rsidRDefault="006F3ECE" w:rsidP="006F3ECE">
      <w:pPr>
        <w:numPr>
          <w:ilvl w:val="0"/>
          <w:numId w:val="5"/>
        </w:numPr>
        <w:ind w:right="-1"/>
        <w:rPr>
          <w:b/>
        </w:rPr>
      </w:pPr>
      <w:r w:rsidRPr="00411DEB">
        <w:t>Расширение АПК АИС «Безопасный город».</w:t>
      </w:r>
    </w:p>
    <w:p w:rsidR="006F3ECE" w:rsidRPr="00411DEB" w:rsidRDefault="006F3ECE" w:rsidP="006F3ECE">
      <w:pPr>
        <w:ind w:left="360" w:right="-1"/>
        <w:rPr>
          <w:b/>
        </w:rPr>
      </w:pPr>
    </w:p>
    <w:p w:rsidR="006F3ECE" w:rsidRPr="00411DEB" w:rsidRDefault="006F3ECE" w:rsidP="006F3ECE">
      <w:pPr>
        <w:ind w:right="-1"/>
        <w:rPr>
          <w:b/>
        </w:rPr>
      </w:pPr>
      <w:r w:rsidRPr="00411DEB">
        <w:rPr>
          <w:b/>
        </w:rPr>
        <w:t>3.Обоснование объема средств, предусмотренных на реализацию программы</w:t>
      </w:r>
    </w:p>
    <w:p w:rsidR="006F3ECE" w:rsidRPr="00411DEB" w:rsidRDefault="006F3ECE" w:rsidP="006F3ECE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F3ECE" w:rsidRPr="00411DEB" w:rsidRDefault="006F3ECE" w:rsidP="006F3ECE">
      <w:pPr>
        <w:spacing w:line="256" w:lineRule="auto"/>
        <w:ind w:right="-1"/>
        <w:jc w:val="both"/>
      </w:pPr>
      <w:r w:rsidRPr="00411DEB">
        <w:rPr>
          <w:sz w:val="28"/>
          <w:szCs w:val="28"/>
        </w:rPr>
        <w:t xml:space="preserve">         </w:t>
      </w:r>
      <w:r w:rsidRPr="00411DEB"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3A37CA">
        <w:t>1453,7</w:t>
      </w:r>
      <w:r>
        <w:t xml:space="preserve"> </w:t>
      </w:r>
      <w:r w:rsidRPr="00411DEB">
        <w:t>тыс. руб. из средств местного бюджета.</w:t>
      </w:r>
    </w:p>
    <w:p w:rsidR="006F3ECE" w:rsidRPr="00411DEB" w:rsidRDefault="006F3ECE" w:rsidP="006F3ECE">
      <w:pPr>
        <w:widowControl w:val="0"/>
        <w:ind w:right="-1"/>
        <w:jc w:val="both"/>
      </w:pPr>
      <w:r w:rsidRPr="00411DEB"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6F3ECE" w:rsidRPr="00411DEB" w:rsidRDefault="006F3ECE" w:rsidP="006F3ECE">
      <w:pPr>
        <w:widowControl w:val="0"/>
        <w:ind w:right="-1"/>
        <w:jc w:val="both"/>
      </w:pPr>
      <w:r w:rsidRPr="00411DEB">
        <w:t xml:space="preserve"> </w:t>
      </w:r>
    </w:p>
    <w:p w:rsidR="006F3ECE" w:rsidRPr="00411DEB" w:rsidRDefault="006F3ECE" w:rsidP="006F3ECE">
      <w:pPr>
        <w:widowControl w:val="0"/>
        <w:ind w:right="-1"/>
        <w:jc w:val="both"/>
        <w:rPr>
          <w:b/>
        </w:rPr>
      </w:pPr>
      <w:r w:rsidRPr="00411DEB">
        <w:rPr>
          <w:b/>
        </w:rPr>
        <w:t>4. Планируемые показатели программы.</w:t>
      </w:r>
    </w:p>
    <w:p w:rsidR="006F3ECE" w:rsidRPr="00411DEB" w:rsidRDefault="006F3ECE" w:rsidP="006F3ECE">
      <w:pPr>
        <w:tabs>
          <w:tab w:val="left" w:pos="12210"/>
        </w:tabs>
        <w:ind w:right="-1" w:firstLine="480"/>
        <w:jc w:val="center"/>
        <w:rPr>
          <w:b/>
          <w:bCs/>
        </w:rPr>
      </w:pPr>
      <w:r w:rsidRPr="00411DEB">
        <w:rPr>
          <w:b/>
          <w:bCs/>
        </w:rPr>
        <w:tab/>
      </w:r>
    </w:p>
    <w:p w:rsidR="006F3ECE" w:rsidRPr="00411DEB" w:rsidRDefault="006F3ECE" w:rsidP="006F3ECE">
      <w:pPr>
        <w:autoSpaceDE w:val="0"/>
        <w:autoSpaceDN w:val="0"/>
        <w:adjustRightInd w:val="0"/>
        <w:ind w:right="-1" w:firstLine="540"/>
        <w:jc w:val="both"/>
      </w:pPr>
      <w:r w:rsidRPr="00411DEB">
        <w:t>В соответствии с задачами настоящей Программы предполагается достичь следующих результатов:</w:t>
      </w:r>
    </w:p>
    <w:p w:rsidR="006F3ECE" w:rsidRPr="00411DEB" w:rsidRDefault="006F3ECE" w:rsidP="006F3ECE">
      <w:pPr>
        <w:ind w:left="72" w:right="-1" w:firstLine="468"/>
        <w:jc w:val="both"/>
      </w:pPr>
      <w:r w:rsidRPr="00411DEB">
        <w:lastRenderedPageBreak/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6F3ECE" w:rsidRPr="00411DEB" w:rsidRDefault="006F3ECE" w:rsidP="006F3ECE">
      <w:pPr>
        <w:ind w:left="72" w:right="-1" w:firstLine="468"/>
        <w:jc w:val="both"/>
      </w:pPr>
      <w:r w:rsidRPr="00411DEB"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6F3ECE" w:rsidRPr="00411DEB" w:rsidRDefault="006F3ECE" w:rsidP="006F3ECE">
      <w:pPr>
        <w:ind w:right="-1" w:firstLine="540"/>
        <w:jc w:val="both"/>
      </w:pPr>
      <w:r w:rsidRPr="00411DEB">
        <w:t xml:space="preserve">в) </w:t>
      </w:r>
      <w:r>
        <w:t xml:space="preserve">обеспечить создание муниципальной системы оповещения </w:t>
      </w:r>
      <w:r w:rsidRPr="00411DEB">
        <w:t>об опасностях, возникающих при военных конфликтах или вследстви</w:t>
      </w:r>
      <w:r>
        <w:t>и</w:t>
      </w:r>
      <w:r w:rsidRPr="00411DEB">
        <w:t xml:space="preserve"> этих конфликтов, а также при чрезвычайных ситуациях природного и тех</w:t>
      </w:r>
      <w:r>
        <w:t>ногенного характера</w:t>
      </w:r>
      <w:r w:rsidRPr="00411DEB">
        <w:t>;</w:t>
      </w:r>
    </w:p>
    <w:p w:rsidR="006F3ECE" w:rsidRPr="00411DEB" w:rsidRDefault="006F3ECE" w:rsidP="006F3ECE">
      <w:pPr>
        <w:ind w:left="72" w:right="-1" w:firstLine="468"/>
        <w:jc w:val="both"/>
      </w:pPr>
      <w:r w:rsidRPr="00411DEB"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6F3ECE" w:rsidRPr="00411DEB" w:rsidRDefault="006F3ECE" w:rsidP="006F3ECE">
      <w:pPr>
        <w:ind w:left="72" w:right="-1" w:firstLine="468"/>
        <w:jc w:val="both"/>
      </w:pPr>
      <w:r w:rsidRPr="00411DEB"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6F3ECE" w:rsidRPr="00411DEB" w:rsidRDefault="006F3ECE" w:rsidP="006F3ECE">
      <w:pPr>
        <w:autoSpaceDE w:val="0"/>
        <w:autoSpaceDN w:val="0"/>
        <w:adjustRightInd w:val="0"/>
        <w:ind w:right="-1" w:firstLine="540"/>
        <w:jc w:val="both"/>
      </w:pPr>
      <w:r w:rsidRPr="00411DEB"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6F3ECE" w:rsidRPr="00411DEB" w:rsidRDefault="006F3ECE" w:rsidP="006F3ECE">
      <w:pPr>
        <w:autoSpaceDE w:val="0"/>
        <w:autoSpaceDN w:val="0"/>
        <w:adjustRightInd w:val="0"/>
        <w:ind w:right="-1" w:firstLine="540"/>
        <w:jc w:val="both"/>
      </w:pPr>
    </w:p>
    <w:p w:rsidR="006F3ECE" w:rsidRPr="00411DEB" w:rsidRDefault="006F3ECE" w:rsidP="006F3ECE">
      <w:pPr>
        <w:autoSpaceDE w:val="0"/>
        <w:autoSpaceDN w:val="0"/>
        <w:adjustRightInd w:val="0"/>
        <w:ind w:right="-1" w:firstLine="540"/>
        <w:jc w:val="both"/>
      </w:pPr>
      <w:r w:rsidRPr="00411DEB">
        <w:t>Методика оценки эффективности приведена в приложении №</w:t>
      </w:r>
      <w:r>
        <w:t xml:space="preserve"> </w:t>
      </w:r>
      <w:r w:rsidRPr="00411DEB">
        <w:t>2 к настоящей Программе.</w:t>
      </w:r>
    </w:p>
    <w:p w:rsidR="006F3ECE" w:rsidRPr="00411DEB" w:rsidRDefault="006F3ECE" w:rsidP="006F3ECE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:rsidR="006F3ECE" w:rsidRPr="00411DEB" w:rsidRDefault="006F3ECE" w:rsidP="006F3ECE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К концу реализации Программы планируется обеспечить:</w:t>
      </w:r>
    </w:p>
    <w:p w:rsidR="006F3ECE" w:rsidRPr="00411DEB" w:rsidRDefault="006F3ECE" w:rsidP="006F3ECE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 xml:space="preserve">- снижение количества пожаров на 20%;  </w:t>
      </w:r>
    </w:p>
    <w:p w:rsidR="006F3ECE" w:rsidRPr="00411DEB" w:rsidRDefault="006F3ECE" w:rsidP="006F3ECE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добиться отсутствия погибших на пожарах;</w:t>
      </w:r>
    </w:p>
    <w:p w:rsidR="006F3ECE" w:rsidRPr="00411DEB" w:rsidRDefault="006F3ECE" w:rsidP="006F3ECE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 xml:space="preserve">- снижение материального ущерба от пожаров на 20%, </w:t>
      </w:r>
    </w:p>
    <w:p w:rsidR="006F3ECE" w:rsidRPr="00411DEB" w:rsidRDefault="006F3ECE" w:rsidP="006F3ECE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доведение количества источников наружного противопожарного водоснабжения, приведенных в рабочее состояние, до 70%;</w:t>
      </w:r>
    </w:p>
    <w:p w:rsidR="006F3ECE" w:rsidRPr="00411DEB" w:rsidRDefault="006F3ECE" w:rsidP="006F3ECE">
      <w:pPr>
        <w:widowControl w:val="0"/>
        <w:autoSpaceDE w:val="0"/>
        <w:autoSpaceDN w:val="0"/>
        <w:adjustRightInd w:val="0"/>
        <w:ind w:right="-1" w:firstLine="480"/>
        <w:jc w:val="both"/>
        <w:rPr>
          <w:bCs/>
        </w:rPr>
      </w:pPr>
      <w:r w:rsidRPr="00411DEB">
        <w:rPr>
          <w:bCs/>
        </w:rPr>
        <w:t>-  приведение пожарных водоемов города к соответствующим требованиям;</w:t>
      </w:r>
    </w:p>
    <w:p w:rsidR="006F3ECE" w:rsidRPr="00411DEB" w:rsidRDefault="006F3ECE" w:rsidP="006F3ECE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уменьшение количества дорожно-транспортных происшествий на территории города;</w:t>
      </w:r>
    </w:p>
    <w:p w:rsidR="006F3ECE" w:rsidRPr="00411DEB" w:rsidRDefault="006F3ECE" w:rsidP="006F3ECE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создание условий для личной безопасности жителей города в вечернее время.</w:t>
      </w:r>
    </w:p>
    <w:p w:rsidR="006F3ECE" w:rsidRPr="00411DEB" w:rsidRDefault="006F3ECE" w:rsidP="006F3ECE">
      <w:pPr>
        <w:ind w:right="-1" w:firstLine="567"/>
        <w:jc w:val="both"/>
        <w:rPr>
          <w:b/>
          <w:bCs/>
        </w:rPr>
      </w:pPr>
      <w:r w:rsidRPr="00411DEB">
        <w:rPr>
          <w:b/>
          <w:bCs/>
        </w:rPr>
        <w:tab/>
      </w:r>
    </w:p>
    <w:p w:rsidR="006F3ECE" w:rsidRPr="00411DEB" w:rsidRDefault="006F3ECE" w:rsidP="006F3ECE">
      <w:pPr>
        <w:ind w:right="-1" w:firstLine="567"/>
        <w:jc w:val="both"/>
        <w:rPr>
          <w:b/>
          <w:bCs/>
        </w:rPr>
      </w:pPr>
      <w:r w:rsidRPr="00411DEB">
        <w:rPr>
          <w:b/>
          <w:bCs/>
        </w:rPr>
        <w:t>7. Целевые показатели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2020 год».</w:t>
      </w:r>
    </w:p>
    <w:p w:rsidR="006F3ECE" w:rsidRPr="00411DEB" w:rsidRDefault="006F3ECE" w:rsidP="006F3ECE">
      <w:pPr>
        <w:ind w:right="-1" w:firstLine="567"/>
        <w:jc w:val="both"/>
        <w:rPr>
          <w:b/>
          <w:bCs/>
        </w:rPr>
      </w:pPr>
      <w:r w:rsidRPr="00411DEB">
        <w:rPr>
          <w:b/>
          <w:bCs/>
        </w:rPr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486"/>
        <w:gridCol w:w="8924"/>
        <w:gridCol w:w="2111"/>
        <w:gridCol w:w="3322"/>
      </w:tblGrid>
      <w:tr w:rsidR="006F3ECE" w:rsidRPr="00411DEB" w:rsidTr="00DD4675">
        <w:trPr>
          <w:tblHeader/>
          <w:tblCellSpacing w:w="5" w:type="nil"/>
        </w:trPr>
        <w:tc>
          <w:tcPr>
            <w:tcW w:w="164" w:type="pct"/>
            <w:vMerge w:val="restart"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N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006" w:type="pct"/>
            <w:vMerge w:val="restart"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Количественные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и/ или качественные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целевые показатели,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характеризующие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достижение целей и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711" w:type="pct"/>
            <w:vMerge w:val="restart"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19" w:type="pct"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 xml:space="preserve">Планируемое значение показателя </w:t>
            </w:r>
            <w:r>
              <w:rPr>
                <w:rFonts w:eastAsia="Calibri"/>
                <w:b/>
                <w:sz w:val="20"/>
                <w:szCs w:val="20"/>
              </w:rPr>
              <w:t>за плановый период</w:t>
            </w:r>
          </w:p>
        </w:tc>
      </w:tr>
      <w:tr w:rsidR="006F3ECE" w:rsidRPr="00411DEB" w:rsidTr="00DD4675">
        <w:trPr>
          <w:tblHeader/>
          <w:tblCellSpacing w:w="5" w:type="nil"/>
        </w:trPr>
        <w:tc>
          <w:tcPr>
            <w:tcW w:w="164" w:type="pct"/>
            <w:vMerge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06" w:type="pct"/>
            <w:vMerge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2020г.</w:t>
            </w:r>
          </w:p>
        </w:tc>
      </w:tr>
      <w:tr w:rsidR="006F3ECE" w:rsidRPr="00411DEB" w:rsidTr="00DD4675">
        <w:trPr>
          <w:tblHeader/>
          <w:tblCellSpacing w:w="5" w:type="nil"/>
        </w:trPr>
        <w:tc>
          <w:tcPr>
            <w:tcW w:w="164" w:type="pct"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006" w:type="pct"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11" w:type="pct"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119" w:type="pct"/>
            <w:vAlign w:val="center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6F3ECE" w:rsidRPr="00411DEB" w:rsidTr="00DD4675">
        <w:trPr>
          <w:tblCellSpacing w:w="5" w:type="nil"/>
        </w:trPr>
        <w:tc>
          <w:tcPr>
            <w:tcW w:w="164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06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1</w:t>
            </w:r>
          </w:p>
          <w:p w:rsidR="006F3ECE" w:rsidRPr="00411DEB" w:rsidRDefault="006F3ECE" w:rsidP="00DD4675">
            <w:pPr>
              <w:ind w:right="-1"/>
              <w:jc w:val="center"/>
            </w:pPr>
            <w:r w:rsidRPr="00411DEB">
              <w:t>Установка точечной системы оповещения населения</w:t>
            </w:r>
          </w:p>
        </w:tc>
        <w:tc>
          <w:tcPr>
            <w:tcW w:w="711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411DEB">
              <w:rPr>
                <w:rFonts w:eastAsia="Calibri"/>
                <w:u w:val="single"/>
              </w:rPr>
              <w:t>Шт.</w:t>
            </w:r>
          </w:p>
          <w:p w:rsidR="006F3ECE" w:rsidRPr="00411DEB" w:rsidRDefault="006F3ECE" w:rsidP="00DD4675">
            <w:pPr>
              <w:ind w:right="-1"/>
              <w:jc w:val="center"/>
            </w:pPr>
          </w:p>
        </w:tc>
        <w:tc>
          <w:tcPr>
            <w:tcW w:w="1119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411DEB">
              <w:rPr>
                <w:rFonts w:eastAsia="Calibri"/>
              </w:rPr>
              <w:t>1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</w:tc>
      </w:tr>
      <w:tr w:rsidR="006F3ECE" w:rsidRPr="00411DEB" w:rsidTr="00DD4675">
        <w:trPr>
          <w:tblCellSpacing w:w="5" w:type="nil"/>
        </w:trPr>
        <w:tc>
          <w:tcPr>
            <w:tcW w:w="164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06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2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</w:rPr>
              <w:lastRenderedPageBreak/>
              <w:t>Установка камер видеонаблюдения в муниципальных учреждениях</w:t>
            </w:r>
          </w:p>
        </w:tc>
        <w:tc>
          <w:tcPr>
            <w:tcW w:w="711" w:type="pct"/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rPr>
                <w:u w:val="single"/>
              </w:rPr>
              <w:lastRenderedPageBreak/>
              <w:t>Шт.</w:t>
            </w:r>
          </w:p>
        </w:tc>
        <w:tc>
          <w:tcPr>
            <w:tcW w:w="1119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5</w:t>
            </w:r>
          </w:p>
        </w:tc>
      </w:tr>
      <w:tr w:rsidR="006F3ECE" w:rsidRPr="00411DEB" w:rsidTr="00DD4675">
        <w:trPr>
          <w:tblCellSpacing w:w="5" w:type="nil"/>
        </w:trPr>
        <w:tc>
          <w:tcPr>
            <w:tcW w:w="164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006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3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</w:rPr>
              <w:t xml:space="preserve">Обучение должностных лиц и работников в области ГО, ЧС и ОПБ </w:t>
            </w:r>
          </w:p>
        </w:tc>
        <w:tc>
          <w:tcPr>
            <w:tcW w:w="711" w:type="pct"/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rPr>
                <w:u w:val="single"/>
              </w:rPr>
              <w:t>Шт.</w:t>
            </w:r>
          </w:p>
        </w:tc>
        <w:tc>
          <w:tcPr>
            <w:tcW w:w="1119" w:type="pct"/>
          </w:tcPr>
          <w:p w:rsidR="006F3ECE" w:rsidRPr="00411DEB" w:rsidRDefault="00501CE7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6F3ECE" w:rsidRPr="00411DEB" w:rsidTr="00DD4675">
        <w:trPr>
          <w:tblCellSpacing w:w="5" w:type="nil"/>
        </w:trPr>
        <w:tc>
          <w:tcPr>
            <w:tcW w:w="164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06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4</w:t>
            </w:r>
          </w:p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Ремонт ПГ</w:t>
            </w:r>
          </w:p>
        </w:tc>
        <w:tc>
          <w:tcPr>
            <w:tcW w:w="711" w:type="pct"/>
          </w:tcPr>
          <w:p w:rsidR="006F3ECE" w:rsidRPr="00411DEB" w:rsidRDefault="006F3ECE" w:rsidP="00DD4675">
            <w:pPr>
              <w:ind w:right="-1"/>
              <w:jc w:val="center"/>
            </w:pPr>
            <w:r w:rsidRPr="00411DEB">
              <w:rPr>
                <w:u w:val="single"/>
              </w:rPr>
              <w:t>Шт.</w:t>
            </w:r>
          </w:p>
        </w:tc>
        <w:tc>
          <w:tcPr>
            <w:tcW w:w="1119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5</w:t>
            </w:r>
          </w:p>
        </w:tc>
      </w:tr>
      <w:tr w:rsidR="006F3ECE" w:rsidRPr="00411DEB" w:rsidTr="00DD4675">
        <w:trPr>
          <w:tblCellSpacing w:w="5" w:type="nil"/>
        </w:trPr>
        <w:tc>
          <w:tcPr>
            <w:tcW w:w="164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06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5</w:t>
            </w:r>
          </w:p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</w:rPr>
              <w:t>Расширение АПК АИС «Безопасный город»</w:t>
            </w:r>
          </w:p>
        </w:tc>
        <w:tc>
          <w:tcPr>
            <w:tcW w:w="711" w:type="pct"/>
          </w:tcPr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  <w:u w:val="single"/>
              </w:rPr>
              <w:t>Шт.</w:t>
            </w:r>
          </w:p>
        </w:tc>
        <w:tc>
          <w:tcPr>
            <w:tcW w:w="1119" w:type="pct"/>
          </w:tcPr>
          <w:p w:rsidR="006F3ECE" w:rsidRPr="00411DEB" w:rsidRDefault="006F3ECE" w:rsidP="00DD467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1</w:t>
            </w:r>
          </w:p>
        </w:tc>
      </w:tr>
    </w:tbl>
    <w:p w:rsidR="006F3ECE" w:rsidRPr="00411DEB" w:rsidRDefault="006F3ECE" w:rsidP="006F3ECE">
      <w:pPr>
        <w:ind w:right="-1" w:firstLine="567"/>
        <w:jc w:val="both"/>
      </w:pPr>
    </w:p>
    <w:p w:rsidR="006F3ECE" w:rsidRPr="00411DEB" w:rsidRDefault="006F3ECE" w:rsidP="006F3ECE">
      <w:pPr>
        <w:ind w:right="-1" w:firstLine="567"/>
        <w:jc w:val="both"/>
      </w:pPr>
      <w:r w:rsidRPr="00411DEB"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6F3ECE" w:rsidRPr="00411DEB" w:rsidRDefault="006F3ECE" w:rsidP="006F3ECE">
      <w:pPr>
        <w:ind w:right="-1" w:firstLine="540"/>
        <w:jc w:val="both"/>
      </w:pPr>
      <w:r w:rsidRPr="00411DEB"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6F3ECE" w:rsidRPr="00411DEB" w:rsidRDefault="006F3ECE" w:rsidP="006F3ECE">
      <w:pPr>
        <w:ind w:right="-1" w:firstLine="540"/>
        <w:jc w:val="both"/>
      </w:pPr>
      <w:r w:rsidRPr="00411DEB">
        <w:t>Показатель по пожарам - П</w:t>
      </w:r>
      <w:r w:rsidRPr="00411DEB">
        <w:rPr>
          <w:vertAlign w:val="subscript"/>
        </w:rPr>
        <w:t>П</w:t>
      </w:r>
      <w:r w:rsidRPr="00411DEB">
        <w:t>.</w:t>
      </w:r>
    </w:p>
    <w:p w:rsidR="006F3ECE" w:rsidRPr="00411DEB" w:rsidRDefault="006F3ECE" w:rsidP="006F3ECE">
      <w:pPr>
        <w:ind w:right="-1"/>
        <w:jc w:val="both"/>
      </w:pPr>
      <w:r w:rsidRPr="00411DEB">
        <w:t>Расчет показателя П</w:t>
      </w:r>
      <w:r w:rsidRPr="00411DEB">
        <w:rPr>
          <w:vertAlign w:val="subscript"/>
        </w:rPr>
        <w:t>П</w:t>
      </w:r>
      <w:r w:rsidRPr="00411DEB"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6F3ECE" w:rsidRPr="00411DEB" w:rsidTr="00DD4675">
        <w:trPr>
          <w:trHeight w:val="393"/>
        </w:trPr>
        <w:tc>
          <w:tcPr>
            <w:tcW w:w="3708" w:type="dxa"/>
            <w:vMerge w:val="restart"/>
            <w:vAlign w:val="center"/>
          </w:tcPr>
          <w:p w:rsidR="006F3ECE" w:rsidRPr="00411DEB" w:rsidRDefault="006F3ECE" w:rsidP="00DD4675">
            <w:pPr>
              <w:ind w:right="-1"/>
              <w:jc w:val="both"/>
            </w:pPr>
          </w:p>
          <w:p w:rsidR="006F3ECE" w:rsidRPr="00411DEB" w:rsidRDefault="006F3ECE" w:rsidP="00DD4675">
            <w:pPr>
              <w:ind w:right="-1"/>
              <w:jc w:val="both"/>
              <w:rPr>
                <w:vertAlign w:val="subscript"/>
              </w:rPr>
            </w:pPr>
            <w:r w:rsidRPr="00411DEB">
              <w:t xml:space="preserve">                                          П</w:t>
            </w:r>
            <w:r w:rsidRPr="00411DEB">
              <w:rPr>
                <w:vertAlign w:val="subscript"/>
              </w:rPr>
              <w:t xml:space="preserve">П </w:t>
            </w:r>
            <w:r w:rsidRPr="00411DEB">
              <w:t xml:space="preserve">= </w:t>
            </w:r>
          </w:p>
          <w:p w:rsidR="006F3ECE" w:rsidRPr="00411DEB" w:rsidRDefault="006F3ECE" w:rsidP="00DD4675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both"/>
            </w:pPr>
            <w:r w:rsidRPr="00411DEB">
              <w:t>П</w:t>
            </w:r>
            <w:r w:rsidRPr="00411DEB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6F3ECE" w:rsidRPr="00411DEB" w:rsidRDefault="006F3ECE" w:rsidP="00DD4675">
            <w:pPr>
              <w:ind w:right="-1"/>
              <w:jc w:val="both"/>
            </w:pPr>
            <w:r w:rsidRPr="00411DEB">
              <w:t>х 100, где:</w:t>
            </w:r>
          </w:p>
        </w:tc>
      </w:tr>
      <w:tr w:rsidR="006F3ECE" w:rsidRPr="00411DEB" w:rsidTr="00DD4675">
        <w:tc>
          <w:tcPr>
            <w:tcW w:w="3708" w:type="dxa"/>
            <w:vMerge/>
          </w:tcPr>
          <w:p w:rsidR="006F3ECE" w:rsidRPr="00411DEB" w:rsidRDefault="006F3ECE" w:rsidP="00DD4675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6F3ECE" w:rsidRPr="00411DEB" w:rsidRDefault="006F3ECE" w:rsidP="00DD4675">
            <w:pPr>
              <w:ind w:right="-1"/>
              <w:jc w:val="both"/>
              <w:rPr>
                <w:vertAlign w:val="subscript"/>
              </w:rPr>
            </w:pPr>
            <w:r w:rsidRPr="00411DEB">
              <w:t>П</w:t>
            </w:r>
            <w:r w:rsidRPr="00411DEB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6F3ECE" w:rsidRPr="00411DEB" w:rsidRDefault="006F3ECE" w:rsidP="00DD4675">
            <w:pPr>
              <w:ind w:right="-1"/>
              <w:jc w:val="both"/>
            </w:pPr>
          </w:p>
        </w:tc>
      </w:tr>
    </w:tbl>
    <w:p w:rsidR="006F3ECE" w:rsidRPr="00411DEB" w:rsidRDefault="006F3ECE" w:rsidP="006F3ECE">
      <w:pPr>
        <w:ind w:right="-1" w:firstLine="708"/>
        <w:jc w:val="both"/>
      </w:pPr>
      <w:r w:rsidRPr="00411DEB">
        <w:t>П</w:t>
      </w:r>
      <w:r w:rsidRPr="00411DEB">
        <w:rPr>
          <w:vertAlign w:val="subscript"/>
        </w:rPr>
        <w:t xml:space="preserve">ОГ </w:t>
      </w:r>
      <w:r w:rsidRPr="00411DEB">
        <w:t>- количество пожаров за отчетный год;</w:t>
      </w:r>
    </w:p>
    <w:p w:rsidR="006F3ECE" w:rsidRPr="00411DEB" w:rsidRDefault="006F3ECE" w:rsidP="006F3ECE">
      <w:pPr>
        <w:ind w:right="-1" w:firstLine="708"/>
        <w:jc w:val="both"/>
      </w:pPr>
      <w:r w:rsidRPr="00411DEB">
        <w:t>П</w:t>
      </w:r>
      <w:r w:rsidRPr="00411DEB">
        <w:rPr>
          <w:vertAlign w:val="subscript"/>
        </w:rPr>
        <w:t xml:space="preserve">Б </w:t>
      </w:r>
      <w:r w:rsidRPr="00411DEB">
        <w:t xml:space="preserve">- количество пожаров в 2012 году (базовый показатель). </w:t>
      </w:r>
    </w:p>
    <w:p w:rsidR="006F3ECE" w:rsidRPr="00411DEB" w:rsidRDefault="006F3ECE" w:rsidP="006F3ECE">
      <w:pPr>
        <w:ind w:right="-1" w:firstLine="708"/>
        <w:jc w:val="both"/>
      </w:pPr>
      <w:r w:rsidRPr="00411DEB">
        <w:t>При значении:</w:t>
      </w:r>
    </w:p>
    <w:p w:rsidR="006F3ECE" w:rsidRPr="00411DEB" w:rsidRDefault="006F3ECE" w:rsidP="006F3ECE">
      <w:pPr>
        <w:ind w:right="-1" w:firstLine="708"/>
        <w:jc w:val="both"/>
      </w:pPr>
      <w:r w:rsidRPr="00411DEB">
        <w:t>П</w:t>
      </w:r>
      <w:r w:rsidRPr="00411DEB">
        <w:rPr>
          <w:vertAlign w:val="subscript"/>
        </w:rPr>
        <w:t xml:space="preserve">П  </w:t>
      </w:r>
      <w:r w:rsidRPr="00411DEB">
        <w:t>менее 100%, реализация Программы является эффективной;</w:t>
      </w:r>
    </w:p>
    <w:p w:rsidR="006F3ECE" w:rsidRPr="00411DEB" w:rsidRDefault="006F3ECE" w:rsidP="006F3ECE">
      <w:pPr>
        <w:ind w:right="-1" w:firstLine="540"/>
        <w:jc w:val="both"/>
      </w:pPr>
      <w:r w:rsidRPr="00411DEB">
        <w:t xml:space="preserve">  П</w:t>
      </w:r>
      <w:r w:rsidRPr="00411DEB">
        <w:rPr>
          <w:vertAlign w:val="subscript"/>
        </w:rPr>
        <w:t>П</w:t>
      </w:r>
      <w:r w:rsidRPr="00411DEB">
        <w:t xml:space="preserve"> равно и более 100 % реализация Программы является неэффективной.</w:t>
      </w:r>
    </w:p>
    <w:p w:rsidR="006F3ECE" w:rsidRPr="00411DEB" w:rsidRDefault="006F3ECE" w:rsidP="006F3ECE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411DEB">
        <w:rPr>
          <w:spacing w:val="-8"/>
        </w:rPr>
        <w:t xml:space="preserve">Показатель по количеству </w:t>
      </w:r>
      <w:r w:rsidRPr="00411DEB">
        <w:t>дорожно-транспортных происшествий</w:t>
      </w:r>
      <w:r w:rsidRPr="00411DEB">
        <w:rPr>
          <w:spacing w:val="-8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6F3ECE" w:rsidRPr="00411DEB" w:rsidTr="00DD4675">
        <w:trPr>
          <w:trHeight w:val="393"/>
        </w:trPr>
        <w:tc>
          <w:tcPr>
            <w:tcW w:w="3708" w:type="dxa"/>
            <w:vMerge w:val="restart"/>
            <w:vAlign w:val="center"/>
          </w:tcPr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411DEB">
              <w:t xml:space="preserve">                          ДТП</w:t>
            </w:r>
            <w:r w:rsidRPr="00411DEB">
              <w:rPr>
                <w:vertAlign w:val="subscript"/>
              </w:rPr>
              <w:t xml:space="preserve"> </w:t>
            </w:r>
            <w:r w:rsidRPr="00411DEB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/>
              <w:jc w:val="center"/>
            </w:pPr>
            <w:r w:rsidRPr="00411DEB">
              <w:t>ДТП</w:t>
            </w:r>
            <w:r w:rsidRPr="00411DEB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/>
            </w:pPr>
            <w:r w:rsidRPr="00411DEB">
              <w:t>х 100, где:</w:t>
            </w:r>
          </w:p>
        </w:tc>
      </w:tr>
      <w:tr w:rsidR="006F3ECE" w:rsidRPr="00411DEB" w:rsidTr="00DD4675">
        <w:tc>
          <w:tcPr>
            <w:tcW w:w="0" w:type="auto"/>
            <w:vMerge/>
            <w:vAlign w:val="center"/>
          </w:tcPr>
          <w:p w:rsidR="006F3ECE" w:rsidRPr="00411DEB" w:rsidRDefault="006F3ECE" w:rsidP="00DD4675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411DEB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6F3ECE" w:rsidRPr="00411DEB" w:rsidRDefault="006F3ECE" w:rsidP="00DD4675">
            <w:pPr>
              <w:ind w:right="-1"/>
            </w:pPr>
          </w:p>
        </w:tc>
      </w:tr>
    </w:tbl>
    <w:p w:rsidR="006F3ECE" w:rsidRPr="00411DEB" w:rsidRDefault="006F3ECE" w:rsidP="006F3ECE">
      <w:pPr>
        <w:autoSpaceDE w:val="0"/>
        <w:autoSpaceDN w:val="0"/>
        <w:adjustRightInd w:val="0"/>
        <w:ind w:right="-1" w:firstLine="720"/>
      </w:pPr>
      <w:r w:rsidRPr="00411DEB">
        <w:t>ДТПог- количество дорожно-транспортных происшествий за отчетный год;</w:t>
      </w:r>
    </w:p>
    <w:p w:rsidR="006F3ECE" w:rsidRPr="00411DEB" w:rsidRDefault="006F3ECE" w:rsidP="006F3ECE">
      <w:pPr>
        <w:autoSpaceDE w:val="0"/>
        <w:autoSpaceDN w:val="0"/>
        <w:adjustRightInd w:val="0"/>
        <w:ind w:right="-1" w:firstLine="720"/>
        <w:jc w:val="both"/>
      </w:pPr>
      <w:r w:rsidRPr="00411DEB">
        <w:t>ДТПб</w:t>
      </w:r>
      <w:r w:rsidRPr="00411DEB">
        <w:rPr>
          <w:vertAlign w:val="subscript"/>
        </w:rPr>
        <w:t xml:space="preserve"> </w:t>
      </w:r>
      <w:r w:rsidRPr="00411DEB">
        <w:t xml:space="preserve">- количество дорожно-транспортных происшествий в 2012 году (базовый показатель). </w:t>
      </w:r>
    </w:p>
    <w:p w:rsidR="006F3ECE" w:rsidRPr="00411DEB" w:rsidRDefault="006F3ECE" w:rsidP="006F3ECE">
      <w:pPr>
        <w:suppressAutoHyphens/>
        <w:autoSpaceDE w:val="0"/>
        <w:ind w:right="-1" w:firstLine="720"/>
        <w:rPr>
          <w:lang w:eastAsia="ar-SA"/>
        </w:rPr>
      </w:pPr>
      <w:r w:rsidRPr="00411DEB">
        <w:rPr>
          <w:lang w:eastAsia="ar-SA"/>
        </w:rPr>
        <w:t>При значении:</w:t>
      </w:r>
    </w:p>
    <w:p w:rsidR="006F3ECE" w:rsidRPr="00411DEB" w:rsidRDefault="006F3ECE" w:rsidP="006F3ECE">
      <w:pPr>
        <w:suppressAutoHyphens/>
        <w:autoSpaceDE w:val="0"/>
        <w:ind w:right="-1" w:firstLine="720"/>
        <w:jc w:val="both"/>
        <w:rPr>
          <w:lang w:eastAsia="ar-SA"/>
        </w:rPr>
      </w:pPr>
      <w:r w:rsidRPr="00411DEB">
        <w:rPr>
          <w:lang w:eastAsia="ar-SA"/>
        </w:rPr>
        <w:t xml:space="preserve">ДТП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менее 100%, реализация Программы является эффективной;</w:t>
      </w:r>
    </w:p>
    <w:p w:rsidR="006F3ECE" w:rsidRPr="00411DEB" w:rsidRDefault="006F3ECE" w:rsidP="006F3ECE">
      <w:pPr>
        <w:suppressAutoHyphens/>
        <w:autoSpaceDE w:val="0"/>
        <w:ind w:right="-1" w:firstLine="720"/>
        <w:jc w:val="both"/>
        <w:rPr>
          <w:lang w:eastAsia="ar-SA"/>
        </w:rPr>
      </w:pPr>
      <w:r w:rsidRPr="00411DEB">
        <w:rPr>
          <w:lang w:eastAsia="ar-SA"/>
        </w:rPr>
        <w:lastRenderedPageBreak/>
        <w:t xml:space="preserve">ДТП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равно и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более 100%, реализация Программы является неэффективной;</w:t>
      </w:r>
    </w:p>
    <w:p w:rsidR="006F3ECE" w:rsidRPr="00411DEB" w:rsidRDefault="006F3ECE" w:rsidP="006F3ECE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411DEB">
        <w:rPr>
          <w:spacing w:val="-8"/>
        </w:rPr>
        <w:t xml:space="preserve">Показатель по количеству </w:t>
      </w:r>
      <w:r w:rsidRPr="00411DEB">
        <w:t>преступлений на территории города Отрадное</w:t>
      </w:r>
      <w:r w:rsidRPr="00411DEB">
        <w:rPr>
          <w:spacing w:val="-8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6F3ECE" w:rsidRPr="00411DEB" w:rsidTr="00DD4675">
        <w:trPr>
          <w:trHeight w:val="393"/>
        </w:trPr>
        <w:tc>
          <w:tcPr>
            <w:tcW w:w="3708" w:type="dxa"/>
            <w:vMerge w:val="restart"/>
            <w:vAlign w:val="center"/>
          </w:tcPr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411DEB">
              <w:t xml:space="preserve">                          КП</w:t>
            </w:r>
            <w:r w:rsidRPr="00411DEB">
              <w:rPr>
                <w:vertAlign w:val="subscript"/>
              </w:rPr>
              <w:t xml:space="preserve"> </w:t>
            </w:r>
            <w:r w:rsidRPr="00411DEB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/>
              <w:jc w:val="center"/>
            </w:pPr>
            <w:r w:rsidRPr="00411DEB">
              <w:t>КП</w:t>
            </w:r>
            <w:r w:rsidRPr="00411DEB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/>
            </w:pPr>
            <w:r w:rsidRPr="00411DEB">
              <w:t>х 100, где:</w:t>
            </w:r>
          </w:p>
        </w:tc>
      </w:tr>
      <w:tr w:rsidR="006F3ECE" w:rsidRPr="00411DEB" w:rsidTr="00DD4675">
        <w:tc>
          <w:tcPr>
            <w:tcW w:w="0" w:type="auto"/>
            <w:vMerge/>
            <w:vAlign w:val="center"/>
          </w:tcPr>
          <w:p w:rsidR="006F3ECE" w:rsidRPr="00411DEB" w:rsidRDefault="006F3ECE" w:rsidP="00DD4675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ECE" w:rsidRPr="00411DEB" w:rsidRDefault="006F3ECE" w:rsidP="00DD4675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411DEB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6F3ECE" w:rsidRPr="00411DEB" w:rsidRDefault="006F3ECE" w:rsidP="00DD4675">
            <w:pPr>
              <w:ind w:right="-1"/>
            </w:pPr>
          </w:p>
        </w:tc>
      </w:tr>
    </w:tbl>
    <w:p w:rsidR="006F3ECE" w:rsidRPr="00411DEB" w:rsidRDefault="006F3ECE" w:rsidP="006F3ECE">
      <w:pPr>
        <w:autoSpaceDE w:val="0"/>
        <w:autoSpaceDN w:val="0"/>
        <w:adjustRightInd w:val="0"/>
        <w:ind w:right="-1" w:firstLine="720"/>
      </w:pPr>
      <w:r w:rsidRPr="00411DEB">
        <w:t>КПог- количество преступлений на территории города Отрадное</w:t>
      </w:r>
      <w:r w:rsidRPr="00411DEB">
        <w:rPr>
          <w:spacing w:val="-8"/>
        </w:rPr>
        <w:t xml:space="preserve"> </w:t>
      </w:r>
      <w:r w:rsidRPr="00411DEB">
        <w:t>за отчетный год;</w:t>
      </w:r>
    </w:p>
    <w:p w:rsidR="006F3ECE" w:rsidRPr="00411DEB" w:rsidRDefault="006F3ECE" w:rsidP="006F3ECE">
      <w:pPr>
        <w:autoSpaceDE w:val="0"/>
        <w:autoSpaceDN w:val="0"/>
        <w:adjustRightInd w:val="0"/>
        <w:ind w:right="-1" w:firstLine="720"/>
        <w:jc w:val="both"/>
      </w:pPr>
      <w:r w:rsidRPr="00411DEB">
        <w:t>КПб</w:t>
      </w:r>
      <w:r w:rsidRPr="00411DEB">
        <w:rPr>
          <w:vertAlign w:val="subscript"/>
        </w:rPr>
        <w:t xml:space="preserve"> </w:t>
      </w:r>
      <w:r w:rsidRPr="00411DEB">
        <w:t>- количество преступлений на территории города Отрадное</w:t>
      </w:r>
      <w:r w:rsidRPr="00411DEB">
        <w:rPr>
          <w:spacing w:val="-8"/>
        </w:rPr>
        <w:t xml:space="preserve"> </w:t>
      </w:r>
      <w:r w:rsidRPr="00411DEB">
        <w:t xml:space="preserve">в 2013году (базовый показатель). </w:t>
      </w:r>
    </w:p>
    <w:p w:rsidR="006F3ECE" w:rsidRPr="00411DEB" w:rsidRDefault="006F3ECE" w:rsidP="006F3ECE">
      <w:pPr>
        <w:suppressAutoHyphens/>
        <w:autoSpaceDE w:val="0"/>
        <w:ind w:right="-1" w:firstLine="720"/>
        <w:rPr>
          <w:lang w:eastAsia="ar-SA"/>
        </w:rPr>
      </w:pPr>
      <w:r w:rsidRPr="00411DEB">
        <w:rPr>
          <w:lang w:eastAsia="ar-SA"/>
        </w:rPr>
        <w:t>При значении:</w:t>
      </w:r>
    </w:p>
    <w:p w:rsidR="006F3ECE" w:rsidRPr="00411DEB" w:rsidRDefault="006F3ECE" w:rsidP="006F3ECE">
      <w:pPr>
        <w:suppressAutoHyphens/>
        <w:autoSpaceDE w:val="0"/>
        <w:ind w:right="-1" w:firstLine="720"/>
        <w:jc w:val="both"/>
        <w:rPr>
          <w:lang w:eastAsia="ar-SA"/>
        </w:rPr>
      </w:pPr>
      <w:r w:rsidRPr="00411DEB">
        <w:rPr>
          <w:lang w:eastAsia="ar-SA"/>
        </w:rPr>
        <w:t xml:space="preserve">КП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менее 100%, реализация Программы является эффективной;</w:t>
      </w:r>
    </w:p>
    <w:p w:rsidR="006F3ECE" w:rsidRPr="00411DEB" w:rsidRDefault="006F3ECE" w:rsidP="006F3ECE">
      <w:pPr>
        <w:suppressAutoHyphens/>
        <w:autoSpaceDE w:val="0"/>
        <w:ind w:right="-1" w:firstLine="720"/>
        <w:jc w:val="both"/>
        <w:rPr>
          <w:lang w:eastAsia="ar-SA"/>
        </w:rPr>
      </w:pPr>
      <w:r w:rsidRPr="00411DEB">
        <w:rPr>
          <w:lang w:eastAsia="ar-SA"/>
        </w:rPr>
        <w:t xml:space="preserve">КП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равно и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более 100%, реализация Программы является неэффективной;</w:t>
      </w:r>
    </w:p>
    <w:p w:rsidR="006F3ECE" w:rsidRPr="00411DEB" w:rsidRDefault="006F3ECE" w:rsidP="006F3ECE">
      <w:pPr>
        <w:suppressAutoHyphens/>
        <w:autoSpaceDE w:val="0"/>
        <w:ind w:right="-1" w:firstLine="720"/>
        <w:jc w:val="both"/>
        <w:rPr>
          <w:lang w:eastAsia="ar-SA"/>
        </w:rPr>
      </w:pPr>
    </w:p>
    <w:p w:rsidR="006F3ECE" w:rsidRPr="00411DEB" w:rsidRDefault="006F3ECE" w:rsidP="006F3ECE">
      <w:pPr>
        <w:ind w:right="-1" w:firstLine="540"/>
        <w:jc w:val="both"/>
      </w:pPr>
      <w:r w:rsidRPr="00411DEB"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2018</w:t>
      </w:r>
      <w:r>
        <w:t xml:space="preserve"> </w:t>
      </w:r>
      <w:r w:rsidRPr="00411DEB">
        <w:t>г.</w:t>
      </w:r>
    </w:p>
    <w:p w:rsidR="006F3ECE" w:rsidRPr="00411DEB" w:rsidRDefault="006F3ECE" w:rsidP="006F3ECE">
      <w:pPr>
        <w:ind w:right="-1"/>
      </w:pPr>
    </w:p>
    <w:p w:rsidR="006F3ECE" w:rsidRPr="00411DEB" w:rsidRDefault="006F3ECE" w:rsidP="006F3ECE">
      <w:pPr>
        <w:ind w:right="-1"/>
      </w:pPr>
    </w:p>
    <w:p w:rsidR="006F3ECE" w:rsidRPr="00411DEB" w:rsidRDefault="006F3ECE" w:rsidP="006F3ECE">
      <w:pPr>
        <w:ind w:right="-1"/>
        <w:rPr>
          <w:b/>
        </w:rPr>
      </w:pPr>
      <w:r w:rsidRPr="00411DEB">
        <w:rPr>
          <w:b/>
        </w:rPr>
        <w:t>8.Участники программы</w:t>
      </w:r>
    </w:p>
    <w:p w:rsidR="006F3ECE" w:rsidRPr="00411DEB" w:rsidRDefault="006F3ECE" w:rsidP="006F3ECE">
      <w:pPr>
        <w:ind w:right="-1" w:firstLine="480"/>
        <w:jc w:val="both"/>
      </w:pPr>
      <w:r w:rsidRPr="00411DEB"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6F3ECE" w:rsidRPr="00411DEB" w:rsidRDefault="006F3ECE" w:rsidP="006F3ECE">
      <w:pPr>
        <w:ind w:right="-1" w:firstLine="426"/>
        <w:jc w:val="both"/>
      </w:pPr>
      <w:r w:rsidRPr="00411DEB">
        <w:t xml:space="preserve">Выбор исполнителей и поставщиков товаров и услуг мероприятий Программы осуществляется в соответствии с </w:t>
      </w:r>
      <w:r w:rsidRPr="005C115F">
        <w:t>Федеральны</w:t>
      </w:r>
      <w:r>
        <w:t>м</w:t>
      </w:r>
      <w:r w:rsidRPr="005C115F">
        <w:t xml:space="preserve"> закон</w:t>
      </w:r>
      <w:r>
        <w:t>ом</w:t>
      </w:r>
      <w:r w:rsidRPr="005C115F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Pr="00411DEB">
        <w:t>.</w:t>
      </w:r>
    </w:p>
    <w:p w:rsidR="006F3ECE" w:rsidRPr="00411DEB" w:rsidRDefault="006F3ECE" w:rsidP="006F3ECE">
      <w:pPr>
        <w:ind w:right="-1"/>
        <w:rPr>
          <w:b/>
        </w:rPr>
      </w:pPr>
    </w:p>
    <w:p w:rsidR="006F3ECE" w:rsidRPr="00411DEB" w:rsidRDefault="006F3ECE" w:rsidP="006F3ECE">
      <w:pPr>
        <w:ind w:right="-1"/>
        <w:rPr>
          <w:b/>
        </w:rPr>
      </w:pPr>
      <w:r w:rsidRPr="00411DEB">
        <w:rPr>
          <w:b/>
        </w:rPr>
        <w:t>9. Контроль за выполнением Программы</w:t>
      </w:r>
    </w:p>
    <w:p w:rsidR="006F3ECE" w:rsidRPr="00411DEB" w:rsidRDefault="006F3ECE" w:rsidP="006F3ECE">
      <w:pPr>
        <w:ind w:right="-1"/>
        <w:rPr>
          <w:b/>
        </w:rPr>
      </w:pPr>
    </w:p>
    <w:p w:rsidR="006F3ECE" w:rsidRDefault="006F3ECE" w:rsidP="006F3ECE">
      <w:pPr>
        <w:ind w:right="-1" w:firstLine="709"/>
        <w:jc w:val="both"/>
        <w:rPr>
          <w:bCs/>
        </w:rPr>
      </w:pPr>
      <w:r w:rsidRPr="00411DEB">
        <w:rPr>
          <w:bCs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 </w:t>
      </w:r>
    </w:p>
    <w:p w:rsidR="006F3ECE" w:rsidRDefault="006F3ECE" w:rsidP="003F67C5">
      <w:pPr>
        <w:jc w:val="center"/>
        <w:rPr>
          <w:b/>
          <w:u w:val="single"/>
        </w:rPr>
        <w:sectPr w:rsidR="006F3ECE" w:rsidSect="006F3ECE">
          <w:pgSz w:w="16838" w:h="11906" w:orient="landscape"/>
          <w:pgMar w:top="1134" w:right="851" w:bottom="709" w:left="1134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7527D2">
        <w:t>11</w:t>
      </w:r>
      <w:r w:rsidR="00150107">
        <w:t>»</w:t>
      </w:r>
      <w:r w:rsidR="007C5D7B">
        <w:t xml:space="preserve"> </w:t>
      </w:r>
      <w:r w:rsidR="007527D2">
        <w:t>ноября</w:t>
      </w:r>
      <w:r w:rsidR="00150107">
        <w:t xml:space="preserve"> </w:t>
      </w:r>
      <w:r>
        <w:t>20</w:t>
      </w:r>
      <w:r w:rsidR="001D1372">
        <w:t>20</w:t>
      </w:r>
      <w:r>
        <w:t xml:space="preserve"> </w:t>
      </w:r>
      <w:r w:rsidRPr="00AE432B">
        <w:t>года №</w:t>
      </w:r>
      <w:r w:rsidR="001D1372">
        <w:t xml:space="preserve"> </w:t>
      </w:r>
      <w:r w:rsidR="007527D2">
        <w:t>598</w:t>
      </w:r>
    </w:p>
    <w:p w:rsidR="002906D4" w:rsidRDefault="002906D4" w:rsidP="005F7A21">
      <w:pPr>
        <w:jc w:val="right"/>
      </w:pPr>
    </w:p>
    <w:p w:rsidR="001D1372" w:rsidRPr="00C32C4A" w:rsidRDefault="001D1372" w:rsidP="001D1372">
      <w:pPr>
        <w:jc w:val="center"/>
      </w:pPr>
    </w:p>
    <w:p w:rsidR="00150107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F7A21">
        <w:t xml:space="preserve"> </w:t>
      </w:r>
      <w:r w:rsidRPr="005F7A21">
        <w:rPr>
          <w:sz w:val="24"/>
          <w:szCs w:val="24"/>
        </w:rPr>
        <w:t>Подпрограмм</w:t>
      </w:r>
      <w:r w:rsidR="006F3ECE">
        <w:rPr>
          <w:sz w:val="24"/>
          <w:szCs w:val="24"/>
        </w:rPr>
        <w:t>а</w:t>
      </w:r>
      <w:r w:rsidRPr="005F7A21">
        <w:rPr>
          <w:sz w:val="24"/>
          <w:szCs w:val="24"/>
        </w:rPr>
        <w:t xml:space="preserve"> №</w:t>
      </w:r>
      <w:r w:rsidR="00771F75">
        <w:rPr>
          <w:sz w:val="24"/>
          <w:szCs w:val="24"/>
        </w:rPr>
        <w:t xml:space="preserve"> </w:t>
      </w:r>
      <w:r w:rsidRPr="005F7A21">
        <w:rPr>
          <w:sz w:val="24"/>
          <w:szCs w:val="24"/>
        </w:rPr>
        <w:t xml:space="preserve">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 </w:t>
      </w:r>
      <w:r w:rsidR="00A62225">
        <w:rPr>
          <w:sz w:val="24"/>
          <w:szCs w:val="24"/>
        </w:rPr>
        <w:t>изложить в следующей редакции</w:t>
      </w:r>
      <w:r w:rsidRPr="00C32C4A">
        <w:rPr>
          <w:sz w:val="24"/>
          <w:szCs w:val="24"/>
        </w:rPr>
        <w:t xml:space="preserve">: </w:t>
      </w:r>
    </w:p>
    <w:p w:rsidR="00150107" w:rsidRDefault="00150107" w:rsidP="005F7A21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5838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326"/>
        <w:gridCol w:w="1276"/>
        <w:gridCol w:w="1842"/>
        <w:gridCol w:w="1276"/>
        <w:gridCol w:w="1559"/>
        <w:gridCol w:w="2693"/>
        <w:gridCol w:w="1984"/>
      </w:tblGrid>
      <w:tr w:rsidR="001D1372" w:rsidRPr="00D60A5C" w:rsidTr="003A37CA">
        <w:trPr>
          <w:trHeight w:val="10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№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Объем финансирования мероприятия в будущем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Всего (тыс.руб.)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Планируемые результаты выполнения мероприятий подпрограммы</w:t>
            </w:r>
          </w:p>
        </w:tc>
      </w:tr>
      <w:tr w:rsidR="001D1372" w:rsidRPr="00D60A5C" w:rsidTr="003A37CA">
        <w:trPr>
          <w:trHeight w:val="3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8.</w:t>
            </w:r>
          </w:p>
        </w:tc>
      </w:tr>
      <w:tr w:rsidR="001D1372" w:rsidRPr="00D60A5C" w:rsidTr="003A37CA">
        <w:trPr>
          <w:trHeight w:val="3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99639A" w:rsidRDefault="0099639A" w:rsidP="003F1182">
            <w:pPr>
              <w:spacing w:line="256" w:lineRule="auto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</w:t>
            </w:r>
            <w:r w:rsidR="000146C3">
              <w:rPr>
                <w:b/>
              </w:rPr>
              <w:t>одного и техногенного характера</w:t>
            </w:r>
          </w:p>
        </w:tc>
      </w:tr>
      <w:tr w:rsidR="00CA09BA" w:rsidRPr="00DD4675" w:rsidTr="003A37CA">
        <w:trPr>
          <w:trHeight w:val="3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t>Услуги охраны и техническое обслуживание кнопок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DD4675" w:rsidP="00CA09BA">
            <w:pPr>
              <w:spacing w:line="256" w:lineRule="auto"/>
              <w:ind w:right="-1"/>
            </w:pPr>
            <w:r w:rsidRPr="00DD4675">
              <w:t>269,4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center"/>
              <w:rPr>
                <w:b/>
                <w:highlight w:val="yellow"/>
              </w:rPr>
            </w:pPr>
          </w:p>
        </w:tc>
      </w:tr>
      <w:tr w:rsidR="00CA09BA" w:rsidRPr="00DD4675" w:rsidTr="003A37CA">
        <w:trPr>
          <w:trHeight w:val="3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Default="00B757AE" w:rsidP="00CA09BA">
            <w:pPr>
              <w:spacing w:line="256" w:lineRule="auto"/>
              <w:ind w:right="-1"/>
              <w:jc w:val="center"/>
            </w:pPr>
            <w:r>
              <w:t>1.1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DD4675" w:rsidP="00CA09BA">
            <w:pPr>
              <w:spacing w:line="256" w:lineRule="auto"/>
              <w:ind w:right="-1"/>
            </w:pPr>
            <w:r w:rsidRPr="00DD4675">
              <w:t>99,2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Администрация МО «Город Отрадное»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center"/>
              <w:rPr>
                <w:b/>
                <w:highlight w:val="yellow"/>
              </w:rPr>
            </w:pPr>
          </w:p>
        </w:tc>
      </w:tr>
      <w:tr w:rsidR="00CA09BA" w:rsidRPr="00DD4675" w:rsidTr="003A37CA">
        <w:trPr>
          <w:trHeight w:val="3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B757AE" w:rsidP="00CA09BA">
            <w:pPr>
              <w:spacing w:line="256" w:lineRule="auto"/>
              <w:ind w:right="-1"/>
              <w:jc w:val="center"/>
            </w:pPr>
            <w:r>
              <w:t>1.2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114,3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МКУ «Отрадненская городская библиотека»</w:t>
            </w:r>
          </w:p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Соколова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center"/>
              <w:rPr>
                <w:b/>
                <w:highlight w:val="yellow"/>
              </w:rPr>
            </w:pPr>
          </w:p>
        </w:tc>
      </w:tr>
      <w:tr w:rsidR="00CA09BA" w:rsidRPr="00DD4675" w:rsidTr="003A37CA">
        <w:trPr>
          <w:trHeight w:val="3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B757AE" w:rsidP="00CA09BA">
            <w:pPr>
              <w:spacing w:line="256" w:lineRule="auto"/>
              <w:ind w:right="-1"/>
              <w:jc w:val="center"/>
            </w:pPr>
            <w:r>
              <w:t>1.3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DD4675" w:rsidP="00CA09BA">
            <w:pPr>
              <w:spacing w:line="256" w:lineRule="auto"/>
              <w:ind w:right="-1"/>
            </w:pPr>
            <w:r w:rsidRPr="00DD4675">
              <w:t>55,9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МБУК «КЦ «Фортуна»</w:t>
            </w:r>
          </w:p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Зименкова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center"/>
              <w:rPr>
                <w:b/>
                <w:highlight w:val="yellow"/>
              </w:rPr>
            </w:pPr>
          </w:p>
        </w:tc>
      </w:tr>
      <w:tr w:rsidR="00CA09BA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695" w:right="-1" w:hanging="426"/>
              <w:contextualSpacing/>
              <w:jc w:val="both"/>
            </w:pPr>
            <w:r w:rsidRPr="00D60A5C"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A" w:rsidRPr="00D60A5C" w:rsidRDefault="00CA09BA" w:rsidP="00CA09BA">
            <w:pPr>
              <w:spacing w:line="256" w:lineRule="auto"/>
              <w:ind w:right="-1"/>
            </w:pPr>
            <w:r>
              <w:t xml:space="preserve">Реализация проекта по модернизации местной системы оповещения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DD4675" w:rsidP="00CA09BA">
            <w:pPr>
              <w:spacing w:line="256" w:lineRule="auto"/>
              <w:ind w:right="-1"/>
            </w:pPr>
            <w:r w:rsidRPr="00DD4675">
              <w:rPr>
                <w:color w:val="000000" w:themeColor="text1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Администрация МО «Город Отрадное»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695" w:right="-1" w:hanging="426"/>
              <w:contextualSpacing/>
              <w:jc w:val="both"/>
            </w:pPr>
            <w:r w:rsidRPr="00D60A5C">
              <w:lastRenderedPageBreak/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  <w:r w:rsidRPr="00D60A5C">
              <w:t>Создание резерва материально-технических средств для проведения аварийно-спасательных работ</w:t>
            </w:r>
          </w:p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DD4675" w:rsidP="00CA09BA">
            <w:pPr>
              <w:spacing w:line="256" w:lineRule="auto"/>
              <w:ind w:right="-1"/>
            </w:pPr>
            <w:r w:rsidRPr="00DD4675">
              <w:t>26,1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695" w:right="-1" w:hanging="426"/>
              <w:contextualSpacing/>
              <w:jc w:val="both"/>
            </w:pPr>
            <w:r w:rsidRPr="00D60A5C"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>
              <w:t xml:space="preserve">Подготовка и поддержание в готовности органов управления, сил и средств городского звена областной подсистемы РСЧС и гражданской обороны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DD4675" w:rsidP="00CA09BA">
            <w:pPr>
              <w:spacing w:line="256" w:lineRule="auto"/>
              <w:ind w:right="-1"/>
            </w:pPr>
            <w:r w:rsidRPr="00DD4675">
              <w:t>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107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left="360" w:right="-1"/>
              <w:jc w:val="both"/>
            </w:pPr>
            <w: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  <w:r w:rsidRPr="00D60A5C">
              <w:t xml:space="preserve">Проведение профилактических мероприятий, обусловленных проявлением терроризма и экстремизма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Ведущий специалист администрации, специально уполномоченный на решение вопросов в области ГО и ЧС</w:t>
            </w:r>
          </w:p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Главный секретарь - ответственный секретарь КДН и ЗП администрации МО «Город Отрадное»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107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left="360" w:right="-1"/>
              <w:jc w:val="both"/>
            </w:pPr>
            <w: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  <w:r w:rsidRPr="00D60A5C">
              <w:t xml:space="preserve"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55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left="360" w:right="-1"/>
              <w:jc w:val="both"/>
            </w:pPr>
            <w: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  <w:r w:rsidRPr="00D60A5C">
              <w:t xml:space="preserve">Оборудование надежными запорами подвальных и чердачных помещений в </w:t>
            </w:r>
            <w:r w:rsidRPr="00D60A5C">
              <w:lastRenderedPageBreak/>
              <w:t xml:space="preserve">учреждениях и многоквартирных домах.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lastRenderedPageBreak/>
              <w:t>Не требуется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 xml:space="preserve">Ведущий специалист администрации, специально </w:t>
            </w:r>
            <w:r w:rsidRPr="00DD4675">
              <w:lastRenderedPageBreak/>
              <w:t>уполномоченный на решение вопросов в области ГО и ЧС</w:t>
            </w:r>
          </w:p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Директор ООО «УКХ»</w:t>
            </w:r>
          </w:p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 xml:space="preserve">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107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left="360" w:right="-1"/>
              <w:jc w:val="both"/>
            </w:pPr>
            <w:r>
              <w:lastRenderedPageBreak/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  <w:r w:rsidRPr="00D60A5C">
              <w:t xml:space="preserve">Организация и проведение проверки готовности сил и средств, предназначенных для ликвидации возможных </w:t>
            </w:r>
          </w:p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  <w:r w:rsidRPr="00D60A5C">
              <w:t>террористических актов (ЧС)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Ведущий специалист администрации, специально уполномоченный на решение вопросов в области ГО и ЧС</w:t>
            </w:r>
          </w:p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Директор МКУ «УГХ»</w:t>
            </w:r>
          </w:p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Старший оперативный дежурный ЕДДС МО «Город Отрадное»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107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left="360" w:right="-1"/>
              <w:jc w:val="both"/>
            </w:pPr>
            <w: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  <w:r w:rsidRPr="00D60A5C"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107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Default="00CA09BA" w:rsidP="00CA09BA">
            <w:pPr>
              <w:spacing w:line="256" w:lineRule="auto"/>
              <w:ind w:left="360" w:right="-1"/>
              <w:jc w:val="both"/>
            </w:pPr>
            <w: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  <w:r>
              <w:t>Организация мероприятий по обеспечению безопасности людей, мероприятия по предупреждению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178,2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107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left="269" w:right="-1"/>
              <w:jc w:val="both"/>
            </w:pPr>
            <w:r>
              <w:lastRenderedPageBreak/>
              <w:t>10.1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</w:pPr>
            <w:r>
              <w:t>Изготовление и установка баннеров «Купаться запрещено»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D4675" w:rsidTr="003A37CA">
        <w:trPr>
          <w:trHeight w:val="107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Default="00CA09BA" w:rsidP="00CA09BA">
            <w:pPr>
              <w:spacing w:line="256" w:lineRule="auto"/>
              <w:ind w:left="269" w:right="-1"/>
              <w:jc w:val="both"/>
            </w:pPr>
            <w:r>
              <w:t>10.2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Default="00CA09BA" w:rsidP="00CA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по очистки территории от взравоопасных предметов</w:t>
            </w:r>
          </w:p>
          <w:p w:rsidR="00CA09BA" w:rsidRDefault="00CA09BA" w:rsidP="00CA09BA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176,4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</w:pPr>
            <w:r w:rsidRPr="00DD4675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D4675" w:rsidRDefault="00CA09BA" w:rsidP="00CA09BA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CA09BA" w:rsidRPr="00D60A5C" w:rsidTr="003A37CA">
        <w:trPr>
          <w:trHeight w:val="303"/>
        </w:trPr>
        <w:tc>
          <w:tcPr>
            <w:tcW w:w="9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CA09BA" w:rsidP="00CA09BA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Итого предусмотрено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A" w:rsidRPr="00D60A5C" w:rsidRDefault="00863DB0" w:rsidP="00CA09BA">
            <w:pPr>
              <w:spacing w:line="25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532,2</w:t>
            </w:r>
          </w:p>
        </w:tc>
      </w:tr>
    </w:tbl>
    <w:p w:rsidR="005F7A21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6F3ECE" w:rsidRDefault="006F3ECE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6F3ECE" w:rsidRPr="00150107" w:rsidRDefault="006F3ECE" w:rsidP="006F3ECE">
      <w:pPr>
        <w:ind w:firstLine="567"/>
        <w:jc w:val="both"/>
      </w:pPr>
      <w:r>
        <w:t>2</w:t>
      </w:r>
      <w:r w:rsidRPr="00150107">
        <w:t>. Подпрограмм</w:t>
      </w:r>
      <w:r>
        <w:t>а</w:t>
      </w:r>
      <w:r w:rsidRPr="00150107">
        <w:t xml:space="preserve"> №</w:t>
      </w:r>
      <w:r>
        <w:t xml:space="preserve"> </w:t>
      </w:r>
      <w:r w:rsidRPr="00150107">
        <w:t>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20</w:t>
      </w:r>
      <w:r>
        <w:t>20</w:t>
      </w:r>
      <w:r w:rsidRPr="00150107">
        <w:t xml:space="preserve"> году</w:t>
      </w:r>
      <w:r>
        <w:t>»</w:t>
      </w:r>
      <w:r w:rsidRPr="00C32C4A">
        <w:t>:</w:t>
      </w:r>
    </w:p>
    <w:p w:rsidR="006F3ECE" w:rsidRDefault="006F3ECE" w:rsidP="006F3ECE">
      <w:pPr>
        <w:jc w:val="center"/>
        <w:rPr>
          <w:b/>
          <w:u w:val="single"/>
        </w:rPr>
      </w:pPr>
    </w:p>
    <w:tbl>
      <w:tblPr>
        <w:tblW w:w="1580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312"/>
        <w:gridCol w:w="1273"/>
        <w:gridCol w:w="1834"/>
        <w:gridCol w:w="1274"/>
        <w:gridCol w:w="1554"/>
        <w:gridCol w:w="2715"/>
        <w:gridCol w:w="1960"/>
      </w:tblGrid>
      <w:tr w:rsidR="006F3ECE" w:rsidRPr="00D60A5C" w:rsidTr="003A37CA">
        <w:trPr>
          <w:trHeight w:val="10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№</w:t>
            </w:r>
          </w:p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Источники финансирования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Срок исполнения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Объем финансирования мероприятия в текущем финансовом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Всего (тыс.руб.)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Планируемые результаты выполнения мероприятий подпрограммы</w:t>
            </w:r>
          </w:p>
        </w:tc>
      </w:tr>
      <w:tr w:rsidR="006F3ECE" w:rsidRPr="00D60A5C" w:rsidTr="003A37CA">
        <w:trPr>
          <w:trHeight w:val="3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8.</w:t>
            </w:r>
          </w:p>
        </w:tc>
      </w:tr>
      <w:tr w:rsidR="006F3ECE" w:rsidRPr="00D60A5C" w:rsidTr="003A37CA">
        <w:trPr>
          <w:trHeight w:val="27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</w:pPr>
            <w:r w:rsidRPr="00D60A5C">
              <w:t>1</w:t>
            </w:r>
          </w:p>
        </w:tc>
        <w:tc>
          <w:tcPr>
            <w:tcW w:w="14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6F3ECE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both"/>
            </w:pPr>
            <w:r w:rsidRPr="00D60A5C">
              <w:t>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both"/>
            </w:pPr>
            <w:r w:rsidRPr="00D60A5C"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ind w:right="-1"/>
            </w:pPr>
            <w:r w:rsidRPr="00D60A5C">
              <w:t>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both"/>
              <w:rPr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D4675" w:rsidRDefault="00DD4675" w:rsidP="00DD4675">
            <w:pPr>
              <w:spacing w:line="25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167,2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D4675" w:rsidRDefault="006F3ECE" w:rsidP="00DD4675">
            <w:pPr>
              <w:spacing w:line="256" w:lineRule="auto"/>
              <w:ind w:right="-1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D4675" w:rsidRDefault="006F3ECE" w:rsidP="00DD4675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DD4675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ind w:right="-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  <w:rPr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b/>
              </w:rPr>
            </w:pPr>
            <w:r w:rsidRPr="00DD4675">
              <w:rPr>
                <w:b/>
              </w:rPr>
              <w:t>85,0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  <w:r w:rsidRPr="00DD4675">
              <w:t>Администрация МО «Город Отрадное»</w:t>
            </w:r>
          </w:p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DD4675" w:rsidRPr="00DD4675" w:rsidTr="003A37CA">
        <w:trPr>
          <w:trHeight w:val="58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  <w:rPr>
                <w:color w:val="FF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ind w:right="-1"/>
            </w:pPr>
            <w:r w:rsidRPr="00D60A5C">
              <w:t>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501CE7" w:rsidRDefault="00501CE7" w:rsidP="00DD4675">
            <w:pPr>
              <w:spacing w:line="256" w:lineRule="auto"/>
              <w:ind w:right="-1"/>
              <w:jc w:val="both"/>
              <w:rPr>
                <w:b/>
              </w:rPr>
            </w:pPr>
            <w:r w:rsidRPr="00501CE7">
              <w:rPr>
                <w:b/>
              </w:rPr>
              <w:t>82,2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501CE7" w:rsidRDefault="00DD4675" w:rsidP="00DD4675">
            <w:pPr>
              <w:spacing w:line="256" w:lineRule="auto"/>
              <w:ind w:right="-1"/>
              <w:jc w:val="center"/>
            </w:pPr>
            <w:r w:rsidRPr="00501CE7">
              <w:t>МБУК «КЦ «Фортуна»</w:t>
            </w:r>
          </w:p>
          <w:p w:rsidR="00DD4675" w:rsidRPr="00501CE7" w:rsidRDefault="00DD4675" w:rsidP="00DD4675">
            <w:pPr>
              <w:spacing w:line="256" w:lineRule="auto"/>
              <w:ind w:right="-1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DD4675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  <w:r w:rsidRPr="00D60A5C">
              <w:t>2.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  <w:r w:rsidRPr="00D60A5C">
              <w:t>Обслуживание охранной пожарной сигнализации и приобретение источника бесперебойного питания, запасных элементов для пожарной сигнализации, перезарядка (покупка) огнетушителей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ind w:right="-1"/>
            </w:pPr>
            <w:r w:rsidRPr="00D60A5C">
              <w:t>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  <w:rPr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b/>
              </w:rPr>
            </w:pPr>
            <w:r w:rsidRPr="00DD4675">
              <w:rPr>
                <w:b/>
              </w:rPr>
              <w:t>170,4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DD4675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ind w:right="-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  <w:rPr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b/>
              </w:rPr>
            </w:pPr>
            <w:r w:rsidRPr="00DD4675">
              <w:rPr>
                <w:b/>
              </w:rPr>
              <w:t>99,6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  <w:r w:rsidRPr="00DD4675">
              <w:t>Администрация МО «Город Отрадное»</w:t>
            </w:r>
          </w:p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DD4675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</w:pPr>
            <w:r w:rsidRPr="00DD4675">
              <w:rPr>
                <w:b/>
              </w:rPr>
              <w:t>12,0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  <w:r w:rsidRPr="00DD4675">
              <w:t>МКУ «Отрадненская городская библиотека»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DD4675" w:rsidRPr="00DD4675" w:rsidTr="003A37CA">
        <w:trPr>
          <w:trHeight w:val="36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b/>
              </w:rPr>
            </w:pPr>
            <w:r w:rsidRPr="00DD4675">
              <w:rPr>
                <w:b/>
              </w:rPr>
              <w:t>58,8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  <w:r w:rsidRPr="00DD4675">
              <w:t>МБУК «КЦ «Фортуна»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DD4675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  <w:r w:rsidRPr="00D60A5C">
              <w:t>3.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  <w:r w:rsidRPr="00D60A5C"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75" w:rsidRPr="00D60A5C" w:rsidRDefault="00DD4675" w:rsidP="00DD4675">
            <w:pPr>
              <w:ind w:right="-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b/>
              </w:rPr>
            </w:pPr>
            <w:r w:rsidRPr="00DD4675">
              <w:rPr>
                <w:b/>
              </w:rPr>
              <w:t>203,0</w:t>
            </w:r>
          </w:p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b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  <w:r w:rsidRPr="00DD4675">
              <w:t>Администрация МО «Город Отрадное»</w:t>
            </w:r>
          </w:p>
          <w:p w:rsidR="00DD4675" w:rsidRPr="00DD4675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DD4675" w:rsidRPr="00DD4675" w:rsidTr="003A37CA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  <w:r w:rsidRPr="00D60A5C">
              <w:t>4.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  <w:r w:rsidRPr="00D60A5C"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ind w:right="-1"/>
            </w:pPr>
            <w:r w:rsidRPr="00D60A5C">
              <w:t>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</w:pPr>
            <w:r w:rsidRPr="00DD4675">
              <w:t>Не требует финансирования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  <w:r w:rsidRPr="00DD4675">
              <w:t>Администрация МО «Город Отрадное»</w:t>
            </w:r>
          </w:p>
          <w:p w:rsidR="00DD4675" w:rsidRPr="00DD4675" w:rsidRDefault="00DD4675" w:rsidP="00DD4675">
            <w:pPr>
              <w:spacing w:line="256" w:lineRule="auto"/>
              <w:ind w:right="-1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D4675" w:rsidRDefault="00DD4675" w:rsidP="00DD4675">
            <w:pPr>
              <w:spacing w:line="256" w:lineRule="auto"/>
              <w:ind w:right="-1"/>
              <w:jc w:val="both"/>
              <w:rPr>
                <w:highlight w:val="yellow"/>
              </w:rPr>
            </w:pPr>
          </w:p>
        </w:tc>
      </w:tr>
      <w:tr w:rsidR="00DD4675" w:rsidRPr="00D60A5C" w:rsidTr="003A37CA">
        <w:trPr>
          <w:trHeight w:val="525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Итого предусмотрено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5" w:rsidRPr="00D60A5C" w:rsidRDefault="00DD4675" w:rsidP="00DD4675">
            <w:pPr>
              <w:spacing w:line="25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540,6</w:t>
            </w:r>
          </w:p>
        </w:tc>
      </w:tr>
    </w:tbl>
    <w:p w:rsidR="006F3ECE" w:rsidRDefault="006F3ECE" w:rsidP="006F3ECE">
      <w:pPr>
        <w:jc w:val="center"/>
      </w:pPr>
    </w:p>
    <w:p w:rsidR="003A37CA" w:rsidRPr="00150107" w:rsidRDefault="003A37CA" w:rsidP="006F3ECE">
      <w:pPr>
        <w:jc w:val="center"/>
      </w:pPr>
    </w:p>
    <w:p w:rsidR="006F3ECE" w:rsidRDefault="006F3ECE" w:rsidP="006F3ECE">
      <w:pPr>
        <w:ind w:firstLine="567"/>
        <w:jc w:val="both"/>
        <w:rPr>
          <w:b/>
          <w:u w:val="single"/>
        </w:rPr>
      </w:pPr>
      <w:r w:rsidRPr="00150107">
        <w:t>3. Подпрограмм</w:t>
      </w:r>
      <w:r>
        <w:t>а</w:t>
      </w:r>
      <w:r w:rsidRPr="00150107">
        <w:t xml:space="preserve"> №</w:t>
      </w:r>
      <w:r>
        <w:t xml:space="preserve"> </w:t>
      </w:r>
      <w:r w:rsidRPr="00150107">
        <w:t xml:space="preserve">3 </w:t>
      </w:r>
      <w:r w:rsidRPr="005B4BFE">
        <w:t>«</w:t>
      </w:r>
      <w:r w:rsidRPr="00771F75">
        <w:t>П</w:t>
      </w:r>
      <w:r w:rsidRPr="00771F75">
        <w:rPr>
          <w:color w:val="000000"/>
          <w:shd w:val="clear" w:color="auto" w:fill="F0F1F5"/>
        </w:rPr>
        <w:t>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  <w:r w:rsidRPr="00771F75">
        <w:t xml:space="preserve"> муниципальной программы «Безопасность на территории Отрадненского городского поселения Кировского муниципального района Ленинградской</w:t>
      </w:r>
      <w:r w:rsidRPr="00150107">
        <w:t xml:space="preserve"> области в 20</w:t>
      </w:r>
      <w:r>
        <w:t>20</w:t>
      </w:r>
      <w:r w:rsidRPr="00150107">
        <w:t xml:space="preserve"> году»</w:t>
      </w:r>
      <w:r w:rsidRPr="00C32C4A">
        <w:t>:</w:t>
      </w:r>
    </w:p>
    <w:tbl>
      <w:tblPr>
        <w:tblpPr w:leftFromText="180" w:rightFromText="180" w:bottomFromText="160" w:vertAnchor="text" w:horzAnchor="margin" w:tblpXSpec="center" w:tblpY="146"/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941"/>
        <w:gridCol w:w="1701"/>
        <w:gridCol w:w="1440"/>
        <w:gridCol w:w="1440"/>
        <w:gridCol w:w="1321"/>
        <w:gridCol w:w="1999"/>
        <w:gridCol w:w="1964"/>
      </w:tblGrid>
      <w:tr w:rsidR="006F3ECE" w:rsidRPr="00D60A5C" w:rsidTr="003A37CA">
        <w:trPr>
          <w:trHeight w:val="10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lastRenderedPageBreak/>
              <w:t>№</w:t>
            </w:r>
          </w:p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п/п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Источники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Всего (тыс.руб.)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Планируемые результаты выполнения мероприятий подпрограммы</w:t>
            </w:r>
          </w:p>
        </w:tc>
      </w:tr>
      <w:tr w:rsidR="006F3ECE" w:rsidRPr="00D60A5C" w:rsidTr="003A37CA">
        <w:trPr>
          <w:trHeight w:val="3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7.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8.</w:t>
            </w:r>
          </w:p>
        </w:tc>
      </w:tr>
      <w:tr w:rsidR="006F3ECE" w:rsidRPr="00D60A5C" w:rsidTr="003A37CA">
        <w:trPr>
          <w:trHeight w:val="3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</w:t>
            </w:r>
          </w:p>
        </w:tc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Повышение уровня общественной безопасности</w:t>
            </w:r>
          </w:p>
        </w:tc>
      </w:tr>
      <w:tr w:rsidR="006F3ECE" w:rsidRPr="00D60A5C" w:rsidTr="003A37CA">
        <w:trPr>
          <w:trHeight w:val="6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rPr>
                <w:rFonts w:eastAsia="Calibri"/>
              </w:rPr>
            </w:pPr>
            <w:r w:rsidRPr="00D60A5C">
              <w:rPr>
                <w:rFonts w:eastAsia="Calibri"/>
              </w:rPr>
              <w:t>1.1.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</w:pPr>
            <w:r w:rsidRPr="00D60A5C">
              <w:t>Расширение и обслуживание АПК АИС «Безопасный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863DB0" w:rsidRDefault="00863DB0" w:rsidP="00DD4675">
            <w:pPr>
              <w:spacing w:line="256" w:lineRule="auto"/>
              <w:ind w:right="-1"/>
              <w:rPr>
                <w:b/>
              </w:rPr>
            </w:pPr>
            <w:r w:rsidRPr="00863DB0">
              <w:rPr>
                <w:b/>
              </w:rPr>
              <w:t>210,9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863DB0" w:rsidRDefault="006F3ECE" w:rsidP="00DD4675">
            <w:pPr>
              <w:spacing w:line="256" w:lineRule="auto"/>
              <w:ind w:right="-1"/>
            </w:pPr>
            <w:r w:rsidRPr="00863DB0">
              <w:t>Администрация МО «Город Отрадное»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6F3ECE" w:rsidRPr="00D60A5C" w:rsidTr="003A37CA">
        <w:trPr>
          <w:trHeight w:val="8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left="357" w:right="-1" w:hanging="357"/>
              <w:rPr>
                <w:rFonts w:eastAsia="Calibri"/>
              </w:rPr>
            </w:pPr>
            <w:r w:rsidRPr="00D60A5C">
              <w:rPr>
                <w:rFonts w:eastAsia="Calibri"/>
              </w:rPr>
              <w:t>1.2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</w:pPr>
            <w:r w:rsidRPr="00D60A5C">
              <w:t>Предотвращение противоправного поведения в общественных местах: установка камер видеонаблюдения в муниципальных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CE" w:rsidRPr="00863DB0" w:rsidRDefault="006F3ECE" w:rsidP="00DD4675">
            <w:pPr>
              <w:spacing w:line="256" w:lineRule="auto"/>
              <w:ind w:right="-1"/>
              <w:rPr>
                <w:b/>
              </w:rPr>
            </w:pPr>
            <w:r w:rsidRPr="00863DB0">
              <w:rPr>
                <w:b/>
              </w:rPr>
              <w:t>170,0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CE" w:rsidRPr="00863DB0" w:rsidRDefault="006F3ECE" w:rsidP="00DD4675">
            <w:pPr>
              <w:spacing w:line="256" w:lineRule="auto"/>
              <w:ind w:right="-1"/>
            </w:pPr>
            <w:r w:rsidRPr="00863DB0">
              <w:t>МБУК «КЦ «Фортуна»</w:t>
            </w:r>
          </w:p>
          <w:p w:rsidR="006F3ECE" w:rsidRPr="00863DB0" w:rsidRDefault="006F3ECE" w:rsidP="00DD4675">
            <w:pPr>
              <w:spacing w:line="256" w:lineRule="auto"/>
              <w:ind w:right="-1"/>
            </w:pPr>
            <w:r w:rsidRPr="00863DB0"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6F3ECE" w:rsidRPr="00D60A5C" w:rsidTr="003A37CA">
        <w:trPr>
          <w:trHeight w:val="236"/>
        </w:trPr>
        <w:tc>
          <w:tcPr>
            <w:tcW w:w="10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E" w:rsidRPr="00D60A5C" w:rsidRDefault="006F3ECE" w:rsidP="00DD46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Итого по подпрограмме: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CE" w:rsidRPr="00D60A5C" w:rsidRDefault="00863DB0" w:rsidP="00DD4675">
            <w:pPr>
              <w:spacing w:line="256" w:lineRule="auto"/>
              <w:ind w:right="-1"/>
              <w:jc w:val="both"/>
            </w:pPr>
            <w:r>
              <w:rPr>
                <w:b/>
              </w:rPr>
              <w:t>380,9</w:t>
            </w:r>
          </w:p>
        </w:tc>
      </w:tr>
    </w:tbl>
    <w:p w:rsidR="006F3ECE" w:rsidRDefault="006F3ECE" w:rsidP="006F3ECE">
      <w:pPr>
        <w:rPr>
          <w:b/>
        </w:rPr>
      </w:pPr>
    </w:p>
    <w:tbl>
      <w:tblPr>
        <w:tblStyle w:val="-43"/>
        <w:tblpPr w:leftFromText="180" w:rightFromText="180" w:bottomFromText="160" w:vertAnchor="text" w:horzAnchor="margin" w:tblpXSpec="center" w:tblpY="158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7421"/>
      </w:tblGrid>
      <w:tr w:rsidR="006F3ECE" w:rsidRPr="00BB0A72" w:rsidTr="00DD4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3ECE" w:rsidRPr="00BB0A72" w:rsidRDefault="006F3ECE" w:rsidP="00DD4675">
            <w:pPr>
              <w:spacing w:line="256" w:lineRule="auto"/>
              <w:ind w:left="900"/>
              <w:rPr>
                <w:color w:val="auto"/>
                <w:lang w:eastAsia="en-US"/>
              </w:rPr>
            </w:pPr>
            <w:r w:rsidRPr="00BB0A72">
              <w:rPr>
                <w:color w:val="auto"/>
                <w:lang w:eastAsia="en-US"/>
              </w:rPr>
              <w:t>Итого по программе:</w:t>
            </w:r>
          </w:p>
        </w:tc>
        <w:tc>
          <w:tcPr>
            <w:tcW w:w="7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3ECE" w:rsidRPr="00BB0A72" w:rsidRDefault="00863DB0" w:rsidP="00DD467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1453,7</w:t>
            </w:r>
            <w:r w:rsidR="006F3ECE" w:rsidRPr="00771F75">
              <w:rPr>
                <w:color w:val="auto"/>
                <w:lang w:eastAsia="en-US"/>
              </w:rPr>
              <w:t xml:space="preserve"> тыс.руб.</w:t>
            </w:r>
          </w:p>
        </w:tc>
      </w:tr>
    </w:tbl>
    <w:p w:rsidR="006F3ECE" w:rsidRDefault="006F3ECE" w:rsidP="006F3ECE"/>
    <w:p w:rsidR="006F3ECE" w:rsidRDefault="006F3ECE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9343F6" w:rsidRDefault="009343F6" w:rsidP="005F7A21">
      <w:pPr>
        <w:pStyle w:val="a7"/>
        <w:ind w:left="0" w:firstLine="360"/>
        <w:jc w:val="both"/>
        <w:rPr>
          <w:sz w:val="24"/>
          <w:szCs w:val="24"/>
        </w:rPr>
      </w:pPr>
    </w:p>
    <w:sectPr w:rsidR="009343F6" w:rsidSect="00EA12B3">
      <w:pgSz w:w="16838" w:h="11906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1A" w:rsidRDefault="0076331A" w:rsidP="006F3ECE">
      <w:r>
        <w:separator/>
      </w:r>
    </w:p>
  </w:endnote>
  <w:endnote w:type="continuationSeparator" w:id="0">
    <w:p w:rsidR="0076331A" w:rsidRDefault="0076331A" w:rsidP="006F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1A" w:rsidRDefault="0076331A" w:rsidP="006F3ECE">
      <w:r>
        <w:separator/>
      </w:r>
    </w:p>
  </w:footnote>
  <w:footnote w:type="continuationSeparator" w:id="0">
    <w:p w:rsidR="0076331A" w:rsidRDefault="0076331A" w:rsidP="006F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146C3"/>
    <w:rsid w:val="00086B83"/>
    <w:rsid w:val="00087E44"/>
    <w:rsid w:val="000B6ABB"/>
    <w:rsid w:val="000E4B1F"/>
    <w:rsid w:val="001166F0"/>
    <w:rsid w:val="001173E9"/>
    <w:rsid w:val="001364C8"/>
    <w:rsid w:val="00150107"/>
    <w:rsid w:val="00187BE9"/>
    <w:rsid w:val="001B6D6D"/>
    <w:rsid w:val="001C0F87"/>
    <w:rsid w:val="001D1372"/>
    <w:rsid w:val="001D66A2"/>
    <w:rsid w:val="001E28B6"/>
    <w:rsid w:val="002216F7"/>
    <w:rsid w:val="00235C09"/>
    <w:rsid w:val="00272447"/>
    <w:rsid w:val="002906D4"/>
    <w:rsid w:val="00291E51"/>
    <w:rsid w:val="002F6B66"/>
    <w:rsid w:val="00305578"/>
    <w:rsid w:val="00383F0D"/>
    <w:rsid w:val="003A37CA"/>
    <w:rsid w:val="003C4FD9"/>
    <w:rsid w:val="003C6968"/>
    <w:rsid w:val="003D3DA6"/>
    <w:rsid w:val="003F1182"/>
    <w:rsid w:val="003F67C5"/>
    <w:rsid w:val="0043241D"/>
    <w:rsid w:val="00475F62"/>
    <w:rsid w:val="0049483C"/>
    <w:rsid w:val="0049549F"/>
    <w:rsid w:val="004B70E1"/>
    <w:rsid w:val="004C4A71"/>
    <w:rsid w:val="004F2468"/>
    <w:rsid w:val="00501CE7"/>
    <w:rsid w:val="0052477D"/>
    <w:rsid w:val="00541847"/>
    <w:rsid w:val="005930B3"/>
    <w:rsid w:val="005A58EE"/>
    <w:rsid w:val="005B4BFE"/>
    <w:rsid w:val="005C78E1"/>
    <w:rsid w:val="005F7A21"/>
    <w:rsid w:val="00617294"/>
    <w:rsid w:val="00623DAC"/>
    <w:rsid w:val="00627B03"/>
    <w:rsid w:val="00637EA5"/>
    <w:rsid w:val="00655409"/>
    <w:rsid w:val="006623EB"/>
    <w:rsid w:val="006B5238"/>
    <w:rsid w:val="006C4925"/>
    <w:rsid w:val="006C55FD"/>
    <w:rsid w:val="006F3ECE"/>
    <w:rsid w:val="00730678"/>
    <w:rsid w:val="00740FE3"/>
    <w:rsid w:val="007527D2"/>
    <w:rsid w:val="0075445E"/>
    <w:rsid w:val="0076331A"/>
    <w:rsid w:val="00771F75"/>
    <w:rsid w:val="007C5D7B"/>
    <w:rsid w:val="007F42C8"/>
    <w:rsid w:val="00803FDD"/>
    <w:rsid w:val="00831C3D"/>
    <w:rsid w:val="0083389F"/>
    <w:rsid w:val="00863DB0"/>
    <w:rsid w:val="00866B0A"/>
    <w:rsid w:val="008F3366"/>
    <w:rsid w:val="009343F6"/>
    <w:rsid w:val="00963B9D"/>
    <w:rsid w:val="00984B73"/>
    <w:rsid w:val="0099639A"/>
    <w:rsid w:val="009C2C8E"/>
    <w:rsid w:val="009D1E26"/>
    <w:rsid w:val="009E534E"/>
    <w:rsid w:val="00A47ADB"/>
    <w:rsid w:val="00A62225"/>
    <w:rsid w:val="00AA2D5C"/>
    <w:rsid w:val="00AA5CFB"/>
    <w:rsid w:val="00AD0717"/>
    <w:rsid w:val="00B039A8"/>
    <w:rsid w:val="00B67087"/>
    <w:rsid w:val="00B757AE"/>
    <w:rsid w:val="00B8394F"/>
    <w:rsid w:val="00BB0A72"/>
    <w:rsid w:val="00BD3CB4"/>
    <w:rsid w:val="00CA09BA"/>
    <w:rsid w:val="00CA2B43"/>
    <w:rsid w:val="00D037CC"/>
    <w:rsid w:val="00D45047"/>
    <w:rsid w:val="00DD4675"/>
    <w:rsid w:val="00DD4E2D"/>
    <w:rsid w:val="00E055F9"/>
    <w:rsid w:val="00E15333"/>
    <w:rsid w:val="00E44A39"/>
    <w:rsid w:val="00E4674B"/>
    <w:rsid w:val="00E6142D"/>
    <w:rsid w:val="00EA12B3"/>
    <w:rsid w:val="00EE73DC"/>
    <w:rsid w:val="00F26FA4"/>
    <w:rsid w:val="00F56520"/>
    <w:rsid w:val="00F813B0"/>
    <w:rsid w:val="00FD2BC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6F3E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3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F3E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3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otradnoe-na-nve-h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D244-124E-4D4F-9260-A8416305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2020-12-22T12:22:00Z</cp:lastPrinted>
  <dcterms:created xsi:type="dcterms:W3CDTF">2021-01-29T13:39:00Z</dcterms:created>
  <dcterms:modified xsi:type="dcterms:W3CDTF">2021-01-29T13:39:00Z</dcterms:modified>
</cp:coreProperties>
</file>