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2" w:rsidRDefault="00BF0DF2" w:rsidP="00E93D7A">
      <w:pPr>
        <w:jc w:val="center"/>
        <w:rPr>
          <w:b/>
          <w:bCs/>
        </w:rPr>
      </w:pPr>
    </w:p>
    <w:p w:rsidR="00E93D7A" w:rsidRDefault="00E93D7A" w:rsidP="00E93D7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93D7A" w:rsidRPr="009360C2" w:rsidRDefault="00E93D7A" w:rsidP="00E93D7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93D7A" w:rsidRPr="009360C2" w:rsidRDefault="00E93D7A" w:rsidP="00E93D7A">
      <w:pPr>
        <w:jc w:val="center"/>
        <w:rPr>
          <w:bCs/>
        </w:rPr>
      </w:pPr>
    </w:p>
    <w:p w:rsidR="00E93D7A" w:rsidRDefault="00E93D7A" w:rsidP="00E93D7A">
      <w:pPr>
        <w:jc w:val="center"/>
        <w:rPr>
          <w:b/>
          <w:bCs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r w:rsidRPr="008D27A5">
        <w:rPr>
          <w:b/>
          <w:bCs/>
          <w:sz w:val="28"/>
          <w:szCs w:val="28"/>
        </w:rPr>
        <w:t>П О С Т А Н О В Л Е Н И Е</w:t>
      </w: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</w:p>
    <w:p w:rsidR="00E93D7A" w:rsidRPr="008D27A5" w:rsidRDefault="00E93D7A" w:rsidP="00E93D7A">
      <w:pPr>
        <w:jc w:val="center"/>
        <w:rPr>
          <w:b/>
          <w:bCs/>
          <w:sz w:val="28"/>
          <w:szCs w:val="28"/>
        </w:rPr>
      </w:pPr>
      <w:r w:rsidRPr="008D27A5">
        <w:rPr>
          <w:b/>
          <w:bCs/>
          <w:sz w:val="28"/>
          <w:szCs w:val="28"/>
        </w:rPr>
        <w:t xml:space="preserve">от </w:t>
      </w:r>
      <w:r w:rsidR="006F14EC">
        <w:rPr>
          <w:b/>
          <w:bCs/>
          <w:sz w:val="28"/>
          <w:szCs w:val="28"/>
        </w:rPr>
        <w:t>05 августа</w:t>
      </w:r>
      <w:r w:rsidRPr="008D27A5">
        <w:rPr>
          <w:b/>
          <w:bCs/>
          <w:sz w:val="28"/>
          <w:szCs w:val="28"/>
        </w:rPr>
        <w:t xml:space="preserve"> 20</w:t>
      </w:r>
      <w:r w:rsidR="00A5683C">
        <w:rPr>
          <w:b/>
          <w:bCs/>
          <w:sz w:val="28"/>
          <w:szCs w:val="28"/>
        </w:rPr>
        <w:t>20</w:t>
      </w:r>
      <w:r w:rsidRPr="008D27A5">
        <w:rPr>
          <w:b/>
          <w:bCs/>
          <w:sz w:val="28"/>
          <w:szCs w:val="28"/>
        </w:rPr>
        <w:t xml:space="preserve">г. № </w:t>
      </w:r>
      <w:r w:rsidR="006F14EC">
        <w:rPr>
          <w:b/>
          <w:bCs/>
          <w:sz w:val="28"/>
          <w:szCs w:val="28"/>
        </w:rPr>
        <w:t>407</w:t>
      </w:r>
    </w:p>
    <w:p w:rsidR="00E93D7A" w:rsidRPr="008F6095" w:rsidRDefault="00E93D7A" w:rsidP="00E93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7A" w:rsidRPr="008A1C27" w:rsidRDefault="00E93D7A" w:rsidP="00A5683C">
      <w:pPr>
        <w:jc w:val="center"/>
        <w:rPr>
          <w:b/>
          <w:sz w:val="28"/>
        </w:rPr>
      </w:pPr>
      <w:r w:rsidRPr="008A1C27">
        <w:rPr>
          <w:b/>
          <w:sz w:val="28"/>
        </w:rPr>
        <w:t xml:space="preserve">О </w:t>
      </w:r>
      <w:r w:rsidR="00334853" w:rsidRPr="008A1C27">
        <w:rPr>
          <w:b/>
          <w:sz w:val="28"/>
        </w:rPr>
        <w:t xml:space="preserve">перечне помещений, находящихся в муниципальной собственности и пригодных для проведения агитационных публичных мероприятий в формате собраний в период проведения выборов </w:t>
      </w:r>
      <w:r w:rsidR="00A5683C">
        <w:rPr>
          <w:b/>
          <w:sz w:val="28"/>
        </w:rPr>
        <w:t>Губернатора</w:t>
      </w:r>
      <w:r w:rsidR="00334853" w:rsidRPr="008A1C27">
        <w:rPr>
          <w:b/>
          <w:sz w:val="28"/>
        </w:rPr>
        <w:t xml:space="preserve"> Ленинградской области </w:t>
      </w:r>
      <w:r w:rsidR="00A5683C">
        <w:rPr>
          <w:b/>
          <w:sz w:val="28"/>
        </w:rPr>
        <w:t>13 сентября 2020 года</w:t>
      </w:r>
    </w:p>
    <w:p w:rsidR="00E93D7A" w:rsidRDefault="00E93D7A" w:rsidP="00E93D7A">
      <w:pPr>
        <w:rPr>
          <w:b/>
        </w:rPr>
      </w:pPr>
    </w:p>
    <w:p w:rsidR="00334853" w:rsidRDefault="00334853" w:rsidP="008820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A5683C">
        <w:rPr>
          <w:sz w:val="28"/>
          <w:szCs w:val="28"/>
        </w:rPr>
        <w:t>части 6 статьи 46</w:t>
      </w:r>
      <w:r w:rsidR="00A5683C" w:rsidRPr="0040515C">
        <w:rPr>
          <w:sz w:val="28"/>
          <w:szCs w:val="28"/>
        </w:rPr>
        <w:t xml:space="preserve"> </w:t>
      </w:r>
      <w:r w:rsidR="00A5683C">
        <w:rPr>
          <w:sz w:val="28"/>
          <w:szCs w:val="28"/>
        </w:rPr>
        <w:t>областного закона от 29 июня 2012</w:t>
      </w:r>
      <w:r w:rsidR="00A5683C" w:rsidRPr="0040515C">
        <w:rPr>
          <w:sz w:val="28"/>
          <w:szCs w:val="28"/>
        </w:rPr>
        <w:t xml:space="preserve"> года </w:t>
      </w:r>
      <w:r w:rsidR="00A5683C">
        <w:rPr>
          <w:sz w:val="28"/>
          <w:szCs w:val="28"/>
        </w:rPr>
        <w:t xml:space="preserve">№ 54-оз </w:t>
      </w:r>
      <w:r w:rsidR="00A5683C" w:rsidRPr="0040515C">
        <w:rPr>
          <w:sz w:val="28"/>
          <w:szCs w:val="28"/>
        </w:rPr>
        <w:t xml:space="preserve">«О выборах </w:t>
      </w:r>
      <w:r w:rsidR="00A5683C">
        <w:rPr>
          <w:sz w:val="28"/>
          <w:szCs w:val="28"/>
        </w:rPr>
        <w:t>Губернатора</w:t>
      </w:r>
      <w:r w:rsidR="00A5683C" w:rsidRPr="0040515C">
        <w:rPr>
          <w:sz w:val="28"/>
          <w:szCs w:val="28"/>
        </w:rPr>
        <w:t xml:space="preserve"> Ленинградской области»</w:t>
      </w:r>
      <w:r w:rsidR="00A5683C">
        <w:rPr>
          <w:sz w:val="28"/>
          <w:szCs w:val="28"/>
        </w:rPr>
        <w:t>,</w:t>
      </w:r>
      <w:r w:rsidR="0087576B">
        <w:rPr>
          <w:sz w:val="28"/>
          <w:szCs w:val="28"/>
        </w:rPr>
        <w:t xml:space="preserve"> администрация МО «Город Отрадное» постановляет: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помещений, находящихся в муниципальной собственности и пригодных </w:t>
      </w:r>
      <w:r w:rsidRPr="00FB411F">
        <w:rPr>
          <w:sz w:val="28"/>
          <w:szCs w:val="28"/>
        </w:rPr>
        <w:t>для проведения агитационных публичных мероприятий в формате собраний</w:t>
      </w:r>
      <w:r w:rsidR="008D27A5">
        <w:rPr>
          <w:sz w:val="28"/>
          <w:szCs w:val="28"/>
        </w:rPr>
        <w:t>,</w:t>
      </w:r>
      <w:r w:rsidRPr="00FB411F">
        <w:rPr>
          <w:sz w:val="28"/>
          <w:szCs w:val="28"/>
        </w:rPr>
        <w:t xml:space="preserve"> в период проведения выборов </w:t>
      </w:r>
      <w:r w:rsidR="00A5683C">
        <w:rPr>
          <w:sz w:val="28"/>
          <w:szCs w:val="28"/>
        </w:rPr>
        <w:t>Губернатора</w:t>
      </w:r>
      <w:r w:rsidRPr="00FB411F">
        <w:rPr>
          <w:sz w:val="28"/>
          <w:szCs w:val="28"/>
        </w:rPr>
        <w:t xml:space="preserve"> Ленинградской области </w:t>
      </w:r>
      <w:r w:rsidR="00A5683C">
        <w:rPr>
          <w:sz w:val="28"/>
          <w:szCs w:val="28"/>
        </w:rPr>
        <w:t>13 сентября 2020</w:t>
      </w:r>
      <w:r w:rsidRPr="00FB411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приложению.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Собственникам, владельцам помещений: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В случае предоставления помещения зарегистрированному кандидату, доверенному лицу зарегистрированного кандидата, не позднее дня, следующего за днем предоставления помещения, уведомлять в письменной форме территориальную избирательную комиссию Кировского муниципального района</w:t>
      </w:r>
      <w:r w:rsidR="00A5683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Заявки на предоставление помещений, указанных в пункте 1 настоящего постановления, рассматривать в течение трех дней со дня подачи указанных заявок. </w:t>
      </w:r>
    </w:p>
    <w:p w:rsidR="00FB411F" w:rsidRDefault="00FB411F" w:rsidP="00A5683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территориальную избирательную комиссию Кировского муниципального района</w:t>
      </w:r>
      <w:r w:rsidR="00A5683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и руководителям учреждений, в которых находятся помещения, указанные в п.1 настоящего постановления. </w:t>
      </w:r>
    </w:p>
    <w:p w:rsidR="00FB411F" w:rsidRDefault="00FB411F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</w:t>
      </w:r>
      <w:r w:rsidR="008A1C27">
        <w:rPr>
          <w:sz w:val="28"/>
          <w:szCs w:val="28"/>
        </w:rPr>
        <w:t>в газете «Отрадное вчера, сегодня, завтра», разместить на</w:t>
      </w:r>
      <w:r w:rsidR="008A1C27" w:rsidRPr="008A1C27">
        <w:rPr>
          <w:sz w:val="28"/>
          <w:szCs w:val="28"/>
        </w:rPr>
        <w:t xml:space="preserve"> официальном сайте органов местного </w:t>
      </w:r>
      <w:r w:rsidR="008A1C27" w:rsidRPr="008A1C27">
        <w:rPr>
          <w:sz w:val="28"/>
          <w:szCs w:val="28"/>
        </w:rPr>
        <w:lastRenderedPageBreak/>
        <w:t>самоуправления МО «Горо</w:t>
      </w:r>
      <w:r w:rsidR="008A1C27">
        <w:rPr>
          <w:sz w:val="28"/>
          <w:szCs w:val="28"/>
        </w:rPr>
        <w:t>д Отрадное» otradnoe-na-neve.ru и</w:t>
      </w:r>
      <w:r w:rsidR="008A1C27" w:rsidRPr="008A1C27">
        <w:rPr>
          <w:sz w:val="28"/>
          <w:szCs w:val="28"/>
        </w:rPr>
        <w:t xml:space="preserve"> в сетевом средстве массовой информации OTRADNOEVSZ.</w:t>
      </w:r>
    </w:p>
    <w:p w:rsidR="008A1C27" w:rsidRDefault="008A1C27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A1C27" w:rsidRDefault="008A1C27" w:rsidP="00FB41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МО «Город Отрадное» по общим вопросам.</w:t>
      </w:r>
    </w:p>
    <w:p w:rsidR="00334853" w:rsidRDefault="00334853" w:rsidP="00882088">
      <w:pPr>
        <w:ind w:firstLine="851"/>
        <w:jc w:val="both"/>
        <w:rPr>
          <w:sz w:val="28"/>
          <w:szCs w:val="28"/>
        </w:rPr>
      </w:pPr>
    </w:p>
    <w:p w:rsidR="00882088" w:rsidRPr="0040515C" w:rsidRDefault="00882088" w:rsidP="00882088">
      <w:pPr>
        <w:jc w:val="both"/>
        <w:rPr>
          <w:sz w:val="28"/>
          <w:szCs w:val="28"/>
        </w:rPr>
      </w:pPr>
    </w:p>
    <w:p w:rsidR="00882088" w:rsidRPr="0040515C" w:rsidRDefault="00882088" w:rsidP="00882088">
      <w:pPr>
        <w:ind w:left="360"/>
        <w:jc w:val="both"/>
        <w:rPr>
          <w:sz w:val="28"/>
          <w:szCs w:val="28"/>
        </w:rPr>
      </w:pPr>
    </w:p>
    <w:p w:rsidR="00882088" w:rsidRDefault="00A65A98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65A98" w:rsidRPr="0040515C" w:rsidRDefault="00A65A98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Аверьянов</w:t>
      </w:r>
    </w:p>
    <w:p w:rsidR="00882088" w:rsidRDefault="00882088" w:rsidP="00882088">
      <w:pPr>
        <w:jc w:val="both"/>
      </w:pPr>
    </w:p>
    <w:p w:rsidR="00882088" w:rsidRDefault="00882088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  <w:bookmarkStart w:id="0" w:name="_GoBack"/>
      <w:bookmarkEnd w:id="0"/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A5683C" w:rsidRDefault="00A5683C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EC4787" w:rsidRDefault="00EC478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A1C27" w:rsidRDefault="008A1C27" w:rsidP="00882088">
      <w:pPr>
        <w:jc w:val="both"/>
        <w:rPr>
          <w:sz w:val="18"/>
        </w:rPr>
      </w:pPr>
    </w:p>
    <w:p w:rsidR="00882088" w:rsidRPr="00882088" w:rsidRDefault="00882088" w:rsidP="00882088">
      <w:pPr>
        <w:jc w:val="both"/>
        <w:rPr>
          <w:sz w:val="18"/>
        </w:rPr>
      </w:pPr>
      <w:r w:rsidRPr="00882088">
        <w:rPr>
          <w:sz w:val="18"/>
        </w:rPr>
        <w:t xml:space="preserve">Разослано: </w:t>
      </w:r>
      <w:r>
        <w:rPr>
          <w:sz w:val="18"/>
        </w:rPr>
        <w:t>2 -</w:t>
      </w:r>
      <w:r w:rsidRPr="00882088">
        <w:rPr>
          <w:sz w:val="18"/>
        </w:rPr>
        <w:t xml:space="preserve">дело, </w:t>
      </w:r>
      <w:r>
        <w:rPr>
          <w:sz w:val="18"/>
        </w:rPr>
        <w:t xml:space="preserve">ОО, </w:t>
      </w:r>
      <w:r w:rsidRPr="00882088">
        <w:rPr>
          <w:sz w:val="18"/>
        </w:rPr>
        <w:t>ТИК Кировского муниципального района</w:t>
      </w:r>
      <w:r w:rsidR="00DD6026">
        <w:rPr>
          <w:sz w:val="18"/>
        </w:rPr>
        <w:t xml:space="preserve"> (</w:t>
      </w:r>
      <w:r w:rsidR="008A1C27">
        <w:rPr>
          <w:sz w:val="18"/>
        </w:rPr>
        <w:t>с полномочиями ИКМО)</w:t>
      </w:r>
      <w:r w:rsidRPr="00882088">
        <w:rPr>
          <w:sz w:val="18"/>
        </w:rPr>
        <w:t xml:space="preserve">, </w:t>
      </w:r>
      <w:r w:rsidR="008A1C27">
        <w:rPr>
          <w:sz w:val="18"/>
        </w:rPr>
        <w:t xml:space="preserve">МБУК «КЦ «Фортуна», МКУ «Отрадненская городская библиотека», </w:t>
      </w:r>
      <w:r w:rsidRPr="00882088">
        <w:rPr>
          <w:sz w:val="18"/>
        </w:rPr>
        <w:t>ОМВД</w:t>
      </w:r>
      <w:r w:rsidR="008A1C27">
        <w:rPr>
          <w:sz w:val="18"/>
        </w:rPr>
        <w:t>, СМИ</w:t>
      </w:r>
    </w:p>
    <w:p w:rsidR="00A5683C" w:rsidRDefault="00A5683C" w:rsidP="00882088">
      <w:pPr>
        <w:ind w:left="4959"/>
        <w:jc w:val="center"/>
        <w:rPr>
          <w:sz w:val="28"/>
          <w:szCs w:val="28"/>
        </w:rPr>
      </w:pPr>
    </w:p>
    <w:p w:rsidR="006F14EC" w:rsidRDefault="006F14EC" w:rsidP="00882088">
      <w:pPr>
        <w:ind w:left="4959"/>
        <w:jc w:val="center"/>
        <w:rPr>
          <w:sz w:val="28"/>
          <w:szCs w:val="28"/>
        </w:rPr>
      </w:pPr>
    </w:p>
    <w:p w:rsidR="006F14EC" w:rsidRDefault="006F14EC" w:rsidP="00882088">
      <w:pPr>
        <w:ind w:left="4959"/>
        <w:jc w:val="center"/>
        <w:rPr>
          <w:sz w:val="28"/>
          <w:szCs w:val="28"/>
        </w:rPr>
      </w:pP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ПРИЛОЖЕНИЕ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882088" w:rsidRPr="0040515C" w:rsidRDefault="00882088" w:rsidP="0088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МО «Город Отрадное»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A5683C">
        <w:rPr>
          <w:sz w:val="28"/>
          <w:szCs w:val="28"/>
        </w:rPr>
        <w:t>«</w:t>
      </w:r>
      <w:r w:rsidR="006F14EC">
        <w:rPr>
          <w:sz w:val="28"/>
          <w:szCs w:val="28"/>
        </w:rPr>
        <w:t>05</w:t>
      </w:r>
      <w:r w:rsidR="00A5683C">
        <w:rPr>
          <w:sz w:val="28"/>
          <w:szCs w:val="28"/>
        </w:rPr>
        <w:t>»</w:t>
      </w:r>
      <w:r w:rsidR="006F14EC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</w:t>
      </w:r>
      <w:r w:rsidR="00A5683C">
        <w:rPr>
          <w:sz w:val="28"/>
          <w:szCs w:val="28"/>
        </w:rPr>
        <w:t>20</w:t>
      </w:r>
      <w:r w:rsidRPr="004051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6F14EC">
        <w:rPr>
          <w:sz w:val="28"/>
          <w:szCs w:val="28"/>
        </w:rPr>
        <w:t>407</w:t>
      </w:r>
    </w:p>
    <w:p w:rsidR="00882088" w:rsidRDefault="00882088" w:rsidP="00882088">
      <w:pPr>
        <w:ind w:left="5670"/>
        <w:rPr>
          <w:sz w:val="28"/>
          <w:szCs w:val="28"/>
        </w:rPr>
      </w:pPr>
    </w:p>
    <w:p w:rsidR="008A1C27" w:rsidRDefault="008A1C27" w:rsidP="00882088">
      <w:pPr>
        <w:ind w:left="5670"/>
        <w:rPr>
          <w:sz w:val="28"/>
          <w:szCs w:val="28"/>
        </w:rPr>
      </w:pPr>
    </w:p>
    <w:p w:rsidR="008A1C27" w:rsidRDefault="008A1C27" w:rsidP="008A1C27">
      <w:pPr>
        <w:rPr>
          <w:sz w:val="28"/>
          <w:szCs w:val="28"/>
        </w:rPr>
      </w:pPr>
    </w:p>
    <w:p w:rsidR="008A1C27" w:rsidRDefault="008A1C27" w:rsidP="00A5683C">
      <w:pPr>
        <w:jc w:val="center"/>
        <w:rPr>
          <w:b/>
          <w:sz w:val="28"/>
          <w:szCs w:val="28"/>
        </w:rPr>
      </w:pPr>
      <w:r w:rsidRPr="008A1C27">
        <w:rPr>
          <w:b/>
          <w:sz w:val="28"/>
          <w:szCs w:val="28"/>
        </w:rPr>
        <w:t xml:space="preserve">Перечень помещений, находящихся в муниципальной собственности и пригодных для проведения агитационных публичных мероприятий в формате собраний в период проведения выборов </w:t>
      </w:r>
      <w:r w:rsidR="00A5683C">
        <w:rPr>
          <w:b/>
          <w:sz w:val="28"/>
          <w:szCs w:val="28"/>
        </w:rPr>
        <w:t>Губернатора</w:t>
      </w:r>
      <w:r w:rsidRPr="008A1C27">
        <w:rPr>
          <w:b/>
          <w:sz w:val="28"/>
          <w:szCs w:val="28"/>
        </w:rPr>
        <w:t xml:space="preserve"> Ленинградской области </w:t>
      </w:r>
      <w:r w:rsidR="00A5683C">
        <w:rPr>
          <w:b/>
          <w:sz w:val="28"/>
          <w:szCs w:val="28"/>
        </w:rPr>
        <w:t>13 сентября 2020 года</w:t>
      </w:r>
    </w:p>
    <w:p w:rsidR="008A1C27" w:rsidRDefault="008A1C27" w:rsidP="008A1C27">
      <w:pPr>
        <w:jc w:val="center"/>
        <w:rPr>
          <w:b/>
          <w:sz w:val="28"/>
          <w:szCs w:val="28"/>
        </w:rPr>
      </w:pPr>
    </w:p>
    <w:p w:rsidR="008A1C27" w:rsidRDefault="008A1C27" w:rsidP="008A1C27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A1C27" w:rsidTr="008A1C27"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  <w:sz w:val="24"/>
                <w:szCs w:val="24"/>
              </w:rPr>
            </w:pPr>
            <w:r w:rsidRPr="00DD6026">
              <w:rPr>
                <w:b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  <w:sz w:val="24"/>
                <w:szCs w:val="24"/>
              </w:rPr>
            </w:pPr>
            <w:r w:rsidRPr="00DD6026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115" w:type="dxa"/>
          </w:tcPr>
          <w:p w:rsidR="008A1C27" w:rsidRPr="00DD6026" w:rsidRDefault="008A1C27" w:rsidP="008A1C27">
            <w:pPr>
              <w:jc w:val="center"/>
              <w:rPr>
                <w:b/>
                <w:sz w:val="24"/>
                <w:szCs w:val="24"/>
              </w:rPr>
            </w:pPr>
            <w:r w:rsidRPr="00DD6026">
              <w:rPr>
                <w:b/>
                <w:sz w:val="24"/>
                <w:szCs w:val="24"/>
              </w:rPr>
              <w:t xml:space="preserve">Тел/факс </w:t>
            </w:r>
          </w:p>
        </w:tc>
      </w:tr>
      <w:tr w:rsidR="008A1C27" w:rsidRPr="008A1C27" w:rsidTr="008A1C27">
        <w:tc>
          <w:tcPr>
            <w:tcW w:w="3115" w:type="dxa"/>
          </w:tcPr>
          <w:p w:rsid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 xml:space="preserve">МБУК «Культурный центр «Фортуна» 187330, Ленинградская область, Кировский район, г.Отрадное, </w:t>
            </w:r>
          </w:p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8A1C27">
              <w:rPr>
                <w:sz w:val="28"/>
                <w:szCs w:val="28"/>
              </w:rPr>
              <w:t>Гагарина д.1</w:t>
            </w:r>
          </w:p>
        </w:tc>
        <w:tc>
          <w:tcPr>
            <w:tcW w:w="3115" w:type="dxa"/>
          </w:tcPr>
          <w:p w:rsidR="008A1C27" w:rsidRPr="008A1C27" w:rsidRDefault="008A1C27" w:rsidP="00EC4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Зименкова Людмила Алекс</w:t>
            </w:r>
            <w:r w:rsidR="00EC4787">
              <w:rPr>
                <w:sz w:val="28"/>
                <w:szCs w:val="28"/>
              </w:rPr>
              <w:t>андровна</w:t>
            </w:r>
          </w:p>
        </w:tc>
        <w:tc>
          <w:tcPr>
            <w:tcW w:w="3115" w:type="dxa"/>
          </w:tcPr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(81362) 43-863</w:t>
            </w:r>
          </w:p>
        </w:tc>
      </w:tr>
      <w:tr w:rsidR="008A1C27" w:rsidRPr="008A1C27" w:rsidTr="008A1C27">
        <w:tc>
          <w:tcPr>
            <w:tcW w:w="3115" w:type="dxa"/>
          </w:tcPr>
          <w:p w:rsid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 xml:space="preserve">МКУ «Отрадненская городская библиотека» 187332, Ленинградская область, Кировский район, г.Отрадное, </w:t>
            </w:r>
          </w:p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 w:rsidRPr="008A1C27">
              <w:rPr>
                <w:sz w:val="28"/>
                <w:szCs w:val="28"/>
              </w:rPr>
              <w:t>ул. Вокзальная д.6</w:t>
            </w:r>
          </w:p>
        </w:tc>
        <w:tc>
          <w:tcPr>
            <w:tcW w:w="3115" w:type="dxa"/>
          </w:tcPr>
          <w:p w:rsidR="008A1C27" w:rsidRPr="008A1C27" w:rsidRDefault="00EC478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Юлия Федоровна</w:t>
            </w:r>
          </w:p>
        </w:tc>
        <w:tc>
          <w:tcPr>
            <w:tcW w:w="3115" w:type="dxa"/>
          </w:tcPr>
          <w:p w:rsidR="008A1C27" w:rsidRPr="008A1C27" w:rsidRDefault="008A1C27" w:rsidP="008A1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(81362) 43-052</w:t>
            </w:r>
          </w:p>
        </w:tc>
      </w:tr>
    </w:tbl>
    <w:p w:rsidR="008A1C27" w:rsidRDefault="008A1C27" w:rsidP="008A1C27">
      <w:pPr>
        <w:jc w:val="center"/>
        <w:rPr>
          <w:b/>
          <w:sz w:val="28"/>
          <w:szCs w:val="28"/>
        </w:rPr>
      </w:pPr>
    </w:p>
    <w:p w:rsidR="00EC4787" w:rsidRDefault="00EC4787" w:rsidP="008A1C27">
      <w:pPr>
        <w:jc w:val="center"/>
        <w:rPr>
          <w:b/>
          <w:sz w:val="28"/>
          <w:szCs w:val="28"/>
        </w:rPr>
      </w:pPr>
    </w:p>
    <w:p w:rsidR="00EC4787" w:rsidRDefault="00EC4787" w:rsidP="008A1C27">
      <w:pPr>
        <w:jc w:val="center"/>
        <w:rPr>
          <w:b/>
          <w:sz w:val="28"/>
          <w:szCs w:val="28"/>
        </w:rPr>
      </w:pPr>
    </w:p>
    <w:p w:rsidR="00EC4787" w:rsidRDefault="00EC4787" w:rsidP="008A1C27">
      <w:pPr>
        <w:jc w:val="center"/>
        <w:rPr>
          <w:b/>
          <w:sz w:val="28"/>
          <w:szCs w:val="28"/>
        </w:rPr>
      </w:pPr>
    </w:p>
    <w:sectPr w:rsidR="00EC4787" w:rsidSect="00A1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71355E"/>
    <w:multiLevelType w:val="hybridMultilevel"/>
    <w:tmpl w:val="ACA6F624"/>
    <w:lvl w:ilvl="0" w:tplc="7C9E4D16">
      <w:start w:val="1"/>
      <w:numFmt w:val="decimal"/>
      <w:lvlText w:val="%1."/>
      <w:lvlJc w:val="left"/>
      <w:pPr>
        <w:ind w:left="1215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60DD3882"/>
    <w:multiLevelType w:val="hybridMultilevel"/>
    <w:tmpl w:val="20EA349E"/>
    <w:lvl w:ilvl="0" w:tplc="FAEAAEA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E52"/>
    <w:rsid w:val="002572B2"/>
    <w:rsid w:val="00334853"/>
    <w:rsid w:val="0043573A"/>
    <w:rsid w:val="005616C6"/>
    <w:rsid w:val="00685F9C"/>
    <w:rsid w:val="006C7FAD"/>
    <w:rsid w:val="006D6E67"/>
    <w:rsid w:val="006F14EC"/>
    <w:rsid w:val="00731E52"/>
    <w:rsid w:val="0087576B"/>
    <w:rsid w:val="00882088"/>
    <w:rsid w:val="008A1C27"/>
    <w:rsid w:val="008D27A5"/>
    <w:rsid w:val="008D6063"/>
    <w:rsid w:val="00975751"/>
    <w:rsid w:val="00993375"/>
    <w:rsid w:val="009D6F9A"/>
    <w:rsid w:val="00A5683C"/>
    <w:rsid w:val="00A65A98"/>
    <w:rsid w:val="00A91DD7"/>
    <w:rsid w:val="00B20176"/>
    <w:rsid w:val="00B30223"/>
    <w:rsid w:val="00BC298F"/>
    <w:rsid w:val="00BF0DF2"/>
    <w:rsid w:val="00C84F3E"/>
    <w:rsid w:val="00DD6026"/>
    <w:rsid w:val="00E854E8"/>
    <w:rsid w:val="00E93D7A"/>
    <w:rsid w:val="00EC4787"/>
    <w:rsid w:val="00F31503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2EE5"/>
  <w15:docId w15:val="{9087B702-A148-4390-B60B-941E7605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D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3D7A"/>
    <w:pPr>
      <w:ind w:left="720"/>
      <w:contextualSpacing/>
    </w:pPr>
  </w:style>
  <w:style w:type="character" w:styleId="a4">
    <w:name w:val="Strong"/>
    <w:basedOn w:val="a0"/>
    <w:uiPriority w:val="22"/>
    <w:qFormat/>
    <w:rsid w:val="00882088"/>
    <w:rPr>
      <w:b/>
      <w:bCs/>
    </w:rPr>
  </w:style>
  <w:style w:type="table" w:styleId="a5">
    <w:name w:val="Table Grid"/>
    <w:basedOn w:val="a1"/>
    <w:uiPriority w:val="39"/>
    <w:rsid w:val="008A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5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7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Ирина</cp:lastModifiedBy>
  <cp:revision>17</cp:revision>
  <cp:lastPrinted>2020-07-28T06:33:00Z</cp:lastPrinted>
  <dcterms:created xsi:type="dcterms:W3CDTF">2019-06-26T06:25:00Z</dcterms:created>
  <dcterms:modified xsi:type="dcterms:W3CDTF">2020-08-06T14:00:00Z</dcterms:modified>
</cp:coreProperties>
</file>