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A8" w:rsidRDefault="00523CE7" w:rsidP="00C913A6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47675" cy="4572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08A8" w:rsidRDefault="001508A8" w:rsidP="00C913A6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508A8" w:rsidRDefault="001508A8" w:rsidP="00C913A6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508A8" w:rsidRDefault="001508A8" w:rsidP="00C913A6">
      <w:pPr>
        <w:jc w:val="center"/>
        <w:rPr>
          <w:b/>
          <w:bCs/>
        </w:rPr>
      </w:pPr>
    </w:p>
    <w:p w:rsidR="001508A8" w:rsidRDefault="001508A8" w:rsidP="00C913A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508A8" w:rsidRDefault="001063C3" w:rsidP="00C913A6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</w:t>
      </w:r>
      <w:r w:rsidR="001508A8">
        <w:rPr>
          <w:b/>
          <w:bCs/>
        </w:rPr>
        <w:t xml:space="preserve"> СОЗЫВА</w:t>
      </w:r>
    </w:p>
    <w:p w:rsidR="001508A8" w:rsidRDefault="001508A8" w:rsidP="00C913A6">
      <w:pPr>
        <w:jc w:val="center"/>
        <w:rPr>
          <w:b/>
        </w:rPr>
      </w:pPr>
    </w:p>
    <w:p w:rsidR="001508A8" w:rsidRDefault="001508A8" w:rsidP="00C913A6">
      <w:pPr>
        <w:jc w:val="center"/>
        <w:rPr>
          <w:b/>
          <w:sz w:val="28"/>
          <w:szCs w:val="28"/>
        </w:rPr>
      </w:pPr>
    </w:p>
    <w:p w:rsidR="001508A8" w:rsidRPr="00715667" w:rsidRDefault="001508A8" w:rsidP="00C913A6">
      <w:pPr>
        <w:jc w:val="center"/>
        <w:rPr>
          <w:b/>
          <w:sz w:val="28"/>
          <w:szCs w:val="28"/>
        </w:rPr>
      </w:pPr>
      <w:r w:rsidRPr="00715667">
        <w:rPr>
          <w:b/>
          <w:sz w:val="28"/>
          <w:szCs w:val="28"/>
        </w:rPr>
        <w:t>Р Е Ш Е Н И Е</w:t>
      </w:r>
    </w:p>
    <w:p w:rsidR="001508A8" w:rsidRDefault="001508A8" w:rsidP="00C913A6">
      <w:pPr>
        <w:jc w:val="center"/>
        <w:rPr>
          <w:b/>
          <w:sz w:val="32"/>
          <w:szCs w:val="32"/>
        </w:rPr>
      </w:pPr>
    </w:p>
    <w:p w:rsidR="001508A8" w:rsidRPr="00715667" w:rsidRDefault="001508A8" w:rsidP="00C913A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8215EA">
        <w:rPr>
          <w:sz w:val="28"/>
          <w:szCs w:val="28"/>
        </w:rPr>
        <w:t>04</w:t>
      </w:r>
      <w:r>
        <w:rPr>
          <w:sz w:val="28"/>
          <w:szCs w:val="28"/>
        </w:rPr>
        <w:t xml:space="preserve">» </w:t>
      </w:r>
      <w:r w:rsidR="00B532A8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1063C3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8215EA">
        <w:rPr>
          <w:sz w:val="28"/>
          <w:szCs w:val="28"/>
        </w:rPr>
        <w:t>7</w:t>
      </w:r>
    </w:p>
    <w:p w:rsidR="001508A8" w:rsidRDefault="001508A8" w:rsidP="00C913A6"/>
    <w:p w:rsidR="001508A8" w:rsidRDefault="001508A8" w:rsidP="00C913A6">
      <w:pPr>
        <w:jc w:val="center"/>
        <w:rPr>
          <w:b/>
        </w:rPr>
      </w:pPr>
      <w:r>
        <w:rPr>
          <w:b/>
        </w:rPr>
        <w:t xml:space="preserve">Об утверждении технического задания для </w:t>
      </w:r>
    </w:p>
    <w:p w:rsidR="001508A8" w:rsidRPr="00C97540" w:rsidRDefault="00C97540" w:rsidP="00C913A6">
      <w:pPr>
        <w:jc w:val="center"/>
        <w:rPr>
          <w:b/>
        </w:rPr>
      </w:pPr>
      <w:r w:rsidRPr="00C97540">
        <w:rPr>
          <w:b/>
          <w:sz w:val="28"/>
          <w:szCs w:val="28"/>
        </w:rPr>
        <w:t>МУП «Водоканал Кировского района»</w:t>
      </w:r>
      <w:r w:rsidR="001508A8" w:rsidRPr="00C97540">
        <w:rPr>
          <w:b/>
        </w:rPr>
        <w:t xml:space="preserve"> </w:t>
      </w:r>
    </w:p>
    <w:p w:rsidR="001508A8" w:rsidRDefault="001508A8" w:rsidP="00C913A6">
      <w:pPr>
        <w:jc w:val="center"/>
        <w:rPr>
          <w:b/>
        </w:rPr>
      </w:pPr>
      <w:r>
        <w:rPr>
          <w:b/>
        </w:rPr>
        <w:t xml:space="preserve">на разработку инвестиционной программы «Приведение качества питьевой воды в соответствие с установленными требованиями на территории МО «Город Отрадное» </w:t>
      </w:r>
    </w:p>
    <w:p w:rsidR="001508A8" w:rsidRPr="0040010A" w:rsidRDefault="001508A8" w:rsidP="00C913A6">
      <w:pPr>
        <w:jc w:val="center"/>
        <w:rPr>
          <w:b/>
        </w:rPr>
      </w:pPr>
      <w:r>
        <w:rPr>
          <w:b/>
        </w:rPr>
        <w:t>на 20</w:t>
      </w:r>
      <w:r w:rsidR="001063C3">
        <w:rPr>
          <w:b/>
        </w:rPr>
        <w:t>20</w:t>
      </w:r>
      <w:r>
        <w:rPr>
          <w:b/>
        </w:rPr>
        <w:t>-202</w:t>
      </w:r>
      <w:r w:rsidR="001063C3">
        <w:rPr>
          <w:b/>
        </w:rPr>
        <w:t>5</w:t>
      </w:r>
      <w:r>
        <w:rPr>
          <w:b/>
        </w:rPr>
        <w:t xml:space="preserve"> годы» </w:t>
      </w:r>
    </w:p>
    <w:p w:rsidR="001508A8" w:rsidRPr="00715667" w:rsidRDefault="001508A8" w:rsidP="00C913A6">
      <w:pPr>
        <w:jc w:val="both"/>
      </w:pPr>
    </w:p>
    <w:p w:rsidR="001508A8" w:rsidRPr="0086757C" w:rsidRDefault="001508A8" w:rsidP="00C913A6">
      <w:pPr>
        <w:ind w:firstLine="709"/>
        <w:jc w:val="both"/>
        <w:rPr>
          <w:sz w:val="28"/>
          <w:szCs w:val="28"/>
        </w:rPr>
      </w:pPr>
      <w:r w:rsidRPr="00E466B8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06.10.</w:t>
      </w:r>
      <w:r w:rsidRPr="00E466B8">
        <w:rPr>
          <w:sz w:val="28"/>
          <w:szCs w:val="28"/>
        </w:rPr>
        <w:t>2003 года № 131-ФЗ «Об общих принципах организации местного самоупра</w:t>
      </w:r>
      <w:r w:rsidR="00FD11AE">
        <w:rPr>
          <w:sz w:val="28"/>
          <w:szCs w:val="28"/>
        </w:rPr>
        <w:t>вления в Российской Федерации»,</w:t>
      </w:r>
      <w:r w:rsidRPr="00E466B8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07.12.2011 года № 416-ФЗ «О водоснабжении и водоотведении», постановлением Правительства РФ от 29.07.2013 года № 641 «Об инвестиционных и производственных программах</w:t>
      </w:r>
      <w:r w:rsidRPr="00E466B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 осуществляющих деятельность в сфере водоснабжения и водоотведения»</w:t>
      </w:r>
      <w:r w:rsidR="00683B4B">
        <w:rPr>
          <w:sz w:val="28"/>
          <w:szCs w:val="28"/>
        </w:rPr>
        <w:t>,</w:t>
      </w:r>
      <w:r w:rsidR="00B76E34">
        <w:rPr>
          <w:sz w:val="28"/>
          <w:szCs w:val="28"/>
        </w:rPr>
        <w:t xml:space="preserve"> на основании</w:t>
      </w:r>
      <w:r w:rsidR="0054090A">
        <w:rPr>
          <w:sz w:val="28"/>
          <w:szCs w:val="28"/>
        </w:rPr>
        <w:t xml:space="preserve"> уведомления территориального отдела Управления Федеральной службы по надзору в сфере защиты прав потребителей и благополучия человека по Ленинградской области в Кировском районе о несоответствии качества питьевой воды №47-09-01-135 от 01.02.2020г.</w:t>
      </w:r>
      <w:r w:rsidR="00683B4B">
        <w:rPr>
          <w:sz w:val="28"/>
          <w:szCs w:val="28"/>
        </w:rPr>
        <w:t>,</w:t>
      </w:r>
      <w:r>
        <w:rPr>
          <w:sz w:val="28"/>
          <w:szCs w:val="28"/>
        </w:rPr>
        <w:t xml:space="preserve"> с</w:t>
      </w:r>
      <w:r w:rsidRPr="00E9204B">
        <w:rPr>
          <w:sz w:val="28"/>
          <w:szCs w:val="28"/>
        </w:rPr>
        <w:t xml:space="preserve">овет депутатов </w:t>
      </w:r>
      <w:r w:rsidR="00683B4B">
        <w:rPr>
          <w:sz w:val="28"/>
          <w:szCs w:val="28"/>
        </w:rPr>
        <w:t xml:space="preserve">МО «Город Отрадное» </w:t>
      </w:r>
      <w:r w:rsidRPr="00E9204B">
        <w:rPr>
          <w:sz w:val="28"/>
          <w:szCs w:val="28"/>
        </w:rPr>
        <w:t>решил:</w:t>
      </w:r>
    </w:p>
    <w:p w:rsidR="001508A8" w:rsidRDefault="001508A8" w:rsidP="00C913A6">
      <w:pPr>
        <w:shd w:val="clear" w:color="auto" w:fill="FFFFFF"/>
        <w:ind w:firstLine="709"/>
        <w:jc w:val="both"/>
        <w:rPr>
          <w:sz w:val="28"/>
          <w:szCs w:val="28"/>
        </w:rPr>
      </w:pPr>
      <w:r w:rsidRPr="00E466B8">
        <w:rPr>
          <w:sz w:val="28"/>
          <w:szCs w:val="28"/>
        </w:rPr>
        <w:t xml:space="preserve">1.Утвердить техническое задание для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="009E756D">
        <w:rPr>
          <w:sz w:val="28"/>
          <w:szCs w:val="28"/>
        </w:rPr>
        <w:t> </w:t>
      </w:r>
      <w:r w:rsidRPr="00E466B8">
        <w:rPr>
          <w:sz w:val="28"/>
          <w:szCs w:val="28"/>
        </w:rPr>
        <w:t>на разработк</w:t>
      </w:r>
      <w:r>
        <w:rPr>
          <w:sz w:val="28"/>
          <w:szCs w:val="28"/>
        </w:rPr>
        <w:t>у инвестиционной программы «Приведение</w:t>
      </w:r>
      <w:r w:rsidRPr="00E466B8">
        <w:rPr>
          <w:sz w:val="28"/>
          <w:szCs w:val="28"/>
        </w:rPr>
        <w:t xml:space="preserve"> качества питьевой воды в соответствие с установленными требованиями </w:t>
      </w:r>
      <w:r>
        <w:rPr>
          <w:sz w:val="28"/>
          <w:szCs w:val="28"/>
        </w:rPr>
        <w:t>на территории МО «Город Отрадное» на 20</w:t>
      </w:r>
      <w:r w:rsidR="0054090A">
        <w:rPr>
          <w:sz w:val="28"/>
          <w:szCs w:val="28"/>
        </w:rPr>
        <w:t>20</w:t>
      </w:r>
      <w:r w:rsidRPr="00E466B8">
        <w:rPr>
          <w:sz w:val="28"/>
          <w:szCs w:val="28"/>
        </w:rPr>
        <w:t>-202</w:t>
      </w:r>
      <w:r w:rsidR="0054090A">
        <w:rPr>
          <w:sz w:val="28"/>
          <w:szCs w:val="28"/>
        </w:rPr>
        <w:t>5</w:t>
      </w:r>
      <w:r w:rsidRPr="00E466B8">
        <w:rPr>
          <w:sz w:val="28"/>
          <w:szCs w:val="28"/>
        </w:rPr>
        <w:t xml:space="preserve"> годы».</w:t>
      </w:r>
    </w:p>
    <w:p w:rsidR="001508A8" w:rsidRPr="00E466B8" w:rsidRDefault="001508A8" w:rsidP="00C913A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</w:t>
      </w:r>
      <w:r w:rsidR="0054090A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 3-х дней со дня </w:t>
      </w:r>
      <w:r w:rsidR="0054090A">
        <w:rPr>
          <w:sz w:val="28"/>
          <w:szCs w:val="28"/>
        </w:rPr>
        <w:t>утверждения технического задания</w:t>
      </w:r>
      <w:r>
        <w:rPr>
          <w:sz w:val="28"/>
          <w:szCs w:val="28"/>
        </w:rPr>
        <w:t xml:space="preserve"> в </w:t>
      </w:r>
      <w:r w:rsidR="009E756D">
        <w:rPr>
          <w:sz w:val="28"/>
          <w:szCs w:val="28"/>
        </w:rPr>
        <w:t>МУП</w:t>
      </w:r>
      <w:r w:rsidR="009E756D" w:rsidRPr="00E466B8">
        <w:rPr>
          <w:sz w:val="28"/>
          <w:szCs w:val="28"/>
        </w:rPr>
        <w:t xml:space="preserve"> «</w:t>
      </w:r>
      <w:r w:rsidR="009E756D">
        <w:rPr>
          <w:sz w:val="28"/>
          <w:szCs w:val="28"/>
        </w:rPr>
        <w:t>В</w:t>
      </w:r>
      <w:r w:rsidR="00C97540">
        <w:rPr>
          <w:sz w:val="28"/>
          <w:szCs w:val="28"/>
        </w:rPr>
        <w:t>одоканал</w:t>
      </w:r>
      <w:r w:rsidR="009E756D">
        <w:rPr>
          <w:sz w:val="28"/>
          <w:szCs w:val="28"/>
        </w:rPr>
        <w:t xml:space="preserve"> К</w:t>
      </w:r>
      <w:r w:rsidR="00C97540">
        <w:rPr>
          <w:sz w:val="28"/>
          <w:szCs w:val="28"/>
        </w:rPr>
        <w:t>ировского</w:t>
      </w:r>
      <w:r w:rsidR="009E756D">
        <w:rPr>
          <w:sz w:val="28"/>
          <w:szCs w:val="28"/>
        </w:rPr>
        <w:t xml:space="preserve"> </w:t>
      </w:r>
      <w:r w:rsidR="00C97540">
        <w:rPr>
          <w:sz w:val="28"/>
          <w:szCs w:val="28"/>
        </w:rPr>
        <w:t>района</w:t>
      </w:r>
      <w:r w:rsidR="009E756D">
        <w:rPr>
          <w:sz w:val="28"/>
          <w:szCs w:val="28"/>
        </w:rPr>
        <w:t>»</w:t>
      </w:r>
      <w:r>
        <w:rPr>
          <w:sz w:val="28"/>
          <w:szCs w:val="28"/>
        </w:rPr>
        <w:t xml:space="preserve"> для разработки инвестиционной программы «Приведение</w:t>
      </w:r>
      <w:r w:rsidRPr="00E466B8">
        <w:rPr>
          <w:sz w:val="28"/>
          <w:szCs w:val="28"/>
        </w:rPr>
        <w:t xml:space="preserve"> качества питьевой воды в соответствие с установленными требованиями </w:t>
      </w:r>
      <w:r>
        <w:rPr>
          <w:sz w:val="28"/>
          <w:szCs w:val="28"/>
        </w:rPr>
        <w:t>на территории МО «Город Отрадное» на 20</w:t>
      </w:r>
      <w:r w:rsidR="0054090A">
        <w:rPr>
          <w:sz w:val="28"/>
          <w:szCs w:val="28"/>
        </w:rPr>
        <w:t>20</w:t>
      </w:r>
      <w:r w:rsidRPr="00E466B8">
        <w:rPr>
          <w:sz w:val="28"/>
          <w:szCs w:val="28"/>
        </w:rPr>
        <w:t>-202</w:t>
      </w:r>
      <w:r w:rsidR="0054090A">
        <w:rPr>
          <w:sz w:val="28"/>
          <w:szCs w:val="28"/>
        </w:rPr>
        <w:t>5</w:t>
      </w:r>
      <w:r w:rsidRPr="00E466B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.</w:t>
      </w:r>
    </w:p>
    <w:p w:rsidR="001508A8" w:rsidRPr="00177DCB" w:rsidRDefault="001508A8" w:rsidP="00C913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77DC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1508A8" w:rsidRDefault="001508A8" w:rsidP="00C913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08A8" w:rsidRPr="008F6095" w:rsidRDefault="001508A8" w:rsidP="00C913A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08A8" w:rsidRDefault="001508A8" w:rsidP="00C913A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</w:t>
      </w:r>
      <w:r w:rsidR="001063C3">
        <w:rPr>
          <w:sz w:val="28"/>
          <w:szCs w:val="28"/>
        </w:rPr>
        <w:t>М.Г</w:t>
      </w:r>
      <w:r>
        <w:rPr>
          <w:sz w:val="28"/>
          <w:szCs w:val="28"/>
        </w:rPr>
        <w:t xml:space="preserve">. </w:t>
      </w:r>
      <w:proofErr w:type="spellStart"/>
      <w:r w:rsidR="001063C3">
        <w:rPr>
          <w:sz w:val="28"/>
          <w:szCs w:val="28"/>
        </w:rPr>
        <w:t>Таймасханов</w:t>
      </w:r>
      <w:proofErr w:type="spellEnd"/>
    </w:p>
    <w:p w:rsidR="001508A8" w:rsidRDefault="001508A8" w:rsidP="00C913A6">
      <w:pPr>
        <w:jc w:val="both"/>
        <w:rPr>
          <w:sz w:val="20"/>
          <w:szCs w:val="20"/>
        </w:rPr>
      </w:pPr>
    </w:p>
    <w:p w:rsidR="001508A8" w:rsidRDefault="001508A8" w:rsidP="00C913A6">
      <w:pPr>
        <w:jc w:val="both"/>
        <w:rPr>
          <w:sz w:val="20"/>
          <w:szCs w:val="20"/>
        </w:rPr>
      </w:pPr>
    </w:p>
    <w:p w:rsidR="001508A8" w:rsidRDefault="001508A8" w:rsidP="00C913A6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</w:t>
      </w:r>
      <w:r>
        <w:rPr>
          <w:sz w:val="20"/>
          <w:szCs w:val="20"/>
        </w:rPr>
        <w:t xml:space="preserve">ет депутатов, администрация, </w:t>
      </w:r>
      <w:r w:rsidRPr="00CA7AF0">
        <w:rPr>
          <w:sz w:val="20"/>
          <w:szCs w:val="20"/>
        </w:rPr>
        <w:t xml:space="preserve">прокуратура, </w:t>
      </w:r>
      <w:r w:rsidR="001063C3" w:rsidRPr="001063C3">
        <w:rPr>
          <w:sz w:val="20"/>
          <w:szCs w:val="20"/>
        </w:rPr>
        <w:t>МУП «Водоканал Кировского района»</w:t>
      </w:r>
      <w:r>
        <w:rPr>
          <w:sz w:val="20"/>
          <w:szCs w:val="20"/>
        </w:rPr>
        <w:t xml:space="preserve">, </w:t>
      </w:r>
      <w:r w:rsidR="008E5435">
        <w:rPr>
          <w:sz w:val="20"/>
          <w:szCs w:val="20"/>
        </w:rPr>
        <w:t>Кировский муниципальный район ЛО,</w:t>
      </w:r>
      <w:r w:rsidRPr="00CA7AF0">
        <w:rPr>
          <w:sz w:val="20"/>
          <w:szCs w:val="20"/>
        </w:rPr>
        <w:t xml:space="preserve"> «Отр</w:t>
      </w:r>
      <w:r>
        <w:rPr>
          <w:sz w:val="20"/>
          <w:szCs w:val="20"/>
        </w:rPr>
        <w:t xml:space="preserve">адненская городская библиотека», </w:t>
      </w:r>
      <w:r w:rsidRPr="00CA7AF0">
        <w:rPr>
          <w:sz w:val="20"/>
          <w:szCs w:val="20"/>
        </w:rPr>
        <w:t>ГУ ЛО «Государственный институт регионального законодательства».</w:t>
      </w:r>
    </w:p>
    <w:p w:rsidR="001508A8" w:rsidRDefault="001508A8" w:rsidP="00C913A6"/>
    <w:p w:rsidR="001508A8" w:rsidRPr="003476B6" w:rsidRDefault="001508A8" w:rsidP="00C913A6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1508A8" w:rsidRPr="003476B6" w:rsidRDefault="001508A8" w:rsidP="00C913A6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1508A8" w:rsidRPr="003476B6" w:rsidRDefault="001508A8" w:rsidP="00C913A6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1508A8" w:rsidRDefault="001508A8" w:rsidP="00C913A6">
      <w:pPr>
        <w:autoSpaceDE w:val="0"/>
        <w:autoSpaceDN w:val="0"/>
        <w:adjustRightInd w:val="0"/>
        <w:jc w:val="right"/>
      </w:pPr>
      <w:r w:rsidRPr="003476B6">
        <w:t xml:space="preserve">от </w:t>
      </w:r>
      <w:r>
        <w:t>«</w:t>
      </w:r>
      <w:r w:rsidR="0086480F">
        <w:t>0</w:t>
      </w:r>
      <w:bookmarkStart w:id="0" w:name="_GoBack"/>
      <w:bookmarkEnd w:id="0"/>
      <w:r w:rsidR="008215EA">
        <w:t>4</w:t>
      </w:r>
      <w:r>
        <w:t xml:space="preserve">» </w:t>
      </w:r>
      <w:r w:rsidR="00B76E34">
        <w:t>марта</w:t>
      </w:r>
      <w:r>
        <w:t xml:space="preserve"> 20</w:t>
      </w:r>
      <w:r w:rsidR="001063C3">
        <w:t>20</w:t>
      </w:r>
      <w:r w:rsidRPr="003476B6">
        <w:t xml:space="preserve"> г. № </w:t>
      </w:r>
      <w:r w:rsidR="008215EA">
        <w:t>7</w:t>
      </w:r>
    </w:p>
    <w:p w:rsidR="001508A8" w:rsidRDefault="001508A8" w:rsidP="00C913A6">
      <w:pPr>
        <w:autoSpaceDE w:val="0"/>
        <w:autoSpaceDN w:val="0"/>
        <w:adjustRightInd w:val="0"/>
        <w:jc w:val="right"/>
      </w:pPr>
    </w:p>
    <w:p w:rsidR="001508A8" w:rsidRDefault="001508A8" w:rsidP="00C913A6">
      <w:pPr>
        <w:autoSpaceDE w:val="0"/>
        <w:autoSpaceDN w:val="0"/>
        <w:adjustRightInd w:val="0"/>
        <w:jc w:val="right"/>
      </w:pPr>
      <w:r>
        <w:t>УТВЕРЖДЕНО</w:t>
      </w:r>
    </w:p>
    <w:p w:rsidR="001508A8" w:rsidRPr="003476B6" w:rsidRDefault="001508A8" w:rsidP="00C913A6">
      <w:pPr>
        <w:autoSpaceDE w:val="0"/>
        <w:autoSpaceDN w:val="0"/>
        <w:adjustRightInd w:val="0"/>
        <w:jc w:val="right"/>
      </w:pPr>
      <w:r>
        <w:t>решением совета депутатов</w:t>
      </w:r>
    </w:p>
    <w:p w:rsidR="001508A8" w:rsidRPr="003476B6" w:rsidRDefault="001508A8" w:rsidP="00C913A6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1508A8" w:rsidRDefault="001508A8" w:rsidP="00C913A6">
      <w:pPr>
        <w:autoSpaceDE w:val="0"/>
        <w:autoSpaceDN w:val="0"/>
        <w:adjustRightInd w:val="0"/>
        <w:ind w:firstLine="540"/>
        <w:jc w:val="right"/>
      </w:pPr>
      <w:r w:rsidRPr="003476B6">
        <w:t xml:space="preserve">от </w:t>
      </w:r>
      <w:r w:rsidR="00B76E34">
        <w:t>«</w:t>
      </w:r>
      <w:r w:rsidR="008215EA">
        <w:t>04</w:t>
      </w:r>
      <w:r>
        <w:t xml:space="preserve">» </w:t>
      </w:r>
      <w:r w:rsidR="00B76E34">
        <w:t>марта</w:t>
      </w:r>
      <w:r>
        <w:t xml:space="preserve"> 20</w:t>
      </w:r>
      <w:r w:rsidR="001063C3">
        <w:t>20</w:t>
      </w:r>
      <w:r w:rsidRPr="003476B6">
        <w:t xml:space="preserve"> г. № </w:t>
      </w:r>
      <w:r w:rsidR="008215EA">
        <w:t>7</w:t>
      </w:r>
    </w:p>
    <w:p w:rsidR="001508A8" w:rsidRDefault="001508A8" w:rsidP="00C913A6">
      <w:pPr>
        <w:autoSpaceDE w:val="0"/>
        <w:autoSpaceDN w:val="0"/>
        <w:adjustRightInd w:val="0"/>
        <w:ind w:firstLine="540"/>
        <w:jc w:val="right"/>
      </w:pPr>
      <w:r>
        <w:t>______________________________</w:t>
      </w:r>
    </w:p>
    <w:p w:rsidR="001508A8" w:rsidRDefault="001508A8" w:rsidP="00C913A6">
      <w:pPr>
        <w:autoSpaceDE w:val="0"/>
        <w:autoSpaceDN w:val="0"/>
        <w:adjustRightInd w:val="0"/>
        <w:ind w:firstLine="540"/>
        <w:jc w:val="right"/>
      </w:pPr>
      <w:r>
        <w:t xml:space="preserve">Глава МО «Город Отрадное» </w:t>
      </w:r>
    </w:p>
    <w:p w:rsidR="001508A8" w:rsidRDefault="001063C3" w:rsidP="00C913A6">
      <w:pPr>
        <w:autoSpaceDE w:val="0"/>
        <w:autoSpaceDN w:val="0"/>
        <w:adjustRightInd w:val="0"/>
        <w:ind w:firstLine="540"/>
        <w:jc w:val="right"/>
      </w:pPr>
      <w:r>
        <w:t xml:space="preserve">М.Г. </w:t>
      </w:r>
      <w:proofErr w:type="spellStart"/>
      <w:r>
        <w:t>Таймасханов</w:t>
      </w:r>
      <w:proofErr w:type="spellEnd"/>
    </w:p>
    <w:p w:rsidR="001508A8" w:rsidRPr="003476B6" w:rsidRDefault="001508A8" w:rsidP="006F3451">
      <w:pPr>
        <w:autoSpaceDE w:val="0"/>
        <w:autoSpaceDN w:val="0"/>
        <w:adjustRightInd w:val="0"/>
      </w:pPr>
    </w:p>
    <w:p w:rsidR="001508A8" w:rsidRPr="003476B6" w:rsidRDefault="001508A8" w:rsidP="00C913A6">
      <w:pPr>
        <w:autoSpaceDE w:val="0"/>
        <w:autoSpaceDN w:val="0"/>
        <w:adjustRightInd w:val="0"/>
        <w:ind w:firstLine="540"/>
        <w:jc w:val="both"/>
      </w:pPr>
    </w:p>
    <w:p w:rsidR="001508A8" w:rsidRPr="00D5679F" w:rsidRDefault="001508A8" w:rsidP="00C913A6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Техническое задание</w:t>
      </w:r>
    </w:p>
    <w:p w:rsidR="001508A8" w:rsidRPr="00D5679F" w:rsidRDefault="001508A8" w:rsidP="00C913A6">
      <w:pPr>
        <w:autoSpaceDE w:val="0"/>
        <w:autoSpaceDN w:val="0"/>
        <w:adjustRightInd w:val="0"/>
        <w:ind w:firstLine="720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на разработку инвестиционной программы «Приведение качества питьевой воды в соответствие с установленными требованиями на террит</w:t>
      </w:r>
      <w:r>
        <w:rPr>
          <w:b/>
          <w:sz w:val="27"/>
          <w:szCs w:val="27"/>
        </w:rPr>
        <w:t>ории МО «Город Отрадное» на 20</w:t>
      </w:r>
      <w:r w:rsidR="001063C3">
        <w:rPr>
          <w:b/>
          <w:sz w:val="27"/>
          <w:szCs w:val="27"/>
        </w:rPr>
        <w:t>20</w:t>
      </w:r>
      <w:r w:rsidRPr="00D5679F">
        <w:rPr>
          <w:b/>
          <w:sz w:val="27"/>
          <w:szCs w:val="27"/>
        </w:rPr>
        <w:t>-202</w:t>
      </w:r>
      <w:r w:rsidR="001063C3">
        <w:rPr>
          <w:b/>
          <w:sz w:val="27"/>
          <w:szCs w:val="27"/>
        </w:rPr>
        <w:t>5</w:t>
      </w:r>
      <w:r w:rsidRPr="00D5679F">
        <w:rPr>
          <w:b/>
          <w:sz w:val="27"/>
          <w:szCs w:val="27"/>
        </w:rPr>
        <w:t xml:space="preserve"> годы»</w:t>
      </w:r>
    </w:p>
    <w:p w:rsidR="001508A8" w:rsidRPr="00D5679F" w:rsidRDefault="001508A8" w:rsidP="00C913A6">
      <w:pPr>
        <w:shd w:val="clear" w:color="auto" w:fill="FFFFFF"/>
        <w:jc w:val="both"/>
        <w:rPr>
          <w:color w:val="495561"/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1. Общие положения</w:t>
      </w: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1.Техническое задание на разработку проекта инвестиционной программы «Приведение качества питьевой воды в соответствие с установленными требованиями на террит</w:t>
      </w:r>
      <w:r>
        <w:rPr>
          <w:sz w:val="27"/>
          <w:szCs w:val="27"/>
        </w:rPr>
        <w:t>ории МО «Город Отрадное» на 20</w:t>
      </w:r>
      <w:r w:rsidR="001063C3">
        <w:rPr>
          <w:sz w:val="27"/>
          <w:szCs w:val="27"/>
        </w:rPr>
        <w:t>20</w:t>
      </w:r>
      <w:r w:rsidRPr="00D5679F">
        <w:rPr>
          <w:sz w:val="27"/>
          <w:szCs w:val="27"/>
        </w:rPr>
        <w:t>-202</w:t>
      </w:r>
      <w:r w:rsidR="001063C3">
        <w:rPr>
          <w:sz w:val="27"/>
          <w:szCs w:val="27"/>
        </w:rPr>
        <w:t>5</w:t>
      </w:r>
      <w:r w:rsidRPr="00D5679F">
        <w:rPr>
          <w:sz w:val="27"/>
          <w:szCs w:val="27"/>
        </w:rPr>
        <w:t xml:space="preserve"> годы» (далее по тексту соответственно - Техническое задание, Инвестиционная программа) разработано на основании: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Земельного кодекса РФ;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Градостроительного кодекса РФ;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Федеральным законом от 07.12.2011 года № 416-ФЗ «О водоснабжении и водоотведении»;</w:t>
      </w:r>
    </w:p>
    <w:p w:rsidR="001508A8" w:rsidRPr="00D5679F" w:rsidRDefault="001508A8" w:rsidP="00C913A6">
      <w:pPr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Приказа Министерства регионального развития РФ от 10.10.2007 года №100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комплекса;</w:t>
      </w:r>
    </w:p>
    <w:p w:rsidR="001508A8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Приказа Министерства регионального развития РФ от 06.05.2011 года №204 «О разработке программ комплексного развития систем коммунальной инфраструктуры муниципальных образований;</w:t>
      </w:r>
    </w:p>
    <w:p w:rsidR="0086757C" w:rsidRPr="0086757C" w:rsidRDefault="0086757C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Постановления Правительства РФ от 29.07.2013 года № 641 «Об инвестиционных и производственных программах</w:t>
      </w:r>
      <w:r w:rsidRPr="00E466B8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организаций, осуществляющих деятельность в сфере водоснабжения и водоотведения»;</w:t>
      </w:r>
    </w:p>
    <w:p w:rsidR="0086757C" w:rsidRPr="0086757C" w:rsidRDefault="001508A8" w:rsidP="0086757C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СанПиН 2.1.4.1074-01</w:t>
      </w:r>
      <w:r>
        <w:rPr>
          <w:sz w:val="27"/>
          <w:szCs w:val="27"/>
        </w:rPr>
        <w:t>.2.1.4.</w:t>
      </w:r>
      <w:r w:rsidRPr="00D5679F">
        <w:rPr>
          <w:sz w:val="27"/>
          <w:szCs w:val="27"/>
        </w:rPr>
        <w:t xml:space="preserve"> «Питьевая вода и водоснабжение населённых мест. Питьевая вода. Гигиенические требования к качеству воды </w:t>
      </w:r>
      <w:r>
        <w:rPr>
          <w:sz w:val="27"/>
          <w:szCs w:val="27"/>
        </w:rPr>
        <w:t>централизованных систем питьевого водоснабжения</w:t>
      </w:r>
      <w:r w:rsidRPr="00D5679F">
        <w:rPr>
          <w:sz w:val="27"/>
          <w:szCs w:val="27"/>
        </w:rPr>
        <w:t xml:space="preserve">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нормативы», утверждён постановлением Главного государственного санитарного врача РФ от 26.09.2001 года </w:t>
      </w:r>
      <w:r>
        <w:rPr>
          <w:sz w:val="27"/>
          <w:szCs w:val="27"/>
        </w:rPr>
        <w:t>№ 24</w:t>
      </w:r>
      <w:r w:rsidRPr="00D5679F">
        <w:rPr>
          <w:sz w:val="27"/>
          <w:szCs w:val="27"/>
        </w:rPr>
        <w:t>.</w:t>
      </w:r>
    </w:p>
    <w:p w:rsidR="0086757C" w:rsidRDefault="0086757C" w:rsidP="006F3451">
      <w:pPr>
        <w:shd w:val="clear" w:color="auto" w:fill="FFFFFF"/>
        <w:rPr>
          <w:b/>
          <w:sz w:val="27"/>
          <w:szCs w:val="27"/>
        </w:rPr>
      </w:pPr>
    </w:p>
    <w:p w:rsidR="0086757C" w:rsidRDefault="0086757C" w:rsidP="006F3451">
      <w:pPr>
        <w:shd w:val="clear" w:color="auto" w:fill="FFFFFF"/>
        <w:rPr>
          <w:b/>
          <w:sz w:val="27"/>
          <w:szCs w:val="27"/>
        </w:rPr>
      </w:pPr>
    </w:p>
    <w:p w:rsidR="0086757C" w:rsidRDefault="0086757C" w:rsidP="006F3451">
      <w:pPr>
        <w:shd w:val="clear" w:color="auto" w:fill="FFFFFF"/>
        <w:rPr>
          <w:b/>
          <w:sz w:val="27"/>
          <w:szCs w:val="27"/>
        </w:rPr>
      </w:pPr>
    </w:p>
    <w:p w:rsidR="0086757C" w:rsidRDefault="0086757C" w:rsidP="006F3451">
      <w:pPr>
        <w:shd w:val="clear" w:color="auto" w:fill="FFFFFF"/>
        <w:rPr>
          <w:b/>
          <w:sz w:val="27"/>
          <w:szCs w:val="27"/>
        </w:rPr>
      </w:pPr>
    </w:p>
    <w:p w:rsidR="0086757C" w:rsidRPr="00D5679F" w:rsidRDefault="0086757C" w:rsidP="006F3451">
      <w:pPr>
        <w:shd w:val="clear" w:color="auto" w:fill="FFFFFF"/>
        <w:rPr>
          <w:b/>
          <w:sz w:val="27"/>
          <w:szCs w:val="27"/>
        </w:rPr>
      </w:pPr>
    </w:p>
    <w:p w:rsidR="001508A8" w:rsidRDefault="001508A8" w:rsidP="0086757C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2. Цели и задачи разработки и реализации инвестиционной программы</w:t>
      </w:r>
      <w:r w:rsidR="0086757C">
        <w:rPr>
          <w:b/>
          <w:sz w:val="27"/>
          <w:szCs w:val="27"/>
        </w:rPr>
        <w:t xml:space="preserve">                    </w:t>
      </w:r>
    </w:p>
    <w:p w:rsidR="0086757C" w:rsidRPr="0086757C" w:rsidRDefault="0086757C" w:rsidP="0086757C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2.1. Основная цель разработки и реализации инвестиционной программы: выполнение мероприятий, направленных на приведение качества питьевой воды в соответствие с установленными требованиями.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2.2. Задачи разработки Инвестиционной программы: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подключения вновь строящихся (реконструируемых) объектов капитального строительства к системам водоснабжения с гарантированным объемом заявленных мощностей.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Обеспечение бесперебойной подачи качественной воды от источника до потребителя.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2.3. 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3. Целевые индикаторы и показатели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3.1. Целевые индикаторы и показатели качества поставляемых услуг водоснабжения.</w:t>
      </w:r>
    </w:p>
    <w:p w:rsidR="001508A8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Доведение качества питьевой воды до требований уровня, соответствующего государственному стандарту,</w:t>
      </w:r>
      <w:r>
        <w:rPr>
          <w:sz w:val="27"/>
          <w:szCs w:val="27"/>
        </w:rPr>
        <w:t xml:space="preserve"> на границе эксплуатационной ответственности</w:t>
      </w:r>
      <w:r w:rsidRPr="00D5679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абонента </w:t>
      </w:r>
      <w:r w:rsidRPr="00D5679F">
        <w:rPr>
          <w:sz w:val="27"/>
          <w:szCs w:val="27"/>
        </w:rPr>
        <w:t>по следующим показателям:</w:t>
      </w:r>
    </w:p>
    <w:p w:rsidR="00C97540" w:rsidRPr="001063C3" w:rsidRDefault="00C97540" w:rsidP="00C97540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1063C3">
        <w:rPr>
          <w:b/>
          <w:sz w:val="27"/>
          <w:szCs w:val="27"/>
        </w:rPr>
        <w:t xml:space="preserve">мутность не более 1,5 мг/дм3 единицы мутности по </w:t>
      </w:r>
      <w:proofErr w:type="spellStart"/>
      <w:r w:rsidRPr="001063C3">
        <w:rPr>
          <w:b/>
          <w:sz w:val="27"/>
          <w:szCs w:val="27"/>
        </w:rPr>
        <w:t>коалину</w:t>
      </w:r>
      <w:proofErr w:type="spellEnd"/>
    </w:p>
    <w:p w:rsidR="00C97540" w:rsidRPr="001063C3" w:rsidRDefault="00C97540" w:rsidP="00C97540">
      <w:pPr>
        <w:shd w:val="clear" w:color="auto" w:fill="FFFFFF"/>
        <w:ind w:firstLine="709"/>
        <w:jc w:val="both"/>
        <w:rPr>
          <w:b/>
          <w:sz w:val="27"/>
          <w:szCs w:val="27"/>
        </w:rPr>
      </w:pPr>
      <w:r w:rsidRPr="001063C3">
        <w:rPr>
          <w:b/>
          <w:sz w:val="27"/>
          <w:szCs w:val="27"/>
        </w:rPr>
        <w:t xml:space="preserve">или не более 2,6 единиц мутности по </w:t>
      </w:r>
      <w:proofErr w:type="spellStart"/>
      <w:r w:rsidRPr="001063C3">
        <w:rPr>
          <w:b/>
          <w:sz w:val="27"/>
          <w:szCs w:val="27"/>
        </w:rPr>
        <w:t>формазину</w:t>
      </w:r>
      <w:proofErr w:type="spellEnd"/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4. Срок разработки инвестиционной программы</w:t>
      </w: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4.1. Срок разработки проекта инвестиционной программы – в течение </w:t>
      </w:r>
      <w:r w:rsidR="0090589E">
        <w:rPr>
          <w:sz w:val="27"/>
          <w:szCs w:val="27"/>
        </w:rPr>
        <w:t>трех</w:t>
      </w:r>
      <w:r w:rsidRPr="00D5679F">
        <w:rPr>
          <w:sz w:val="27"/>
          <w:szCs w:val="27"/>
        </w:rPr>
        <w:t xml:space="preserve"> месяцев с момента утверждения технического задания</w:t>
      </w:r>
      <w:r w:rsidR="0090589E">
        <w:rPr>
          <w:sz w:val="27"/>
          <w:szCs w:val="27"/>
        </w:rPr>
        <w:t>, но не позднее 01.06.2020г</w:t>
      </w:r>
      <w:r w:rsidRPr="00D5679F">
        <w:rPr>
          <w:sz w:val="27"/>
          <w:szCs w:val="27"/>
        </w:rPr>
        <w:t>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5. Разработчик инвестиционной программы</w:t>
      </w: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5.1. Разработчик инвестиционной программы –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Pr="00D5679F">
        <w:rPr>
          <w:sz w:val="27"/>
          <w:szCs w:val="27"/>
        </w:rPr>
        <w:t>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pStyle w:val="a4"/>
        <w:numPr>
          <w:ilvl w:val="0"/>
          <w:numId w:val="1"/>
        </w:numPr>
        <w:shd w:val="clear" w:color="auto" w:fill="FFFFFF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Требования к инвестиционной программе</w:t>
      </w:r>
    </w:p>
    <w:p w:rsidR="001508A8" w:rsidRPr="00D5679F" w:rsidRDefault="001508A8" w:rsidP="00C913A6">
      <w:pPr>
        <w:pStyle w:val="a4"/>
        <w:shd w:val="clear" w:color="auto" w:fill="FFFFFF"/>
        <w:ind w:left="1429"/>
        <w:jc w:val="both"/>
        <w:rPr>
          <w:sz w:val="27"/>
          <w:szCs w:val="27"/>
        </w:rPr>
      </w:pP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6.1. При разработке инвестиционной программы необходимо:</w:t>
      </w:r>
    </w:p>
    <w:p w:rsidR="001508A8" w:rsidRPr="00D5679F" w:rsidRDefault="00B76E34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6.1.1. </w:t>
      </w:r>
      <w:r w:rsidR="001508A8" w:rsidRPr="00D5679F">
        <w:rPr>
          <w:sz w:val="27"/>
          <w:szCs w:val="27"/>
        </w:rPr>
        <w:t>Выполнить анализ существующего состояния систем водоснабжения с отражением основных проблем, не позволяющих обеспечить необходимый уровень качества питьевой воды в соответстви</w:t>
      </w:r>
      <w:r>
        <w:rPr>
          <w:sz w:val="27"/>
          <w:szCs w:val="27"/>
        </w:rPr>
        <w:t>е с установленными требованиями;</w:t>
      </w:r>
    </w:p>
    <w:p w:rsidR="00B76E34" w:rsidRDefault="00B76E34" w:rsidP="00C913A6">
      <w:pPr>
        <w:tabs>
          <w:tab w:val="left" w:pos="900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6.1.2. </w:t>
      </w:r>
      <w:r w:rsidR="001508A8" w:rsidRPr="00D5679F">
        <w:rPr>
          <w:sz w:val="27"/>
          <w:szCs w:val="27"/>
        </w:rPr>
        <w:t>Разработать план мероприятий по приведению качества питьевой воды в соответствие с установленными требованиями</w:t>
      </w:r>
      <w:r w:rsidRPr="00B76E34">
        <w:rPr>
          <w:sz w:val="27"/>
          <w:szCs w:val="27"/>
        </w:rPr>
        <w:t>;</w:t>
      </w:r>
      <w:r w:rsidR="001508A8" w:rsidRPr="00D5679F">
        <w:rPr>
          <w:sz w:val="27"/>
          <w:szCs w:val="27"/>
        </w:rPr>
        <w:t xml:space="preserve"> </w:t>
      </w:r>
    </w:p>
    <w:p w:rsidR="001508A8" w:rsidRPr="00D5679F" w:rsidRDefault="00B76E34" w:rsidP="00C913A6">
      <w:pPr>
        <w:tabs>
          <w:tab w:val="left" w:pos="900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6.1.3 С</w:t>
      </w:r>
      <w:r w:rsidR="001508A8" w:rsidRPr="00D5679F">
        <w:rPr>
          <w:sz w:val="27"/>
          <w:szCs w:val="27"/>
        </w:rPr>
        <w:t xml:space="preserve">огласовать </w:t>
      </w:r>
      <w:r w:rsidRPr="00D5679F">
        <w:rPr>
          <w:sz w:val="27"/>
          <w:szCs w:val="27"/>
        </w:rPr>
        <w:t>план мероприятий по приведению качества питьевой воды в соответствие с установленными требованиями</w:t>
      </w:r>
      <w:r w:rsidR="001508A8" w:rsidRPr="00D5679F">
        <w:rPr>
          <w:sz w:val="27"/>
          <w:szCs w:val="27"/>
        </w:rPr>
        <w:t xml:space="preserve"> с территориальным отделом Управления </w:t>
      </w:r>
      <w:proofErr w:type="spellStart"/>
      <w:r w:rsidR="001508A8" w:rsidRPr="00D5679F">
        <w:rPr>
          <w:sz w:val="27"/>
          <w:szCs w:val="27"/>
        </w:rPr>
        <w:t>Роспотребнадзора</w:t>
      </w:r>
      <w:proofErr w:type="spellEnd"/>
      <w:r w:rsidR="001508A8" w:rsidRPr="00D5679F">
        <w:rPr>
          <w:sz w:val="27"/>
          <w:szCs w:val="27"/>
        </w:rPr>
        <w:t xml:space="preserve"> по Ленинградской области в Кировском районе. План мероприятий по приведению качества питьевой воды в соответствие с установленными требованиями включается в состав инвестиционной программы.</w:t>
      </w:r>
    </w:p>
    <w:p w:rsidR="001508A8" w:rsidRPr="00D5679F" w:rsidRDefault="00B76E34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6.1.4. </w:t>
      </w:r>
      <w:r w:rsidR="001508A8" w:rsidRPr="00D5679F">
        <w:rPr>
          <w:sz w:val="27"/>
          <w:szCs w:val="27"/>
        </w:rPr>
        <w:t>Определить объем финансовых потребностей на реализацию мероприятий инвестиционной программы:</w:t>
      </w:r>
    </w:p>
    <w:p w:rsidR="001508A8" w:rsidRPr="00B76E34" w:rsidRDefault="001508A8" w:rsidP="00B76E34">
      <w:pPr>
        <w:pStyle w:val="a4"/>
        <w:numPr>
          <w:ilvl w:val="0"/>
          <w:numId w:val="3"/>
        </w:numPr>
        <w:shd w:val="clear" w:color="auto" w:fill="FFFFFF"/>
        <w:jc w:val="both"/>
        <w:rPr>
          <w:sz w:val="27"/>
          <w:szCs w:val="27"/>
        </w:rPr>
      </w:pPr>
      <w:r w:rsidRPr="00B76E34">
        <w:rPr>
          <w:sz w:val="27"/>
          <w:szCs w:val="27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мероприятия;</w:t>
      </w:r>
    </w:p>
    <w:p w:rsidR="001508A8" w:rsidRPr="00B76E34" w:rsidRDefault="001508A8" w:rsidP="00B76E34">
      <w:pPr>
        <w:pStyle w:val="a4"/>
        <w:numPr>
          <w:ilvl w:val="0"/>
          <w:numId w:val="3"/>
        </w:numPr>
        <w:shd w:val="clear" w:color="auto" w:fill="FFFFFF"/>
        <w:jc w:val="both"/>
        <w:rPr>
          <w:sz w:val="27"/>
          <w:szCs w:val="27"/>
        </w:rPr>
      </w:pPr>
      <w:r w:rsidRPr="00B76E34">
        <w:rPr>
          <w:sz w:val="27"/>
          <w:szCs w:val="27"/>
        </w:rPr>
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единичные расценки).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6.2. Источниками финансирования инвестиционной программы могут быть: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собственные средства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Pr="00D5679F">
        <w:rPr>
          <w:sz w:val="27"/>
          <w:szCs w:val="27"/>
        </w:rPr>
        <w:t>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средства, полученные от применения установленных тарифов на подключение;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финансовые средства, определяемые в ходе реализации федеральных, региональных, муниципальных целевых программ.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6.3. В инвестиционной программе 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инвестиционной программы.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6.4. Выполнить расчет тарифов на подключение.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6.5. Подготовить проект инвестиционного договора.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6.6. Обеспечить согласованность разрабатываемой инвестиционной программы с производственной программой с целью исключения возможного двойного учета реализуемых мероприятий инвестиционной программы в рамках различных программ.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6.7. Координацию работ по инвестиционной программе осуществляют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Pr="00D5679F">
        <w:rPr>
          <w:sz w:val="27"/>
          <w:szCs w:val="27"/>
        </w:rPr>
        <w:t xml:space="preserve"> и коммунальный отдел администрации МО «Город Отрадное».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6.8. Инвестиционная программа должна состоять из описательной и табличной частей.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6.9. Инвестиционная программа должна содержать: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а) паспорт инвестиционной программы, включающий следующую информацию: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организации, в отношении которой разрабатывается инвестиционная программа, ее местонахождение;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уполномоченного органа, утвердившего инвестиционную программу, его местонахождение;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органа местного самоуправления поселения, согласующего инвестиционную программу, его местонахождение;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наименование территориального органа федерального органа исполнительной власти, осуществляющего федеральный государственный санитарный эпидемиологический надзор, согласовавшего план мероприятий;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б) целевые показатели деятельности организации, в том числе показатели </w:t>
      </w:r>
      <w:r w:rsidRPr="00D5679F">
        <w:rPr>
          <w:sz w:val="27"/>
          <w:szCs w:val="27"/>
        </w:rPr>
        <w:lastRenderedPageBreak/>
        <w:t>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течение срока реализации инвестиционной программы;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в) перечень мероприятий по подготовке проектной документации, строительству, реконструкции и (или) модернизации объектов централизованных систем водоснабжения и (или) водоотведения, краткое описание мероприятий инвестиционной программы, в том числе обоснование их необходимости, описание (место расположения) строящихся, реконструируемых и модернизируемых объектов централизованных систем водоснабжения и (или) водоотведения, обеспечивающее однозначную идентификацию таких объектов, основные технические характеристики таких объектов до и после реализации мероприятия. Мероприятия инвестиционной программы подразделяются на мероприятия, реализуемые в сфере водоснабжения (холодного и (или) горячего), и мероприятия, реализуемые в сфере водоотведения</w:t>
      </w:r>
      <w:r w:rsidR="00B76E34">
        <w:rPr>
          <w:sz w:val="27"/>
          <w:szCs w:val="27"/>
        </w:rPr>
        <w:t xml:space="preserve">. Мероприятия согласовываются </w:t>
      </w:r>
      <w:r w:rsidR="00B76E34" w:rsidRPr="00D5679F">
        <w:rPr>
          <w:sz w:val="27"/>
          <w:szCs w:val="27"/>
        </w:rPr>
        <w:t xml:space="preserve">с территориальным отделом Управления </w:t>
      </w:r>
      <w:proofErr w:type="spellStart"/>
      <w:r w:rsidR="00B76E34" w:rsidRPr="00D5679F">
        <w:rPr>
          <w:sz w:val="27"/>
          <w:szCs w:val="27"/>
        </w:rPr>
        <w:t>Роспотребнадзора</w:t>
      </w:r>
      <w:proofErr w:type="spellEnd"/>
      <w:r w:rsidR="00B76E34" w:rsidRPr="00D5679F">
        <w:rPr>
          <w:sz w:val="27"/>
          <w:szCs w:val="27"/>
        </w:rPr>
        <w:t xml:space="preserve"> по Ленинградской области в Кировском районе</w:t>
      </w:r>
      <w:r w:rsidRPr="00D5679F">
        <w:rPr>
          <w:sz w:val="27"/>
          <w:szCs w:val="27"/>
        </w:rPr>
        <w:t>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г) мероприятия по защите централизованных систем водоснабжения и (или) водоотведения и их отдельных объектов от угроз техногенного, природного характера и террористических актов, предотвращению возникновения аварийных ситуаций, снижению риска и смягчению последствий чрезвычайных ситуаций;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д) график реализации мероприятий инвестиционной программы, включая график ввода объектов централизованных систем водоснабжения и (или) водоотведения в эксплуатацию;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е) сведения об объеме финансовых потребностей, необходимых для реализации инвестиционной программы, с разбивкой по отдельным мероприятиям инвестиционной программы, с указанием источников финансирования инвестиционной программы. В случае заключения организацией концессионного соглашения, объектом которого является система коммунальной инфраструктуры, источники финансирования инвестиционной программы определяются в соответствии с условиями концессионного соглашения;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ж) расчет эффективности инвестирования средств, осуществляемый путем сопоставления динамики изменения целевых показателей деятельности организации и расходов на реализацию инвестиционной программы в период ее срока действия;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з) предварительный расчет тарифов в сфере водоснабжения и (или) водоотведения на период реализации инвестиционной программы;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и) планы мероприятий и программу по энергосбережению и повышению энергетической эффективности.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6.10. Проект инвестиционной программы, расчет необходимых финансовых потребностей, надбавок к тарифам и тарифов на подключение необходимо направить на согласование в территориальный отдел Управления </w:t>
      </w:r>
      <w:proofErr w:type="spellStart"/>
      <w:r w:rsidRPr="00D5679F">
        <w:rPr>
          <w:sz w:val="27"/>
          <w:szCs w:val="27"/>
        </w:rPr>
        <w:t>Роспотребнадзора</w:t>
      </w:r>
      <w:proofErr w:type="spellEnd"/>
      <w:r w:rsidRPr="00D5679F">
        <w:rPr>
          <w:sz w:val="27"/>
          <w:szCs w:val="27"/>
        </w:rPr>
        <w:t xml:space="preserve"> по Ленинградской области в Кировском районе.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6.11. Финансовые потребности включают весь комплекс расходов, связанных с проведением мероприятий инвестиционной программы: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проектно-изыскательские работы;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приобретение материалов и оборудования;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строительно-монтажные работы;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работы по замене оборудования с улучшением технико-экономических характеристик;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lastRenderedPageBreak/>
        <w:t>пусконаладочные работы;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проведение регистрации объектов;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расходы, не относимые на стоимость основных средств (аренда земли на срок строительства и т. п.).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6.12. Инвестиционная программа должна содержать источники финансирования по каждому мероприятию.</w:t>
      </w:r>
    </w:p>
    <w:p w:rsidR="001508A8" w:rsidRPr="00D5679F" w:rsidRDefault="001508A8" w:rsidP="00C913A6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6.13. Стоимость м</w:t>
      </w:r>
      <w:r w:rsidR="00C97540">
        <w:rPr>
          <w:sz w:val="27"/>
          <w:szCs w:val="27"/>
        </w:rPr>
        <w:t xml:space="preserve">ероприятий должна приводиться в </w:t>
      </w:r>
      <w:r w:rsidR="00C97540" w:rsidRPr="00D5679F">
        <w:rPr>
          <w:sz w:val="27"/>
          <w:szCs w:val="27"/>
        </w:rPr>
        <w:t>ценах,</w:t>
      </w:r>
      <w:r w:rsidRPr="00D5679F">
        <w:rPr>
          <w:sz w:val="27"/>
          <w:szCs w:val="27"/>
        </w:rPr>
        <w:t xml:space="preserve"> соответствующих году реализации мероприятий. Объем финансовых потребностей, необходимых для реализации мероприятий инвестиционной программы, устанавливается с учетом укрупненных сметных нормативов для объектов непроизводственного назначения и инженерной инфраструктуры, утвержденных Федеральным агентством по строительству и жилищно-коммунальному хозяйству.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 </w:t>
      </w:r>
    </w:p>
    <w:p w:rsidR="001508A8" w:rsidRPr="00D5679F" w:rsidRDefault="001508A8" w:rsidP="00C913A6">
      <w:pPr>
        <w:shd w:val="clear" w:color="auto" w:fill="FFFFFF"/>
        <w:ind w:firstLine="709"/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7. Порядок внесения изменений в техническое задание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 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7.1. Пересмотр (внесение изменений) в утвержденное техническое задание осуществляется по инициативе администрации МО «Город Отрадное» или по инициативе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Pr="00D5679F">
        <w:rPr>
          <w:sz w:val="27"/>
          <w:szCs w:val="27"/>
        </w:rPr>
        <w:t>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7.2. Основаниями для пересмотра (внесения изменений) в утвержденное техническое задание могут быть: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принятие или внесение изменений в Программу комплексного развития систем коммунальной инфраструк</w:t>
      </w:r>
      <w:r>
        <w:rPr>
          <w:sz w:val="27"/>
          <w:szCs w:val="27"/>
        </w:rPr>
        <w:t>туры МО «Город Отрадное» на 2016-2030</w:t>
      </w:r>
      <w:r w:rsidRPr="00D5679F">
        <w:rPr>
          <w:sz w:val="27"/>
          <w:szCs w:val="27"/>
        </w:rPr>
        <w:t xml:space="preserve"> года;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принятие или внесение изменений в программы социально-экономического развития МО «Город Отрадное» и иные программы, влияющие на изменение условий технического задания;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внесение дополнительных и (или) исключение принятых при утверждении 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7.3. Пересмотр (внесение изменений) технического задания может производиться не чаще одного раза в год.</w:t>
      </w:r>
    </w:p>
    <w:p w:rsidR="001508A8" w:rsidRPr="00D5679F" w:rsidRDefault="001508A8" w:rsidP="00C913A6">
      <w:pPr>
        <w:shd w:val="clear" w:color="auto" w:fill="FFFFFF"/>
        <w:ind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 xml:space="preserve">7.4. В случае если пересмотр технического задания осуществляется по инициативе </w:t>
      </w:r>
      <w:r w:rsidR="00C97540">
        <w:rPr>
          <w:sz w:val="28"/>
          <w:szCs w:val="28"/>
        </w:rPr>
        <w:t>МУП</w:t>
      </w:r>
      <w:r w:rsidR="00C97540" w:rsidRPr="00E466B8">
        <w:rPr>
          <w:sz w:val="28"/>
          <w:szCs w:val="28"/>
        </w:rPr>
        <w:t xml:space="preserve"> «</w:t>
      </w:r>
      <w:r w:rsidR="00C97540">
        <w:rPr>
          <w:sz w:val="28"/>
          <w:szCs w:val="28"/>
        </w:rPr>
        <w:t>Водоканал Кировского района»</w:t>
      </w:r>
      <w:r w:rsidRPr="00D5679F">
        <w:rPr>
          <w:sz w:val="27"/>
          <w:szCs w:val="27"/>
        </w:rPr>
        <w:t>, заявление о необходимости пересмотра, направляемое главе администрации МО «Город Отрадное», должно сопровождаться обоснованием причин пересмотра (внесения изменений) с приложением необходимых документов.</w:t>
      </w:r>
    </w:p>
    <w:p w:rsidR="001508A8" w:rsidRPr="00D5679F" w:rsidRDefault="001508A8" w:rsidP="00C913A6">
      <w:pPr>
        <w:ind w:firstLine="709"/>
        <w:jc w:val="both"/>
        <w:rPr>
          <w:sz w:val="27"/>
          <w:szCs w:val="27"/>
        </w:rPr>
      </w:pPr>
    </w:p>
    <w:p w:rsidR="001508A8" w:rsidRPr="00D5679F" w:rsidRDefault="001508A8" w:rsidP="00C913A6">
      <w:pPr>
        <w:pStyle w:val="a4"/>
        <w:numPr>
          <w:ilvl w:val="0"/>
          <w:numId w:val="2"/>
        </w:numPr>
        <w:jc w:val="center"/>
        <w:rPr>
          <w:b/>
          <w:sz w:val="27"/>
          <w:szCs w:val="27"/>
        </w:rPr>
      </w:pPr>
      <w:r w:rsidRPr="00D5679F">
        <w:rPr>
          <w:b/>
          <w:sz w:val="27"/>
          <w:szCs w:val="27"/>
        </w:rPr>
        <w:t>Форма представления инвестиционной программы</w:t>
      </w:r>
    </w:p>
    <w:p w:rsidR="001508A8" w:rsidRPr="00D5679F" w:rsidRDefault="001508A8" w:rsidP="00C913A6">
      <w:pPr>
        <w:jc w:val="center"/>
        <w:rPr>
          <w:b/>
          <w:sz w:val="27"/>
          <w:szCs w:val="27"/>
        </w:rPr>
      </w:pPr>
    </w:p>
    <w:p w:rsidR="001508A8" w:rsidRPr="00D5679F" w:rsidRDefault="001508A8" w:rsidP="00C913A6">
      <w:pPr>
        <w:pStyle w:val="a4"/>
        <w:ind w:left="0" w:firstLine="709"/>
        <w:jc w:val="both"/>
        <w:rPr>
          <w:sz w:val="27"/>
          <w:szCs w:val="27"/>
        </w:rPr>
      </w:pPr>
      <w:r w:rsidRPr="00D5679F">
        <w:rPr>
          <w:sz w:val="27"/>
          <w:szCs w:val="27"/>
        </w:rPr>
        <w:t>8.1. Инвестиционная программа представляется для согласования в совет депутатов МО «Город Отрадное» на электронном и бумажном носителе.</w:t>
      </w:r>
    </w:p>
    <w:p w:rsidR="001508A8" w:rsidRPr="0099773B" w:rsidRDefault="001508A8" w:rsidP="00C913A6">
      <w:pPr>
        <w:jc w:val="center"/>
        <w:rPr>
          <w:b/>
          <w:sz w:val="28"/>
          <w:szCs w:val="28"/>
        </w:rPr>
      </w:pPr>
    </w:p>
    <w:p w:rsidR="001508A8" w:rsidRDefault="001508A8"/>
    <w:sectPr w:rsidR="001508A8" w:rsidSect="001217FD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B1916"/>
    <w:multiLevelType w:val="hybridMultilevel"/>
    <w:tmpl w:val="B9907542"/>
    <w:lvl w:ilvl="0" w:tplc="9A1CA8A2">
      <w:start w:val="6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" w15:restartNumberingAfterBreak="0">
    <w:nsid w:val="40983D76"/>
    <w:multiLevelType w:val="hybridMultilevel"/>
    <w:tmpl w:val="839C7A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9D15E80"/>
    <w:multiLevelType w:val="multilevel"/>
    <w:tmpl w:val="670E06C4"/>
    <w:lvl w:ilvl="0">
      <w:start w:val="8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3A6"/>
    <w:rsid w:val="00020E42"/>
    <w:rsid w:val="0004334A"/>
    <w:rsid w:val="000C77A8"/>
    <w:rsid w:val="001063C3"/>
    <w:rsid w:val="00110564"/>
    <w:rsid w:val="001217FD"/>
    <w:rsid w:val="001508A8"/>
    <w:rsid w:val="00177DCB"/>
    <w:rsid w:val="00187C1B"/>
    <w:rsid w:val="001C5849"/>
    <w:rsid w:val="002C631B"/>
    <w:rsid w:val="003476B6"/>
    <w:rsid w:val="00365BB7"/>
    <w:rsid w:val="0040010A"/>
    <w:rsid w:val="00444579"/>
    <w:rsid w:val="00523CE7"/>
    <w:rsid w:val="0054090A"/>
    <w:rsid w:val="00683B4B"/>
    <w:rsid w:val="006F3451"/>
    <w:rsid w:val="00715667"/>
    <w:rsid w:val="008215EA"/>
    <w:rsid w:val="0086480F"/>
    <w:rsid w:val="0086757C"/>
    <w:rsid w:val="008E5435"/>
    <w:rsid w:val="008F6095"/>
    <w:rsid w:val="0090589E"/>
    <w:rsid w:val="0099773B"/>
    <w:rsid w:val="009E756D"/>
    <w:rsid w:val="00A12BF5"/>
    <w:rsid w:val="00AC7C46"/>
    <w:rsid w:val="00AF1904"/>
    <w:rsid w:val="00AF2A3C"/>
    <w:rsid w:val="00B532A8"/>
    <w:rsid w:val="00B76E34"/>
    <w:rsid w:val="00C913A6"/>
    <w:rsid w:val="00C97540"/>
    <w:rsid w:val="00CA7AF0"/>
    <w:rsid w:val="00CC7C3B"/>
    <w:rsid w:val="00CD2DB1"/>
    <w:rsid w:val="00D007DA"/>
    <w:rsid w:val="00D5679F"/>
    <w:rsid w:val="00DA58F9"/>
    <w:rsid w:val="00DC0FBA"/>
    <w:rsid w:val="00E466B8"/>
    <w:rsid w:val="00E9204B"/>
    <w:rsid w:val="00F46F59"/>
    <w:rsid w:val="00FA2B36"/>
    <w:rsid w:val="00FD11AE"/>
    <w:rsid w:val="00FE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CC7E91D-19DF-47BA-9059-980DE54B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3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13A6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913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13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913A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2097</Words>
  <Characters>11957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Ирина</cp:lastModifiedBy>
  <cp:revision>4</cp:revision>
  <cp:lastPrinted>2020-03-05T07:13:00Z</cp:lastPrinted>
  <dcterms:created xsi:type="dcterms:W3CDTF">2020-03-03T13:54:00Z</dcterms:created>
  <dcterms:modified xsi:type="dcterms:W3CDTF">2020-03-05T07:14:00Z</dcterms:modified>
</cp:coreProperties>
</file>