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BF" w:rsidRDefault="003738BF" w:rsidP="003738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6405" cy="4610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BF" w:rsidRDefault="003738BF" w:rsidP="003738BF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738BF" w:rsidRDefault="003738BF" w:rsidP="003738BF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738BF" w:rsidRDefault="003738BF" w:rsidP="003738BF">
      <w:pPr>
        <w:jc w:val="center"/>
        <w:rPr>
          <w:b/>
          <w:bCs/>
        </w:rPr>
      </w:pPr>
    </w:p>
    <w:p w:rsidR="003738BF" w:rsidRDefault="003738BF" w:rsidP="00373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738BF" w:rsidRDefault="003738BF" w:rsidP="003738BF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738BF" w:rsidRDefault="003738BF" w:rsidP="003738BF">
      <w:pPr>
        <w:jc w:val="center"/>
        <w:rPr>
          <w:b/>
        </w:rPr>
      </w:pPr>
    </w:p>
    <w:p w:rsidR="003738BF" w:rsidRDefault="003738BF" w:rsidP="003738BF">
      <w:pPr>
        <w:jc w:val="center"/>
        <w:rPr>
          <w:b/>
          <w:sz w:val="28"/>
          <w:szCs w:val="28"/>
        </w:rPr>
      </w:pPr>
    </w:p>
    <w:p w:rsidR="003738BF" w:rsidRPr="00715667" w:rsidRDefault="003738BF" w:rsidP="003738BF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738BF" w:rsidRDefault="003738BF" w:rsidP="003738BF">
      <w:pPr>
        <w:jc w:val="center"/>
        <w:rPr>
          <w:b/>
          <w:sz w:val="32"/>
          <w:szCs w:val="32"/>
        </w:rPr>
      </w:pPr>
    </w:p>
    <w:p w:rsidR="003738BF" w:rsidRPr="00715667" w:rsidRDefault="003738BF" w:rsidP="003738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16A0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3F043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F04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D559E">
        <w:rPr>
          <w:sz w:val="28"/>
          <w:szCs w:val="28"/>
        </w:rPr>
        <w:t>27</w:t>
      </w:r>
    </w:p>
    <w:p w:rsidR="003738BF" w:rsidRDefault="003738BF" w:rsidP="003738BF"/>
    <w:p w:rsidR="003738BF" w:rsidRDefault="003738BF" w:rsidP="003738BF">
      <w:pPr>
        <w:jc w:val="center"/>
        <w:rPr>
          <w:b/>
        </w:rPr>
      </w:pPr>
      <w:r>
        <w:rPr>
          <w:b/>
        </w:rPr>
        <w:t>Об утверждении структуры администрации Отрадненского городского поселения Кировского муниципального района Ленинградской области</w:t>
      </w:r>
    </w:p>
    <w:p w:rsidR="003738BF" w:rsidRPr="00715667" w:rsidRDefault="003738BF" w:rsidP="003738BF">
      <w:pPr>
        <w:jc w:val="both"/>
      </w:pPr>
    </w:p>
    <w:p w:rsidR="003738BF" w:rsidRPr="00C54596" w:rsidRDefault="003738BF" w:rsidP="0037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ст. 37 Федерального закона от 06.10.2003 года   № 131 – ФЗ «Об общих принципах организации местного самоуправления в Российской Федерации»</w:t>
      </w:r>
      <w:r w:rsidR="005106AF">
        <w:rPr>
          <w:sz w:val="28"/>
          <w:szCs w:val="28"/>
        </w:rPr>
        <w:t>, областным законом 126-оз от 29.12.2005 года «О комиссиях по делам несовершеннолетних  защите их прав в Ленинградской области»</w:t>
      </w:r>
      <w:r>
        <w:rPr>
          <w:sz w:val="28"/>
          <w:szCs w:val="28"/>
        </w:rPr>
        <w:t xml:space="preserve"> </w:t>
      </w:r>
      <w:r w:rsidRPr="00C54596">
        <w:rPr>
          <w:sz w:val="28"/>
          <w:szCs w:val="28"/>
        </w:rPr>
        <w:t>совет депутатов решил:</w:t>
      </w:r>
    </w:p>
    <w:p w:rsidR="003738BF" w:rsidRDefault="003738BF" w:rsidP="003738BF">
      <w:pPr>
        <w:ind w:firstLine="709"/>
        <w:jc w:val="both"/>
        <w:rPr>
          <w:sz w:val="28"/>
          <w:szCs w:val="28"/>
        </w:rPr>
      </w:pPr>
      <w:r w:rsidRPr="00C5459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администрации Отрадненского городского поселения Кировского муниципального района Ленинградской области согласно Приложению.</w:t>
      </w:r>
    </w:p>
    <w:p w:rsidR="003738BF" w:rsidRPr="00C54596" w:rsidRDefault="003738BF" w:rsidP="0037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</w:t>
      </w:r>
      <w:r w:rsidR="003F043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3F043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F043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F043B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Отрадненское городское поселение муниципального образования Кировский муниципальный район Ленинградской области».</w:t>
      </w:r>
    </w:p>
    <w:p w:rsidR="003F043B" w:rsidRPr="003F043B" w:rsidRDefault="003738BF" w:rsidP="003F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596">
        <w:rPr>
          <w:sz w:val="28"/>
          <w:szCs w:val="28"/>
        </w:rPr>
        <w:t xml:space="preserve">. </w:t>
      </w:r>
      <w:r w:rsidR="003F043B" w:rsidRPr="003F043B">
        <w:rPr>
          <w:sz w:val="28"/>
          <w:szCs w:val="28"/>
        </w:rPr>
        <w:t>Настоящее решение подлежит официальному опубликованию и распространяется на правоотношения, возникшие с 01.</w:t>
      </w:r>
      <w:r w:rsidR="003F043B">
        <w:rPr>
          <w:sz w:val="28"/>
          <w:szCs w:val="28"/>
        </w:rPr>
        <w:t>09</w:t>
      </w:r>
      <w:r w:rsidR="003F043B" w:rsidRPr="003F043B">
        <w:rPr>
          <w:sz w:val="28"/>
          <w:szCs w:val="28"/>
        </w:rPr>
        <w:t>.201</w:t>
      </w:r>
      <w:r w:rsidR="003F043B">
        <w:rPr>
          <w:sz w:val="28"/>
          <w:szCs w:val="28"/>
        </w:rPr>
        <w:t>9</w:t>
      </w:r>
      <w:r w:rsidR="003F043B" w:rsidRPr="003F043B">
        <w:rPr>
          <w:sz w:val="28"/>
          <w:szCs w:val="28"/>
        </w:rPr>
        <w:t xml:space="preserve"> года.</w:t>
      </w:r>
    </w:p>
    <w:p w:rsidR="003738BF" w:rsidRPr="00C54596" w:rsidRDefault="003738BF" w:rsidP="003F043B">
      <w:pPr>
        <w:ind w:firstLine="709"/>
        <w:jc w:val="both"/>
        <w:rPr>
          <w:sz w:val="28"/>
          <w:szCs w:val="28"/>
        </w:rPr>
      </w:pPr>
    </w:p>
    <w:p w:rsidR="003738BF" w:rsidRPr="00C54596" w:rsidRDefault="003738BF" w:rsidP="003738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5E2" w:rsidRDefault="003738BF" w:rsidP="003738BF">
      <w:pPr>
        <w:autoSpaceDE w:val="0"/>
        <w:autoSpaceDN w:val="0"/>
        <w:adjustRightInd w:val="0"/>
        <w:jc w:val="both"/>
        <w:rPr>
          <w:sz w:val="28"/>
          <w:szCs w:val="28"/>
        </w:rPr>
        <w:sectPr w:rsidR="009E35E2" w:rsidSect="009E35E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C54596">
        <w:rPr>
          <w:sz w:val="28"/>
          <w:szCs w:val="28"/>
        </w:rPr>
        <w:t>Глава муниципального обра</w:t>
      </w:r>
      <w:r>
        <w:rPr>
          <w:sz w:val="28"/>
          <w:szCs w:val="28"/>
        </w:rPr>
        <w:t xml:space="preserve">зования                  </w:t>
      </w:r>
      <w:r w:rsidR="00917E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C54596">
        <w:rPr>
          <w:sz w:val="28"/>
          <w:szCs w:val="28"/>
        </w:rPr>
        <w:t xml:space="preserve"> </w:t>
      </w:r>
      <w:r w:rsidR="003F043B">
        <w:rPr>
          <w:sz w:val="28"/>
          <w:szCs w:val="28"/>
        </w:rPr>
        <w:t>И.В. Валышкова</w:t>
      </w:r>
    </w:p>
    <w:p w:rsidR="009E35E2" w:rsidRPr="009E35E2" w:rsidRDefault="009E35E2" w:rsidP="009E35E2">
      <w:pPr>
        <w:ind w:left="2124" w:firstLine="709"/>
        <w:jc w:val="right"/>
        <w:rPr>
          <w:rFonts w:eastAsia="Times New Roman"/>
          <w:sz w:val="20"/>
          <w:szCs w:val="20"/>
          <w:lang w:eastAsia="en-US"/>
        </w:rPr>
      </w:pPr>
      <w:r w:rsidRPr="009E35E2">
        <w:rPr>
          <w:rFonts w:eastAsia="Times New Roman"/>
          <w:sz w:val="20"/>
          <w:szCs w:val="20"/>
          <w:lang w:eastAsia="en-US"/>
        </w:rPr>
        <w:lastRenderedPageBreak/>
        <w:t>Утверждено</w:t>
      </w:r>
    </w:p>
    <w:p w:rsidR="009E35E2" w:rsidRPr="009E35E2" w:rsidRDefault="009E35E2" w:rsidP="009E35E2">
      <w:pPr>
        <w:ind w:left="2124" w:firstLine="709"/>
        <w:jc w:val="right"/>
        <w:rPr>
          <w:rFonts w:eastAsia="Times New Roman"/>
          <w:sz w:val="20"/>
          <w:szCs w:val="20"/>
          <w:lang w:eastAsia="en-US"/>
        </w:rPr>
      </w:pPr>
      <w:r w:rsidRPr="009E35E2">
        <w:rPr>
          <w:rFonts w:eastAsia="Times New Roman"/>
          <w:sz w:val="20"/>
          <w:szCs w:val="20"/>
          <w:lang w:eastAsia="en-US"/>
        </w:rPr>
        <w:t xml:space="preserve">решением совета депутатов </w:t>
      </w:r>
    </w:p>
    <w:p w:rsidR="009E35E2" w:rsidRPr="009E35E2" w:rsidRDefault="009E35E2" w:rsidP="009E35E2">
      <w:pPr>
        <w:ind w:left="2124" w:firstLine="709"/>
        <w:jc w:val="right"/>
        <w:rPr>
          <w:rFonts w:eastAsia="Times New Roman"/>
          <w:sz w:val="20"/>
          <w:szCs w:val="20"/>
          <w:lang w:eastAsia="en-US"/>
        </w:rPr>
      </w:pPr>
      <w:r w:rsidRPr="009E35E2">
        <w:rPr>
          <w:rFonts w:eastAsia="Times New Roman"/>
          <w:sz w:val="20"/>
          <w:szCs w:val="20"/>
          <w:lang w:eastAsia="en-US"/>
        </w:rPr>
        <w:t>МО «Город Отрадное»</w:t>
      </w:r>
    </w:p>
    <w:p w:rsidR="009E35E2" w:rsidRPr="009E35E2" w:rsidRDefault="009E35E2" w:rsidP="009E35E2">
      <w:pPr>
        <w:ind w:left="2124" w:firstLine="709"/>
        <w:jc w:val="right"/>
        <w:rPr>
          <w:rFonts w:eastAsia="Times New Roman"/>
          <w:sz w:val="20"/>
          <w:szCs w:val="20"/>
          <w:lang w:eastAsia="en-US"/>
        </w:rPr>
      </w:pPr>
      <w:r w:rsidRPr="009E35E2">
        <w:rPr>
          <w:rFonts w:eastAsia="Times New Roman"/>
          <w:sz w:val="20"/>
          <w:szCs w:val="20"/>
          <w:lang w:eastAsia="en-US"/>
        </w:rPr>
        <w:t xml:space="preserve">от «21» августа 2019 года № </w:t>
      </w:r>
      <w:r>
        <w:rPr>
          <w:rFonts w:eastAsia="Times New Roman"/>
          <w:sz w:val="20"/>
          <w:szCs w:val="20"/>
          <w:lang w:eastAsia="en-US"/>
        </w:rPr>
        <w:t>27</w:t>
      </w:r>
    </w:p>
    <w:p w:rsidR="009E35E2" w:rsidRPr="009E35E2" w:rsidRDefault="009E35E2" w:rsidP="009E35E2">
      <w:pPr>
        <w:ind w:left="2124" w:firstLine="709"/>
        <w:jc w:val="right"/>
        <w:rPr>
          <w:rFonts w:eastAsia="Times New Roman"/>
          <w:sz w:val="16"/>
          <w:szCs w:val="16"/>
          <w:lang w:eastAsia="en-US"/>
        </w:rPr>
      </w:pPr>
      <w:r w:rsidRPr="009E35E2">
        <w:rPr>
          <w:rFonts w:eastAsia="Times New Roman"/>
          <w:sz w:val="20"/>
          <w:szCs w:val="20"/>
          <w:lang w:eastAsia="en-US"/>
        </w:rPr>
        <w:t>(приложение)</w:t>
      </w:r>
      <w:r w:rsidRPr="009E35E2">
        <w:rPr>
          <w:rFonts w:eastAsia="Times New Roman"/>
          <w:sz w:val="16"/>
          <w:szCs w:val="16"/>
          <w:lang w:eastAsia="en-US"/>
        </w:rPr>
        <w:t xml:space="preserve">     </w:t>
      </w:r>
    </w:p>
    <w:p w:rsidR="009E35E2" w:rsidRPr="009E35E2" w:rsidRDefault="009E35E2" w:rsidP="009E35E2">
      <w:pPr>
        <w:ind w:left="2124" w:firstLine="709"/>
        <w:rPr>
          <w:rFonts w:eastAsia="Times New Roman"/>
          <w:lang w:eastAsia="en-US"/>
        </w:rPr>
      </w:pPr>
      <w:r w:rsidRPr="009E35E2">
        <w:rPr>
          <w:rFonts w:eastAsia="Times New Roman"/>
          <w:lang w:eastAsia="en-US"/>
        </w:rPr>
        <w:t xml:space="preserve">    Структура администрации Отрадненского городского поселения</w:t>
      </w:r>
      <w:r w:rsidRPr="009E35E2">
        <w:rPr>
          <w:rFonts w:eastAsia="Times New Roman"/>
          <w:lang w:eastAsia="en-US"/>
        </w:rPr>
        <w:tab/>
      </w:r>
      <w:r w:rsidRPr="009E35E2">
        <w:rPr>
          <w:rFonts w:eastAsia="Times New Roman"/>
          <w:lang w:eastAsia="en-US"/>
        </w:rPr>
        <w:tab/>
      </w:r>
      <w:r w:rsidRPr="009E35E2">
        <w:rPr>
          <w:rFonts w:eastAsia="Times New Roman"/>
          <w:lang w:eastAsia="en-US"/>
        </w:rPr>
        <w:tab/>
      </w:r>
    </w:p>
    <w:p w:rsidR="009E35E2" w:rsidRPr="009E35E2" w:rsidRDefault="009E35E2" w:rsidP="009E35E2">
      <w:pPr>
        <w:ind w:left="2124" w:firstLine="708"/>
        <w:rPr>
          <w:rFonts w:eastAsia="Times New Roman"/>
          <w:lang w:eastAsia="en-US"/>
        </w:rPr>
      </w:pPr>
      <w:r w:rsidRPr="009E35E2">
        <w:rPr>
          <w:rFonts w:eastAsia="Times New Roman"/>
          <w:lang w:eastAsia="en-US"/>
        </w:rPr>
        <w:t xml:space="preserve">        Кировского муниципального района Ленинградской области</w:t>
      </w:r>
    </w:p>
    <w:p w:rsidR="009E35E2" w:rsidRPr="009E35E2" w:rsidRDefault="009E35E2" w:rsidP="009E35E2">
      <w:pPr>
        <w:spacing w:after="200" w:line="276" w:lineRule="auto"/>
        <w:jc w:val="center"/>
        <w:rPr>
          <w:rFonts w:ascii="Calibri" w:eastAsia="Times New Roman" w:hAnsi="Calibri"/>
          <w:sz w:val="16"/>
          <w:szCs w:val="16"/>
          <w:lang w:eastAsia="en-US"/>
        </w:rPr>
      </w:pP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563220" wp14:editId="5FCDB84F">
                <wp:simplePos x="0" y="0"/>
                <wp:positionH relativeFrom="column">
                  <wp:posOffset>321310</wp:posOffset>
                </wp:positionH>
                <wp:positionV relativeFrom="paragraph">
                  <wp:posOffset>3027679</wp:posOffset>
                </wp:positionV>
                <wp:extent cx="302260" cy="0"/>
                <wp:effectExtent l="0" t="76200" r="2540" b="76200"/>
                <wp:wrapNone/>
                <wp:docPr id="3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0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5.3pt;margin-top:238.4pt;width:23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fDYAIAAHcEAAAOAAAAZHJzL2Uyb0RvYy54bWysVEtu2zAQ3RfoHQjuHUmO7TpC5KCQ7G7S&#10;NkDSA9AkZRGlSIGkLRtFgbQXyBF6hW666Ac5g3yjDulPm3RTFNWCGorkm/dmHnV+sa4lWnFjhVYZ&#10;Tk5ijLiimgm1yPCbm1lvjJF1RDEiteIZ3nCLLyZPn5y3Tcr7utKScYMARNm0bTJcOdekUWRpxWti&#10;T3TDFSyW2tTEwdQsImZIC+i1jPpxPIpabVhjNOXWwtdit4gnAb8sOXWvy9Jyh2SGgZsLownj3I/R&#10;5JykC0OaStA9DfIPLGoiFCQ9QhXEEbQ04g+oWlCjrS7dCdV1pMtSUB40gJokfqTmuiIND1qgOLY5&#10;lsn+P1j6anVlkGAZPoVOKVJDj7pP29vtXfej+7y9Q9sP3T0M24/b2+5L97371t13X1F/6CvXNjYF&#10;gFxdGa+drtV1c6npW4uUziuiFjwouNk0gJr4E9GDI35iG8g/b19qBnvI0ulQxnVpag8JBULr0K3N&#10;sVt87RCFj6dxvz+CntLDUkTSw7nGWPeC6xr5IMPWGSIWlcu1UmAJbZKQhawurfOsSHo44JMqPRNS&#10;BmdIhdoMnw1Br1+xWgrmF8PELOa5NGhFvLfCEyQ+2mb0UrEAVnHCpvvYESEhRi7UxhkB1ZIc+2w1&#10;ZxhJDtfJRzt6UvmMoBwI76Odvd6dxWfT8XQ86A36o2lvEBdF7/ksH/RGs+TZsDgt8rxI3nvyySCt&#10;BGNcef4HqyeDv7PS/tLtTHo0+7FQ0UP0UFEge3gH0qH1vts738w121wZr867ANwdNu9vor8+v8/D&#10;rl//i8lPAAAA//8DAFBLAwQUAAYACAAAACEApKEpJ98AAAAJAQAADwAAAGRycy9kb3ducmV2Lnht&#10;bEyPwUrDQBCG74LvsIzgzW4surYxm6IWMZcKtiIet9kxG8zOhuy2TX16RxD0ODMf/3x/sRh9J/Y4&#10;xDaQhstJBgKpDralRsPr5vFiBiImQ9Z0gVDDESMsytOTwuQ2HOgF9+vUCA6hmBsNLqU+lzLWDr2J&#10;k9Aj8e0jDN4kHodG2sEcONx3cpplSnrTEn9wpscHh/Xneuc1pOX70am3+n7ePm+eVqr9qqpqqfX5&#10;2Xh3CyLhmP5g+NFndSjZaRt2ZKPoNFxnikkNVzeKKzAwn01BbH8Xsizk/wblNwAAAP//AwBQSwEC&#10;LQAUAAYACAAAACEAtoM4kv4AAADhAQAAEwAAAAAAAAAAAAAAAAAAAAAAW0NvbnRlbnRfVHlwZXNd&#10;LnhtbFBLAQItABQABgAIAAAAIQA4/SH/1gAAAJQBAAALAAAAAAAAAAAAAAAAAC8BAABfcmVscy8u&#10;cmVsc1BLAQItABQABgAIAAAAIQCu9RfDYAIAAHcEAAAOAAAAAAAAAAAAAAAAAC4CAABkcnMvZTJv&#10;RG9jLnhtbFBLAQItABQABgAIAAAAIQCkoSk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A1DC" wp14:editId="02627C19">
                <wp:simplePos x="0" y="0"/>
                <wp:positionH relativeFrom="column">
                  <wp:posOffset>620395</wp:posOffset>
                </wp:positionH>
                <wp:positionV relativeFrom="paragraph">
                  <wp:posOffset>2773680</wp:posOffset>
                </wp:positionV>
                <wp:extent cx="1405890" cy="532765"/>
                <wp:effectExtent l="0" t="0" r="3810" b="635"/>
                <wp:wrapNone/>
                <wp:docPr id="3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9F4240" w:rsidRDefault="009E35E2" w:rsidP="009E35E2">
                            <w:pPr>
                              <w:jc w:val="center"/>
                            </w:pPr>
                            <w:r w:rsidRPr="009F4240">
                              <w:t>Коммунальный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A1DC" id="Прямоугольник 26" o:spid="_x0000_s1026" style="position:absolute;left:0;text-align:left;margin-left:48.85pt;margin-top:218.4pt;width:110.7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wxTwIAAFoEAAAOAAAAZHJzL2Uyb0RvYy54bWysVM2O0zAQviPxDpbvNG237bZR09WqSxHS&#10;AistPIDrOI2FY5ux23Q5IXFF4hF4CC6In32G9I0YO93SBU6IHCyPZ/x55vtmMj3bVopsBDhpdEZ7&#10;nS4lQnOTS73K6KuXi0djSpxnOmfKaJHRG+Ho2ezhg2ltU9E3pVG5AIIg2qW1zWjpvU2TxPFSVMx1&#10;jBUanYWBink0YZXkwGpEr1TS73ZHSW0gt2C4cA5PL1onnUX8ohDcvygKJzxRGcXcfFwhrsuwJrMp&#10;S1fAbCn5Pg32D1lUTGp89AB1wTwja5B/QFWSg3Gm8B1uqsQUheQi1oDV9Lq/VXNdMitiLUiOswea&#10;3P+D5c83V0BkntGTU0o0q1Cj5tPu3e5j87253b1vPje3zbfdh+ZH86X5SvqjwFhtXYoXr+0VhJqd&#10;vTT8tSPazEumV+IcwNSlYDnm2Qvxyb0LwXB4lSzrZybH99jam0jetoAqACItZBs1ujloJLaecDzs&#10;DbrD8QSl5OgbnvRPR8P4BEvvbltw/okwFQmbjAL2QERnm0vnQzYsvQuJ2Rsl84VUKhqwWs4VkA3D&#10;flnEb4/ujsOUJnVGJ8P+MCLf87ljiG78/gZRSY+Nr2SV0fEhiKWBtsc6j23pmVTtHlNWes9joK6V&#10;wG+X270aS5PfIKNg2gbHgcRNaeAtJTU2d0bdmzUDQYl6qlGVSW8wCNMQjcHwtI8GHHuWxx6mOUJl&#10;1FPSbue+naC1Bbkq8aVepEGbc1SykJHkoHKb1T5vbODI/X7YwoQc2zHq1y9h9hMAAP//AwBQSwME&#10;FAAGAAgAAAAhADgrn6rgAAAACgEAAA8AAABkcnMvZG93bnJldi54bWxMj0FPhDAQhe8m/odmTLy5&#10;LaCLIMPGaHYTj7vsxdtAK6C0JbTsor9+60mPk/ny3veKzaIHdlKT661BiFYCmDKNlb1pEY7V9u4R&#10;mPNkJA3WKIRv5WBTXl8VlEt7Nnt1OviWhRDjckLovB9zzl3TKU1uZUdlwu/DTpp8OKeWy4nOIVwP&#10;PBZizTX1JjR0NKqXTjVfh1kj1H18pJ99tRM62yb+bak+5/dXxNub5fkJmFeL/4PhVz+oQxmcajsb&#10;6diAkKVpIBHuk3WYEIAkyiJgNcJDLFLgZcH/TygvAAAA//8DAFBLAQItABQABgAIAAAAIQC2gziS&#10;/gAAAOEBAAATAAAAAAAAAAAAAAAAAAAAAABbQ29udGVudF9UeXBlc10ueG1sUEsBAi0AFAAGAAgA&#10;AAAhADj9If/WAAAAlAEAAAsAAAAAAAAAAAAAAAAALwEAAF9yZWxzLy5yZWxzUEsBAi0AFAAGAAgA&#10;AAAhAAIsXDFPAgAAWgQAAA4AAAAAAAAAAAAAAAAALgIAAGRycy9lMm9Eb2MueG1sUEsBAi0AFAAG&#10;AAgAAAAhADgrn6rgAAAACgEAAA8AAAAAAAAAAAAAAAAAqQQAAGRycy9kb3ducmV2LnhtbFBLBQYA&#10;AAAABAAEAPMAAAC2BQAAAAA=&#10;">
                <v:textbox>
                  <w:txbxContent>
                    <w:p w:rsidR="009E35E2" w:rsidRPr="009F4240" w:rsidRDefault="009E35E2" w:rsidP="009E35E2">
                      <w:pPr>
                        <w:jc w:val="center"/>
                      </w:pPr>
                      <w:r w:rsidRPr="009F4240">
                        <w:t>Коммунальный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73F7246" wp14:editId="780F9AD4">
                <wp:simplePos x="0" y="0"/>
                <wp:positionH relativeFrom="column">
                  <wp:posOffset>324485</wp:posOffset>
                </wp:positionH>
                <wp:positionV relativeFrom="paragraph">
                  <wp:posOffset>2288539</wp:posOffset>
                </wp:positionV>
                <wp:extent cx="299085" cy="0"/>
                <wp:effectExtent l="0" t="76200" r="5715" b="76200"/>
                <wp:wrapNone/>
                <wp:docPr id="3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7917" id="Прямая со стрелкой 23" o:spid="_x0000_s1026" type="#_x0000_t32" style="position:absolute;margin-left:25.55pt;margin-top:180.2pt;width:23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6SYwIAAHcEAAAOAAAAZHJzL2Uyb0RvYy54bWysVEtu2zAQ3RfoHQjuHUmO7dp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k9HGEnSwIy6T9vb7V33o/u8vUPbD909LNuP29vuS/e9+9bdd19R/9R3rtU2&#10;BYBcXhpfe7mWV/pClW8tkiqviVyyUMH1RgNq4iOiRyF+YzXkX7QvFYUz5Map0MZ1ZRoPCQ1C6zCt&#10;zXFabO1QCR/7k0k8HmJUHlwRSQ9x2lj3gqkGeSPD1hnCl7XLlZQgCWWSkIWsLqzzrEh6CPBJpZpz&#10;IYIyhERthifD/jAEWCU49U5/zJrlIhcGrYjXVnhCieB5eMyoG0kDWM0Ine1tR7gAG7nQG2c4dEsw&#10;7LM1jGIkGFwnb+3oCekzQuVAeG/t5PVuEk9m49l40Bv0R7PeIC6K3vN5PuiN5smzYXFa5HmRvPfk&#10;k0Fac0qZ9PwPUk8Gfyel/aXbifQo9mOjosfooaNA9vAOpMPo/bR3ulkourk0vjqvAlB3OLy/if76&#10;PNyHU7/+F9OfAAAA//8DAFBLAwQUAAYACAAAACEAuIF9WeAAAAAJAQAADwAAAGRycy9kb3ducmV2&#10;LnhtbEyPUUvDMBDH34V9h3CCby7t1LLVpkMdYl8cbBPxMWvOJqy5lCbbOj+9EYTt8e5+/O/3L+aD&#10;bdkBe28cCUjHCTCk2ilDjYCPzevtFJgPkpRsHaGAE3qYl6OrQubKHWmFh3VoWAwhn0sBOoQu59zX&#10;Gq30Y9chxdu3660Mcewbrnp5jOG25ZMkybiVhuIHLTt80Vjv1nsrICy+Tjr7rJ9nZrl5e8/MT1VV&#10;CyFuroenR2ABh3CG4U8/qkMZnbZuT8qzVsBDmkZSwF2W3AOLwGw6Abb9X/Cy4JcNyl8AAAD//wMA&#10;UEsBAi0AFAAGAAgAAAAhALaDOJL+AAAA4QEAABMAAAAAAAAAAAAAAAAAAAAAAFtDb250ZW50X1R5&#10;cGVzXS54bWxQSwECLQAUAAYACAAAACEAOP0h/9YAAACUAQAACwAAAAAAAAAAAAAAAAAvAQAAX3Jl&#10;bHMvLnJlbHNQSwECLQAUAAYACAAAACEAKmOekmMCAAB3BAAADgAAAAAAAAAAAAAAAAAuAgAAZHJz&#10;L2Uyb0RvYy54bWxQSwECLQAUAAYACAAAACEAuIF9W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3BF17" wp14:editId="4FB68370">
                <wp:simplePos x="0" y="0"/>
                <wp:positionH relativeFrom="column">
                  <wp:posOffset>623570</wp:posOffset>
                </wp:positionH>
                <wp:positionV relativeFrom="paragraph">
                  <wp:posOffset>2002155</wp:posOffset>
                </wp:positionV>
                <wp:extent cx="1398905" cy="564515"/>
                <wp:effectExtent l="0" t="0" r="0" b="6985"/>
                <wp:wrapNone/>
                <wp:docPr id="35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9F4240" w:rsidRDefault="009E35E2" w:rsidP="009E35E2">
                            <w:pPr>
                              <w:jc w:val="center"/>
                            </w:pPr>
                            <w:r w:rsidRPr="009F4240">
                              <w:t>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BF17" id="Прямоугольник 24" o:spid="_x0000_s1027" style="position:absolute;left:0;text-align:left;margin-left:49.1pt;margin-top:157.65pt;width:110.15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UxUQIAAGEEAAAOAAAAZHJzL2Uyb0RvYy54bWysVM1uEzEQviPxDpbvdLNptiSrbKqqpQip&#10;QKXCA3i93qyF1zZjJ5tyQuKKxCPwEFwQP32GzRsxdtI0BU6IPVgez/jzN9/M7PR41SqyFOCk0QVN&#10;DwaUCM1NJfW8oK9fnT8aU+I80xVTRouCXgtHj2cPH0w7m4uhaYyqBBAE0S7vbEEb722eJI43omXu&#10;wFih0VkbaJlHE+ZJBaxD9FYlw8HgKOkMVBYMF87h6dnGSWcRv64F9y/r2glPVEGRm48rxLUMazKb&#10;snwOzDaSb2mwf2DRMqnx0R3UGfOMLED+AdVKDsaZ2h9w0yamriUXMQfMJh38ls1Vw6yIuaA4zu5k&#10;cv8Plr9YXgKRVUEPM0o0a7FG/ef1+/Wn/kd/s/7Qf+lv+u/rj/3P/mv/jQxHQbHOuhwvXtlLCDk7&#10;e2H4G0e0OW2YnosTANM1glXIMw3xyb0LwXB4lZTdc1Phe2zhTRRvVUMbAFEWsoo1ut7VSKw84XiY&#10;Hk7GkwFy5ejLjkZZmsUnWH5724LzT4VpSdgUFLAHIjpbXjgf2LD8NiSyN0pW51KpaMC8PFVAlgz7&#10;5Tx+W3S3H6Y06Qo6yYZZRL7nc/sQg/j9DaKVHhtfybag410Qy4NsT3QV29IzqTZ7pKz0Vscg3aYE&#10;flWuYumiyEHW0lTXKCyYTZ/jXOKmMfCOkg57vKDu7YKBoEQ901icSToahaGIxih7PEQD9j3lvodp&#10;jlAF9ZRstqd+M0gLC3Le4EtpVEObEyxoLaPWd6y29LGPYwm2MxcGZd+OUXd/htkvAAAA//8DAFBL&#10;AwQUAAYACAAAACEABOFug98AAAAKAQAADwAAAGRycy9kb3ducmV2LnhtbEyPQU+DQBCF7yb+h82Y&#10;eLO7QGsoMjRGUxOPLb14G2AFlJ0l7NKiv971pMfJ+/LeN/luMYM468n1lhGilQKhubZNzy3Cqdzf&#10;pSCcJ25osKwRvrSDXXF9lVPW2Asf9PnoWxFK2GWE0Hk/ZlK6utOG3MqOmkP2bidDPpxTK5uJLqHc&#10;DDJW6l4a6jksdDTqp07Xn8fZIFR9fKLvQ/mizHaf+Nel/JjfnhFvb5bHBxBeL/4Phl/9oA5FcKrs&#10;zI0TA8I2jQOJkESbBEQAkijdgKgQ1modgyxy+f+F4gcAAP//AwBQSwECLQAUAAYACAAAACEAtoM4&#10;kv4AAADhAQAAEwAAAAAAAAAAAAAAAAAAAAAAW0NvbnRlbnRfVHlwZXNdLnhtbFBLAQItABQABgAI&#10;AAAAIQA4/SH/1gAAAJQBAAALAAAAAAAAAAAAAAAAAC8BAABfcmVscy8ucmVsc1BLAQItABQABgAI&#10;AAAAIQAGjYUxUQIAAGEEAAAOAAAAAAAAAAAAAAAAAC4CAABkcnMvZTJvRG9jLnhtbFBLAQItABQA&#10;BgAIAAAAIQAE4W6D3wAAAAoBAAAPAAAAAAAAAAAAAAAAAKsEAABkcnMvZG93bnJldi54bWxQSwUG&#10;AAAAAAQABADzAAAAtwUAAAAA&#10;">
                <v:textbox>
                  <w:txbxContent>
                    <w:p w:rsidR="009E35E2" w:rsidRPr="009F4240" w:rsidRDefault="009E35E2" w:rsidP="009E35E2">
                      <w:pPr>
                        <w:jc w:val="center"/>
                      </w:pPr>
                      <w:r w:rsidRPr="009F4240">
                        <w:t>Жилищный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D2E5D" wp14:editId="6B4874FB">
                <wp:simplePos x="0" y="0"/>
                <wp:positionH relativeFrom="column">
                  <wp:posOffset>7473950</wp:posOffset>
                </wp:positionH>
                <wp:positionV relativeFrom="paragraph">
                  <wp:posOffset>1545590</wp:posOffset>
                </wp:positionV>
                <wp:extent cx="1743075" cy="600075"/>
                <wp:effectExtent l="0" t="0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844D03" w:rsidRDefault="009E35E2" w:rsidP="009E35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44D03">
                              <w:rPr>
                                <w:bCs/>
                              </w:rPr>
                              <w:t>Военно-учетный</w:t>
                            </w:r>
                          </w:p>
                          <w:p w:rsidR="009E35E2" w:rsidRPr="00844D03" w:rsidRDefault="009E35E2" w:rsidP="009E35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44D03">
                              <w:rPr>
                                <w:bCs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2E5D" id="Прямоугольник 34" o:spid="_x0000_s1028" style="position:absolute;left:0;text-align:left;margin-left:588.5pt;margin-top:121.7pt;width:137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c8UQIAAGEEAAAOAAAAZHJzL2Uyb0RvYy54bWysVM1uEzEQviPxDpbvZDdp0rSrbqqqJQip&#10;QKXCAzheb9bCa5uxk004IfWKxCPwEFwQP32GzRsx9qZpCpwQe7BmPONvZr6Z2ZPTVa3IUoCTRue0&#10;30spEZqbQup5Tt+8nj45osR5pgumjBY5XQtHTyePH500NhMDUxlVCCAIol3W2JxW3tssSRyvRM1c&#10;z1ih0VgaqJlHFeZJAaxB9FolgzQ9TBoDhQXDhXN4e9EZ6STil6Xg/lVZOuGJyinm5uMJ8ZyFM5mc&#10;sGwOzFaSb9Ng/5BFzaTGoDuoC+YZWYD8A6qWHIwzpe9xUyemLCUXsQaspp/+Vs11xayItSA5zu5o&#10;cv8Plr9cXgGRRU4PhpRoVmOP2s+bD5tP7Y/2dnPTfmlv2++bj+3P9mv7jaATMtZYl+HDa3sFoWZn&#10;Lw1/64g25xXTc3EGYJpKsALz7Af/5MGDoDh8SmbNC1NgPLbwJpK3KqEOgEgLWcUerXc9EitPOF72&#10;x8ODdDyihKPtME2DHEKw7O61BeefCVOTIOQUcAYiOlteOt+53rnE7I2SxVQqFRWYz84VkCXDeZnG&#10;b4vu9t2UJk1Oj0eDUUR+YHP7EJgffn+DqKXHwVeyzunRzollgbanusA0WeaZVJ2M1Sm95TFQ17XA&#10;r2ar2LpBCBBonZlijcSC6eYc9xKFysB7Shqc8Zy6dwsGghL1XGNzjvvDYViKqAxH4wEqsG+Z7VuY&#10;5giVU09JJ577bpEWFuS8wkj9yIY2Z9jQUkau77Papo9zHLu13bmwKPt69Lr/M0x+AQAA//8DAFBL&#10;AwQUAAYACAAAACEAL9NtZ+EAAAANAQAADwAAAGRycy9kb3ducmV2LnhtbEyPT0+DQBTE7yZ+h80z&#10;8WaXfxWLLI3R1MRjSy/eHvAElH1L2KVFP73bkx4nM5n5Tb5d9CBONNnesIJwFYAgrk3Tc6vgWO7u&#10;HkBYh9zgYJgUfJOFbXF9lWPWmDPv6XRwrfAlbDNU0Dk3ZlLauiONdmVGYu99mEmj83JqZTPh2Zfr&#10;QUZBcC819uwXOhzpuaP66zBrBVUfHfFnX74GerOL3dtSfs7vL0rd3ixPjyAcLe4vDBd8jw6FZ6rM&#10;zI0Vg9dhmvozTkGUxAmISyRZh2sQlYI4Tjcgi1z+f1H8AgAA//8DAFBLAQItABQABgAIAAAAIQC2&#10;gziS/gAAAOEBAAATAAAAAAAAAAAAAAAAAAAAAABbQ29udGVudF9UeXBlc10ueG1sUEsBAi0AFAAG&#10;AAgAAAAhADj9If/WAAAAlAEAAAsAAAAAAAAAAAAAAAAALwEAAF9yZWxzLy5yZWxzUEsBAi0AFAAG&#10;AAgAAAAhAMm9RzxRAgAAYQQAAA4AAAAAAAAAAAAAAAAALgIAAGRycy9lMm9Eb2MueG1sUEsBAi0A&#10;FAAGAAgAAAAhAC/TbWfhAAAADQEAAA8AAAAAAAAAAAAAAAAAqwQAAGRycy9kb3ducmV2LnhtbFBL&#10;BQYAAAAABAAEAPMAAAC5BQAAAAA=&#10;">
                <v:textbox>
                  <w:txbxContent>
                    <w:p w:rsidR="009E35E2" w:rsidRPr="00844D03" w:rsidRDefault="009E35E2" w:rsidP="009E35E2">
                      <w:pPr>
                        <w:jc w:val="center"/>
                        <w:rPr>
                          <w:bCs/>
                        </w:rPr>
                      </w:pPr>
                      <w:r w:rsidRPr="00844D03">
                        <w:rPr>
                          <w:bCs/>
                        </w:rPr>
                        <w:t>Военно-учетный</w:t>
                      </w:r>
                    </w:p>
                    <w:p w:rsidR="009E35E2" w:rsidRPr="00844D03" w:rsidRDefault="009E35E2" w:rsidP="009E35E2">
                      <w:pPr>
                        <w:jc w:val="center"/>
                        <w:rPr>
                          <w:bCs/>
                        </w:rPr>
                      </w:pPr>
                      <w:r w:rsidRPr="00844D03">
                        <w:rPr>
                          <w:bCs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C129" wp14:editId="454B2506">
                <wp:simplePos x="0" y="0"/>
                <wp:positionH relativeFrom="column">
                  <wp:posOffset>2880360</wp:posOffset>
                </wp:positionH>
                <wp:positionV relativeFrom="paragraph">
                  <wp:posOffset>233045</wp:posOffset>
                </wp:positionV>
                <wp:extent cx="2581275" cy="3873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782797" w:rsidRDefault="009E35E2" w:rsidP="009E35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7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C129" id="Прямоугольник 33" o:spid="_x0000_s1029" style="position:absolute;left:0;text-align:left;margin-left:226.8pt;margin-top:18.35pt;width:203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GwTwIAAGIEAAAOAAAAZHJzL2Uyb0RvYy54bWysVM2O0zAQviPxDpbvNOkf7UZNV6suRUgL&#10;rLTwAK7jNBaObcZu03JC2isSj8BDcEH87DOkb8TEaUv5EQdEDpbHM/48830zmZxvSkXWApw0OqXd&#10;TkyJ0NxkUi9T+vLF/MGYEueZzpgyWqR0Kxw9n96/N6lsInqmMCoTQBBEu6SyKS28t0kUOV6IkrmO&#10;sUKjMzdQMo8mLKMMWIXopYp6cfwwqgxkFgwXzuHpZeuk04Cf54L753nuhCcqpZibDyuEddGs0XTC&#10;kiUwW0i+T4P9QxYlkxofPUJdMs/ICuRvUKXkYJzJfYebMjJ5LrkINWA13fiXam4KZkWoBclx9kiT&#10;+3+w/Nn6GojMUtrvU6JZiRrVH3Zvd+/rr/Xd7rb+WN/VX3bv6m/1p/ozwSBkrLIuwYs39hqamp29&#10;MvyVI9rMCqaX4gLAVIVgGebZbeKjny40hsOrZFE9NRm+x1beBPI2OZQNINJCNkGj7VEjsfGE42Fv&#10;OO72RkNKOPr641F/GESMWHK4bcH5x8KUpNmkFLAHAjpbXznfZMOSQ0jI3iiZzaVSwYDlYqaArBn2&#10;yzx8oQAs8jRMaVJhbWcxPv53jDh8f8IopcfOV7JM6fgYxJKGt0c6C33pmVTtHnNWek9kw12rgd8s&#10;Nq12B1UWJtsis2DaRsfBxE1h4A0lFTZ5St3rFQNBiXqiUZ2z7mDQTEUwBsNRDw049SxOPUxzhEqp&#10;p6Tdznw7SSsLclngS93AhjYXqGguA9mN2m1W+/SxkYMG+6FrJuXUDlE/fg3T7wAAAP//AwBQSwME&#10;FAAGAAgAAAAhAOxI/A/hAAAACQEAAA8AAABkcnMvZG93bnJldi54bWxMj8FOwzAQRO9I/IO1SFwQ&#10;tUsgKSFOhVq4cKhEqQTHbbwkEfE6ip025esxJziu5mnmbbGcbCcONPjWsYb5TIEgrpxpudawe3u+&#10;XoDwAdlg55g0nMjDsjw/KzA37sivdNiGWsQS9jlqaELocyl91ZBFP3M9ccw+3WAxxHOopRnwGMtt&#10;J2+USqXFluNCgz2tGqq+tqPV0L+v0D5tZHgZTsn3x7jbrNfqSuvLi+nxAUSgKfzB8Ksf1aGMTns3&#10;svGi03B7l6QR1ZCkGYgILFI1B7HXcJ9lIMtC/v+g/AEAAP//AwBQSwECLQAUAAYACAAAACEAtoM4&#10;kv4AAADhAQAAEwAAAAAAAAAAAAAAAAAAAAAAW0NvbnRlbnRfVHlwZXNdLnhtbFBLAQItABQABgAI&#10;AAAAIQA4/SH/1gAAAJQBAAALAAAAAAAAAAAAAAAAAC8BAABfcmVscy8ucmVsc1BLAQItABQABgAI&#10;AAAAIQCKxFGwTwIAAGIEAAAOAAAAAAAAAAAAAAAAAC4CAABkcnMvZTJvRG9jLnhtbFBLAQItABQA&#10;BgAIAAAAIQDsSPwP4QAAAAkBAAAPAAAAAAAAAAAAAAAAAKkEAABkcnMvZG93bnJldi54bWxQSwUG&#10;AAAAAAQABADzAAAAtwUAAAAA&#10;" strokeweight="1.5pt">
                <v:textbox>
                  <w:txbxContent>
                    <w:p w:rsidR="009E35E2" w:rsidRPr="00782797" w:rsidRDefault="009E35E2" w:rsidP="009E35E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2797">
                        <w:rPr>
                          <w:b/>
                          <w:bCs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83CEE" wp14:editId="78A669EC">
                <wp:simplePos x="0" y="0"/>
                <wp:positionH relativeFrom="column">
                  <wp:posOffset>7519035</wp:posOffset>
                </wp:positionH>
                <wp:positionV relativeFrom="paragraph">
                  <wp:posOffset>2484120</wp:posOffset>
                </wp:positionV>
                <wp:extent cx="1743075" cy="612775"/>
                <wp:effectExtent l="0" t="0" r="9525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844D03" w:rsidRDefault="009E35E2" w:rsidP="009E35E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44D03">
                              <w:rPr>
                                <w:bCs/>
                              </w:rPr>
                              <w:t>Управление по правовому и кадровому обеспечению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CEE" id="Прямоугольник 32" o:spid="_x0000_s1030" style="position:absolute;left:0;text-align:left;margin-left:592.05pt;margin-top:195.6pt;width:137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pUUQIAAGEEAAAOAAAAZHJzL2Uyb0RvYy54bWysVM1uEzEQviPxDpbvZLNp0rSrbKoqpQip&#10;QKXCAzheb9bCa5uxk005IfWKxCPwEFwQP32GzRsx9qZpCpwQe7BmPONvZr6Z2cnJulZkJcBJo3Oa&#10;9vqUCM1NIfUip29enz85osR5pgumjBY5vRaOnkwfP5o0NhMDUxlVCCAIol3W2JxW3tssSRyvRM1c&#10;z1ih0VgaqJlHFRZJAaxB9Folg37/MGkMFBYMF87h7VlnpNOIX5aC+1dl6YQnKqeYm48nxHMezmQ6&#10;YdkCmK0k36bB/iGLmkmNQXdQZ8wzsgT5B1QtORhnSt/jpk5MWUouYg1YTdr/rZqrilkRa0FynN3R&#10;5P4fLH+5ugQii5weDCjRrMYetZ83Hzaf2h/t7eam/dLett83H9uf7df2G0EnZKyxLsOHV/YSQs3O&#10;Xhj+1hFtZhXTC3EKYJpKsALzTIN/8uBBUBw+JfPmhSkwHlt6E8lbl1AHQKSFrGOPrnc9EmtPOF6m&#10;4+FBfzyihKPtMB2MUQ4hWHb32oLzz4SpSRByCjgDEZ2tLpzvXO9cYvZGyeJcKhUVWMxnCsiK4byc&#10;x2+L7vbdlCZNTo9Hg1FEfmBz+xD9+P0NopYeB1/JOqdHOyeWBdqe6gLTZJlnUnUyVqf0lsdAXdcC&#10;v56vY+uGIUCgdW6KayQWTDfnuJcoVAbeU9LgjOfUvVsyEJSo5xqbc5wOh2EpojIcjQeowL5lvm9h&#10;miNUTj0lnTjz3SItLchFhZHSyIY2p9jQUkau77Papo9zHLu13bmwKPt69Lr/M0x/AQAA//8DAFBL&#10;AwQUAAYACAAAACEAcy5leOEAAAANAQAADwAAAGRycy9kb3ducmV2LnhtbEyPQU+DQBCF7yb+h82Y&#10;eLMLFFuKLI3R1MRjSy/eBhgBZWcJu7Tor3d7qseX+fLeN9l21r040Wg7wwrCRQCCuDJ1x42CY7F7&#10;SEBYh1xjb5gU/JCFbX57k2FamzPv6XRwjfAlbFNU0Do3pFLaqiWNdmEGYn/7NKNG5+PYyHrEsy/X&#10;vYyCYCU1duwXWhzopaXq+zBpBWUXHfF3X7wFerNbuve5+Jo+XpW6v5ufn0A4mt0Vhou+V4fcO5Vm&#10;4tqK3ucwiUPPKlhuwgjEBYkfkxWIUkGcrNcg80z+/yL/AwAA//8DAFBLAQItABQABgAIAAAAIQC2&#10;gziS/gAAAOEBAAATAAAAAAAAAAAAAAAAAAAAAABbQ29udGVudF9UeXBlc10ueG1sUEsBAi0AFAAG&#10;AAgAAAAhADj9If/WAAAAlAEAAAsAAAAAAAAAAAAAAAAALwEAAF9yZWxzLy5yZWxzUEsBAi0AFAAG&#10;AAgAAAAhALVsulRRAgAAYQQAAA4AAAAAAAAAAAAAAAAALgIAAGRycy9lMm9Eb2MueG1sUEsBAi0A&#10;FAAGAAgAAAAhAHMuZXjhAAAADQEAAA8AAAAAAAAAAAAAAAAAqwQAAGRycy9kb3ducmV2LnhtbFBL&#10;BQYAAAAABAAEAPMAAAC5BQAAAAA=&#10;">
                <v:textbox>
                  <w:txbxContent>
                    <w:p w:rsidR="009E35E2" w:rsidRPr="00844D03" w:rsidRDefault="009E35E2" w:rsidP="009E35E2">
                      <w:pPr>
                        <w:jc w:val="center"/>
                        <w:rPr>
                          <w:bCs/>
                        </w:rPr>
                      </w:pPr>
                      <w:r w:rsidRPr="00844D03">
                        <w:rPr>
                          <w:bCs/>
                        </w:rPr>
                        <w:t>Управление по правовому и кадровому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Pr="009E35E2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A7F7E" wp14:editId="1639C8E3">
                <wp:simplePos x="0" y="0"/>
                <wp:positionH relativeFrom="column">
                  <wp:posOffset>184785</wp:posOffset>
                </wp:positionH>
                <wp:positionV relativeFrom="paragraph">
                  <wp:posOffset>1191895</wp:posOffset>
                </wp:positionV>
                <wp:extent cx="2009775" cy="571500"/>
                <wp:effectExtent l="0" t="0" r="9525" b="0"/>
                <wp:wrapNone/>
                <wp:docPr id="3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E2" w:rsidRPr="00AD7AEB" w:rsidRDefault="009E35E2" w:rsidP="009E35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AEB">
                              <w:rPr>
                                <w:b/>
                                <w:bCs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7F7E" id="Прямоугольник 22" o:spid="_x0000_s1031" style="position:absolute;left:0;text-align:left;margin-left:14.55pt;margin-top:93.85pt;width:158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GjUgIAAGEEAAAOAAAAZHJzL2Uyb0RvYy54bWysVM2O0zAQviPxDpbvNE1p6DZqulrtsghp&#10;gZUWHsB1nMbCsc3YbbqckLgi8Qg8BBfEzz5D+kaMnW7pAidEDpbHM/48830zmR1vGkXWApw0uqDp&#10;YEiJ0NyUUi8L+url+YMjSpxnumTKaFHQa+Ho8fz+vVlrczEytVGlAIIg2uWtLWjtvc2TxPFaNMwN&#10;jBUanZWBhnk0YZmUwFpEb1QyGg4fJa2B0oLhwjk8PeuddB7xq0pw/6KqnPBEFRRz83GFuC7Cmsxn&#10;LF8Cs7XkuzTYP2TRMKnx0T3UGfOMrED+AdVIDsaZyg+4aRJTVZKLWANWkw5/q+aqZlbEWpAcZ/c0&#10;uf8Hy5+vL4HIsqAPU0o0a1Cj7tP23fZj97272b7vPnc33bfth+5H96X7SkajwFhrXY4Xr+wlhJqd&#10;vTD8tSPanNZML8UJgGlrwUrMMw3xyZ0LwXB4lSzaZ6bE99jKm0jepoImACItZBM1ut5rJDaecDxE&#10;0aeTSUYJR182SbNhFDFh+e1tC84/EaYhYVNQwB6I6Gx94XzIhuW3ITF7o2R5LpWKBiwXpwrImmG/&#10;nMcvFoBFHoYpTdqCTrNRFpHv+NwhxDB+f4NopMfGV7Ip6NE+iOWBtse6jG3pmVT9HlNWesdjoK6X&#10;wG8WmyhddivKwpTXSCyYvs9xLnFTG3hLSYs9XlD3ZsVAUKKeahRnmo7HYSiiMc4mIzTg0LM49DDN&#10;EaqgnpJ+e+r7QVpZkMsaX0ojG9qcoKCVjFwHsfusduljH0cJdjMXBuXQjlG//gzznwAAAP//AwBQ&#10;SwMEFAAGAAgAAAAhADbMRbnfAAAACgEAAA8AAABkcnMvZG93bnJldi54bWxMj8FOwzAQRO9I/IO1&#10;SNyo0xSaNo1TIVCROLbphZsTL0lKvI5ipw18PdsTHHfmaXYm2062E2ccfOtIwXwWgUCqnGmpVnAs&#10;dg8rED5oMrpzhAq+0cM2v73JdGrchfZ4PoRacAj5VCtoQuhTKX3VoNV+5nok9j7dYHXgc6ilGfSF&#10;w20n4yhaSqtb4g+N7vGlwerrMFoFZRsf9c++eIvsercI71NxGj9elbq/m543IAJO4Q+Ga32uDjl3&#10;Kt1IxotOQbyeM8n6KklAMLB4fFqCKNlJWJF5Jv9PyH8BAAD//wMAUEsBAi0AFAAGAAgAAAAhALaD&#10;OJL+AAAA4QEAABMAAAAAAAAAAAAAAAAAAAAAAFtDb250ZW50X1R5cGVzXS54bWxQSwECLQAUAAYA&#10;CAAAACEAOP0h/9YAAACUAQAACwAAAAAAAAAAAAAAAAAvAQAAX3JlbHMvLnJlbHNQSwECLQAUAAYA&#10;CAAAACEA+Bqxo1ICAABhBAAADgAAAAAAAAAAAAAAAAAuAgAAZHJzL2Uyb0RvYy54bWxQSwECLQAU&#10;AAYACAAAACEANsxFud8AAAAKAQAADwAAAAAAAAAAAAAAAACsBAAAZHJzL2Rvd25yZXYueG1sUEsF&#10;BgAAAAAEAAQA8wAAALgFAAAAAA==&#10;">
                <v:textbox>
                  <w:txbxContent>
                    <w:p w:rsidR="009E35E2" w:rsidRPr="00AD7AEB" w:rsidRDefault="009E35E2" w:rsidP="009E35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AEB">
                        <w:rPr>
                          <w:b/>
                          <w:bCs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9E35E2">
        <w:rPr>
          <w:rFonts w:ascii="Calibri" w:eastAsia="Times New Roman" w:hAnsi="Calibri" w:cs="Calibri"/>
          <w:noProof/>
          <w:sz w:val="16"/>
          <w:szCs w:val="16"/>
        </w:rPr>
        <mc:AlternateContent>
          <mc:Choice Requires="wpc">
            <w:drawing>
              <wp:inline distT="0" distB="0" distL="0" distR="0" wp14:anchorId="41DC6436" wp14:editId="3EFD4ADA">
                <wp:extent cx="9446260" cy="5611495"/>
                <wp:effectExtent l="0" t="0" r="0" b="1905"/>
                <wp:docPr id="67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40381" y="1257299"/>
                            <a:ext cx="1847892" cy="57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554719" w:rsidRDefault="009E35E2" w:rsidP="009E35E2">
                              <w:pPr>
                                <w:jc w:val="center"/>
                              </w:pPr>
                              <w:r w:rsidRPr="00554719">
                                <w:t>Финансово-экономическое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94388" y="2285998"/>
                            <a:ext cx="1476494" cy="52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AD7AEB" w:rsidRDefault="009E35E2" w:rsidP="009E35E2">
                              <w:pPr>
                                <w:jc w:val="center"/>
                              </w:pPr>
                              <w:r w:rsidRPr="00AD7AEB">
                                <w:t>Отдел делопроизводства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24981" y="2002798"/>
                            <a:ext cx="1856792" cy="4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554719" w:rsidRDefault="009E35E2" w:rsidP="009E35E2">
                              <w:pPr>
                                <w:jc w:val="center"/>
                              </w:pPr>
                              <w:r w:rsidRPr="00554719">
                                <w:t xml:space="preserve">Отдел </w:t>
                              </w:r>
                              <w:r>
                                <w:t xml:space="preserve">учета и отчетности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60172" y="971599"/>
                            <a:ext cx="7600" cy="1316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73" y="2285998"/>
                            <a:ext cx="178399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4588" y="4450096"/>
                            <a:ext cx="1489794" cy="1024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AD7AEB" w:rsidRDefault="009E35E2" w:rsidP="009E35E2">
                              <w:pPr>
                                <w:jc w:val="center"/>
                              </w:pPr>
                              <w:r>
                                <w:t>Отдел по профилактике безнадзорности и правонарушений несовершеннолетних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7890" y="1192499"/>
                            <a:ext cx="1685293" cy="696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AD7AEB" w:rsidRDefault="009E35E2" w:rsidP="009E35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D7AEB">
                                <w:rPr>
                                  <w:b/>
                                  <w:bCs/>
                                </w:rPr>
                                <w:t>Заместитель главы администрации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по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40281" y="2566698"/>
                            <a:ext cx="1841492" cy="80959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6731F6" w:rsidRDefault="009E35E2" w:rsidP="009E35E2">
                              <w:pPr>
                                <w:jc w:val="center"/>
                              </w:pPr>
                              <w:r w:rsidRPr="006731F6">
                                <w:t>Управление  муниципального имущества, архитектуры, 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131883" y="620399"/>
                            <a:ext cx="9600" cy="35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6"/>
                        <wps:cNvCnPr>
                          <a:cxnSpLocks noChangeShapeType="1"/>
                          <a:endCxn id="45" idx="0"/>
                        </wps:cNvCnPr>
                        <wps:spPr bwMode="auto">
                          <a:xfrm>
                            <a:off x="3122287" y="956299"/>
                            <a:ext cx="8300" cy="23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226795" y="956299"/>
                            <a:ext cx="6036974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226795" y="956299"/>
                            <a:ext cx="0" cy="23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1"/>
                        <wps:cNvCnPr>
                          <a:cxnSpLocks noChangeShapeType="1"/>
                          <a:endCxn id="39" idx="0"/>
                        </wps:cNvCnPr>
                        <wps:spPr bwMode="auto">
                          <a:xfrm>
                            <a:off x="5464177" y="956299"/>
                            <a:ext cx="100" cy="301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909471" y="956299"/>
                            <a:ext cx="100" cy="2015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4"/>
                        <wps:cNvCnPr>
                          <a:cxnSpLocks noChangeShapeType="1"/>
                          <a:endCxn id="46" idx="3"/>
                        </wps:cNvCnPr>
                        <wps:spPr bwMode="auto">
                          <a:xfrm flipH="1">
                            <a:off x="6381773" y="2971797"/>
                            <a:ext cx="527698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63769" y="956299"/>
                            <a:ext cx="0" cy="1911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263769" y="1828798"/>
                            <a:ext cx="1948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263769" y="2867697"/>
                            <a:ext cx="2399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  <a:endCxn id="40" idx="1"/>
                        </wps:cNvCnPr>
                        <wps:spPr bwMode="auto">
                          <a:xfrm>
                            <a:off x="2496789" y="2548298"/>
                            <a:ext cx="2977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496789" y="3247997"/>
                            <a:ext cx="3111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496789" y="3993496"/>
                            <a:ext cx="3111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496789" y="1889098"/>
                            <a:ext cx="100" cy="3073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4540281" y="3750297"/>
                            <a:ext cx="1841492" cy="843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844D03" w:rsidRDefault="009E35E2" w:rsidP="009E35E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844D03">
                                <w:rPr>
                                  <w:szCs w:val="20"/>
                                </w:rPr>
                                <w:t>Отдел управления муниципальным имуществом и землепользования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6"/>
                        <wps:cNvCnPr>
                          <a:cxnSpLocks noChangeShapeType="1"/>
                          <a:stCxn id="46" idx="2"/>
                          <a:endCxn id="61" idx="0"/>
                        </wps:cNvCnPr>
                        <wps:spPr bwMode="auto">
                          <a:xfrm>
                            <a:off x="5460977" y="3376297"/>
                            <a:ext cx="100" cy="37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699" y="1762798"/>
                            <a:ext cx="600" cy="12648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2807988" y="3750297"/>
                            <a:ext cx="1476394" cy="561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AD7AEB" w:rsidRDefault="009E35E2" w:rsidP="009E35E2">
                              <w:pPr>
                                <w:jc w:val="center"/>
                              </w:pPr>
                              <w:r w:rsidRPr="00AD7AEB">
                                <w:t>Отдел технического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2794588" y="2917797"/>
                            <a:ext cx="1476394" cy="626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5E2" w:rsidRPr="00844D03" w:rsidRDefault="009E35E2" w:rsidP="009E35E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844D03">
                                <w:rPr>
                                  <w:szCs w:val="20"/>
                                </w:rPr>
                                <w:t>Отдел по организационным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1"/>
                        <wps:cNvCnPr>
                          <a:cxnSpLocks noChangeShapeType="1"/>
                          <a:endCxn id="44" idx="1"/>
                        </wps:cNvCnPr>
                        <wps:spPr bwMode="auto">
                          <a:xfrm>
                            <a:off x="2496789" y="4962496"/>
                            <a:ext cx="297799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C6436" id="Полотно 20" o:spid="_x0000_s1032" editas="canvas" style="width:743.8pt;height:441.85pt;mso-position-horizontal-relative:char;mso-position-vertical-relative:line" coordsize="94462,5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x3cggAAP9RAAAOAAAAZHJzL2Uyb0RvYy54bWzsXFuO40QU/UdiD5b/e+Iql8t2NBk0pKcB&#10;aXiIgQW4Y6dj4djBdnfSICQkfpFYAotASIjXGjI74lT5kXIe3ZNMJzBM9UfadpxyVfnU9bnn3uvH&#10;7y2miXET5UWcpQOTPLJMI0pHWRinVwPzyy8uzjzTKMogDYMkS6OBeRsV5ntP3n3n8XzWj2g2yZIw&#10;yg00khb9+WxgTspy1u/1itEkmgbFo2wWpfhynOXToMRuftUL82CO1qdJj1oW782zPJzl2SgqChw9&#10;r740n8j2x+NoVH46HhdRaSQDE30r5WcuPy/FZ+/J46B/lQezSTyquxEc0ItpEKe4aNvUeVAGxnUe&#10;bzQ1jUd5VmTj8tEom/ay8TgeRXIMGA2x1kYzDNKboJCDGWF2mg5i6wHbvbwS/U6zizhJMBs9tN4X&#10;x8T/Oe5PhIPzGe5OMWvvU/F6138xCWaRHFbRH31y81luxOHAtH3TSIMpQPI5bluQXiWR4YgbJK6O&#10;017MPstFV4vZ82z0VWGk2XCCs6KneZ7NJ1EQoldEnI8hKD8QOwV+alzOP85CtB5cl5m8V4txPhUN&#10;4i4Yi4HJHGbZHjGNW7RDHZf6fgWPaFEaI5xAPOZ6PjWNEc5wXMKqE3pBv2lplhflB1E2NcTGwMwx&#10;Dnml4OZ5UYqeBf3mFDmSLIlDMe9yJ7+6HCa5cRMAqhfyTw4GA1ZPS1JjPjB9hzqy5c53hdqEJf+2&#10;NTGNS6y5JJ4OTK89KeiLKXyWhuhm0C+DOKm20eUkredUTGN1O8rF5ULeNC4uIKb4MgtvMcl5Vi0x&#10;mARsTLL8G9OYY3kNzOLr6yCPTCP5KMWN8gljYj3KHYbJxk6ufnOpfhOkIzQ1MEvTqDaHZbWGr2d5&#10;fDXBlYicjTR7ips7juVcr3pVdx8IPhGUxdDWodzO1AmgTF2f2R5ML4BKqef4vrcGZeZy5rMaypQ5&#10;ljSFbzWUXQ3lLVaZwSCuQ7mdqRNAmTmU+bVVxgMfyF6Hsudwt7HKzCO2hrIpp2hl/7RVls8qhkd3&#10;BeXncRoZ7SQBxcO04hajRfpijV5IsvLF7QzMocMuqp+8MrvgDreIix7AJPsugUnuWmSXA7eSWRCb&#10;cO8+apFgBHdRi5bPicf3azOGPLuuicGdJCHogyqB6QgGIUiTJMDf+pb/zHvmsTNG+bMzZp2fnz29&#10;GLIzfkFc59w+Hw7PyXdiLIT1J3EYRqmgRA0ZJ+zVuGbtFlQ0uqXj7TT0uq1LKoYuNv9lpyVvXHGc&#10;itE0fPKE5MHuwJTIJ7PA2fFwaoyTePZhw6JqPsxBhl0XndlJIlzPBk5r0N5ndv9DiDVKuZzLPJZe&#10;BhjqwJxGIbhpBCdWbFVcXRBfjelHe/ms2307Bqq5ziKINKc1sF8c2bkTjNipGTETdNeXfLyyU9K5&#10;Y56Pc2o0W5SR+0zwW+DdyWeU5hGNAlELFczZBDP819oRPgEnhksHIQJ0AZaZEB8EeY1MgEA41Ifp&#10;FkoF93nNNt5q9271HNVShaK6Md6Aefnz8u/lH8tfDeC7i2WjXLyfCQFMMs5j6m+08fQczvmmp8eg&#10;udX6m2f5D4zq26KV3yAwh9kcfCAoShxs9ThBB5LrKXTESqYjinyG45Caq+ONmFLINiXJ7Ah1FSXn&#10;tmNVM6oKfP+CiLd6EuuloS4Nt1kaQlWUxKa7No7vNTI4g55XcXBOLUG3sTRXrMVvvUbbIZBHauK6&#10;Q48uyjwQcukwS1NI01leLegd6nTrOx3fhdSEvApanNDJhDhcEXIF26pEvQe2Acc0HC7SSmQBOYpD&#10;PCwqLHb8VrEj/Ot7QzE2oYLjVGKJwzciMZ4Q+SS5oTaWhYa91lbWY6c7/NA2xqjAXpWz94B9E2bc&#10;UwgEtKFXY5UIIXALtrllc99tHdE3FdtaQVHSGB5AQQFV3DTYp5Ww70OuNsnxwNRy9850lu0m2WkD&#10;jCuTjGMrD3QPk9xhIiKf5LWZiMM4gwq+01rDA6yIiI30HU1EdJBnI4lrB+rbWKSCevsw1B9IRDgC&#10;c8yt8p22EZEW2shMcxCDf0N9S01EHpiItOFJBbnsMOR27LVQIqW9lstgH1DfH75ExN31Jc9faScO&#10;dYXEWIUvtenWpvtVTXcby1QWgCqZ70FY9kG50P3q0LxLuQ3w7mQlNSchPiG2Ntw6r0Qqc04btlRw&#10;e6Dk9wC4JR4Uvo0Qj48wfJ1S8qYqH1rMPrWY7bQxTAXZp1X1VItMPQ7jvMY2KGI3Gtk6F1DUK22r&#10;9dnhJm4JQToHqn5dsg2KIMn26+S0IvGEIxFF0hDqMI+um3Pqu24DeuFOVr6Yjk7qFNimYG8H7LdE&#10;J502Ge14ebAKxVaxbVMGGK8ZdJsg9aqmKhrbOr17s3xzB7aBmfXIO5emsRMrD/rHq0XoYNv3bZhx&#10;YZpX0ojGti5duLs0eTu2geNNbB+oDR7oYqrYRuoUCKekSytst7K2bbm2XVn13Ymx/9mUKS1rP6ys&#10;zdsw5PLnl9+//Gn55/Lvlz8sfxE5sS9/XP61/G35u2GrTuWxSxZEPXqTD2u7jgUy3bXSqEdX8mFR&#10;8As6cifDfgsqFggVU6BLFtZKFviWcCM/UPvDCwnKNtuvidnIae94mGJBPUT43YIPKT1MG5L35hpo&#10;4+8u0/F3zcJflYXzLVFMfqCwsg9T2RqqtKnFhSspynmA8Q1VvE3yJpRLffxOK68pS/P2oK1pd/+f&#10;QmHeBiLvoixqKtWxKQv1LIC3eu/IdsqC947YTZWlwyGgaMpC2rQfXX2jVN/wNlx5B7qpKgoeHd1K&#10;DTH1kRW4QchVdHPKLY1uk7Tuv0a3iu4tIUvk4tW+y34Kd4d2i0r7Bw3sQBwUmkrX9dSBnf+dQAgW&#10;K18yKKtV6zciitcYqvvYVt/b+OQfAAAA//8DAFBLAwQUAAYACAAAACEAzmawedsAAAAGAQAADwAA&#10;AGRycy9kb3ducmV2LnhtbEyOQUvDQBCF74L/YZmCN7tplXaN2RQVBOmpjUWvk+yYBLOzIbtp4793&#10;66VeBh7v8c2XbSbbiSMNvnWsYTFPQBBXzrRcazi8v94qED4gG+wck4Yf8rDJr68yTI078Z6ORahF&#10;hLBPUUMTQp9K6auGLPq564lj9+UGiyHGoZZmwFOE204uk2QlLbYcPzTY00tD1XcxWg3J57h988Wh&#10;V1h9PNBzW+6W+1Lrm9n09Agi0BQuYzjrR3XIo1PpRjZedJERd3/33N2r9QpEqUGpuzXIPJP/9fNf&#10;AAAA//8DAFBLAQItABQABgAIAAAAIQC2gziS/gAAAOEBAAATAAAAAAAAAAAAAAAAAAAAAABbQ29u&#10;dGVudF9UeXBlc10ueG1sUEsBAi0AFAAGAAgAAAAhADj9If/WAAAAlAEAAAsAAAAAAAAAAAAAAAAA&#10;LwEAAF9yZWxzLy5yZWxzUEsBAi0AFAAGAAgAAAAhAGXSXHdyCAAA/1EAAA4AAAAAAAAAAAAAAAAA&#10;LgIAAGRycy9lMm9Eb2MueG1sUEsBAi0AFAAGAAgAAAAhAM5msHnbAAAABgEAAA8AAAAAAAAAAAAA&#10;AAAAzAoAAGRycy9kb3ducmV2LnhtbFBLBQYAAAAABAAEAPMAAADU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94462;height:56114;visibility:visible;mso-wrap-style:square">
                  <v:fill o:detectmouseclick="t"/>
                  <v:path o:connecttype="none"/>
                </v:shape>
                <v:rect id="Rectangle 5" o:spid="_x0000_s1034" style="position:absolute;left:45403;top:12572;width:1847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9E35E2" w:rsidRPr="00554719" w:rsidRDefault="009E35E2" w:rsidP="009E35E2">
                        <w:pPr>
                          <w:jc w:val="center"/>
                        </w:pPr>
                        <w:r w:rsidRPr="00554719">
                          <w:t>Финансово-экономическое управление</w:t>
                        </w:r>
                      </w:p>
                    </w:txbxContent>
                  </v:textbox>
                </v:rect>
                <v:rect id="Rectangle 6" o:spid="_x0000_s1035" style="position:absolute;left:27943;top:22859;width:14765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9E35E2" w:rsidRPr="00AD7AEB" w:rsidRDefault="009E35E2" w:rsidP="009E35E2">
                        <w:pPr>
                          <w:jc w:val="center"/>
                        </w:pPr>
                        <w:r w:rsidRPr="00AD7AEB">
                          <w:t>Отдел делопроизводства</w:t>
                        </w:r>
                      </w:p>
                    </w:txbxContent>
                  </v:textbox>
                </v:rect>
                <v:rect id="Rectangle 7" o:spid="_x0000_s1036" style="position:absolute;left:45249;top:20027;width:18568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9E35E2" w:rsidRPr="00554719" w:rsidRDefault="009E35E2" w:rsidP="009E35E2">
                        <w:pPr>
                          <w:jc w:val="center"/>
                        </w:pPr>
                        <w:r w:rsidRPr="00554719">
                          <w:t xml:space="preserve">Отдел </w:t>
                        </w:r>
                        <w:r>
                          <w:t xml:space="preserve">учета и отчетности </w:t>
                        </w:r>
                      </w:p>
                    </w:txbxContent>
                  </v:textbox>
                </v:rect>
                <v:line id="Line 8" o:spid="_x0000_s1037" style="position:absolute;visibility:visible;mso-wrap-style:square" from="65601,9715" to="65677,2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0" o:spid="_x0000_s1038" style="position:absolute;flip:x;visibility:visible;mso-wrap-style:square" from="63817,22859" to="65601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rect id="Rectangle 11" o:spid="_x0000_s1039" style="position:absolute;left:27945;top:44500;width:14898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9E35E2" w:rsidRPr="00AD7AEB" w:rsidRDefault="009E35E2" w:rsidP="009E35E2">
                        <w:pPr>
                          <w:jc w:val="center"/>
                        </w:pPr>
                        <w:r>
                          <w:t>Отдел по профилактике безнадзорности и правонарушений несовершеннолетних</w:t>
                        </w:r>
                      </w:p>
                    </w:txbxContent>
                  </v:textbox>
                </v:rect>
                <v:rect id="Rectangle 20" o:spid="_x0000_s1040" style="position:absolute;left:22878;top:11924;width:16853;height:6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9E35E2" w:rsidRPr="00AD7AEB" w:rsidRDefault="009E35E2" w:rsidP="009E35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7AEB">
                          <w:rPr>
                            <w:b/>
                            <w:bCs/>
                          </w:rPr>
                          <w:t>Заместитель главы администрации</w:t>
                        </w:r>
                        <w:r>
                          <w:rPr>
                            <w:b/>
                            <w:bCs/>
                          </w:rPr>
                          <w:t xml:space="preserve"> по общим вопросам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5" o:spid="_x0000_s1041" type="#_x0000_t202" style="position:absolute;left:45402;top:25666;width:18415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D2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VvGd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cPbwgAAANsAAAAPAAAAAAAAAAAAAAAAAJgCAABkcnMvZG93&#10;bnJldi54bWxQSwUGAAAAAAQABAD1AAAAhwMAAAAA&#10;" strokeweight=".5pt">
                  <v:textbox>
                    <w:txbxContent>
                      <w:p w:rsidR="009E35E2" w:rsidRPr="006731F6" w:rsidRDefault="009E35E2" w:rsidP="009E35E2">
                        <w:pPr>
                          <w:jc w:val="center"/>
                        </w:pPr>
                        <w:r w:rsidRPr="006731F6">
                          <w:t>Управление  муниципального имущества, архитектуры, градостроительства</w:t>
                        </w:r>
                      </w:p>
                    </w:txbxContent>
                  </v:textbox>
                </v:shape>
                <v:shape id="AutoShape 45" o:spid="_x0000_s1042" type="#_x0000_t32" style="position:absolute;left:41318;top:6203;width:96;height:3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46" o:spid="_x0000_s1043" type="#_x0000_t32" style="position:absolute;left:31222;top:9562;width:83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47" o:spid="_x0000_s1044" type="#_x0000_t32" style="position:absolute;left:12267;top:9562;width:603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8" o:spid="_x0000_s1045" type="#_x0000_t32" style="position:absolute;left:12267;top:9562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51" o:spid="_x0000_s1046" type="#_x0000_t32" style="position:absolute;left:54641;top:9562;width:1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53" o:spid="_x0000_s1047" type="#_x0000_t32" style="position:absolute;left:69094;top:9562;width:1;height:20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54" o:spid="_x0000_s1048" type="#_x0000_t32" style="position:absolute;left:63817;top:29717;width:527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55" o:spid="_x0000_s1049" type="#_x0000_t32" style="position:absolute;left:72637;top:9562;width:0;height:19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6" o:spid="_x0000_s1050" type="#_x0000_t32" style="position:absolute;left:72637;top:18287;width:1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57" o:spid="_x0000_s1051" type="#_x0000_t32" style="position:absolute;left:72637;top:28676;width:2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58" o:spid="_x0000_s1052" type="#_x0000_t32" style="position:absolute;left:24967;top:25482;width:29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59" o:spid="_x0000_s1053" type="#_x0000_t32" style="position:absolute;left:24967;top:32479;width:3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AutoShape 60" o:spid="_x0000_s1054" type="#_x0000_t32" style="position:absolute;left:24967;top:39934;width:3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64" o:spid="_x0000_s1055" type="#_x0000_t32" style="position:absolute;left:24967;top:18890;width:1;height:30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rect id="Прямоугольник 37" o:spid="_x0000_s1056" style="position:absolute;left:45402;top:37502;width:18415;height:8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9E35E2" w:rsidRPr="00844D03" w:rsidRDefault="009E35E2" w:rsidP="009E35E2">
                        <w:pPr>
                          <w:jc w:val="center"/>
                          <w:rPr>
                            <w:szCs w:val="20"/>
                          </w:rPr>
                        </w:pPr>
                        <w:r w:rsidRPr="00844D03">
                          <w:rPr>
                            <w:szCs w:val="20"/>
                          </w:rPr>
                          <w:t>Отдел управления муниципальным имуществом и землепользования</w:t>
                        </w:r>
                      </w:p>
                    </w:txbxContent>
                  </v:textbox>
                </v:rect>
                <v:shape id="AutoShape 66" o:spid="_x0000_s1057" type="#_x0000_t32" style="position:absolute;left:54609;top:33762;width:1;height:3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68" o:spid="_x0000_s1058" type="#_x0000_t32" style="position:absolute;left:3206;top:17627;width:6;height:12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<v:rect id="Прямоугольник 31" o:spid="_x0000_s1059" style="position:absolute;left:28079;top:37502;width:14764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9E35E2" w:rsidRPr="00AD7AEB" w:rsidRDefault="009E35E2" w:rsidP="009E35E2">
                        <w:pPr>
                          <w:jc w:val="center"/>
                        </w:pPr>
                        <w:r w:rsidRPr="00AD7AEB">
                          <w:t>Отдел технического обеспечения</w:t>
                        </w:r>
                      </w:p>
                    </w:txbxContent>
                  </v:textbox>
                </v:rect>
                <v:rect id="Прямоугольник 29" o:spid="_x0000_s1060" style="position:absolute;left:27945;top:29177;width:1476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9E35E2" w:rsidRPr="00844D03" w:rsidRDefault="009E35E2" w:rsidP="009E35E2">
                        <w:pPr>
                          <w:jc w:val="center"/>
                          <w:rPr>
                            <w:szCs w:val="20"/>
                          </w:rPr>
                        </w:pPr>
                        <w:r w:rsidRPr="00844D03">
                          <w:rPr>
                            <w:szCs w:val="20"/>
                          </w:rPr>
                          <w:t>Отдел по организационным вопросам</w:t>
                        </w:r>
                      </w:p>
                    </w:txbxContent>
                  </v:textbox>
                </v:rect>
                <v:shape id="AutoShape 71" o:spid="_x0000_s1061" type="#_x0000_t32" style="position:absolute;left:24967;top:49624;width:29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  <w:bookmarkEnd w:id="0"/>
    </w:p>
    <w:p w:rsidR="009E35E2" w:rsidRDefault="009E35E2" w:rsidP="009E35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E35E2" w:rsidSect="004C1B1B">
      <w:pgSz w:w="16838" w:h="11906" w:orient="landscape"/>
      <w:pgMar w:top="153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48" w:rsidRDefault="00335248" w:rsidP="003F043B">
      <w:r>
        <w:separator/>
      </w:r>
    </w:p>
  </w:endnote>
  <w:endnote w:type="continuationSeparator" w:id="0">
    <w:p w:rsidR="00335248" w:rsidRDefault="00335248" w:rsidP="003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48" w:rsidRDefault="00335248" w:rsidP="003F043B">
      <w:r>
        <w:separator/>
      </w:r>
    </w:p>
  </w:footnote>
  <w:footnote w:type="continuationSeparator" w:id="0">
    <w:p w:rsidR="00335248" w:rsidRDefault="00335248" w:rsidP="003F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F"/>
    <w:rsid w:val="00036080"/>
    <w:rsid w:val="000B5480"/>
    <w:rsid w:val="001A4C0B"/>
    <w:rsid w:val="00213AD7"/>
    <w:rsid w:val="002D156E"/>
    <w:rsid w:val="00316A05"/>
    <w:rsid w:val="00335231"/>
    <w:rsid w:val="00335248"/>
    <w:rsid w:val="003738BF"/>
    <w:rsid w:val="003F043B"/>
    <w:rsid w:val="0040404F"/>
    <w:rsid w:val="005106AF"/>
    <w:rsid w:val="006F3827"/>
    <w:rsid w:val="00716DEF"/>
    <w:rsid w:val="007219B2"/>
    <w:rsid w:val="008D559E"/>
    <w:rsid w:val="00917E1F"/>
    <w:rsid w:val="009E35E2"/>
    <w:rsid w:val="00A159B8"/>
    <w:rsid w:val="00B142DB"/>
    <w:rsid w:val="00B16648"/>
    <w:rsid w:val="00C9244D"/>
    <w:rsid w:val="00CE1EDB"/>
    <w:rsid w:val="00E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647B-56E7-491D-98B1-E8608968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8BF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3738B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43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2019-08-22T06:18:00Z</cp:lastPrinted>
  <dcterms:created xsi:type="dcterms:W3CDTF">2019-08-22T06:19:00Z</dcterms:created>
  <dcterms:modified xsi:type="dcterms:W3CDTF">2019-08-22T06:35:00Z</dcterms:modified>
</cp:coreProperties>
</file>