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7A" w:rsidRDefault="00E93D7A" w:rsidP="00E93D7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93D7A" w:rsidRPr="009360C2" w:rsidRDefault="00E93D7A" w:rsidP="00E93D7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93D7A" w:rsidRPr="009360C2" w:rsidRDefault="00E93D7A" w:rsidP="00E93D7A">
      <w:pPr>
        <w:jc w:val="center"/>
        <w:rPr>
          <w:bCs/>
        </w:rPr>
      </w:pPr>
    </w:p>
    <w:p w:rsidR="00E93D7A" w:rsidRDefault="00E93D7A" w:rsidP="00E93D7A">
      <w:pPr>
        <w:jc w:val="center"/>
        <w:rPr>
          <w:b/>
          <w:bCs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r w:rsidRPr="008D27A5">
        <w:rPr>
          <w:b/>
          <w:bCs/>
          <w:sz w:val="28"/>
          <w:szCs w:val="28"/>
        </w:rPr>
        <w:t>П О С Т А Н О В Л Е Н И Е</w:t>
      </w: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r w:rsidRPr="008D27A5">
        <w:rPr>
          <w:b/>
          <w:bCs/>
          <w:sz w:val="28"/>
          <w:szCs w:val="28"/>
        </w:rPr>
        <w:t xml:space="preserve">от </w:t>
      </w:r>
      <w:r w:rsidR="00510020" w:rsidRPr="00F03A3A">
        <w:rPr>
          <w:b/>
          <w:bCs/>
          <w:sz w:val="28"/>
          <w:szCs w:val="28"/>
        </w:rPr>
        <w:t>01</w:t>
      </w:r>
      <w:r w:rsidRPr="008D27A5">
        <w:rPr>
          <w:b/>
          <w:bCs/>
          <w:sz w:val="28"/>
          <w:szCs w:val="28"/>
        </w:rPr>
        <w:t xml:space="preserve"> </w:t>
      </w:r>
      <w:r w:rsidR="00430EA2">
        <w:rPr>
          <w:b/>
          <w:bCs/>
          <w:sz w:val="28"/>
          <w:szCs w:val="28"/>
        </w:rPr>
        <w:t>июля</w:t>
      </w:r>
      <w:r w:rsidRPr="008D27A5">
        <w:rPr>
          <w:b/>
          <w:bCs/>
          <w:sz w:val="28"/>
          <w:szCs w:val="28"/>
        </w:rPr>
        <w:t xml:space="preserve"> 201</w:t>
      </w:r>
      <w:r w:rsidR="00334853" w:rsidRPr="008D27A5">
        <w:rPr>
          <w:b/>
          <w:bCs/>
          <w:sz w:val="28"/>
          <w:szCs w:val="28"/>
        </w:rPr>
        <w:t>9</w:t>
      </w:r>
      <w:r w:rsidRPr="008D27A5">
        <w:rPr>
          <w:b/>
          <w:bCs/>
          <w:sz w:val="28"/>
          <w:szCs w:val="28"/>
        </w:rPr>
        <w:t xml:space="preserve">г. № </w:t>
      </w:r>
      <w:r w:rsidR="00430EA2">
        <w:rPr>
          <w:b/>
          <w:bCs/>
          <w:sz w:val="28"/>
          <w:szCs w:val="28"/>
        </w:rPr>
        <w:t>365</w:t>
      </w:r>
    </w:p>
    <w:p w:rsidR="00E93D7A" w:rsidRPr="008F6095" w:rsidRDefault="00E93D7A" w:rsidP="00E93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026" w:rsidRDefault="00E93D7A" w:rsidP="00882088">
      <w:pPr>
        <w:jc w:val="center"/>
        <w:rPr>
          <w:b/>
          <w:sz w:val="28"/>
        </w:rPr>
      </w:pPr>
      <w:r w:rsidRPr="008A1C27">
        <w:rPr>
          <w:b/>
          <w:sz w:val="28"/>
        </w:rPr>
        <w:t xml:space="preserve">О </w:t>
      </w:r>
      <w:r w:rsidR="00334853" w:rsidRPr="008A1C27">
        <w:rPr>
          <w:b/>
          <w:sz w:val="28"/>
        </w:rPr>
        <w:t>перечне помещений, находящихся в муниципальной собственности и пригодных для проведения агитационных публичных мероприятий в формате собраний в период проведения выборов депутатов совета депутатов Отрадненско</w:t>
      </w:r>
      <w:r w:rsidR="008D27A5">
        <w:rPr>
          <w:b/>
          <w:sz w:val="28"/>
        </w:rPr>
        <w:t>го</w:t>
      </w:r>
      <w:r w:rsidR="00334853" w:rsidRPr="008A1C27">
        <w:rPr>
          <w:b/>
          <w:sz w:val="28"/>
        </w:rPr>
        <w:t xml:space="preserve"> городско</w:t>
      </w:r>
      <w:r w:rsidR="008D27A5">
        <w:rPr>
          <w:b/>
          <w:sz w:val="28"/>
        </w:rPr>
        <w:t>го</w:t>
      </w:r>
      <w:r w:rsidR="00334853" w:rsidRPr="008A1C27">
        <w:rPr>
          <w:b/>
          <w:sz w:val="28"/>
        </w:rPr>
        <w:t xml:space="preserve"> поселени</w:t>
      </w:r>
      <w:r w:rsidR="008D27A5">
        <w:rPr>
          <w:b/>
          <w:sz w:val="28"/>
        </w:rPr>
        <w:t>я</w:t>
      </w:r>
      <w:r w:rsidR="00334853" w:rsidRPr="008A1C27">
        <w:rPr>
          <w:b/>
          <w:sz w:val="28"/>
        </w:rPr>
        <w:t xml:space="preserve"> Кировского муниципального района Ленинградской области четвёртого созыва </w:t>
      </w:r>
    </w:p>
    <w:p w:rsidR="00E93D7A" w:rsidRPr="008A1C27" w:rsidRDefault="00334853" w:rsidP="00882088">
      <w:pPr>
        <w:jc w:val="center"/>
        <w:rPr>
          <w:b/>
          <w:sz w:val="28"/>
        </w:rPr>
      </w:pPr>
      <w:r w:rsidRPr="008A1C27">
        <w:rPr>
          <w:b/>
          <w:sz w:val="28"/>
        </w:rPr>
        <w:t>в единый день голосования 08</w:t>
      </w:r>
      <w:r w:rsidR="008D27A5">
        <w:rPr>
          <w:b/>
          <w:sz w:val="28"/>
        </w:rPr>
        <w:t xml:space="preserve"> сентября </w:t>
      </w:r>
      <w:r w:rsidRPr="008A1C27">
        <w:rPr>
          <w:b/>
          <w:sz w:val="28"/>
        </w:rPr>
        <w:t>2019 года</w:t>
      </w:r>
    </w:p>
    <w:p w:rsidR="00E93D7A" w:rsidRDefault="00E93D7A" w:rsidP="00E93D7A">
      <w:pPr>
        <w:rPr>
          <w:b/>
        </w:rPr>
      </w:pPr>
    </w:p>
    <w:p w:rsidR="00334853" w:rsidRDefault="00334853" w:rsidP="00882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35 Областного зак</w:t>
      </w:r>
      <w:r w:rsidR="0087576B">
        <w:rPr>
          <w:sz w:val="28"/>
          <w:szCs w:val="28"/>
        </w:rPr>
        <w:t xml:space="preserve">она Ленинградской области от 15 марта </w:t>
      </w:r>
      <w:r>
        <w:rPr>
          <w:sz w:val="28"/>
          <w:szCs w:val="28"/>
        </w:rPr>
        <w:t xml:space="preserve">2012 </w:t>
      </w:r>
      <w:r w:rsidR="0087576B">
        <w:rPr>
          <w:sz w:val="28"/>
          <w:szCs w:val="28"/>
        </w:rPr>
        <w:t>года №20-оз «О муниципальных выборах в Ленинградской области» администрация МО «Город Отрадное» постановляет: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помещений, находящихся в муниципальной собственности и пригодных </w:t>
      </w:r>
      <w:r w:rsidRPr="00FB411F">
        <w:rPr>
          <w:sz w:val="28"/>
          <w:szCs w:val="28"/>
        </w:rPr>
        <w:t>для проведения агитационных публичных мероприятий в форм</w:t>
      </w:r>
      <w:r w:rsidR="00510020" w:rsidRPr="00430EA2">
        <w:rPr>
          <w:sz w:val="28"/>
          <w:szCs w:val="28"/>
        </w:rPr>
        <w:t>е</w:t>
      </w:r>
      <w:r w:rsidRPr="00FB411F">
        <w:rPr>
          <w:sz w:val="28"/>
          <w:szCs w:val="28"/>
        </w:rPr>
        <w:t xml:space="preserve"> собраний</w:t>
      </w:r>
      <w:r w:rsidR="008D27A5">
        <w:rPr>
          <w:sz w:val="28"/>
          <w:szCs w:val="28"/>
        </w:rPr>
        <w:t>,</w:t>
      </w:r>
      <w:r w:rsidRPr="00FB411F">
        <w:rPr>
          <w:sz w:val="28"/>
          <w:szCs w:val="28"/>
        </w:rPr>
        <w:t xml:space="preserve"> в период проведения выборов депутатов совета депутатов Отрадненско</w:t>
      </w:r>
      <w:r w:rsidR="008D27A5">
        <w:rPr>
          <w:sz w:val="28"/>
          <w:szCs w:val="28"/>
        </w:rPr>
        <w:t>го</w:t>
      </w:r>
      <w:r w:rsidRPr="00FB411F">
        <w:rPr>
          <w:sz w:val="28"/>
          <w:szCs w:val="28"/>
        </w:rPr>
        <w:t xml:space="preserve"> городско</w:t>
      </w:r>
      <w:r w:rsidR="008D27A5">
        <w:rPr>
          <w:sz w:val="28"/>
          <w:szCs w:val="28"/>
        </w:rPr>
        <w:t>го</w:t>
      </w:r>
      <w:r w:rsidRPr="00FB411F">
        <w:rPr>
          <w:sz w:val="28"/>
          <w:szCs w:val="28"/>
        </w:rPr>
        <w:t xml:space="preserve"> поселени</w:t>
      </w:r>
      <w:r w:rsidR="008D27A5">
        <w:rPr>
          <w:sz w:val="28"/>
          <w:szCs w:val="28"/>
        </w:rPr>
        <w:t>я</w:t>
      </w:r>
      <w:r w:rsidRPr="00FB411F">
        <w:rPr>
          <w:sz w:val="28"/>
          <w:szCs w:val="28"/>
        </w:rPr>
        <w:t xml:space="preserve"> Кировского муниципального района Ленинградской области четвёртого созыва в единый день голосования 08</w:t>
      </w:r>
      <w:r w:rsidR="008D27A5">
        <w:rPr>
          <w:sz w:val="28"/>
          <w:szCs w:val="28"/>
        </w:rPr>
        <w:t xml:space="preserve"> сентября </w:t>
      </w:r>
      <w:r w:rsidRPr="00FB411F">
        <w:rPr>
          <w:sz w:val="28"/>
          <w:szCs w:val="28"/>
        </w:rPr>
        <w:t>2019 года</w:t>
      </w:r>
      <w:r>
        <w:rPr>
          <w:sz w:val="28"/>
          <w:szCs w:val="28"/>
        </w:rPr>
        <w:t>, согласно приложению.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Собственникам, владельцам помещений: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В случае предоставления помещения зарегистрированному кандидату, доверенному лицу зарегистрированного кандидата, не позднее дня, следующего за днем предоставления помещения, уведомлять в письменной форме территориальную избирательную комиссию Кировского муниципального района (с полномочиями избирательной комиссии Отрадненско</w:t>
      </w:r>
      <w:r w:rsidR="00F31503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F3150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31503">
        <w:rPr>
          <w:sz w:val="28"/>
          <w:szCs w:val="28"/>
        </w:rPr>
        <w:t>я</w:t>
      </w:r>
      <w:r>
        <w:rPr>
          <w:sz w:val="28"/>
          <w:szCs w:val="28"/>
        </w:rPr>
        <w:t xml:space="preserve"> Кировского муниципального района Ленинградской области)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Заявки на предоставление помещений, указанных в пункте 1 настоящего постановления, рассматривать в течение трех дней со дня подачи указанных заявок. 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территориальную избирательную комиссию Кировского муниципального района (с полномочиями избирательной комиссии Отрадненско</w:t>
      </w:r>
      <w:r w:rsidR="00F31503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F3150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31503">
        <w:rPr>
          <w:sz w:val="28"/>
          <w:szCs w:val="28"/>
        </w:rPr>
        <w:t>я</w:t>
      </w:r>
      <w:r>
        <w:rPr>
          <w:sz w:val="28"/>
          <w:szCs w:val="28"/>
        </w:rPr>
        <w:t xml:space="preserve"> Кировского муниципального района Ленинградской области) и руководителям учреждений, в которых находятся помещения, указанные в п.1 настоящего постановления. 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</w:t>
      </w:r>
      <w:r w:rsidR="008A1C27">
        <w:rPr>
          <w:sz w:val="28"/>
          <w:szCs w:val="28"/>
        </w:rPr>
        <w:t>в газете «Отрадное вчера, сегодня, завтра», разместить на</w:t>
      </w:r>
      <w:r w:rsidR="008A1C27" w:rsidRPr="008A1C27">
        <w:rPr>
          <w:sz w:val="28"/>
          <w:szCs w:val="28"/>
        </w:rPr>
        <w:t xml:space="preserve"> официальном сайте органов местного самоуправления МО «Горо</w:t>
      </w:r>
      <w:r w:rsidR="008A1C27">
        <w:rPr>
          <w:sz w:val="28"/>
          <w:szCs w:val="28"/>
        </w:rPr>
        <w:t>д Отрадное» otradnoe-na-neve.ru и</w:t>
      </w:r>
      <w:r w:rsidR="008A1C27" w:rsidRPr="008A1C27">
        <w:rPr>
          <w:sz w:val="28"/>
          <w:szCs w:val="28"/>
        </w:rPr>
        <w:t xml:space="preserve"> в сетевом средстве массовой информации OTRADNOEVSZ.</w:t>
      </w:r>
    </w:p>
    <w:p w:rsidR="008A1C27" w:rsidRDefault="008A1C27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A1C27" w:rsidRDefault="008A1C27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МО «Город Отрадное» по общим вопросам.</w:t>
      </w:r>
    </w:p>
    <w:p w:rsidR="00334853" w:rsidRDefault="00334853" w:rsidP="00882088">
      <w:pPr>
        <w:ind w:firstLine="851"/>
        <w:jc w:val="both"/>
        <w:rPr>
          <w:sz w:val="28"/>
          <w:szCs w:val="28"/>
        </w:rPr>
      </w:pPr>
    </w:p>
    <w:p w:rsidR="00882088" w:rsidRPr="0040515C" w:rsidRDefault="00882088" w:rsidP="00882088">
      <w:pPr>
        <w:jc w:val="both"/>
        <w:rPr>
          <w:sz w:val="28"/>
          <w:szCs w:val="28"/>
        </w:rPr>
      </w:pPr>
    </w:p>
    <w:p w:rsidR="00882088" w:rsidRPr="0040515C" w:rsidRDefault="00882088" w:rsidP="00882088">
      <w:pPr>
        <w:ind w:left="360"/>
        <w:jc w:val="both"/>
        <w:rPr>
          <w:sz w:val="28"/>
          <w:szCs w:val="28"/>
        </w:rPr>
      </w:pPr>
    </w:p>
    <w:p w:rsidR="008A1C27" w:rsidRDefault="008A1C27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82088" w:rsidRPr="0040515C" w:rsidRDefault="008A1C27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20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2088">
        <w:rPr>
          <w:sz w:val="28"/>
          <w:szCs w:val="28"/>
        </w:rPr>
        <w:t xml:space="preserve"> администрации</w:t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>
        <w:rPr>
          <w:sz w:val="28"/>
          <w:szCs w:val="28"/>
        </w:rPr>
        <w:t xml:space="preserve">                            </w:t>
      </w:r>
      <w:r w:rsidR="00A91DD7" w:rsidRPr="00F31503">
        <w:rPr>
          <w:sz w:val="28"/>
          <w:szCs w:val="28"/>
        </w:rPr>
        <w:t xml:space="preserve">    </w:t>
      </w:r>
      <w:r w:rsidR="00882088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Аверьянов</w:t>
      </w:r>
    </w:p>
    <w:p w:rsidR="00882088" w:rsidRDefault="00882088" w:rsidP="00882088">
      <w:pPr>
        <w:jc w:val="both"/>
      </w:pPr>
    </w:p>
    <w:p w:rsidR="00882088" w:rsidRDefault="00882088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82088" w:rsidRPr="00882088" w:rsidRDefault="00882088" w:rsidP="00882088">
      <w:pPr>
        <w:jc w:val="both"/>
        <w:rPr>
          <w:sz w:val="18"/>
        </w:rPr>
      </w:pPr>
      <w:r w:rsidRPr="00882088">
        <w:rPr>
          <w:sz w:val="18"/>
        </w:rPr>
        <w:t xml:space="preserve">Разослано: </w:t>
      </w:r>
      <w:r>
        <w:rPr>
          <w:sz w:val="18"/>
        </w:rPr>
        <w:t>2 -</w:t>
      </w:r>
      <w:r w:rsidRPr="00882088">
        <w:rPr>
          <w:sz w:val="18"/>
        </w:rPr>
        <w:t xml:space="preserve">дело, </w:t>
      </w:r>
      <w:r>
        <w:rPr>
          <w:sz w:val="18"/>
        </w:rPr>
        <w:t xml:space="preserve">ОО, </w:t>
      </w:r>
      <w:r w:rsidRPr="00882088">
        <w:rPr>
          <w:sz w:val="18"/>
        </w:rPr>
        <w:t>ТИК Кировского муниципального района</w:t>
      </w:r>
      <w:r w:rsidR="00DD6026">
        <w:rPr>
          <w:sz w:val="18"/>
        </w:rPr>
        <w:t xml:space="preserve"> (</w:t>
      </w:r>
      <w:r w:rsidR="008A1C27">
        <w:rPr>
          <w:sz w:val="18"/>
        </w:rPr>
        <w:t>с полномочиями ИКМО)</w:t>
      </w:r>
      <w:r w:rsidRPr="00882088">
        <w:rPr>
          <w:sz w:val="18"/>
        </w:rPr>
        <w:t xml:space="preserve">, </w:t>
      </w:r>
      <w:r w:rsidR="008A1C27">
        <w:rPr>
          <w:sz w:val="18"/>
        </w:rPr>
        <w:t xml:space="preserve">МБУК «КЦ «Фортуна», МКУ «Отрадненская городская библиотека», </w:t>
      </w:r>
      <w:r w:rsidRPr="00882088">
        <w:rPr>
          <w:sz w:val="18"/>
        </w:rPr>
        <w:t>ОМВД</w:t>
      </w:r>
      <w:r w:rsidR="008A1C27">
        <w:rPr>
          <w:sz w:val="18"/>
        </w:rPr>
        <w:t>, СМИ</w:t>
      </w:r>
    </w:p>
    <w:p w:rsidR="00430EA2" w:rsidRDefault="00430EA2" w:rsidP="00882088">
      <w:pPr>
        <w:ind w:left="4959"/>
        <w:jc w:val="center"/>
        <w:rPr>
          <w:sz w:val="28"/>
          <w:szCs w:val="28"/>
        </w:rPr>
      </w:pP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ПРИЛОЖЕНИЕ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882088" w:rsidRPr="0040515C" w:rsidRDefault="00882088" w:rsidP="0088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МО «Город Отрадное»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430EA2">
        <w:rPr>
          <w:sz w:val="28"/>
          <w:szCs w:val="28"/>
        </w:rPr>
        <w:t>01</w:t>
      </w:r>
      <w:r>
        <w:rPr>
          <w:sz w:val="28"/>
          <w:szCs w:val="28"/>
        </w:rPr>
        <w:t xml:space="preserve"> и</w:t>
      </w:r>
      <w:r w:rsidR="00510020" w:rsidRPr="00430EA2">
        <w:rPr>
          <w:sz w:val="28"/>
          <w:szCs w:val="28"/>
        </w:rPr>
        <w:t>юл</w:t>
      </w:r>
      <w:r>
        <w:rPr>
          <w:sz w:val="28"/>
          <w:szCs w:val="28"/>
        </w:rPr>
        <w:t>я 201</w:t>
      </w:r>
      <w:r w:rsidR="008A1C27">
        <w:rPr>
          <w:sz w:val="28"/>
          <w:szCs w:val="28"/>
        </w:rPr>
        <w:t>9</w:t>
      </w:r>
      <w:r w:rsidRPr="004051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430EA2">
        <w:rPr>
          <w:sz w:val="28"/>
          <w:szCs w:val="28"/>
        </w:rPr>
        <w:t>365</w:t>
      </w:r>
    </w:p>
    <w:p w:rsidR="00882088" w:rsidRDefault="00882088" w:rsidP="00882088">
      <w:pPr>
        <w:ind w:left="5670"/>
        <w:rPr>
          <w:sz w:val="28"/>
          <w:szCs w:val="28"/>
        </w:rPr>
      </w:pPr>
    </w:p>
    <w:p w:rsidR="008A1C27" w:rsidRDefault="008A1C27" w:rsidP="00882088">
      <w:pPr>
        <w:ind w:left="5670"/>
        <w:rPr>
          <w:sz w:val="28"/>
          <w:szCs w:val="28"/>
        </w:rPr>
      </w:pPr>
    </w:p>
    <w:p w:rsidR="008A1C27" w:rsidRDefault="008A1C27" w:rsidP="008A1C27">
      <w:pPr>
        <w:rPr>
          <w:sz w:val="28"/>
          <w:szCs w:val="28"/>
        </w:rPr>
      </w:pPr>
    </w:p>
    <w:p w:rsidR="00DD6026" w:rsidRDefault="008A1C27" w:rsidP="008A1C27">
      <w:pPr>
        <w:jc w:val="center"/>
        <w:rPr>
          <w:b/>
          <w:sz w:val="28"/>
          <w:szCs w:val="28"/>
        </w:rPr>
      </w:pPr>
      <w:r w:rsidRPr="008A1C27">
        <w:rPr>
          <w:b/>
          <w:sz w:val="28"/>
          <w:szCs w:val="28"/>
        </w:rPr>
        <w:t>Перечень помещений, находящихся в муниципальной собственности и пригодных для проведения агитационных публичных мероприятий в формате собраний в период проведения выборов депутатов совета депутатов Отрадненско</w:t>
      </w:r>
      <w:r w:rsidR="00DD6026">
        <w:rPr>
          <w:b/>
          <w:sz w:val="28"/>
          <w:szCs w:val="28"/>
        </w:rPr>
        <w:t>го</w:t>
      </w:r>
      <w:r w:rsidRPr="008A1C27">
        <w:rPr>
          <w:b/>
          <w:sz w:val="28"/>
          <w:szCs w:val="28"/>
        </w:rPr>
        <w:t xml:space="preserve"> городско</w:t>
      </w:r>
      <w:r w:rsidR="00DD6026">
        <w:rPr>
          <w:b/>
          <w:sz w:val="28"/>
          <w:szCs w:val="28"/>
        </w:rPr>
        <w:t>го</w:t>
      </w:r>
      <w:r w:rsidRPr="008A1C27">
        <w:rPr>
          <w:b/>
          <w:sz w:val="28"/>
          <w:szCs w:val="28"/>
        </w:rPr>
        <w:t xml:space="preserve"> поселени</w:t>
      </w:r>
      <w:r w:rsidR="00DD6026">
        <w:rPr>
          <w:b/>
          <w:sz w:val="28"/>
          <w:szCs w:val="28"/>
        </w:rPr>
        <w:t>я</w:t>
      </w:r>
      <w:r w:rsidRPr="008A1C27">
        <w:rPr>
          <w:b/>
          <w:sz w:val="28"/>
          <w:szCs w:val="28"/>
        </w:rPr>
        <w:t xml:space="preserve"> Кировского муниципального района Ленинградской области четвёртого созыва </w:t>
      </w:r>
    </w:p>
    <w:p w:rsidR="008A1C27" w:rsidRDefault="008A1C27" w:rsidP="008A1C27">
      <w:pPr>
        <w:jc w:val="center"/>
        <w:rPr>
          <w:b/>
          <w:sz w:val="28"/>
          <w:szCs w:val="28"/>
        </w:rPr>
      </w:pPr>
      <w:r w:rsidRPr="008A1C27">
        <w:rPr>
          <w:b/>
          <w:sz w:val="28"/>
          <w:szCs w:val="28"/>
        </w:rPr>
        <w:t>в единый день голосования 08.09.2019</w:t>
      </w:r>
    </w:p>
    <w:p w:rsidR="008A1C27" w:rsidRDefault="008A1C27" w:rsidP="008A1C27">
      <w:pPr>
        <w:jc w:val="center"/>
        <w:rPr>
          <w:b/>
          <w:sz w:val="28"/>
          <w:szCs w:val="28"/>
        </w:rPr>
      </w:pPr>
    </w:p>
    <w:p w:rsidR="008A1C27" w:rsidRDefault="008A1C27" w:rsidP="008A1C2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1C27" w:rsidTr="008A1C27"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</w:rPr>
            </w:pPr>
            <w:r w:rsidRPr="00DD6026">
              <w:rPr>
                <w:b/>
              </w:rPr>
              <w:t>Наименование учреждения, адрес</w:t>
            </w:r>
          </w:p>
        </w:tc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</w:rPr>
            </w:pPr>
            <w:r w:rsidRPr="00DD6026">
              <w:rPr>
                <w:b/>
              </w:rPr>
              <w:t>ФИО руководителя</w:t>
            </w:r>
          </w:p>
        </w:tc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</w:rPr>
            </w:pPr>
            <w:r w:rsidRPr="00DD6026">
              <w:rPr>
                <w:b/>
              </w:rPr>
              <w:t xml:space="preserve">Тел/факс </w:t>
            </w:r>
          </w:p>
        </w:tc>
      </w:tr>
      <w:tr w:rsidR="008A1C27" w:rsidRPr="008A1C27" w:rsidTr="008A1C27">
        <w:tc>
          <w:tcPr>
            <w:tcW w:w="3115" w:type="dxa"/>
          </w:tcPr>
          <w:p w:rsid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 xml:space="preserve">МБУК «Культурный центр «Фортуна» 187330, Ленинградская область, Кировский район, г.Отрадное, </w:t>
            </w:r>
          </w:p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A1C27">
              <w:rPr>
                <w:sz w:val="28"/>
                <w:szCs w:val="28"/>
              </w:rPr>
              <w:t>Гагарина д.1</w:t>
            </w:r>
          </w:p>
        </w:tc>
        <w:tc>
          <w:tcPr>
            <w:tcW w:w="3115" w:type="dxa"/>
          </w:tcPr>
          <w:p w:rsidR="008A1C27" w:rsidRPr="00F03A3A" w:rsidRDefault="008A1C27" w:rsidP="00F0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Зименкова Людмила Алекс</w:t>
            </w:r>
            <w:r w:rsidR="00F03A3A">
              <w:rPr>
                <w:sz w:val="28"/>
                <w:szCs w:val="28"/>
              </w:rPr>
              <w:t>андровна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(81362) 43-863</w:t>
            </w:r>
          </w:p>
        </w:tc>
      </w:tr>
      <w:tr w:rsidR="008A1C27" w:rsidRPr="008A1C27" w:rsidTr="008A1C27">
        <w:tc>
          <w:tcPr>
            <w:tcW w:w="3115" w:type="dxa"/>
          </w:tcPr>
          <w:p w:rsid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 xml:space="preserve">МКУ «Отрадненская городская библиотека» 187332, Ленинградская область, Кировский район, г.Отрадное, </w:t>
            </w:r>
          </w:p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>ул. Вокзальная д.6</w:t>
            </w:r>
          </w:p>
        </w:tc>
        <w:tc>
          <w:tcPr>
            <w:tcW w:w="3115" w:type="dxa"/>
          </w:tcPr>
          <w:p w:rsidR="0043573A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Марина </w:t>
            </w:r>
          </w:p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115" w:type="dxa"/>
          </w:tcPr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(81362) 43-052</w:t>
            </w:r>
          </w:p>
        </w:tc>
      </w:tr>
    </w:tbl>
    <w:p w:rsidR="008A1C27" w:rsidRPr="008A1C27" w:rsidRDefault="008A1C27" w:rsidP="008A1C27">
      <w:pPr>
        <w:jc w:val="center"/>
        <w:rPr>
          <w:b/>
          <w:sz w:val="28"/>
          <w:szCs w:val="28"/>
        </w:rPr>
      </w:pPr>
    </w:p>
    <w:sectPr w:rsidR="008A1C27" w:rsidRPr="008A1C27" w:rsidSect="00A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1355E"/>
    <w:multiLevelType w:val="hybridMultilevel"/>
    <w:tmpl w:val="ACA6F624"/>
    <w:lvl w:ilvl="0" w:tplc="7C9E4D16">
      <w:start w:val="1"/>
      <w:numFmt w:val="decimal"/>
      <w:lvlText w:val="%1."/>
      <w:lvlJc w:val="left"/>
      <w:pPr>
        <w:ind w:left="1215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0DD3882"/>
    <w:multiLevelType w:val="hybridMultilevel"/>
    <w:tmpl w:val="20EA349E"/>
    <w:lvl w:ilvl="0" w:tplc="FAEAAEA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2"/>
    <w:rsid w:val="002572B2"/>
    <w:rsid w:val="00334853"/>
    <w:rsid w:val="00430EA2"/>
    <w:rsid w:val="0043573A"/>
    <w:rsid w:val="00510020"/>
    <w:rsid w:val="005616C6"/>
    <w:rsid w:val="00731E52"/>
    <w:rsid w:val="0087576B"/>
    <w:rsid w:val="00882088"/>
    <w:rsid w:val="008A1C27"/>
    <w:rsid w:val="008D27A5"/>
    <w:rsid w:val="00975751"/>
    <w:rsid w:val="00993375"/>
    <w:rsid w:val="009D6F9A"/>
    <w:rsid w:val="00A91DD7"/>
    <w:rsid w:val="00B30223"/>
    <w:rsid w:val="00BC298F"/>
    <w:rsid w:val="00C84F3E"/>
    <w:rsid w:val="00CF225F"/>
    <w:rsid w:val="00DD6026"/>
    <w:rsid w:val="00E854E8"/>
    <w:rsid w:val="00E93D7A"/>
    <w:rsid w:val="00F03A3A"/>
    <w:rsid w:val="00F31503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D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3D7A"/>
    <w:pPr>
      <w:ind w:left="720"/>
      <w:contextualSpacing/>
    </w:pPr>
  </w:style>
  <w:style w:type="character" w:styleId="a4">
    <w:name w:val="Strong"/>
    <w:basedOn w:val="a0"/>
    <w:uiPriority w:val="22"/>
    <w:qFormat/>
    <w:rsid w:val="00882088"/>
    <w:rPr>
      <w:b/>
      <w:bCs/>
    </w:rPr>
  </w:style>
  <w:style w:type="table" w:styleId="a5">
    <w:name w:val="Table Grid"/>
    <w:basedOn w:val="a1"/>
    <w:uiPriority w:val="39"/>
    <w:rsid w:val="008A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7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D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3D7A"/>
    <w:pPr>
      <w:ind w:left="720"/>
      <w:contextualSpacing/>
    </w:pPr>
  </w:style>
  <w:style w:type="character" w:styleId="a4">
    <w:name w:val="Strong"/>
    <w:basedOn w:val="a0"/>
    <w:uiPriority w:val="22"/>
    <w:qFormat/>
    <w:rsid w:val="00882088"/>
    <w:rPr>
      <w:b/>
      <w:bCs/>
    </w:rPr>
  </w:style>
  <w:style w:type="table" w:styleId="a5">
    <w:name w:val="Table Grid"/>
    <w:basedOn w:val="a1"/>
    <w:uiPriority w:val="39"/>
    <w:rsid w:val="008A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5</cp:revision>
  <cp:lastPrinted>2019-06-28T06:18:00Z</cp:lastPrinted>
  <dcterms:created xsi:type="dcterms:W3CDTF">2019-07-01T09:13:00Z</dcterms:created>
  <dcterms:modified xsi:type="dcterms:W3CDTF">2019-07-10T05:53:00Z</dcterms:modified>
</cp:coreProperties>
</file>