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B2" w:rsidRPr="003A341F" w:rsidRDefault="00FB43B2" w:rsidP="00547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B2" w:rsidRPr="00BC0825" w:rsidRDefault="00FB43B2" w:rsidP="00BC082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ОТРАДНЕНСКОЕ ГОРОДСКОЕ ПОСЕЛЕНИЕ</w:t>
      </w:r>
    </w:p>
    <w:p w:rsidR="00FB43B2" w:rsidRPr="00BC0825" w:rsidRDefault="00FB43B2" w:rsidP="00BC082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КИРОВСКОГО МУНИЦИПАЛЬНОГО РАЙОНА </w:t>
      </w:r>
      <w:r w:rsidR="00BC0825" w:rsidRPr="00BC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ЛЕНИНГРАДСКОЙ </w:t>
      </w:r>
      <w:r w:rsidRPr="00BC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</w:t>
      </w:r>
    </w:p>
    <w:p w:rsidR="00FB43B2" w:rsidRPr="003A341F" w:rsidRDefault="00FB43B2" w:rsidP="00547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3B2" w:rsidRPr="00BC0825" w:rsidRDefault="00FB43B2" w:rsidP="00547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B43B2" w:rsidRPr="00BC0825" w:rsidRDefault="00FB43B2" w:rsidP="00547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ТРЕТЬЕГО СОЗЫВА</w:t>
      </w:r>
    </w:p>
    <w:p w:rsidR="00FB43B2" w:rsidRPr="003A341F" w:rsidRDefault="00FB43B2" w:rsidP="00547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3B2" w:rsidRPr="003A341F" w:rsidRDefault="00FB43B2" w:rsidP="00547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FB43B2" w:rsidRPr="003A341F" w:rsidRDefault="00FB43B2" w:rsidP="00547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3B2" w:rsidRPr="003A341F" w:rsidRDefault="00FB43B2" w:rsidP="00547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3082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A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30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A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 w:rsidR="0013082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FB43B2" w:rsidRPr="003A341F" w:rsidRDefault="00FB43B2" w:rsidP="00547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92F" w:rsidRPr="003A341F" w:rsidRDefault="007E592F" w:rsidP="00547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  <w:t>Об утверждении Положения о порядке организации и осуществления территориального общественного самоуправления в Отрадненском городском поселении Кировского муниципального района Ленинградской области</w:t>
      </w:r>
    </w:p>
    <w:p w:rsidR="00FB43B2" w:rsidRPr="003A341F" w:rsidRDefault="00FB43B2" w:rsidP="00547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1BC" w:rsidRDefault="007E592F" w:rsidP="00127B7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Руководствуясь статьей </w:t>
      </w:r>
      <w:r w:rsidR="00F225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471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27 Федерального закона от 06.10.2003 года №</w:t>
      </w:r>
      <w:r w:rsidRPr="003A34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131-ФЗ «Об общих принципах организации местного самоупра</w:t>
      </w:r>
      <w:r w:rsidR="005471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вления в Российской Федерации»</w:t>
      </w:r>
      <w:r w:rsidRPr="003A34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Уставом МО «Город Отрадное»</w:t>
      </w:r>
      <w:r w:rsidRPr="003A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,</w:t>
      </w:r>
      <w:r w:rsidRPr="003A341F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в целях обеспечения участия населения МО «Город Отрадное»</w:t>
      </w:r>
      <w:r w:rsidRPr="003A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3A34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осуществлении местного сам</w:t>
      </w:r>
      <w:r w:rsidR="005471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оуправления с</w:t>
      </w:r>
      <w:r w:rsidRPr="003A34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овет депутатов</w:t>
      </w:r>
      <w:r w:rsidR="005471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 «Город Отрадное» решил:</w:t>
      </w:r>
    </w:p>
    <w:p w:rsidR="005471BC" w:rsidRDefault="005471BC" w:rsidP="00127B7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</w:t>
      </w:r>
      <w:r w:rsidR="007E592F" w:rsidRPr="005471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Утвердить Положение о порядке организации и 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E592F" w:rsidRPr="003A34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территориального общественного самоуправления в Отрадненском городском поселении Кировского муниципального района Ленинградской области согласно</w:t>
      </w:r>
      <w:r w:rsidR="007E592F" w:rsidRPr="003A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7E592F" w:rsidRPr="003A34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приложению.</w:t>
      </w:r>
    </w:p>
    <w:p w:rsidR="00F31E04" w:rsidRPr="005471BC" w:rsidRDefault="005471BC" w:rsidP="00127B7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="007E592F" w:rsidRPr="005471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решение вступает в силу со дня его официального опубликования.</w:t>
      </w:r>
    </w:p>
    <w:p w:rsidR="007E592F" w:rsidRPr="003A341F" w:rsidRDefault="007E592F" w:rsidP="0012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2" w:rsidRPr="003A341F" w:rsidRDefault="00FB43B2" w:rsidP="00547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</w:t>
      </w:r>
      <w:r w:rsidR="00F31E04" w:rsidRPr="003A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A341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F31E04" w:rsidRPr="003A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Валышкова</w:t>
      </w:r>
    </w:p>
    <w:p w:rsidR="00FB43B2" w:rsidRPr="003A341F" w:rsidRDefault="00FB43B2" w:rsidP="00547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2" w:rsidRPr="003A341F" w:rsidRDefault="00FB43B2" w:rsidP="00547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2" w:rsidRPr="003A341F" w:rsidRDefault="00FB43B2" w:rsidP="00547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2" w:rsidRPr="003A341F" w:rsidRDefault="00FB43B2" w:rsidP="00547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2" w:rsidRPr="003A341F" w:rsidRDefault="00FB43B2" w:rsidP="00547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92F" w:rsidRDefault="007E592F" w:rsidP="00547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BC" w:rsidRDefault="005471BC" w:rsidP="00547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BC" w:rsidRDefault="005471BC" w:rsidP="00547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BC" w:rsidRDefault="005471BC" w:rsidP="00547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25" w:rsidRDefault="00BC0825" w:rsidP="00547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25" w:rsidRDefault="00BC0825" w:rsidP="00547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BC" w:rsidRDefault="005471BC" w:rsidP="00547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77" w:rsidRDefault="00127B77" w:rsidP="00547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77" w:rsidRDefault="00127B77" w:rsidP="00547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04" w:rsidRDefault="00F31E04" w:rsidP="005471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B77" w:rsidRPr="00130829" w:rsidRDefault="005471BC" w:rsidP="001308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совет депутатов, администрация, прокуратура, СМИ, сайт </w:t>
      </w:r>
      <w:hyperlink r:id="rId9" w:history="1">
        <w:r w:rsidRPr="005471BC">
          <w:rPr>
            <w:rFonts w:ascii="Times New Roman" w:eastAsia="Times New Roman" w:hAnsi="Times New Roman" w:cs="Times New Roman"/>
            <w:lang w:eastAsia="ru-RU"/>
          </w:rPr>
          <w:t>www.otradnoe-na-neve.ru</w:t>
        </w:r>
      </w:hyperlink>
      <w:r w:rsidRPr="005471BC">
        <w:rPr>
          <w:rFonts w:ascii="Times New Roman" w:eastAsia="Times New Roman" w:hAnsi="Times New Roman" w:cs="Times New Roman"/>
          <w:sz w:val="20"/>
          <w:szCs w:val="20"/>
          <w:lang w:eastAsia="ru-RU"/>
        </w:rPr>
        <w:t>, ГУ ЛО «Государственный институт регионального законодательства».</w:t>
      </w:r>
      <w:bookmarkStart w:id="0" w:name="_GoBack"/>
      <w:bookmarkEnd w:id="0"/>
    </w:p>
    <w:p w:rsidR="007E592F" w:rsidRPr="003A341F" w:rsidRDefault="007E592F" w:rsidP="005471B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7E592F" w:rsidRPr="003A341F" w:rsidRDefault="007E592F" w:rsidP="005471B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совета депутатов </w:t>
      </w:r>
    </w:p>
    <w:p w:rsidR="007E592F" w:rsidRPr="003A341F" w:rsidRDefault="007E592F" w:rsidP="005471B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«Город Отрадное»</w:t>
      </w:r>
    </w:p>
    <w:p w:rsidR="007E592F" w:rsidRPr="003A341F" w:rsidRDefault="007E592F" w:rsidP="005471B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13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13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2019 г. №</w:t>
      </w:r>
      <w:r w:rsidR="0013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2849" w:rsidRPr="003A341F" w:rsidRDefault="001A2849" w:rsidP="005471B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92F" w:rsidRPr="003A341F" w:rsidRDefault="007E592F" w:rsidP="005471B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92F" w:rsidRDefault="007E592F" w:rsidP="005471BC">
      <w:pPr>
        <w:tabs>
          <w:tab w:val="left" w:leader="underscore" w:pos="7110"/>
        </w:tabs>
        <w:spacing w:after="0" w:line="240" w:lineRule="auto"/>
        <w:ind w:firstLine="567"/>
        <w:jc w:val="center"/>
        <w:rPr>
          <w:rStyle w:val="70"/>
          <w:rFonts w:eastAsiaTheme="minorHAnsi"/>
          <w:bCs w:val="0"/>
        </w:rPr>
      </w:pPr>
      <w:r w:rsidRPr="003A341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Положение </w:t>
      </w:r>
      <w:r w:rsidRPr="003A341F">
        <w:rPr>
          <w:rStyle w:val="70"/>
          <w:rFonts w:eastAsiaTheme="minorHAnsi"/>
          <w:bCs w:val="0"/>
        </w:rPr>
        <w:t>о</w:t>
      </w:r>
      <w:r w:rsidRPr="003A341F">
        <w:rPr>
          <w:rStyle w:val="70"/>
          <w:rFonts w:eastAsiaTheme="minorHAnsi"/>
          <w:b w:val="0"/>
          <w:bCs w:val="0"/>
        </w:rPr>
        <w:t xml:space="preserve"> </w:t>
      </w:r>
      <w:r w:rsidRPr="003A341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порядке организации и </w:t>
      </w:r>
      <w:r w:rsidRPr="003A341F">
        <w:rPr>
          <w:rStyle w:val="70"/>
          <w:rFonts w:eastAsiaTheme="minorHAnsi"/>
          <w:bCs w:val="0"/>
        </w:rPr>
        <w:t xml:space="preserve">осуществления </w:t>
      </w:r>
      <w:r w:rsidRPr="003A341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территориального общественного самоуправления </w:t>
      </w:r>
      <w:r w:rsidRPr="003A341F">
        <w:rPr>
          <w:rStyle w:val="70"/>
          <w:rFonts w:eastAsiaTheme="minorHAnsi"/>
          <w:bCs w:val="0"/>
        </w:rPr>
        <w:t>в</w:t>
      </w:r>
      <w:r w:rsidRPr="003A341F">
        <w:rPr>
          <w:rStyle w:val="70"/>
          <w:rFonts w:eastAsiaTheme="minorHAnsi"/>
          <w:b w:val="0"/>
          <w:bCs w:val="0"/>
        </w:rPr>
        <w:t xml:space="preserve"> </w:t>
      </w:r>
      <w:r w:rsidRPr="003A341F">
        <w:rPr>
          <w:rStyle w:val="70"/>
          <w:rFonts w:eastAsiaTheme="minorHAnsi"/>
          <w:bCs w:val="0"/>
        </w:rPr>
        <w:t>Отрадненском городском поселении Кировского муниципального района Ленинградской области</w:t>
      </w:r>
    </w:p>
    <w:p w:rsidR="003A341F" w:rsidRDefault="003A341F" w:rsidP="005471BC">
      <w:pPr>
        <w:tabs>
          <w:tab w:val="left" w:leader="underscore" w:pos="71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A507C" w:rsidRPr="003A341F" w:rsidRDefault="00BA507C" w:rsidP="005471BC">
      <w:pPr>
        <w:tabs>
          <w:tab w:val="left" w:leader="underscore" w:pos="71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E592F" w:rsidRPr="003A341F" w:rsidRDefault="007E592F" w:rsidP="005471BC">
      <w:pPr>
        <w:tabs>
          <w:tab w:val="left" w:leader="underscore" w:pos="64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41F">
        <w:rPr>
          <w:rStyle w:val="20"/>
          <w:rFonts w:eastAsiaTheme="minorHAnsi"/>
        </w:rPr>
        <w:t>Настоящее Положение определяет порядок организации и осуществления территориального общественного самоуправления в МО «Город Отрадное»</w:t>
      </w:r>
      <w:r w:rsidRPr="003A341F">
        <w:rPr>
          <w:rFonts w:ascii="Times New Roman" w:hAnsi="Times New Roman" w:cs="Times New Roman"/>
          <w:sz w:val="28"/>
          <w:szCs w:val="28"/>
        </w:rPr>
        <w:t xml:space="preserve"> </w:t>
      </w:r>
      <w:r w:rsidRPr="003A341F">
        <w:rPr>
          <w:rStyle w:val="20"/>
          <w:rFonts w:eastAsiaTheme="minorHAnsi"/>
        </w:rPr>
        <w:t>(далее по тексту - ТОС), в том числе порядок определения границ территории, на которой осуществляется ТОС, а также порядок регистрации устава ТОС.</w:t>
      </w:r>
    </w:p>
    <w:p w:rsidR="005471BC" w:rsidRDefault="005471BC" w:rsidP="005471BC">
      <w:pPr>
        <w:spacing w:after="0" w:line="240" w:lineRule="auto"/>
        <w:ind w:firstLine="567"/>
        <w:rPr>
          <w:rStyle w:val="20"/>
          <w:rFonts w:eastAsiaTheme="minorHAnsi"/>
        </w:rPr>
      </w:pPr>
    </w:p>
    <w:p w:rsidR="007E592F" w:rsidRPr="00127B77" w:rsidRDefault="007E592F" w:rsidP="00127B77">
      <w:pPr>
        <w:spacing w:after="0" w:line="240" w:lineRule="auto"/>
        <w:rPr>
          <w:rStyle w:val="20"/>
          <w:rFonts w:eastAsiaTheme="minorHAnsi"/>
          <w:b/>
          <w:i/>
        </w:rPr>
      </w:pPr>
      <w:r w:rsidRPr="00127B77">
        <w:rPr>
          <w:rStyle w:val="20"/>
          <w:rFonts w:eastAsiaTheme="minorHAnsi"/>
          <w:b/>
          <w:i/>
        </w:rPr>
        <w:t>Статья 1. Общие положения</w:t>
      </w:r>
    </w:p>
    <w:p w:rsidR="002E57B6" w:rsidRPr="003A341F" w:rsidRDefault="002E57B6" w:rsidP="005471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71BC" w:rsidRPr="00BA507C" w:rsidRDefault="00BA507C" w:rsidP="00BA507C">
      <w:pPr>
        <w:pStyle w:val="a6"/>
        <w:widowControl w:val="0"/>
        <w:numPr>
          <w:ilvl w:val="1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</w:t>
      </w:r>
      <w:r w:rsidR="007E592F" w:rsidRPr="00BA507C">
        <w:rPr>
          <w:rStyle w:val="20"/>
          <w:rFonts w:eastAsiaTheme="minorHAnsi"/>
        </w:rPr>
        <w:t>ТОС на части территории МО «Город Отрадное»</w:t>
      </w:r>
      <w:r w:rsidR="007E592F" w:rsidRPr="00BA507C">
        <w:rPr>
          <w:rStyle w:val="1513pt"/>
          <w:rFonts w:eastAsiaTheme="minorHAnsi"/>
          <w:sz w:val="28"/>
          <w:szCs w:val="28"/>
        </w:rPr>
        <w:t xml:space="preserve"> </w:t>
      </w:r>
      <w:r w:rsidR="007E592F" w:rsidRPr="00BA507C">
        <w:rPr>
          <w:rStyle w:val="1513pt"/>
          <w:rFonts w:eastAsiaTheme="minorHAnsi"/>
          <w:b w:val="0"/>
          <w:i w:val="0"/>
          <w:sz w:val="28"/>
          <w:szCs w:val="28"/>
        </w:rPr>
        <w:t xml:space="preserve">в </w:t>
      </w:r>
      <w:r w:rsidR="007E592F" w:rsidRPr="00BA507C">
        <w:rPr>
          <w:rStyle w:val="1514pt"/>
          <w:rFonts w:eastAsiaTheme="minorHAnsi"/>
          <w:i w:val="0"/>
          <w:iCs w:val="0"/>
        </w:rPr>
        <w:t>целях реализации</w:t>
      </w:r>
      <w:r w:rsidRPr="00BA507C">
        <w:rPr>
          <w:rFonts w:ascii="Times New Roman" w:hAnsi="Times New Roman" w:cs="Times New Roman"/>
          <w:sz w:val="28"/>
          <w:szCs w:val="28"/>
        </w:rPr>
        <w:t xml:space="preserve"> </w:t>
      </w:r>
      <w:r w:rsidR="007E592F" w:rsidRPr="00BA507C">
        <w:rPr>
          <w:rStyle w:val="20"/>
          <w:rFonts w:eastAsiaTheme="minorHAnsi"/>
        </w:rPr>
        <w:t xml:space="preserve">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</w:t>
      </w:r>
      <w:r w:rsidR="006B7A72" w:rsidRPr="00BA507C">
        <w:rPr>
          <w:rStyle w:val="20"/>
          <w:rFonts w:eastAsiaTheme="minorHAnsi"/>
        </w:rPr>
        <w:t>МО «Город Отрадное», путем проведения собраний</w:t>
      </w:r>
      <w:r w:rsidR="006B7A72" w:rsidRPr="00BA507C">
        <w:rPr>
          <w:rStyle w:val="1513pt"/>
          <w:rFonts w:eastAsiaTheme="minorHAnsi"/>
          <w:sz w:val="28"/>
          <w:szCs w:val="28"/>
        </w:rPr>
        <w:t xml:space="preserve"> </w:t>
      </w:r>
      <w:r w:rsidR="007E592F" w:rsidRPr="00BA507C">
        <w:rPr>
          <w:rStyle w:val="20"/>
          <w:rFonts w:eastAsiaTheme="minorHAnsi"/>
        </w:rPr>
        <w:t>и конференций граждан, а также посредством создания органов ТОС.</w:t>
      </w:r>
    </w:p>
    <w:p w:rsidR="007E592F" w:rsidRPr="005471BC" w:rsidRDefault="00BA507C" w:rsidP="00BA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E592F" w:rsidRPr="003A341F">
        <w:rPr>
          <w:rStyle w:val="20"/>
          <w:rFonts w:eastAsiaTheme="minorHAnsi"/>
        </w:rPr>
        <w:t xml:space="preserve">Житель </w:t>
      </w:r>
      <w:r w:rsidR="006B7A72" w:rsidRPr="003A341F">
        <w:rPr>
          <w:rStyle w:val="20"/>
          <w:rFonts w:eastAsiaTheme="minorHAnsi"/>
        </w:rPr>
        <w:t>МО «Город Отрадное»</w:t>
      </w:r>
      <w:r w:rsidR="006B7A72" w:rsidRPr="003A341F">
        <w:rPr>
          <w:rStyle w:val="213pt"/>
          <w:rFonts w:eastAsiaTheme="minorHAnsi"/>
          <w:sz w:val="28"/>
          <w:szCs w:val="28"/>
        </w:rPr>
        <w:t xml:space="preserve">, </w:t>
      </w:r>
      <w:r w:rsidR="007E592F" w:rsidRPr="003A341F">
        <w:rPr>
          <w:rStyle w:val="20"/>
          <w:rFonts w:eastAsiaTheme="minorHAnsi"/>
        </w:rPr>
        <w:t>достигший 16-летнего возраста, имеет право быть инициатором создания ТОС и участвовать в создании ТОС на той части</w:t>
      </w:r>
      <w:r w:rsidR="006B7A72" w:rsidRPr="003A341F">
        <w:rPr>
          <w:rFonts w:ascii="Times New Roman" w:hAnsi="Times New Roman" w:cs="Times New Roman"/>
          <w:sz w:val="28"/>
          <w:szCs w:val="28"/>
        </w:rPr>
        <w:t xml:space="preserve"> </w:t>
      </w:r>
      <w:r w:rsidR="007E592F" w:rsidRPr="003A341F">
        <w:rPr>
          <w:rStyle w:val="20"/>
          <w:rFonts w:eastAsiaTheme="minorHAnsi"/>
        </w:rPr>
        <w:t xml:space="preserve">территории </w:t>
      </w:r>
      <w:r w:rsidR="006B7A72" w:rsidRPr="003A341F">
        <w:rPr>
          <w:rStyle w:val="20"/>
          <w:rFonts w:eastAsiaTheme="minorHAnsi"/>
        </w:rPr>
        <w:t>МО «Город Отрадное»</w:t>
      </w:r>
      <w:r w:rsidR="006B7A72" w:rsidRPr="003A341F">
        <w:rPr>
          <w:rStyle w:val="210pt"/>
          <w:rFonts w:eastAsiaTheme="minorHAnsi"/>
          <w:i w:val="0"/>
          <w:sz w:val="28"/>
          <w:szCs w:val="28"/>
        </w:rPr>
        <w:t>, где он проживает, принимать участие в собраниях,</w:t>
      </w:r>
      <w:r w:rsidR="006B7A72" w:rsidRPr="003A341F">
        <w:rPr>
          <w:rStyle w:val="2013pt"/>
          <w:rFonts w:eastAsiaTheme="minorHAnsi"/>
          <w:sz w:val="28"/>
          <w:szCs w:val="28"/>
        </w:rPr>
        <w:t xml:space="preserve"> </w:t>
      </w:r>
      <w:r w:rsidR="007E592F" w:rsidRPr="003A341F">
        <w:rPr>
          <w:rStyle w:val="20"/>
          <w:rFonts w:eastAsiaTheme="minorHAnsi"/>
        </w:rPr>
        <w:t>конференциях граждан, проводимых ТОС, избирать и быть избранным в органы ТОС.</w:t>
      </w:r>
    </w:p>
    <w:p w:rsidR="007E592F" w:rsidRPr="003A341F" w:rsidRDefault="006B7A72" w:rsidP="00BA50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41F">
        <w:rPr>
          <w:rStyle w:val="20"/>
          <w:rFonts w:eastAsiaTheme="minorHAnsi"/>
        </w:rPr>
        <w:t>1.3.</w:t>
      </w:r>
      <w:r w:rsidR="00BA507C">
        <w:rPr>
          <w:rStyle w:val="20"/>
          <w:rFonts w:eastAsiaTheme="minorHAnsi"/>
        </w:rPr>
        <w:t xml:space="preserve"> </w:t>
      </w:r>
      <w:r w:rsidR="007E592F" w:rsidRPr="003A341F">
        <w:rPr>
          <w:rStyle w:val="20"/>
          <w:rFonts w:eastAsiaTheme="minorHAnsi"/>
        </w:rPr>
        <w:t>ТОС считается учрежденным с момента регистрации устава ТОС,</w:t>
      </w:r>
      <w:r w:rsidR="005471BC">
        <w:rPr>
          <w:rFonts w:ascii="Times New Roman" w:hAnsi="Times New Roman" w:cs="Times New Roman"/>
          <w:sz w:val="28"/>
          <w:szCs w:val="28"/>
        </w:rPr>
        <w:t xml:space="preserve"> </w:t>
      </w:r>
      <w:r w:rsidR="007E592F" w:rsidRPr="003A341F">
        <w:rPr>
          <w:rStyle w:val="20"/>
          <w:rFonts w:eastAsiaTheme="minorHAnsi"/>
        </w:rPr>
        <w:t>ко</w:t>
      </w:r>
      <w:r w:rsidRPr="003A341F">
        <w:rPr>
          <w:rStyle w:val="20"/>
          <w:rFonts w:eastAsiaTheme="minorHAnsi"/>
        </w:rPr>
        <w:t xml:space="preserve">торый разрабатывается собранием </w:t>
      </w:r>
      <w:r w:rsidR="007E592F" w:rsidRPr="003A341F">
        <w:rPr>
          <w:rStyle w:val="20"/>
          <w:rFonts w:eastAsiaTheme="minorHAnsi"/>
        </w:rPr>
        <w:t>(конференцией) граждан,</w:t>
      </w:r>
      <w:r w:rsidRPr="003A341F">
        <w:rPr>
          <w:rFonts w:ascii="Times New Roman" w:hAnsi="Times New Roman" w:cs="Times New Roman"/>
          <w:sz w:val="28"/>
          <w:szCs w:val="28"/>
        </w:rPr>
        <w:t xml:space="preserve"> </w:t>
      </w:r>
      <w:r w:rsidR="007E592F" w:rsidRPr="003A341F">
        <w:rPr>
          <w:rStyle w:val="20"/>
          <w:rFonts w:eastAsiaTheme="minorHAnsi"/>
        </w:rPr>
        <w:t xml:space="preserve">проживающих </w:t>
      </w:r>
      <w:r w:rsidRPr="003A341F">
        <w:rPr>
          <w:rStyle w:val="20"/>
          <w:rFonts w:eastAsiaTheme="minorHAnsi"/>
        </w:rPr>
        <w:t xml:space="preserve">на </w:t>
      </w:r>
      <w:r w:rsidR="007E592F" w:rsidRPr="003A341F">
        <w:rPr>
          <w:rStyle w:val="20"/>
          <w:rFonts w:eastAsiaTheme="minorHAnsi"/>
        </w:rPr>
        <w:t xml:space="preserve">части территории </w:t>
      </w:r>
      <w:r w:rsidRPr="003A341F">
        <w:rPr>
          <w:rStyle w:val="20"/>
          <w:rFonts w:eastAsiaTheme="minorHAnsi"/>
        </w:rPr>
        <w:t>МО «Город Отрадное»</w:t>
      </w:r>
      <w:r w:rsidRPr="003A341F">
        <w:rPr>
          <w:rStyle w:val="1513pt"/>
          <w:rFonts w:eastAsiaTheme="minorHAnsi"/>
          <w:b w:val="0"/>
          <w:i w:val="0"/>
          <w:sz w:val="28"/>
          <w:szCs w:val="28"/>
        </w:rPr>
        <w:t>, по правилам,</w:t>
      </w:r>
      <w:r w:rsidRPr="003A341F">
        <w:rPr>
          <w:rFonts w:ascii="Times New Roman" w:hAnsi="Times New Roman" w:cs="Times New Roman"/>
          <w:sz w:val="28"/>
          <w:szCs w:val="28"/>
        </w:rPr>
        <w:t xml:space="preserve"> </w:t>
      </w:r>
      <w:r w:rsidR="007E592F" w:rsidRPr="003A341F">
        <w:rPr>
          <w:rStyle w:val="20"/>
          <w:rFonts w:eastAsiaTheme="minorHAnsi"/>
        </w:rPr>
        <w:t>установленным в частях 6, 7 и 9 статьи 27 Федерального закона № 131-ФЗ.</w:t>
      </w:r>
    </w:p>
    <w:p w:rsidR="005471BC" w:rsidRDefault="005471BC" w:rsidP="00BA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>Устав ТОС регистрируется с</w:t>
      </w:r>
      <w:r w:rsidR="007E592F" w:rsidRPr="003A341F">
        <w:rPr>
          <w:rStyle w:val="20"/>
          <w:rFonts w:eastAsiaTheme="minorHAnsi"/>
        </w:rPr>
        <w:t>оветом депутатов, путем принятия соответствующего решения о регистрации устава ТОС.</w:t>
      </w:r>
    </w:p>
    <w:p w:rsidR="006B7A72" w:rsidRPr="005471BC" w:rsidRDefault="00BA507C" w:rsidP="00BA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E592F" w:rsidRPr="005471BC">
        <w:rPr>
          <w:rStyle w:val="20"/>
          <w:rFonts w:eastAsiaTheme="minorHAnsi"/>
        </w:rPr>
        <w:t>ТОС может осуществляться в пределах следующих территорий</w:t>
      </w:r>
      <w:r w:rsidR="006B7A72" w:rsidRPr="005471BC">
        <w:rPr>
          <w:rStyle w:val="20"/>
          <w:rFonts w:eastAsiaTheme="minorHAnsi"/>
        </w:rPr>
        <w:t xml:space="preserve"> МО «Город Отрадное»</w:t>
      </w:r>
      <w:r w:rsidR="006B7A72" w:rsidRPr="005471BC">
        <w:rPr>
          <w:rStyle w:val="1513pt"/>
          <w:rFonts w:eastAsiaTheme="minorHAnsi"/>
          <w:b w:val="0"/>
          <w:i w:val="0"/>
          <w:sz w:val="28"/>
          <w:szCs w:val="28"/>
        </w:rPr>
        <w:t xml:space="preserve">: </w:t>
      </w:r>
      <w:r w:rsidR="007E592F" w:rsidRPr="005471BC">
        <w:rPr>
          <w:rStyle w:val="20"/>
          <w:rFonts w:eastAsiaTheme="minorHAnsi"/>
        </w:rPr>
        <w:t>подъезд многоквартирного жилого дома; многоквартирный</w:t>
      </w:r>
      <w:r w:rsidR="006B7A72" w:rsidRPr="005471BC">
        <w:rPr>
          <w:rStyle w:val="20"/>
          <w:rFonts w:eastAsiaTheme="minorHAnsi"/>
        </w:rPr>
        <w:t xml:space="preserve"> </w:t>
      </w:r>
      <w:r w:rsidR="006B7A72" w:rsidRPr="005471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жилой дом; групп</w:t>
      </w:r>
      <w:r w:rsidR="005471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жилых домов; жилой микрорайон</w:t>
      </w:r>
      <w:r w:rsidR="006B7A72" w:rsidRPr="005471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 иные территории проживания граждан, в границах, определенных собранием (конференцией) граждан, проживающих на части территории МО «Город Отрадное»</w:t>
      </w:r>
      <w:r w:rsidR="006B7A72" w:rsidRPr="005471B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B7A72" w:rsidRPr="005471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(далее - территория).</w:t>
      </w:r>
    </w:p>
    <w:p w:rsidR="00BA507C" w:rsidRPr="003A341F" w:rsidRDefault="00BA507C" w:rsidP="005471BC">
      <w:pPr>
        <w:pStyle w:val="a6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7A72" w:rsidRPr="00127B77" w:rsidRDefault="006B7A72" w:rsidP="00127B7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127B7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Статья 2. Создание ТОС</w:t>
      </w:r>
    </w:p>
    <w:p w:rsidR="002F1B8C" w:rsidRPr="00127B77" w:rsidRDefault="002F1B8C" w:rsidP="005471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</w:p>
    <w:p w:rsidR="006B7A72" w:rsidRPr="003A341F" w:rsidRDefault="006B7A72" w:rsidP="009353B5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A34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6B7A72" w:rsidRPr="003A341F" w:rsidRDefault="006B7A72" w:rsidP="009353B5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A34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</w:t>
      </w:r>
    </w:p>
    <w:p w:rsidR="006B7A72" w:rsidRPr="003A341F" w:rsidRDefault="006B7A72" w:rsidP="009353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A34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срок, не позднее чем за 10 рабочих дней организатор ТОС уведомляет администрацию МО «Город Отрадное»</w:t>
      </w:r>
      <w:r w:rsidRPr="003A34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A34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- Администрация) </w:t>
      </w:r>
      <w:r w:rsidRPr="003A341F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 планируемом </w:t>
      </w:r>
      <w:r w:rsidRPr="003A34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6B7A72" w:rsidRPr="003A341F" w:rsidRDefault="00950BF0" w:rsidP="009F3428">
      <w:pPr>
        <w:numPr>
          <w:ilvl w:val="0"/>
          <w:numId w:val="8"/>
        </w:num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</w:t>
      </w:r>
      <w:r w:rsidR="006B7A72"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нициатор ТОС организует проведение собрания самостоятельно</w:t>
      </w:r>
      <w:r w:rsidR="005420C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(своими силами).</w:t>
      </w:r>
    </w:p>
    <w:p w:rsidR="006B7A72" w:rsidRPr="003A341F" w:rsidRDefault="006B7A72" w:rsidP="009F3428">
      <w:pPr>
        <w:numPr>
          <w:ilvl w:val="0"/>
          <w:numId w:val="8"/>
        </w:num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 рассмотрение собрания граждан по вопросу образования ТОС выносятся следующие вопросы:</w:t>
      </w:r>
    </w:p>
    <w:p w:rsidR="006B7A72" w:rsidRPr="003A341F" w:rsidRDefault="006B7A72" w:rsidP="00BA507C">
      <w:pPr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 избрании председателя и секретаря собрания;</w:t>
      </w:r>
    </w:p>
    <w:p w:rsidR="006B7A72" w:rsidRPr="003A341F" w:rsidRDefault="006B7A72" w:rsidP="00BA507C">
      <w:pPr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создании ТОС в предлагаемых границах территории;</w:t>
      </w:r>
    </w:p>
    <w:p w:rsidR="006B7A72" w:rsidRPr="003A341F" w:rsidRDefault="006B7A72" w:rsidP="00BA507C">
      <w:pPr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наименовании ТОС;</w:t>
      </w:r>
    </w:p>
    <w:p w:rsidR="006B7A72" w:rsidRPr="003A341F" w:rsidRDefault="006B7A72" w:rsidP="00BA507C">
      <w:pPr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 установлении структуры органов ТОС;</w:t>
      </w:r>
    </w:p>
    <w:p w:rsidR="006B7A72" w:rsidRPr="003A341F" w:rsidRDefault="006B7A72" w:rsidP="00BA507C">
      <w:pPr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принятии устава ТОС</w:t>
      </w:r>
      <w:r w:rsidR="009353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внесение в него изменений и дополнений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6B7A72" w:rsidRPr="003A341F" w:rsidRDefault="006B7A72" w:rsidP="00BA507C">
      <w:pPr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 избрании органов ТОС;</w:t>
      </w:r>
    </w:p>
    <w:p w:rsidR="006B7A72" w:rsidRPr="003A341F" w:rsidRDefault="006B7A72" w:rsidP="00BA507C">
      <w:pPr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 основных направлениях деятельности ТОС;</w:t>
      </w:r>
    </w:p>
    <w:p w:rsidR="006B7A72" w:rsidRPr="003A341F" w:rsidRDefault="006B7A72" w:rsidP="00BA507C">
      <w:pPr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границах территории о</w:t>
      </w:r>
      <w:r w:rsidR="009353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существления ТОС и схеме границ 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территории осуществления ТОС;</w:t>
      </w:r>
    </w:p>
    <w:p w:rsidR="006B7A72" w:rsidRPr="003A341F" w:rsidRDefault="006B7A72" w:rsidP="00BA507C">
      <w:pPr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иные вопросы (при необходимости).</w:t>
      </w:r>
    </w:p>
    <w:p w:rsidR="006B7A72" w:rsidRPr="003A341F" w:rsidRDefault="006B7A72" w:rsidP="00921D21">
      <w:pPr>
        <w:numPr>
          <w:ilvl w:val="0"/>
          <w:numId w:val="8"/>
        </w:num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Собрание граждан правомочно, если в нем принимает участие не менее одной трети жителей соответствующей территории, </w:t>
      </w:r>
      <w:r w:rsidR="00921D21"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достигших шестнадцатилетнего возраста.</w:t>
      </w:r>
    </w:p>
    <w:p w:rsidR="006B7A72" w:rsidRPr="003A341F" w:rsidRDefault="006B7A72" w:rsidP="009353B5">
      <w:pPr>
        <w:numPr>
          <w:ilvl w:val="0"/>
          <w:numId w:val="8"/>
        </w:num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Решения собрания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6B7A72" w:rsidRPr="003A341F" w:rsidRDefault="006B7A72" w:rsidP="009353B5">
      <w:pPr>
        <w:numPr>
          <w:ilvl w:val="0"/>
          <w:numId w:val="8"/>
        </w:num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Решения собрания оформляются в форме протокола.</w:t>
      </w:r>
    </w:p>
    <w:p w:rsidR="006B7A72" w:rsidRPr="003A341F" w:rsidRDefault="006B7A72" w:rsidP="009353B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6B7A72" w:rsidRPr="003A341F" w:rsidRDefault="006B7A72" w:rsidP="009353B5">
      <w:pPr>
        <w:numPr>
          <w:ilvl w:val="0"/>
          <w:numId w:val="8"/>
        </w:num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</w:t>
      </w:r>
      <w:r w:rsidR="003A341F"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</w:t>
      </w:r>
      <w:r w:rsidR="003A341F"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9353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2.7 настоящего Положения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либо в этом же порядке может быть проведена конференция.</w:t>
      </w:r>
    </w:p>
    <w:p w:rsidR="006B7A72" w:rsidRDefault="006B7A72" w:rsidP="009353B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F3428" w:rsidRDefault="009F3428" w:rsidP="005471B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6B7A72" w:rsidRDefault="006B7A72" w:rsidP="005471B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F34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Статья 3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Порядок установления границ ТОС и регистрации Устава ТОС</w:t>
      </w:r>
    </w:p>
    <w:p w:rsidR="003A341F" w:rsidRPr="003A341F" w:rsidRDefault="003A341F" w:rsidP="005471B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6B7A72" w:rsidRDefault="002F1B8C" w:rsidP="002F1B8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3.1. </w:t>
      </w:r>
      <w:r w:rsidR="006B7A72"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Границы территории, на которой осуществляется </w:t>
      </w:r>
      <w:r w:rsidR="00561C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ТОС, устанавливаются решением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</w:t>
      </w:r>
      <w:r w:rsidR="00561C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6B7A72"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вета депутатов, одновременно с регистрацией устава ТОС.</w:t>
      </w:r>
    </w:p>
    <w:p w:rsidR="003A341F" w:rsidRPr="003A341F" w:rsidRDefault="003A341F" w:rsidP="002F1B8C">
      <w:pPr>
        <w:numPr>
          <w:ilvl w:val="0"/>
          <w:numId w:val="11"/>
        </w:num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Для рассмотрения вопроса об установлении границ осуществления </w:t>
      </w:r>
      <w:r w:rsidR="002F1B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ТОС и регистрации устава ТОС в с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овет депутатов председателем ТОС представляются следующие документы:</w:t>
      </w:r>
    </w:p>
    <w:p w:rsidR="003A341F" w:rsidRPr="003A341F" w:rsidRDefault="003A341F" w:rsidP="002F1B8C">
      <w:pPr>
        <w:numPr>
          <w:ilvl w:val="0"/>
          <w:numId w:val="12"/>
        </w:num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протокол собрания граждан по вопросу создания ТОС, содержащий сведения, указанные </w:t>
      </w:r>
      <w:r w:rsidR="00BB5044" w:rsidRPr="00BB50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п. 2.4</w:t>
      </w:r>
      <w:r w:rsidRPr="00BB50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настоящего Положения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3A341F" w:rsidRPr="003A341F" w:rsidRDefault="003A341F" w:rsidP="002F1B8C">
      <w:pPr>
        <w:numPr>
          <w:ilvl w:val="0"/>
          <w:numId w:val="12"/>
        </w:num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лист регистрации участников собрания (конференции) с указанием их Ф.И.О., адреса проживания и дат</w:t>
      </w:r>
      <w:r w:rsidR="00384A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ы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рождения;</w:t>
      </w:r>
    </w:p>
    <w:p w:rsidR="003A341F" w:rsidRPr="003A341F" w:rsidRDefault="003A341F" w:rsidP="002F1B8C">
      <w:pPr>
        <w:numPr>
          <w:ilvl w:val="0"/>
          <w:numId w:val="12"/>
        </w:num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материалы (документы), подтверждающие фото- и (или) видеофиксациию проведения собрания граждан, осуществленной с соблюдением положений статьи 152.1 Гражданского кодекса Российской Федерации;</w:t>
      </w:r>
    </w:p>
    <w:p w:rsidR="003A341F" w:rsidRPr="003A341F" w:rsidRDefault="003A341F" w:rsidP="002F1B8C">
      <w:pPr>
        <w:numPr>
          <w:ilvl w:val="0"/>
          <w:numId w:val="12"/>
        </w:num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устав ТОС, принятый на собрании ТОС;</w:t>
      </w:r>
    </w:p>
    <w:p w:rsidR="003A341F" w:rsidRPr="003A341F" w:rsidRDefault="003A341F" w:rsidP="002F1B8C">
      <w:pPr>
        <w:numPr>
          <w:ilvl w:val="0"/>
          <w:numId w:val="12"/>
        </w:num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схема границ территории осуществления ТОС и описание границ территории осуществления ТОС (далее - проекты схемы и описания границы ТОС).</w:t>
      </w:r>
    </w:p>
    <w:p w:rsidR="003A341F" w:rsidRPr="003A341F" w:rsidRDefault="00384A55" w:rsidP="002F1B8C">
      <w:pPr>
        <w:numPr>
          <w:ilvl w:val="0"/>
          <w:numId w:val="11"/>
        </w:num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Решение с</w:t>
      </w:r>
      <w:r w:rsidR="003A341F"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овета депутатов об установлении границ территории осуществления ТОС должно содержать схему и описание границ территории ТОС.</w:t>
      </w:r>
    </w:p>
    <w:p w:rsidR="003A341F" w:rsidRPr="003A341F" w:rsidRDefault="003A341F" w:rsidP="002F1B8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 этом;</w:t>
      </w:r>
    </w:p>
    <w:p w:rsidR="003A341F" w:rsidRDefault="003A341F" w:rsidP="00BA507C">
      <w:pPr>
        <w:numPr>
          <w:ilvl w:val="0"/>
          <w:numId w:val="13"/>
        </w:numPr>
        <w:tabs>
          <w:tab w:val="left" w:pos="567"/>
        </w:tabs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границы ТОС не могут выходить за пределы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МО «Город Отрадное»;</w:t>
      </w:r>
    </w:p>
    <w:p w:rsidR="003A341F" w:rsidRPr="003A341F" w:rsidRDefault="003A341F" w:rsidP="00BA507C">
      <w:pPr>
        <w:numPr>
          <w:ilvl w:val="0"/>
          <w:numId w:val="13"/>
        </w:numPr>
        <w:tabs>
          <w:tab w:val="left" w:pos="567"/>
        </w:tabs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границы ТОС не могут пересекать границы ранее учрежденного ТОС;</w:t>
      </w:r>
    </w:p>
    <w:p w:rsidR="003A341F" w:rsidRPr="003A341F" w:rsidRDefault="003A341F" w:rsidP="00BA507C">
      <w:pPr>
        <w:numPr>
          <w:ilvl w:val="0"/>
          <w:numId w:val="13"/>
        </w:numPr>
        <w:tabs>
          <w:tab w:val="left" w:pos="567"/>
        </w:tabs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территория, на ко</w:t>
      </w:r>
      <w:r w:rsidR="00384A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торой осуществляется ТОС, должна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быть неразрывной.</w:t>
      </w:r>
    </w:p>
    <w:p w:rsidR="003A341F" w:rsidRPr="003A341F" w:rsidRDefault="003A341F" w:rsidP="002F1B8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граждан, осуществляющих ТОС.</w:t>
      </w:r>
    </w:p>
    <w:p w:rsidR="003A341F" w:rsidRPr="003A341F" w:rsidRDefault="003A341F" w:rsidP="002F1B8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3.4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Основаниями для отказа в регистрации устава ТОС и установлении границ ТОС являются:</w:t>
      </w:r>
    </w:p>
    <w:p w:rsidR="003A341F" w:rsidRPr="003A341F" w:rsidRDefault="003A341F" w:rsidP="00BA507C">
      <w:pPr>
        <w:numPr>
          <w:ilvl w:val="0"/>
          <w:numId w:val="14"/>
        </w:numPr>
        <w:tabs>
          <w:tab w:val="left" w:pos="567"/>
        </w:tabs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МО «Город Отрадное»;</w:t>
      </w:r>
    </w:p>
    <w:p w:rsidR="003A341F" w:rsidRPr="003A341F" w:rsidRDefault="003A341F" w:rsidP="00BA507C">
      <w:pPr>
        <w:numPr>
          <w:ilvl w:val="0"/>
          <w:numId w:val="14"/>
        </w:numPr>
        <w:tabs>
          <w:tab w:val="left" w:pos="567"/>
        </w:tabs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принятие решения об утверждении устава ТОС и о границах ТОС неправомочным собранием (конференцией);</w:t>
      </w:r>
    </w:p>
    <w:p w:rsidR="003A341F" w:rsidRPr="003A341F" w:rsidRDefault="003A341F" w:rsidP="00BA507C">
      <w:pPr>
        <w:numPr>
          <w:ilvl w:val="0"/>
          <w:numId w:val="14"/>
        </w:numPr>
        <w:tabs>
          <w:tab w:val="left" w:pos="567"/>
        </w:tabs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представление неполного перечня документов, необходимых для регистрации устава ТОС и установления границ ТОС;</w:t>
      </w:r>
    </w:p>
    <w:p w:rsidR="003A341F" w:rsidRPr="003A341F" w:rsidRDefault="003A341F" w:rsidP="00BA507C">
      <w:pPr>
        <w:numPr>
          <w:ilvl w:val="0"/>
          <w:numId w:val="14"/>
        </w:numPr>
        <w:tabs>
          <w:tab w:val="left" w:pos="567"/>
        </w:tabs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3A341F" w:rsidRPr="003A341F" w:rsidRDefault="002D1858" w:rsidP="00BA507C">
      <w:pPr>
        <w:numPr>
          <w:ilvl w:val="0"/>
          <w:numId w:val="14"/>
        </w:numPr>
        <w:tabs>
          <w:tab w:val="left" w:pos="567"/>
        </w:tabs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представленных в с</w:t>
      </w:r>
      <w:r w:rsidR="003A341F"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овет депутатов документах содержатся ложные, недостоверные сведения;</w:t>
      </w:r>
    </w:p>
    <w:p w:rsidR="003A341F" w:rsidRDefault="003A341F" w:rsidP="00BA507C">
      <w:pPr>
        <w:numPr>
          <w:ilvl w:val="0"/>
          <w:numId w:val="14"/>
        </w:numPr>
        <w:tabs>
          <w:tab w:val="left" w:pos="567"/>
        </w:tabs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наименование ТОС полностью идентично наименованию ранее зарегистрированного ТОС в границах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 «Город Отрадное».</w:t>
      </w:r>
    </w:p>
    <w:p w:rsidR="003A341F" w:rsidRPr="003A341F" w:rsidRDefault="003A341F" w:rsidP="002F1B8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3A341F" w:rsidRPr="003A341F" w:rsidRDefault="003A341F" w:rsidP="002F1B8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Изменения в устав ТОС, принятые на собрании (конференции) граждан ТОС, подлежат регис</w:t>
      </w:r>
      <w:r w:rsidR="002D185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трации, путем принятия решения с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оветом депутатов.</w:t>
      </w:r>
    </w:p>
    <w:p w:rsidR="003A341F" w:rsidRPr="003A341F" w:rsidRDefault="003A341F" w:rsidP="002F1B8C">
      <w:pPr>
        <w:numPr>
          <w:ilvl w:val="0"/>
          <w:numId w:val="15"/>
        </w:num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Копия решени</w:t>
      </w:r>
      <w:r w:rsidR="002D185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я с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 соответствующей записи в журнал регистрации уставов ТОС, который ведется по форме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огласно Прил</w:t>
      </w:r>
      <w:r w:rsidR="002D185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ожению к настоящему Положению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3A341F" w:rsidRPr="003A341F" w:rsidRDefault="003A341F" w:rsidP="002F1B8C">
      <w:pPr>
        <w:numPr>
          <w:ilvl w:val="0"/>
          <w:numId w:val="15"/>
        </w:num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3A341F" w:rsidRDefault="003A341F" w:rsidP="005471B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3A341F" w:rsidRDefault="003A341F" w:rsidP="005471B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F34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Статья 4.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Экономические основы ТОС и порядок выделения средств из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  <w:t>бюджета муниципального образования</w:t>
      </w:r>
    </w:p>
    <w:p w:rsidR="003A341F" w:rsidRPr="003A341F" w:rsidRDefault="003A341F" w:rsidP="005471B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3A341F" w:rsidRPr="003A341F" w:rsidRDefault="002D1858" w:rsidP="002D185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4.1.</w:t>
      </w:r>
      <w:r w:rsid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3A341F"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ТОС осуществляется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3A341F" w:rsidRPr="003A341F" w:rsidRDefault="002D1858" w:rsidP="002D185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4.2</w:t>
      </w:r>
      <w:r w:rsid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3A341F"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ТОС, являющееся юридическим лицом, может иметь в собственности имущество, создаваемое или приобретаемое за счет собственных средств в соответствии с уставом ТОС.</w:t>
      </w:r>
    </w:p>
    <w:p w:rsidR="00F77CB4" w:rsidRPr="00F77CB4" w:rsidRDefault="003A341F" w:rsidP="00F77CB4">
      <w:pPr>
        <w:numPr>
          <w:ilvl w:val="0"/>
          <w:numId w:val="16"/>
        </w:num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7C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ТОС</w:t>
      </w:r>
      <w:r w:rsidR="00F77CB4" w:rsidRPr="00F77C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являющемуся</w:t>
      </w:r>
      <w:r w:rsidRPr="00F77C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F77CB4" w:rsidRPr="00F77C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юридическим лицом</w:t>
      </w:r>
      <w:r w:rsidR="00F77C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="00F77CB4" w:rsidRPr="00F77C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F77C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могут выделяться средства из бюджета </w:t>
      </w:r>
      <w:r w:rsidR="002D1858" w:rsidRPr="00F77C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 «Город Отрадное»</w:t>
      </w:r>
      <w:r w:rsidRPr="00F77C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форме</w:t>
      </w:r>
      <w:r w:rsidR="002D1858" w:rsidRPr="00F77C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F77C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предоставления субсидий</w:t>
      </w:r>
      <w:r w:rsidR="00F77C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3A341F" w:rsidRPr="00F77CB4" w:rsidRDefault="003A341F" w:rsidP="00F77CB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7C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Средства из бюджета </w:t>
      </w:r>
      <w:r w:rsidR="002D1858" w:rsidRPr="00F77C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 «Город Отрадное»</w:t>
      </w:r>
      <w:r w:rsidRPr="00F77C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выделяются при соблюдении следующих условий:</w:t>
      </w:r>
    </w:p>
    <w:p w:rsidR="003A341F" w:rsidRDefault="003A341F" w:rsidP="00BA507C">
      <w:pPr>
        <w:pStyle w:val="a6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ТОС </w:t>
      </w:r>
      <w:r w:rsidR="00F77C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реализует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инициатив</w:t>
      </w:r>
      <w:r w:rsidR="00F77C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ы, направленные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 решение вопросов местного значения;</w:t>
      </w:r>
    </w:p>
    <w:p w:rsidR="003A341F" w:rsidRPr="003A341F" w:rsidRDefault="003A341F" w:rsidP="00BA507C">
      <w:pPr>
        <w:pStyle w:val="a6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A341F">
        <w:rPr>
          <w:rStyle w:val="20"/>
          <w:rFonts w:eastAsiaTheme="minorHAnsi"/>
        </w:rPr>
        <w:t xml:space="preserve">в бюджете </w:t>
      </w:r>
      <w:r w:rsidR="002D1858">
        <w:rPr>
          <w:rStyle w:val="20"/>
          <w:rFonts w:eastAsiaTheme="minorHAnsi"/>
        </w:rPr>
        <w:t>МО «Город Отрадное»</w:t>
      </w:r>
      <w:r w:rsidRPr="003A341F">
        <w:rPr>
          <w:rStyle w:val="20"/>
          <w:rFonts w:eastAsiaTheme="minorHAnsi"/>
        </w:rPr>
        <w:t xml:space="preserve"> на соответствующий финансовый год предусмотрены бюджетные ассигнования на финансирование ТОС.</w:t>
      </w:r>
    </w:p>
    <w:p w:rsidR="007E592F" w:rsidRDefault="00F77CB4" w:rsidP="002D1858">
      <w:pPr>
        <w:widowControl w:val="0"/>
        <w:tabs>
          <w:tab w:val="left" w:pos="2760"/>
        </w:tabs>
        <w:spacing w:after="0" w:line="240" w:lineRule="auto"/>
        <w:ind w:firstLine="567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4.4</w:t>
      </w:r>
      <w:r w:rsidR="003A341F">
        <w:rPr>
          <w:rStyle w:val="20"/>
          <w:rFonts w:eastAsiaTheme="minorHAnsi"/>
        </w:rPr>
        <w:t xml:space="preserve">.     Контроль за расходованием ТОС средств, выделенных из бюджета </w:t>
      </w:r>
      <w:r w:rsidR="002D1858">
        <w:rPr>
          <w:rStyle w:val="20"/>
          <w:rFonts w:eastAsiaTheme="minorHAnsi"/>
        </w:rPr>
        <w:t>МО «Город Отрадное»,</w:t>
      </w:r>
      <w:r w:rsidR="003A341F">
        <w:rPr>
          <w:rStyle w:val="20"/>
          <w:rFonts w:eastAsiaTheme="minorHAnsi"/>
        </w:rPr>
        <w:t xml:space="preserve"> осуществляет Администрация.</w:t>
      </w:r>
    </w:p>
    <w:p w:rsidR="00CD7D1C" w:rsidRDefault="00CD7D1C" w:rsidP="005471BC">
      <w:pPr>
        <w:widowControl w:val="0"/>
        <w:tabs>
          <w:tab w:val="left" w:pos="2760"/>
        </w:tabs>
        <w:spacing w:after="0" w:line="240" w:lineRule="auto"/>
        <w:rPr>
          <w:rStyle w:val="20"/>
          <w:rFonts w:eastAsiaTheme="minorHAnsi"/>
        </w:rPr>
      </w:pPr>
    </w:p>
    <w:p w:rsidR="00CD7D1C" w:rsidRDefault="00CD7D1C" w:rsidP="005471BC">
      <w:pPr>
        <w:widowControl w:val="0"/>
        <w:tabs>
          <w:tab w:val="left" w:pos="2760"/>
        </w:tabs>
        <w:spacing w:after="0" w:line="240" w:lineRule="auto"/>
        <w:sectPr w:rsidR="00CD7D1C" w:rsidSect="00127B77">
          <w:pgSz w:w="11906" w:h="16838"/>
          <w:pgMar w:top="851" w:right="707" w:bottom="851" w:left="1134" w:header="708" w:footer="708" w:gutter="0"/>
          <w:cols w:space="708"/>
          <w:docGrid w:linePitch="360"/>
        </w:sectPr>
      </w:pPr>
    </w:p>
    <w:p w:rsidR="00CD7D1C" w:rsidRPr="003A341F" w:rsidRDefault="00CD7D1C" w:rsidP="005471B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2D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1858" w:rsidRDefault="00CD7D1C" w:rsidP="002D185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2D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Положению о порядке </w:t>
      </w:r>
    </w:p>
    <w:p w:rsidR="00BA507C" w:rsidRDefault="002D1858" w:rsidP="002D185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 осуществления ТОС </w:t>
      </w:r>
    </w:p>
    <w:p w:rsidR="00BA507C" w:rsidRDefault="00BA507C" w:rsidP="002D185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Отрадненском городском поселении </w:t>
      </w:r>
    </w:p>
    <w:p w:rsidR="00BA507C" w:rsidRDefault="00BA507C" w:rsidP="002D185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Кировского муниципального района </w:t>
      </w:r>
    </w:p>
    <w:p w:rsidR="00CD7D1C" w:rsidRDefault="00BA507C" w:rsidP="002D185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="00CD7D1C" w:rsidRPr="003A3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7D1C" w:rsidRDefault="00CD7D1C" w:rsidP="005471B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D1C" w:rsidRDefault="00CD7D1C" w:rsidP="005471B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D1C" w:rsidRPr="00CD7D1C" w:rsidRDefault="00CD7D1C" w:rsidP="005471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D7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Форма журнала</w:t>
      </w:r>
    </w:p>
    <w:p w:rsidR="00BC0825" w:rsidRPr="003A341F" w:rsidRDefault="00CD7D1C" w:rsidP="00BC0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  <w:r w:rsidRPr="00CD7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регистрации уставов территориального общественного самоуправления</w:t>
      </w:r>
      <w:r w:rsidR="00BC0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BC0825" w:rsidRPr="003A341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  <w:t>в Отрадненском городском поселении Кировского муниципального района Ленинградской области</w:t>
      </w:r>
    </w:p>
    <w:p w:rsidR="00CD7D1C" w:rsidRPr="00CD7D1C" w:rsidRDefault="00CD7D1C" w:rsidP="005471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D7D1C" w:rsidRDefault="00CD7D1C" w:rsidP="005471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D1C" w:rsidRDefault="00CD7D1C" w:rsidP="005471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7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157"/>
        <w:gridCol w:w="2109"/>
        <w:gridCol w:w="2131"/>
        <w:gridCol w:w="2122"/>
        <w:gridCol w:w="2261"/>
        <w:gridCol w:w="2554"/>
        <w:gridCol w:w="1853"/>
      </w:tblGrid>
      <w:tr w:rsidR="00CD7D1C" w:rsidTr="00CD7D1C">
        <w:trPr>
          <w:trHeight w:hRule="exact" w:val="19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ind w:left="140"/>
              <w:jc w:val="center"/>
            </w:pPr>
            <w:r>
              <w:rPr>
                <w:rStyle w:val="212pt"/>
                <w:rFonts w:eastAsiaTheme="minorHAnsi"/>
              </w:rPr>
              <w:t>№</w:t>
            </w:r>
          </w:p>
          <w:p w:rsidR="00CD7D1C" w:rsidRDefault="00CD7D1C" w:rsidP="005471BC">
            <w:pPr>
              <w:spacing w:after="0" w:line="240" w:lineRule="auto"/>
              <w:ind w:left="140"/>
              <w:jc w:val="center"/>
            </w:pPr>
            <w:r>
              <w:rPr>
                <w:rStyle w:val="212pt"/>
                <w:rFonts w:eastAsiaTheme="minorHAnsi"/>
              </w:rPr>
              <w:t>п/п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jc w:val="center"/>
            </w:pPr>
            <w:r>
              <w:rPr>
                <w:rStyle w:val="212pt"/>
                <w:rFonts w:eastAsiaTheme="minorHAnsi"/>
              </w:rPr>
              <w:t>Дата</w:t>
            </w:r>
            <w:r>
              <w:t xml:space="preserve"> </w:t>
            </w:r>
            <w:r>
              <w:rPr>
                <w:rStyle w:val="212pt"/>
                <w:rFonts w:eastAsiaTheme="minorHAnsi"/>
              </w:rPr>
              <w:t>внесения</w:t>
            </w:r>
            <w:r>
              <w:t xml:space="preserve"> </w:t>
            </w:r>
            <w:r>
              <w:rPr>
                <w:rStyle w:val="212pt"/>
                <w:rFonts w:eastAsiaTheme="minorHAnsi"/>
              </w:rPr>
              <w:t>записи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jc w:val="center"/>
            </w:pPr>
            <w:r>
              <w:rPr>
                <w:rStyle w:val="212pt"/>
                <w:rFonts w:eastAsiaTheme="minorHAnsi"/>
              </w:rPr>
              <w:t>Регистрационный номер записи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jc w:val="center"/>
            </w:pPr>
            <w:r>
              <w:rPr>
                <w:rStyle w:val="212pt"/>
                <w:rFonts w:eastAsiaTheme="minorHAnsi"/>
              </w:rPr>
              <w:t>Наименование</w:t>
            </w:r>
            <w:r>
              <w:t xml:space="preserve"> </w:t>
            </w:r>
            <w:r>
              <w:rPr>
                <w:rStyle w:val="212pt"/>
                <w:rFonts w:eastAsiaTheme="minorHAnsi"/>
              </w:rPr>
              <w:t>территориального общественного</w:t>
            </w:r>
            <w:r>
              <w:t xml:space="preserve"> </w:t>
            </w:r>
            <w:r>
              <w:rPr>
                <w:rStyle w:val="212pt"/>
                <w:rFonts w:eastAsiaTheme="minorHAnsi"/>
              </w:rPr>
              <w:t>самоуправления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jc w:val="center"/>
            </w:pPr>
            <w:r>
              <w:rPr>
                <w:rStyle w:val="212pt"/>
                <w:rFonts w:eastAsiaTheme="minorHAnsi"/>
              </w:rPr>
              <w:t>Адрес (место нахождения) исполнительного органа</w:t>
            </w:r>
            <w:r>
              <w:t xml:space="preserve"> </w:t>
            </w:r>
            <w:r>
              <w:rPr>
                <w:rStyle w:val="212pt"/>
                <w:rFonts w:eastAsiaTheme="minorHAnsi"/>
              </w:rPr>
              <w:t>территориального общественного</w:t>
            </w:r>
            <w:r>
              <w:t xml:space="preserve"> </w:t>
            </w:r>
            <w:r>
              <w:rPr>
                <w:rStyle w:val="212pt"/>
                <w:rFonts w:eastAsiaTheme="minorHAnsi"/>
              </w:rPr>
              <w:t>самоуправления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jc w:val="center"/>
            </w:pPr>
            <w:r>
              <w:rPr>
                <w:rStyle w:val="212pt"/>
                <w:rFonts w:eastAsiaTheme="minorHAnsi"/>
              </w:rPr>
              <w:t>Наименование документа, поступившего на регистрацию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jc w:val="center"/>
            </w:pPr>
            <w:r>
              <w:rPr>
                <w:rStyle w:val="212pt"/>
                <w:rFonts w:eastAsiaTheme="minorHAnsi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jc w:val="center"/>
            </w:pPr>
            <w:r>
              <w:rPr>
                <w:rStyle w:val="212pt"/>
                <w:rFonts w:eastAsiaTheme="minorHAnsi"/>
              </w:rPr>
              <w:t>Подпись</w:t>
            </w:r>
            <w:r>
              <w:t xml:space="preserve"> </w:t>
            </w:r>
            <w:r>
              <w:rPr>
                <w:rStyle w:val="212pt"/>
                <w:rFonts w:eastAsiaTheme="minorHAnsi"/>
              </w:rPr>
              <w:t>ответственного</w:t>
            </w:r>
            <w:r>
              <w:t xml:space="preserve"> </w:t>
            </w:r>
            <w:r>
              <w:rPr>
                <w:rStyle w:val="212pt"/>
                <w:rFonts w:eastAsiaTheme="minorHAnsi"/>
              </w:rPr>
              <w:t>должностного</w:t>
            </w:r>
            <w:r>
              <w:t xml:space="preserve"> </w:t>
            </w:r>
            <w:r>
              <w:rPr>
                <w:rStyle w:val="212pt"/>
                <w:rFonts w:eastAsiaTheme="minorHAnsi"/>
              </w:rPr>
              <w:t>лица</w:t>
            </w:r>
          </w:p>
        </w:tc>
      </w:tr>
      <w:tr w:rsidR="00CD7D1C" w:rsidTr="00CD7D1C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D7D1C" w:rsidTr="00CD7D1C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D7D1C" w:rsidTr="00CD7D1C">
        <w:trPr>
          <w:trHeight w:hRule="exact" w:val="3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1C" w:rsidRDefault="00CD7D1C" w:rsidP="005471B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CD7D1C" w:rsidRPr="003A341F" w:rsidRDefault="00CD7D1C" w:rsidP="005471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D1C" w:rsidRPr="003A341F" w:rsidRDefault="00CD7D1C" w:rsidP="005471BC">
      <w:pPr>
        <w:widowControl w:val="0"/>
        <w:tabs>
          <w:tab w:val="left" w:pos="2760"/>
        </w:tabs>
        <w:spacing w:after="0" w:line="240" w:lineRule="auto"/>
      </w:pPr>
    </w:p>
    <w:sectPr w:rsidR="00CD7D1C" w:rsidRPr="003A341F" w:rsidSect="00CD7D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71" w:rsidRDefault="00FE6E71" w:rsidP="00B47FE8">
      <w:pPr>
        <w:spacing w:after="0" w:line="240" w:lineRule="auto"/>
      </w:pPr>
      <w:r>
        <w:separator/>
      </w:r>
    </w:p>
  </w:endnote>
  <w:endnote w:type="continuationSeparator" w:id="0">
    <w:p w:rsidR="00FE6E71" w:rsidRDefault="00FE6E71" w:rsidP="00B4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71" w:rsidRDefault="00FE6E71" w:rsidP="00B47FE8">
      <w:pPr>
        <w:spacing w:after="0" w:line="240" w:lineRule="auto"/>
      </w:pPr>
      <w:r>
        <w:separator/>
      </w:r>
    </w:p>
  </w:footnote>
  <w:footnote w:type="continuationSeparator" w:id="0">
    <w:p w:rsidR="00FE6E71" w:rsidRDefault="00FE6E71" w:rsidP="00B4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7E9"/>
    <w:multiLevelType w:val="multilevel"/>
    <w:tmpl w:val="3ACCF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A451D"/>
    <w:multiLevelType w:val="multilevel"/>
    <w:tmpl w:val="78BAF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4667B3"/>
    <w:multiLevelType w:val="multilevel"/>
    <w:tmpl w:val="2E12EC0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63527"/>
    <w:multiLevelType w:val="multilevel"/>
    <w:tmpl w:val="8DBAB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A83A1A"/>
    <w:multiLevelType w:val="multilevel"/>
    <w:tmpl w:val="88C099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5" w15:restartNumberingAfterBreak="0">
    <w:nsid w:val="249115D8"/>
    <w:multiLevelType w:val="hybridMultilevel"/>
    <w:tmpl w:val="947E0C78"/>
    <w:lvl w:ilvl="0" w:tplc="A5C8936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58E"/>
    <w:multiLevelType w:val="hybridMultilevel"/>
    <w:tmpl w:val="0DF8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346B"/>
    <w:multiLevelType w:val="multilevel"/>
    <w:tmpl w:val="78688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3B5B8D"/>
    <w:multiLevelType w:val="hybridMultilevel"/>
    <w:tmpl w:val="71E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27EED"/>
    <w:multiLevelType w:val="hybridMultilevel"/>
    <w:tmpl w:val="5CF6B65A"/>
    <w:lvl w:ilvl="0" w:tplc="048245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91711"/>
    <w:multiLevelType w:val="multilevel"/>
    <w:tmpl w:val="126E7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013A37"/>
    <w:multiLevelType w:val="multilevel"/>
    <w:tmpl w:val="34ACF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6957F1"/>
    <w:multiLevelType w:val="multilevel"/>
    <w:tmpl w:val="1B12EA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E445FA"/>
    <w:multiLevelType w:val="multilevel"/>
    <w:tmpl w:val="879E37B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790643"/>
    <w:multiLevelType w:val="multilevel"/>
    <w:tmpl w:val="ED3EE7A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5" w15:restartNumberingAfterBreak="0">
    <w:nsid w:val="704977A0"/>
    <w:multiLevelType w:val="multilevel"/>
    <w:tmpl w:val="1C2C33A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7860BF"/>
    <w:multiLevelType w:val="multilevel"/>
    <w:tmpl w:val="893E71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CD1743"/>
    <w:multiLevelType w:val="multilevel"/>
    <w:tmpl w:val="5B183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6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17"/>
  </w:num>
  <w:num w:numId="15">
    <w:abstractNumId w:val="13"/>
  </w:num>
  <w:num w:numId="16">
    <w:abstractNumId w:val="15"/>
  </w:num>
  <w:num w:numId="17">
    <w:abstractNumId w:val="0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273"/>
    <w:rsid w:val="00127B77"/>
    <w:rsid w:val="00130829"/>
    <w:rsid w:val="00140469"/>
    <w:rsid w:val="0016061D"/>
    <w:rsid w:val="001A2849"/>
    <w:rsid w:val="002D1858"/>
    <w:rsid w:val="002E57B6"/>
    <w:rsid w:val="002E5C64"/>
    <w:rsid w:val="002F1B8C"/>
    <w:rsid w:val="00384A55"/>
    <w:rsid w:val="003A341F"/>
    <w:rsid w:val="00451289"/>
    <w:rsid w:val="004A6845"/>
    <w:rsid w:val="004A72FA"/>
    <w:rsid w:val="004C5633"/>
    <w:rsid w:val="005420C3"/>
    <w:rsid w:val="005471BC"/>
    <w:rsid w:val="00561CC7"/>
    <w:rsid w:val="00573368"/>
    <w:rsid w:val="00581D19"/>
    <w:rsid w:val="0061267A"/>
    <w:rsid w:val="00681A6B"/>
    <w:rsid w:val="006B7A72"/>
    <w:rsid w:val="007949A3"/>
    <w:rsid w:val="007E592F"/>
    <w:rsid w:val="00827DAB"/>
    <w:rsid w:val="00841CD2"/>
    <w:rsid w:val="00921D21"/>
    <w:rsid w:val="009353B5"/>
    <w:rsid w:val="00950BF0"/>
    <w:rsid w:val="009526D1"/>
    <w:rsid w:val="009B2CB5"/>
    <w:rsid w:val="009F3428"/>
    <w:rsid w:val="00A76036"/>
    <w:rsid w:val="00B47FE8"/>
    <w:rsid w:val="00BA507C"/>
    <w:rsid w:val="00BB5044"/>
    <w:rsid w:val="00BC0825"/>
    <w:rsid w:val="00BD1FD1"/>
    <w:rsid w:val="00C25850"/>
    <w:rsid w:val="00C92273"/>
    <w:rsid w:val="00CD7D1C"/>
    <w:rsid w:val="00D94385"/>
    <w:rsid w:val="00E37AFF"/>
    <w:rsid w:val="00EC0382"/>
    <w:rsid w:val="00F225DB"/>
    <w:rsid w:val="00F31E04"/>
    <w:rsid w:val="00F77CB4"/>
    <w:rsid w:val="00FB43B2"/>
    <w:rsid w:val="00FD0308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9C25"/>
  <w15:docId w15:val="{463685DB-81AF-4AA9-BCAA-30F56AD5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36"/>
  </w:style>
  <w:style w:type="paragraph" w:styleId="3">
    <w:name w:val="heading 3"/>
    <w:basedOn w:val="a"/>
    <w:link w:val="30"/>
    <w:uiPriority w:val="9"/>
    <w:qFormat/>
    <w:rsid w:val="00FB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FB43B2"/>
    <w:rPr>
      <w:color w:val="0000FF"/>
      <w:u w:val="single"/>
    </w:rPr>
  </w:style>
  <w:style w:type="paragraph" w:styleId="a4">
    <w:name w:val="Body Text"/>
    <w:basedOn w:val="a"/>
    <w:link w:val="a5"/>
    <w:rsid w:val="00FB43B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B4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1E04"/>
    <w:pPr>
      <w:ind w:left="720"/>
      <w:contextualSpacing/>
    </w:pPr>
  </w:style>
  <w:style w:type="table" w:styleId="a7">
    <w:name w:val="Table Grid"/>
    <w:basedOn w:val="a1"/>
    <w:uiPriority w:val="39"/>
    <w:rsid w:val="001A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7FE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7FE8"/>
  </w:style>
  <w:style w:type="paragraph" w:styleId="ac">
    <w:name w:val="footer"/>
    <w:basedOn w:val="a"/>
    <w:link w:val="ad"/>
    <w:uiPriority w:val="99"/>
    <w:unhideWhenUsed/>
    <w:rsid w:val="00B4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7FE8"/>
  </w:style>
  <w:style w:type="character" w:customStyle="1" w:styleId="2">
    <w:name w:val="Основной текст (2)_"/>
    <w:basedOn w:val="a0"/>
    <w:rsid w:val="007E5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E5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7E5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Основной текст (15)_"/>
    <w:basedOn w:val="a0"/>
    <w:rsid w:val="007E5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0">
    <w:name w:val="Основной текст (15)"/>
    <w:basedOn w:val="15"/>
    <w:rsid w:val="007E5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7E5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0">
    <w:name w:val="Основной текст (20)_"/>
    <w:basedOn w:val="a0"/>
    <w:rsid w:val="007E5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10pt">
    <w:name w:val="Основной текст (20) + 10 pt;Не полужирный;Курсив"/>
    <w:basedOn w:val="200"/>
    <w:rsid w:val="007E59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13pt">
    <w:name w:val="Основной текст (20) + 13 pt"/>
    <w:basedOn w:val="200"/>
    <w:rsid w:val="007E5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1">
    <w:name w:val="Основной текст (20)"/>
    <w:basedOn w:val="200"/>
    <w:rsid w:val="007E5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7E5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14pt">
    <w:name w:val="Основной текст (15) + 14 pt;Не курсив"/>
    <w:basedOn w:val="15"/>
    <w:rsid w:val="007E5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7E5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0pt">
    <w:name w:val="Основной текст (7) + 10 pt;Курсив"/>
    <w:basedOn w:val="7"/>
    <w:rsid w:val="007E59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2)_"/>
    <w:basedOn w:val="a0"/>
    <w:rsid w:val="007E592F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20">
    <w:name w:val="Основной текст (22)"/>
    <w:basedOn w:val="22"/>
    <w:rsid w:val="007E59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;Курсив"/>
    <w:basedOn w:val="2"/>
    <w:rsid w:val="007E59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13pt">
    <w:name w:val="Основной текст (15) + 13 pt;Полужирный;Не курсив"/>
    <w:basedOn w:val="15"/>
    <w:rsid w:val="007E59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95pt">
    <w:name w:val="Основной текст (15) + 9;5 pt;Полужирный;Не курсив"/>
    <w:basedOn w:val="15"/>
    <w:rsid w:val="007E59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Cambria9pt">
    <w:name w:val="Основной текст (20) + Cambria;9 pt"/>
    <w:basedOn w:val="200"/>
    <w:rsid w:val="007E592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1">
    <w:name w:val="Основной текст (15) + Не курсив"/>
    <w:basedOn w:val="15"/>
    <w:rsid w:val="007E5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52">
    <w:name w:val="Основной текст (15) + Полужирный"/>
    <w:basedOn w:val="15"/>
    <w:rsid w:val="007E59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CD7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tradnoe-na-neve.ru.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FA6A-E7AC-4843-855B-77CDDAF9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20</cp:revision>
  <cp:lastPrinted>2019-03-13T10:22:00Z</cp:lastPrinted>
  <dcterms:created xsi:type="dcterms:W3CDTF">2019-03-12T09:15:00Z</dcterms:created>
  <dcterms:modified xsi:type="dcterms:W3CDTF">2019-03-18T06:25:00Z</dcterms:modified>
</cp:coreProperties>
</file>