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3A" w:rsidRPr="000D005A" w:rsidRDefault="005A723A" w:rsidP="005A723A">
      <w:pPr>
        <w:jc w:val="center"/>
        <w:rPr>
          <w:b/>
          <w:bCs/>
          <w:sz w:val="24"/>
          <w:szCs w:val="24"/>
        </w:rPr>
      </w:pPr>
      <w:r w:rsidRPr="000D005A">
        <w:rPr>
          <w:noProof/>
          <w:sz w:val="24"/>
          <w:szCs w:val="24"/>
        </w:rPr>
        <w:drawing>
          <wp:inline distT="0" distB="0" distL="0" distR="0">
            <wp:extent cx="450850" cy="4572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50850" cy="457200"/>
                    </a:xfrm>
                    <a:prstGeom prst="rect">
                      <a:avLst/>
                    </a:prstGeom>
                    <a:noFill/>
                    <a:ln w="9525">
                      <a:noFill/>
                      <a:miter lim="800000"/>
                      <a:headEnd/>
                      <a:tailEnd/>
                    </a:ln>
                  </pic:spPr>
                </pic:pic>
              </a:graphicData>
            </a:graphic>
          </wp:inline>
        </w:drawing>
      </w:r>
      <w:r w:rsidRPr="000D005A">
        <w:rPr>
          <w:noProof/>
          <w:sz w:val="24"/>
          <w:szCs w:val="24"/>
        </w:rPr>
        <w:t xml:space="preserve">                                                    </w:t>
      </w:r>
    </w:p>
    <w:p w:rsidR="005A723A" w:rsidRPr="000D005A" w:rsidRDefault="005A723A" w:rsidP="005A723A">
      <w:pPr>
        <w:jc w:val="center"/>
        <w:rPr>
          <w:b/>
          <w:bCs/>
          <w:sz w:val="24"/>
          <w:szCs w:val="24"/>
        </w:rPr>
      </w:pPr>
      <w:r w:rsidRPr="000D005A">
        <w:rPr>
          <w:b/>
          <w:bCs/>
          <w:sz w:val="24"/>
          <w:szCs w:val="24"/>
        </w:rPr>
        <w:t>КИРОВСКИЙ МУНИЦИПАЛЬНЫЙ РАЙОН</w:t>
      </w:r>
    </w:p>
    <w:p w:rsidR="005A723A" w:rsidRPr="000D005A" w:rsidRDefault="005A723A" w:rsidP="005A723A">
      <w:pPr>
        <w:jc w:val="center"/>
        <w:rPr>
          <w:b/>
          <w:bCs/>
          <w:sz w:val="24"/>
          <w:szCs w:val="24"/>
        </w:rPr>
      </w:pPr>
      <w:r w:rsidRPr="000D005A">
        <w:rPr>
          <w:b/>
          <w:bCs/>
          <w:sz w:val="24"/>
          <w:szCs w:val="24"/>
        </w:rPr>
        <w:t>ЛЕНИНГРАДСКОЙ ОБЛАСТИ</w:t>
      </w:r>
    </w:p>
    <w:p w:rsidR="005A723A" w:rsidRPr="000D005A" w:rsidRDefault="005A723A" w:rsidP="005A723A">
      <w:pPr>
        <w:jc w:val="center"/>
        <w:rPr>
          <w:b/>
          <w:bCs/>
          <w:sz w:val="24"/>
          <w:szCs w:val="24"/>
        </w:rPr>
      </w:pPr>
      <w:r w:rsidRPr="000D005A">
        <w:rPr>
          <w:b/>
          <w:bCs/>
          <w:sz w:val="24"/>
          <w:szCs w:val="24"/>
        </w:rPr>
        <w:t>АДМИНИСТРАЦИЯ</w:t>
      </w:r>
    </w:p>
    <w:p w:rsidR="005A723A" w:rsidRPr="000D005A" w:rsidRDefault="005A723A" w:rsidP="005A723A">
      <w:pPr>
        <w:jc w:val="center"/>
        <w:rPr>
          <w:bCs/>
          <w:sz w:val="24"/>
          <w:szCs w:val="24"/>
        </w:rPr>
      </w:pPr>
      <w:r w:rsidRPr="000D005A">
        <w:rPr>
          <w:b/>
          <w:bCs/>
          <w:sz w:val="24"/>
          <w:szCs w:val="24"/>
        </w:rPr>
        <w:t>ОТРАДНЕНСКОГО ГОРОДСКОГО ПОСЕЛЕНИЯ</w:t>
      </w:r>
    </w:p>
    <w:p w:rsidR="005A723A" w:rsidRPr="000D005A" w:rsidRDefault="005A723A" w:rsidP="005A723A">
      <w:pPr>
        <w:jc w:val="center"/>
        <w:rPr>
          <w:b/>
          <w:bCs/>
          <w:sz w:val="24"/>
          <w:szCs w:val="24"/>
        </w:rPr>
      </w:pPr>
    </w:p>
    <w:p w:rsidR="005A723A" w:rsidRPr="000D005A" w:rsidRDefault="005A723A" w:rsidP="005A723A">
      <w:pPr>
        <w:jc w:val="center"/>
        <w:rPr>
          <w:b/>
          <w:bCs/>
          <w:sz w:val="24"/>
          <w:szCs w:val="24"/>
        </w:rPr>
      </w:pPr>
      <w:proofErr w:type="gramStart"/>
      <w:r w:rsidRPr="000D005A">
        <w:rPr>
          <w:b/>
          <w:bCs/>
          <w:sz w:val="24"/>
          <w:szCs w:val="24"/>
        </w:rPr>
        <w:t>П</w:t>
      </w:r>
      <w:proofErr w:type="gramEnd"/>
      <w:r w:rsidRPr="000D005A">
        <w:rPr>
          <w:b/>
          <w:bCs/>
          <w:sz w:val="24"/>
          <w:szCs w:val="24"/>
        </w:rPr>
        <w:t xml:space="preserve"> О С Т А Н О В Л Е Н И Е</w:t>
      </w:r>
    </w:p>
    <w:p w:rsidR="005A723A" w:rsidRPr="000D005A" w:rsidRDefault="005A723A" w:rsidP="005A723A">
      <w:pPr>
        <w:jc w:val="center"/>
        <w:rPr>
          <w:b/>
          <w:bCs/>
          <w:sz w:val="24"/>
          <w:szCs w:val="24"/>
        </w:rPr>
      </w:pPr>
    </w:p>
    <w:p w:rsidR="005A723A" w:rsidRPr="000D005A" w:rsidRDefault="005A723A" w:rsidP="005A723A">
      <w:pPr>
        <w:jc w:val="center"/>
        <w:rPr>
          <w:b/>
          <w:bCs/>
          <w:sz w:val="24"/>
          <w:szCs w:val="24"/>
        </w:rPr>
      </w:pPr>
      <w:r w:rsidRPr="000D005A">
        <w:rPr>
          <w:b/>
          <w:bCs/>
          <w:sz w:val="24"/>
          <w:szCs w:val="24"/>
        </w:rPr>
        <w:t>от «</w:t>
      </w:r>
      <w:r w:rsidR="00CF6AC0">
        <w:rPr>
          <w:b/>
          <w:bCs/>
          <w:sz w:val="24"/>
          <w:szCs w:val="24"/>
        </w:rPr>
        <w:t>09» января 2019</w:t>
      </w:r>
      <w:r w:rsidRPr="000D005A">
        <w:rPr>
          <w:b/>
          <w:bCs/>
          <w:sz w:val="24"/>
          <w:szCs w:val="24"/>
        </w:rPr>
        <w:t xml:space="preserve"> года № </w:t>
      </w:r>
      <w:r w:rsidR="00CF6AC0">
        <w:rPr>
          <w:b/>
          <w:bCs/>
          <w:sz w:val="24"/>
          <w:szCs w:val="24"/>
        </w:rPr>
        <w:t>3</w:t>
      </w:r>
    </w:p>
    <w:p w:rsidR="005A723A" w:rsidRPr="000D005A" w:rsidRDefault="005A723A" w:rsidP="005A723A">
      <w:pPr>
        <w:pStyle w:val="2"/>
        <w:rPr>
          <w:szCs w:val="24"/>
        </w:rPr>
      </w:pPr>
    </w:p>
    <w:p w:rsidR="005A723A" w:rsidRPr="000D005A" w:rsidRDefault="005A723A" w:rsidP="005A723A">
      <w:pPr>
        <w:jc w:val="center"/>
        <w:rPr>
          <w:b/>
          <w:sz w:val="24"/>
          <w:szCs w:val="24"/>
        </w:rPr>
      </w:pPr>
      <w:r w:rsidRPr="000D005A">
        <w:rPr>
          <w:b/>
          <w:sz w:val="24"/>
          <w:szCs w:val="24"/>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5A723A" w:rsidRPr="000D005A" w:rsidRDefault="005A723A" w:rsidP="005A723A">
      <w:pPr>
        <w:jc w:val="center"/>
        <w:rPr>
          <w:sz w:val="24"/>
          <w:szCs w:val="24"/>
        </w:rPr>
      </w:pPr>
    </w:p>
    <w:p w:rsidR="005A723A" w:rsidRPr="000D005A" w:rsidRDefault="005A723A" w:rsidP="005A723A">
      <w:pPr>
        <w:ind w:firstLine="709"/>
        <w:jc w:val="both"/>
        <w:rPr>
          <w:b/>
          <w:sz w:val="24"/>
          <w:szCs w:val="24"/>
        </w:rPr>
      </w:pPr>
      <w:r w:rsidRPr="000D005A">
        <w:rPr>
          <w:sz w:val="24"/>
          <w:szCs w:val="24"/>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администрация МО «Город Отрадное» постановляет:</w:t>
      </w:r>
    </w:p>
    <w:p w:rsidR="005A723A" w:rsidRPr="000D005A" w:rsidRDefault="005A723A" w:rsidP="005A723A">
      <w:pPr>
        <w:ind w:firstLine="720"/>
        <w:jc w:val="both"/>
        <w:rPr>
          <w:sz w:val="24"/>
          <w:szCs w:val="24"/>
        </w:rPr>
      </w:pPr>
      <w:r w:rsidRPr="000D005A">
        <w:rPr>
          <w:sz w:val="24"/>
          <w:szCs w:val="24"/>
        </w:rPr>
        <w:t>1. 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приложению к настоящему постановлению.</w:t>
      </w:r>
    </w:p>
    <w:p w:rsidR="009F7FDA" w:rsidRPr="000D005A" w:rsidRDefault="005A723A" w:rsidP="005A723A">
      <w:pPr>
        <w:ind w:firstLine="720"/>
        <w:jc w:val="both"/>
        <w:rPr>
          <w:sz w:val="24"/>
          <w:szCs w:val="24"/>
        </w:rPr>
      </w:pPr>
      <w:r w:rsidRPr="000D005A">
        <w:rPr>
          <w:sz w:val="24"/>
          <w:szCs w:val="24"/>
        </w:rPr>
        <w:t xml:space="preserve">2. </w:t>
      </w:r>
      <w:r w:rsidR="009F7FDA" w:rsidRPr="000D005A">
        <w:rPr>
          <w:sz w:val="24"/>
          <w:szCs w:val="24"/>
        </w:rPr>
        <w:t>Признать</w:t>
      </w:r>
      <w:r w:rsidRPr="000D005A">
        <w:rPr>
          <w:sz w:val="24"/>
          <w:szCs w:val="24"/>
        </w:rPr>
        <w:t xml:space="preserve"> утратившими силу</w:t>
      </w:r>
      <w:r w:rsidR="009F7FDA" w:rsidRPr="000D005A">
        <w:rPr>
          <w:sz w:val="24"/>
          <w:szCs w:val="24"/>
        </w:rPr>
        <w:t>:</w:t>
      </w:r>
    </w:p>
    <w:p w:rsidR="009F7FDA" w:rsidRPr="000D005A" w:rsidRDefault="009F7FDA" w:rsidP="009F7FDA">
      <w:pPr>
        <w:ind w:firstLine="720"/>
        <w:jc w:val="both"/>
        <w:rPr>
          <w:sz w:val="24"/>
          <w:szCs w:val="24"/>
        </w:rPr>
      </w:pPr>
      <w:r w:rsidRPr="000D005A">
        <w:rPr>
          <w:sz w:val="24"/>
          <w:szCs w:val="24"/>
        </w:rPr>
        <w:t>2.1. п. 2</w:t>
      </w:r>
      <w:r w:rsidR="005A723A" w:rsidRPr="000D005A">
        <w:rPr>
          <w:sz w:val="24"/>
          <w:szCs w:val="24"/>
        </w:rPr>
        <w:t xml:space="preserve"> постановления администрации </w:t>
      </w:r>
      <w:r w:rsidRPr="000D005A">
        <w:rPr>
          <w:sz w:val="24"/>
          <w:szCs w:val="24"/>
        </w:rPr>
        <w:t>МО «Город Отрадное» от 05.08.2014 года № 382 «Об утверждении административных регламентов по предоставлению следующих муниципальных услуг: «Выдача, переоформление разрешений на право организации розничных рынков и продление срока действия разрешений на право организации розничных рынков» и «Выдача разрешений на снос или пересадку зеленых насаждений» в Отрадненском городском поселении Кировского муниципального района Ленинградской области».</w:t>
      </w:r>
    </w:p>
    <w:p w:rsidR="009F7FDA" w:rsidRPr="000D005A" w:rsidRDefault="009F7FDA" w:rsidP="009F7FDA">
      <w:pPr>
        <w:ind w:firstLine="720"/>
        <w:jc w:val="both"/>
        <w:rPr>
          <w:sz w:val="24"/>
          <w:szCs w:val="24"/>
        </w:rPr>
      </w:pPr>
      <w:r w:rsidRPr="000D005A">
        <w:rPr>
          <w:sz w:val="24"/>
          <w:szCs w:val="24"/>
        </w:rPr>
        <w:t>2.2. постановление администрации МО «Город</w:t>
      </w:r>
      <w:r w:rsidR="00CF6AC0">
        <w:rPr>
          <w:sz w:val="24"/>
          <w:szCs w:val="24"/>
        </w:rPr>
        <w:t xml:space="preserve"> Отрадное» от 22.09.2017 года №</w:t>
      </w:r>
      <w:r w:rsidRPr="000D005A">
        <w:rPr>
          <w:sz w:val="24"/>
          <w:szCs w:val="24"/>
        </w:rPr>
        <w:t>420 «О внесении изменений и дополнений в Административный регламент администрации МО «Город Отрадное» по предоставлению муниципальной услуги «Выдача разрешений на снос или пересадку зеленых насаждений».</w:t>
      </w:r>
    </w:p>
    <w:p w:rsidR="004965AB" w:rsidRPr="000D005A" w:rsidRDefault="004965AB" w:rsidP="004965AB">
      <w:pPr>
        <w:ind w:firstLine="720"/>
        <w:jc w:val="both"/>
        <w:rPr>
          <w:sz w:val="24"/>
          <w:szCs w:val="24"/>
        </w:rPr>
      </w:pPr>
      <w:r w:rsidRPr="000D005A">
        <w:rPr>
          <w:sz w:val="24"/>
          <w:szCs w:val="24"/>
        </w:rPr>
        <w:t>3. Настоящее постановление вступает в силу со дня его официального опубликования в сетевом издании «Отрадное вчера, сегодня, завтра».</w:t>
      </w:r>
    </w:p>
    <w:p w:rsidR="004965AB" w:rsidRPr="000D005A" w:rsidRDefault="004965AB" w:rsidP="004965AB">
      <w:pPr>
        <w:ind w:firstLine="720"/>
        <w:jc w:val="both"/>
        <w:rPr>
          <w:sz w:val="24"/>
          <w:szCs w:val="24"/>
        </w:rPr>
      </w:pPr>
      <w:r w:rsidRPr="000D005A">
        <w:rPr>
          <w:sz w:val="24"/>
          <w:szCs w:val="24"/>
        </w:rPr>
        <w:t xml:space="preserve">4. Настоящее постановление подлежит размещению в сети Интернет на официальном сайте МО «Город Отрадное» </w:t>
      </w:r>
      <w:hyperlink r:id="rId8" w:history="1">
        <w:r w:rsidRPr="000D005A">
          <w:rPr>
            <w:sz w:val="24"/>
            <w:szCs w:val="24"/>
          </w:rPr>
          <w:t>www.otradnoe-na-nеve.ru</w:t>
        </w:r>
      </w:hyperlink>
      <w:r w:rsidRPr="000D005A">
        <w:rPr>
          <w:sz w:val="24"/>
          <w:szCs w:val="24"/>
        </w:rPr>
        <w:t xml:space="preserve"> и в государственной автоматизированной информационной системе «Управление» (</w:t>
      </w:r>
      <w:proofErr w:type="spellStart"/>
      <w:r w:rsidRPr="000D005A">
        <w:rPr>
          <w:sz w:val="24"/>
          <w:szCs w:val="24"/>
        </w:rPr>
        <w:t>gasu.gov.ru</w:t>
      </w:r>
      <w:proofErr w:type="spellEnd"/>
      <w:r w:rsidRPr="000D005A">
        <w:rPr>
          <w:sz w:val="24"/>
          <w:szCs w:val="24"/>
        </w:rPr>
        <w:t>).</w:t>
      </w:r>
    </w:p>
    <w:p w:rsidR="004965AB" w:rsidRPr="000D005A" w:rsidRDefault="004965AB" w:rsidP="004965AB">
      <w:pPr>
        <w:ind w:firstLine="720"/>
        <w:jc w:val="both"/>
        <w:rPr>
          <w:sz w:val="24"/>
          <w:szCs w:val="24"/>
        </w:rPr>
      </w:pPr>
    </w:p>
    <w:p w:rsidR="004965AB" w:rsidRPr="000D005A" w:rsidRDefault="004965AB" w:rsidP="004965AB">
      <w:pPr>
        <w:ind w:firstLine="720"/>
        <w:jc w:val="both"/>
        <w:rPr>
          <w:sz w:val="24"/>
          <w:szCs w:val="24"/>
        </w:rPr>
      </w:pPr>
    </w:p>
    <w:p w:rsidR="004965AB" w:rsidRPr="000D005A" w:rsidRDefault="004965AB" w:rsidP="004965AB">
      <w:pPr>
        <w:pStyle w:val="af1"/>
        <w:rPr>
          <w:bCs/>
        </w:rPr>
      </w:pPr>
      <w:r w:rsidRPr="000D005A">
        <w:rPr>
          <w:bCs/>
        </w:rPr>
        <w:t>Глава администрации                                                                                        В.И. Летуновская</w:t>
      </w:r>
    </w:p>
    <w:p w:rsidR="004965AB" w:rsidRPr="000D005A" w:rsidRDefault="004965AB" w:rsidP="004965AB">
      <w:pPr>
        <w:pStyle w:val="af1"/>
        <w:rPr>
          <w:bCs/>
          <w:sz w:val="28"/>
          <w:szCs w:val="28"/>
        </w:rPr>
      </w:pPr>
    </w:p>
    <w:p w:rsidR="004965AB" w:rsidRPr="000D005A" w:rsidRDefault="004965AB" w:rsidP="004965AB">
      <w:pPr>
        <w:pStyle w:val="af1"/>
        <w:rPr>
          <w:b/>
          <w:bCs/>
        </w:rPr>
      </w:pPr>
    </w:p>
    <w:p w:rsidR="004965AB" w:rsidRPr="000D005A" w:rsidRDefault="004965AB" w:rsidP="004965AB">
      <w:pPr>
        <w:pStyle w:val="af1"/>
        <w:rPr>
          <w:b/>
          <w:bCs/>
        </w:rPr>
      </w:pPr>
    </w:p>
    <w:p w:rsidR="004965AB" w:rsidRPr="000D005A" w:rsidRDefault="004965AB" w:rsidP="004965AB">
      <w:pPr>
        <w:pStyle w:val="af1"/>
        <w:rPr>
          <w:b/>
          <w:bCs/>
        </w:rPr>
      </w:pPr>
    </w:p>
    <w:p w:rsidR="004965AB" w:rsidRPr="000D005A" w:rsidRDefault="004965AB" w:rsidP="004965AB">
      <w:pPr>
        <w:pStyle w:val="af1"/>
        <w:jc w:val="both"/>
        <w:rPr>
          <w:sz w:val="20"/>
          <w:szCs w:val="20"/>
        </w:rPr>
      </w:pPr>
      <w:bookmarkStart w:id="0" w:name="_GoBack"/>
      <w:bookmarkEnd w:id="0"/>
      <w:r w:rsidRPr="000D005A">
        <w:t xml:space="preserve">Разослано: </w:t>
      </w:r>
      <w:r w:rsidRPr="000D005A">
        <w:rPr>
          <w:sz w:val="20"/>
          <w:szCs w:val="20"/>
        </w:rPr>
        <w:t xml:space="preserve"> дело-2, ФЭУ, коммунальный отдел</w:t>
      </w:r>
      <w:r w:rsidRPr="000D005A">
        <w:rPr>
          <w:bCs/>
          <w:sz w:val="20"/>
          <w:szCs w:val="20"/>
        </w:rPr>
        <w:t xml:space="preserve">, </w:t>
      </w:r>
      <w:r w:rsidRPr="000D005A">
        <w:rPr>
          <w:b/>
          <w:bCs/>
          <w:sz w:val="20"/>
          <w:szCs w:val="20"/>
        </w:rPr>
        <w:t xml:space="preserve"> </w:t>
      </w:r>
      <w:r w:rsidR="00CF6AC0">
        <w:rPr>
          <w:sz w:val="20"/>
          <w:szCs w:val="20"/>
        </w:rPr>
        <w:t>прокуратура</w:t>
      </w:r>
      <w:r w:rsidRPr="000D005A">
        <w:rPr>
          <w:sz w:val="20"/>
          <w:szCs w:val="20"/>
        </w:rPr>
        <w:t>, СМИ, ГУ ЛО «Государственный институт регионального законодательства»</w:t>
      </w:r>
    </w:p>
    <w:p w:rsidR="0008461E" w:rsidRPr="000D005A" w:rsidRDefault="004965AB" w:rsidP="0008461E">
      <w:pPr>
        <w:jc w:val="right"/>
        <w:rPr>
          <w:color w:val="000000"/>
          <w:sz w:val="28"/>
          <w:szCs w:val="28"/>
        </w:rPr>
      </w:pPr>
      <w:r w:rsidRPr="000D005A">
        <w:rPr>
          <w:color w:val="000000"/>
          <w:sz w:val="28"/>
          <w:szCs w:val="28"/>
        </w:rPr>
        <w:lastRenderedPageBreak/>
        <w:t>Приложение</w:t>
      </w:r>
    </w:p>
    <w:p w:rsidR="0008461E" w:rsidRPr="000D005A" w:rsidRDefault="0008461E" w:rsidP="0008461E">
      <w:pPr>
        <w:jc w:val="right"/>
        <w:rPr>
          <w:color w:val="000000"/>
          <w:sz w:val="28"/>
          <w:szCs w:val="28"/>
        </w:rPr>
      </w:pPr>
      <w:r w:rsidRPr="000D005A">
        <w:rPr>
          <w:color w:val="000000"/>
          <w:sz w:val="28"/>
          <w:szCs w:val="28"/>
        </w:rPr>
        <w:t xml:space="preserve">к постановлению администрации </w:t>
      </w:r>
    </w:p>
    <w:p w:rsidR="0008461E" w:rsidRPr="000D005A" w:rsidRDefault="0008461E" w:rsidP="0008461E">
      <w:pPr>
        <w:jc w:val="right"/>
        <w:rPr>
          <w:color w:val="000000"/>
          <w:sz w:val="28"/>
          <w:szCs w:val="28"/>
        </w:rPr>
      </w:pPr>
      <w:r w:rsidRPr="000D005A">
        <w:rPr>
          <w:color w:val="000000"/>
          <w:sz w:val="28"/>
          <w:szCs w:val="28"/>
        </w:rPr>
        <w:t xml:space="preserve">МО «Город Отрадное» </w:t>
      </w:r>
    </w:p>
    <w:p w:rsidR="0008461E" w:rsidRPr="000D005A" w:rsidRDefault="0008461E" w:rsidP="0008461E">
      <w:pPr>
        <w:jc w:val="right"/>
        <w:rPr>
          <w:color w:val="000000"/>
          <w:sz w:val="28"/>
          <w:szCs w:val="28"/>
        </w:rPr>
      </w:pPr>
      <w:r w:rsidRPr="000D005A">
        <w:rPr>
          <w:color w:val="000000"/>
          <w:sz w:val="28"/>
          <w:szCs w:val="28"/>
        </w:rPr>
        <w:t xml:space="preserve">от </w:t>
      </w:r>
      <w:r w:rsidR="004965AB" w:rsidRPr="000D005A">
        <w:rPr>
          <w:color w:val="000000"/>
          <w:sz w:val="28"/>
          <w:szCs w:val="28"/>
        </w:rPr>
        <w:t>«</w:t>
      </w:r>
      <w:r w:rsidR="00CF6AC0">
        <w:rPr>
          <w:color w:val="000000"/>
          <w:sz w:val="28"/>
          <w:szCs w:val="28"/>
        </w:rPr>
        <w:t>09» января 2019 № 3</w:t>
      </w:r>
    </w:p>
    <w:p w:rsidR="0008461E" w:rsidRPr="000D005A" w:rsidRDefault="0008461E" w:rsidP="0008461E">
      <w:pPr>
        <w:pStyle w:val="ConsPlusTitle"/>
        <w:widowControl/>
        <w:jc w:val="center"/>
      </w:pPr>
    </w:p>
    <w:p w:rsidR="004965AB" w:rsidRPr="000D005A" w:rsidRDefault="004965AB" w:rsidP="0008461E">
      <w:pPr>
        <w:jc w:val="center"/>
        <w:rPr>
          <w:sz w:val="28"/>
          <w:szCs w:val="28"/>
        </w:rPr>
      </w:pPr>
    </w:p>
    <w:p w:rsidR="00E82544" w:rsidRPr="000D005A" w:rsidRDefault="00E82544" w:rsidP="0008461E">
      <w:pPr>
        <w:jc w:val="center"/>
        <w:rPr>
          <w:sz w:val="28"/>
          <w:szCs w:val="28"/>
        </w:rPr>
      </w:pPr>
    </w:p>
    <w:p w:rsidR="0008461E" w:rsidRPr="000D005A" w:rsidRDefault="0008461E" w:rsidP="0008461E">
      <w:pPr>
        <w:jc w:val="center"/>
        <w:rPr>
          <w:sz w:val="28"/>
          <w:szCs w:val="28"/>
        </w:rPr>
      </w:pPr>
      <w:r w:rsidRPr="000D005A">
        <w:rPr>
          <w:sz w:val="28"/>
          <w:szCs w:val="28"/>
        </w:rPr>
        <w:t xml:space="preserve">АДМИНИСТРАТИВНЫЙ РЕГЛАМЕНТ </w:t>
      </w:r>
    </w:p>
    <w:p w:rsidR="00E82544" w:rsidRPr="000D005A" w:rsidRDefault="00E82544" w:rsidP="0008461E">
      <w:pPr>
        <w:jc w:val="center"/>
        <w:rPr>
          <w:sz w:val="28"/>
          <w:szCs w:val="28"/>
        </w:rPr>
      </w:pPr>
    </w:p>
    <w:p w:rsidR="0008461E" w:rsidRPr="000D005A" w:rsidRDefault="00E82544" w:rsidP="0008461E">
      <w:pPr>
        <w:autoSpaceDE w:val="0"/>
        <w:autoSpaceDN w:val="0"/>
        <w:adjustRightInd w:val="0"/>
        <w:ind w:firstLine="540"/>
        <w:jc w:val="both"/>
        <w:rPr>
          <w:sz w:val="28"/>
          <w:szCs w:val="28"/>
        </w:rPr>
      </w:pPr>
      <w:r w:rsidRPr="000D005A">
        <w:rPr>
          <w:b/>
          <w:sz w:val="28"/>
          <w:szCs w:val="28"/>
        </w:rPr>
        <w:t>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82544" w:rsidRPr="000D005A" w:rsidRDefault="00E82544" w:rsidP="0008461E">
      <w:pPr>
        <w:autoSpaceDE w:val="0"/>
        <w:autoSpaceDN w:val="0"/>
        <w:adjustRightInd w:val="0"/>
        <w:ind w:firstLine="540"/>
        <w:jc w:val="center"/>
        <w:outlineLvl w:val="1"/>
        <w:rPr>
          <w:b/>
          <w:sz w:val="28"/>
          <w:szCs w:val="28"/>
        </w:rPr>
      </w:pPr>
    </w:p>
    <w:p w:rsidR="0008461E" w:rsidRPr="000D005A" w:rsidRDefault="0008461E" w:rsidP="0008461E">
      <w:pPr>
        <w:autoSpaceDE w:val="0"/>
        <w:autoSpaceDN w:val="0"/>
        <w:adjustRightInd w:val="0"/>
        <w:ind w:firstLine="540"/>
        <w:jc w:val="center"/>
        <w:outlineLvl w:val="1"/>
        <w:rPr>
          <w:b/>
          <w:sz w:val="28"/>
          <w:szCs w:val="28"/>
        </w:rPr>
      </w:pPr>
      <w:r w:rsidRPr="000D005A">
        <w:rPr>
          <w:b/>
          <w:sz w:val="28"/>
          <w:szCs w:val="28"/>
        </w:rPr>
        <w:t>1. Общие положения</w:t>
      </w:r>
    </w:p>
    <w:p w:rsidR="0008461E" w:rsidRPr="000D005A" w:rsidRDefault="0008461E" w:rsidP="0008461E">
      <w:pPr>
        <w:autoSpaceDE w:val="0"/>
        <w:autoSpaceDN w:val="0"/>
        <w:adjustRightInd w:val="0"/>
        <w:jc w:val="both"/>
        <w:rPr>
          <w:sz w:val="28"/>
          <w:szCs w:val="28"/>
        </w:rPr>
      </w:pPr>
    </w:p>
    <w:p w:rsidR="0008461E" w:rsidRPr="000D005A" w:rsidRDefault="0008461E" w:rsidP="0008461E">
      <w:pPr>
        <w:autoSpaceDE w:val="0"/>
        <w:autoSpaceDN w:val="0"/>
        <w:adjustRightInd w:val="0"/>
        <w:ind w:firstLine="540"/>
        <w:jc w:val="both"/>
        <w:outlineLvl w:val="1"/>
        <w:rPr>
          <w:bCs/>
          <w:sz w:val="28"/>
          <w:szCs w:val="28"/>
        </w:rPr>
      </w:pPr>
      <w:r w:rsidRPr="000D005A">
        <w:rPr>
          <w:bCs/>
          <w:sz w:val="28"/>
          <w:szCs w:val="28"/>
        </w:rPr>
        <w:t>1.1. Наименование муниципальной услуги: в</w:t>
      </w:r>
      <w:r w:rsidR="00E82544" w:rsidRPr="000D005A">
        <w:rPr>
          <w:sz w:val="28"/>
          <w:szCs w:val="28"/>
        </w:rPr>
        <w:t>ыдача разрешения</w:t>
      </w:r>
      <w:r w:rsidRPr="000D005A">
        <w:rPr>
          <w:sz w:val="28"/>
          <w:szCs w:val="28"/>
        </w:rPr>
        <w:t xml:space="preserve"> на снос или пересадку зеленых </w:t>
      </w:r>
      <w:r w:rsidRPr="000D005A">
        <w:rPr>
          <w:bCs/>
          <w:sz w:val="28"/>
          <w:szCs w:val="28"/>
        </w:rPr>
        <w:t xml:space="preserve">насаждений </w:t>
      </w:r>
      <w:r w:rsidR="00E82544" w:rsidRPr="000D005A">
        <w:rPr>
          <w:bCs/>
          <w:sz w:val="28"/>
          <w:szCs w:val="28"/>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0D005A">
        <w:rPr>
          <w:bCs/>
          <w:sz w:val="28"/>
          <w:szCs w:val="28"/>
        </w:rPr>
        <w:t>(далее – муниципальная услуга).</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1.2. Услуга по выдаче Разрешения на снос зеленых насаждений предоставляется администрацией Отрадненского городского поселение Кировского муниципального района Ленинградской области</w:t>
      </w:r>
      <w:r w:rsidRPr="000D005A">
        <w:rPr>
          <w:sz w:val="28"/>
          <w:szCs w:val="28"/>
          <w:vertAlign w:val="superscript"/>
        </w:rPr>
        <w:t xml:space="preserve"> </w:t>
      </w:r>
      <w:r w:rsidRPr="000D005A">
        <w:rPr>
          <w:sz w:val="28"/>
          <w:szCs w:val="28"/>
        </w:rPr>
        <w:t>(далее - Администрация).</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0D005A">
        <w:rPr>
          <w:sz w:val="28"/>
          <w:szCs w:val="28"/>
        </w:rPr>
        <w:t>телефона-автоинформатора</w:t>
      </w:r>
      <w:proofErr w:type="spellEnd"/>
      <w:r w:rsidRPr="000D005A">
        <w:rPr>
          <w:sz w:val="28"/>
          <w:szCs w:val="28"/>
        </w:rPr>
        <w:t>:</w:t>
      </w:r>
    </w:p>
    <w:p w:rsidR="0008461E" w:rsidRPr="000D005A" w:rsidRDefault="0008461E" w:rsidP="0008461E">
      <w:pPr>
        <w:pStyle w:val="ConsPlusNormal"/>
        <w:ind w:firstLine="540"/>
        <w:jc w:val="both"/>
        <w:rPr>
          <w:rFonts w:ascii="Times New Roman" w:hAnsi="Times New Roman" w:cs="Times New Roman"/>
        </w:rPr>
      </w:pPr>
      <w:r w:rsidRPr="000D005A">
        <w:rPr>
          <w:rFonts w:ascii="Times New Roman" w:hAnsi="Times New Roman" w:cs="Times New Roman"/>
          <w:sz w:val="28"/>
        </w:rPr>
        <w:t xml:space="preserve">1.3.1. Место нахождения, справочные телефоны и адреса электронной почты Администрации приведены в </w:t>
      </w:r>
      <w:r w:rsidRPr="000D005A">
        <w:rPr>
          <w:rFonts w:ascii="Times New Roman" w:hAnsi="Times New Roman" w:cs="Times New Roman"/>
          <w:color w:val="000000"/>
          <w:sz w:val="28"/>
        </w:rPr>
        <w:t>приложении № 4</w:t>
      </w:r>
      <w:r w:rsidRPr="000D005A">
        <w:rPr>
          <w:rFonts w:ascii="Times New Roman" w:hAnsi="Times New Roman" w:cs="Times New Roman"/>
          <w:sz w:val="28"/>
        </w:rPr>
        <w:t xml:space="preserve"> к настоящему административному регламенту. </w:t>
      </w:r>
    </w:p>
    <w:p w:rsidR="0008461E" w:rsidRPr="000D005A" w:rsidRDefault="0008461E" w:rsidP="0008461E">
      <w:pPr>
        <w:autoSpaceDE w:val="0"/>
        <w:autoSpaceDN w:val="0"/>
        <w:adjustRightInd w:val="0"/>
        <w:ind w:firstLine="540"/>
        <w:jc w:val="both"/>
        <w:rPr>
          <w:sz w:val="28"/>
          <w:szCs w:val="28"/>
        </w:rPr>
      </w:pPr>
      <w:r w:rsidRPr="000D005A">
        <w:rPr>
          <w:sz w:val="28"/>
          <w:szCs w:val="28"/>
        </w:rPr>
        <w:t>1.3.2.График работы:</w:t>
      </w:r>
    </w:p>
    <w:tbl>
      <w:tblPr>
        <w:tblW w:w="0" w:type="auto"/>
        <w:tblInd w:w="70" w:type="dxa"/>
        <w:tblLayout w:type="fixed"/>
        <w:tblCellMar>
          <w:left w:w="70" w:type="dxa"/>
          <w:right w:w="70" w:type="dxa"/>
        </w:tblCellMar>
        <w:tblLook w:val="04A0"/>
      </w:tblPr>
      <w:tblGrid>
        <w:gridCol w:w="2565"/>
        <w:gridCol w:w="3240"/>
        <w:gridCol w:w="3240"/>
      </w:tblGrid>
      <w:tr w:rsidR="0008461E" w:rsidRPr="000D005A" w:rsidTr="004723EA">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День недели</w:t>
            </w:r>
          </w:p>
        </w:tc>
        <w:tc>
          <w:tcPr>
            <w:tcW w:w="3240"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 xml:space="preserve">Обеденный перерыв   </w:t>
            </w:r>
          </w:p>
        </w:tc>
      </w:tr>
      <w:tr w:rsidR="0008461E" w:rsidRPr="000D005A" w:rsidTr="004723EA">
        <w:trPr>
          <w:cantSplit/>
          <w:trHeight w:val="240"/>
        </w:trPr>
        <w:tc>
          <w:tcPr>
            <w:tcW w:w="2565"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Понедельник-пятница</w:t>
            </w:r>
          </w:p>
        </w:tc>
        <w:tc>
          <w:tcPr>
            <w:tcW w:w="3240"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с 9.00 до 18.00</w:t>
            </w:r>
          </w:p>
        </w:tc>
        <w:tc>
          <w:tcPr>
            <w:tcW w:w="3240" w:type="dxa"/>
            <w:tcBorders>
              <w:top w:val="single" w:sz="6" w:space="0" w:color="auto"/>
              <w:left w:val="single" w:sz="6" w:space="0" w:color="auto"/>
              <w:bottom w:val="single" w:sz="6" w:space="0" w:color="auto"/>
              <w:right w:val="single" w:sz="6" w:space="0" w:color="auto"/>
            </w:tcBorders>
          </w:tcPr>
          <w:p w:rsidR="0008461E" w:rsidRPr="000D005A" w:rsidRDefault="0008461E" w:rsidP="004723EA">
            <w:pPr>
              <w:pStyle w:val="ConsPlusCell"/>
              <w:widowControl/>
              <w:ind w:firstLine="540"/>
              <w:rPr>
                <w:rFonts w:ascii="Times New Roman" w:hAnsi="Times New Roman" w:cs="Times New Roman"/>
                <w:sz w:val="28"/>
                <w:szCs w:val="28"/>
              </w:rPr>
            </w:pPr>
            <w:r w:rsidRPr="000D005A">
              <w:rPr>
                <w:rFonts w:ascii="Times New Roman" w:hAnsi="Times New Roman" w:cs="Times New Roman"/>
                <w:sz w:val="28"/>
                <w:szCs w:val="28"/>
              </w:rPr>
              <w:t>с 13.00 до 14.00</w:t>
            </w:r>
          </w:p>
        </w:tc>
      </w:tr>
    </w:tbl>
    <w:p w:rsidR="0008461E" w:rsidRPr="000D005A" w:rsidRDefault="0008461E" w:rsidP="0008461E">
      <w:pPr>
        <w:tabs>
          <w:tab w:val="left" w:pos="1134"/>
        </w:tabs>
        <w:ind w:firstLine="540"/>
        <w:jc w:val="both"/>
        <w:rPr>
          <w:sz w:val="28"/>
          <w:szCs w:val="28"/>
        </w:rPr>
      </w:pPr>
      <w:r w:rsidRPr="000D005A">
        <w:rPr>
          <w:sz w:val="28"/>
          <w:szCs w:val="28"/>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8461E" w:rsidRPr="000D005A" w:rsidRDefault="0008461E" w:rsidP="0008461E">
      <w:pPr>
        <w:pStyle w:val="ConsPlusNormal"/>
        <w:tabs>
          <w:tab w:val="left" w:pos="1134"/>
        </w:tabs>
        <w:ind w:firstLine="540"/>
        <w:jc w:val="both"/>
        <w:rPr>
          <w:rFonts w:ascii="Times New Roman" w:hAnsi="Times New Roman" w:cs="Times New Roman"/>
          <w:iCs/>
          <w:sz w:val="28"/>
          <w:szCs w:val="28"/>
        </w:rPr>
      </w:pPr>
      <w:r w:rsidRPr="000D005A">
        <w:rPr>
          <w:rFonts w:ascii="Times New Roman" w:hAnsi="Times New Roman" w:cs="Times New Roman"/>
          <w:iCs/>
          <w:sz w:val="28"/>
          <w:szCs w:val="28"/>
        </w:rPr>
        <w:t>Электронный адрес портала государственных и муниципальных услуг Ленинградской области: http://gu.lenobl.ru/;</w:t>
      </w:r>
    </w:p>
    <w:p w:rsidR="0008461E" w:rsidRPr="000D005A" w:rsidRDefault="0008461E" w:rsidP="0008461E">
      <w:pPr>
        <w:pStyle w:val="ConsPlusNormal"/>
        <w:tabs>
          <w:tab w:val="left" w:pos="1134"/>
        </w:tabs>
        <w:ind w:firstLine="540"/>
        <w:jc w:val="both"/>
        <w:rPr>
          <w:rFonts w:ascii="Times New Roman" w:hAnsi="Times New Roman" w:cs="Times New Roman"/>
          <w:iCs/>
          <w:sz w:val="28"/>
          <w:szCs w:val="28"/>
        </w:rPr>
      </w:pPr>
      <w:r w:rsidRPr="000D005A">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9" w:history="1">
        <w:r w:rsidRPr="000D005A">
          <w:rPr>
            <w:rStyle w:val="a6"/>
            <w:rFonts w:ascii="Times New Roman" w:hAnsi="Times New Roman" w:cs="Times New Roman"/>
            <w:iCs/>
            <w:sz w:val="28"/>
            <w:szCs w:val="28"/>
          </w:rPr>
          <w:t>http://www.lenobl.ru/</w:t>
        </w:r>
      </w:hyperlink>
      <w:r w:rsidRPr="000D005A">
        <w:rPr>
          <w:rFonts w:ascii="Times New Roman" w:hAnsi="Times New Roman" w:cs="Times New Roman"/>
          <w:iCs/>
          <w:sz w:val="28"/>
          <w:szCs w:val="28"/>
        </w:rPr>
        <w:t>;</w:t>
      </w:r>
    </w:p>
    <w:p w:rsidR="0008461E" w:rsidRPr="000D005A" w:rsidRDefault="0008461E" w:rsidP="0008461E">
      <w:pPr>
        <w:pStyle w:val="ConsPlusNormal"/>
        <w:tabs>
          <w:tab w:val="left" w:pos="1134"/>
        </w:tabs>
        <w:ind w:firstLine="540"/>
        <w:jc w:val="both"/>
        <w:rPr>
          <w:rFonts w:ascii="Times New Roman" w:hAnsi="Times New Roman" w:cs="Times New Roman"/>
          <w:iCs/>
          <w:sz w:val="28"/>
          <w:szCs w:val="28"/>
        </w:rPr>
      </w:pPr>
      <w:r w:rsidRPr="000D005A">
        <w:rPr>
          <w:rFonts w:ascii="Times New Roman" w:hAnsi="Times New Roman" w:cs="Times New Roman"/>
          <w:iCs/>
          <w:sz w:val="28"/>
          <w:szCs w:val="28"/>
        </w:rPr>
        <w:t xml:space="preserve">Электронный адрес официального сайта органа местного </w:t>
      </w:r>
      <w:r w:rsidRPr="000D005A">
        <w:rPr>
          <w:rFonts w:ascii="Times New Roman" w:hAnsi="Times New Roman" w:cs="Times New Roman"/>
          <w:iCs/>
          <w:sz w:val="28"/>
          <w:szCs w:val="28"/>
        </w:rPr>
        <w:lastRenderedPageBreak/>
        <w:t xml:space="preserve">самоуправления </w:t>
      </w:r>
      <w:r w:rsidRPr="000D005A">
        <w:rPr>
          <w:rFonts w:ascii="Times New Roman" w:hAnsi="Times New Roman" w:cs="Times New Roman"/>
          <w:sz w:val="28"/>
          <w:szCs w:val="28"/>
        </w:rPr>
        <w:t>http://</w:t>
      </w:r>
      <w:r w:rsidRPr="000D005A">
        <w:rPr>
          <w:rFonts w:ascii="Times New Roman" w:hAnsi="Times New Roman" w:cs="Times New Roman"/>
          <w:sz w:val="28"/>
          <w:szCs w:val="28"/>
          <w:lang w:val="en-US"/>
        </w:rPr>
        <w:t>www</w:t>
      </w:r>
      <w:r w:rsidRPr="000D005A">
        <w:rPr>
          <w:rFonts w:ascii="Times New Roman" w:hAnsi="Times New Roman" w:cs="Times New Roman"/>
          <w:sz w:val="28"/>
          <w:szCs w:val="28"/>
        </w:rPr>
        <w:t>.</w:t>
      </w:r>
      <w:proofErr w:type="spellStart"/>
      <w:r w:rsidRPr="000D005A">
        <w:rPr>
          <w:rFonts w:ascii="Times New Roman" w:hAnsi="Times New Roman" w:cs="Times New Roman"/>
          <w:sz w:val="28"/>
          <w:szCs w:val="28"/>
        </w:rPr>
        <w:t>otradnoe-na-neve.ru</w:t>
      </w:r>
      <w:proofErr w:type="spellEnd"/>
      <w:r w:rsidRPr="000D005A">
        <w:rPr>
          <w:rFonts w:ascii="Times New Roman" w:hAnsi="Times New Roman" w:cs="Times New Roman"/>
          <w:sz w:val="28"/>
          <w:szCs w:val="28"/>
        </w:rPr>
        <w:t>.</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1.4. Порядок получения заявителями информации по вопросам предоставления муниципальной услуги, сведений о ходе предоставления </w:t>
      </w:r>
      <w:r w:rsidRPr="000D005A">
        <w:rPr>
          <w:color w:val="000000"/>
          <w:sz w:val="28"/>
          <w:szCs w:val="28"/>
        </w:rPr>
        <w:t>муниципальной</w:t>
      </w:r>
      <w:r w:rsidRPr="000D005A">
        <w:rPr>
          <w:sz w:val="28"/>
          <w:szCs w:val="28"/>
        </w:rPr>
        <w:t xml:space="preserve"> услуги, в том числе с использованием портала государственных и муниципальных услуг (функций) Ленинградской области:</w:t>
      </w:r>
    </w:p>
    <w:p w:rsidR="0008461E" w:rsidRPr="000D005A" w:rsidRDefault="0008461E" w:rsidP="0008461E">
      <w:pPr>
        <w:autoSpaceDE w:val="0"/>
        <w:autoSpaceDN w:val="0"/>
        <w:adjustRightInd w:val="0"/>
        <w:ind w:firstLine="540"/>
        <w:jc w:val="both"/>
        <w:rPr>
          <w:sz w:val="28"/>
          <w:szCs w:val="28"/>
        </w:rPr>
      </w:pPr>
      <w:r w:rsidRPr="000D005A">
        <w:rPr>
          <w:sz w:val="28"/>
          <w:szCs w:val="28"/>
        </w:rPr>
        <w:t>1.4.1. Информация о порядке предоставления муниципальной услуги предоставляется:</w:t>
      </w:r>
    </w:p>
    <w:p w:rsidR="0008461E" w:rsidRPr="000D005A" w:rsidRDefault="0008461E" w:rsidP="0008461E">
      <w:pPr>
        <w:autoSpaceDE w:val="0"/>
        <w:autoSpaceDN w:val="0"/>
        <w:adjustRightInd w:val="0"/>
        <w:ind w:firstLine="540"/>
        <w:jc w:val="both"/>
        <w:rPr>
          <w:sz w:val="28"/>
          <w:szCs w:val="28"/>
        </w:rPr>
      </w:pPr>
      <w:r w:rsidRPr="000D005A">
        <w:rPr>
          <w:sz w:val="28"/>
          <w:szCs w:val="28"/>
        </w:rPr>
        <w:t>- при личной явке заявителя в Администрацию;</w:t>
      </w:r>
    </w:p>
    <w:p w:rsidR="0008461E" w:rsidRPr="000D005A" w:rsidRDefault="0008461E" w:rsidP="0008461E">
      <w:pPr>
        <w:autoSpaceDE w:val="0"/>
        <w:autoSpaceDN w:val="0"/>
        <w:adjustRightInd w:val="0"/>
        <w:ind w:firstLine="540"/>
        <w:jc w:val="both"/>
        <w:rPr>
          <w:sz w:val="28"/>
          <w:szCs w:val="28"/>
        </w:rPr>
      </w:pPr>
      <w:r w:rsidRPr="000D005A">
        <w:rPr>
          <w:sz w:val="28"/>
          <w:szCs w:val="28"/>
        </w:rPr>
        <w:t>- по телефону специалистами;</w:t>
      </w:r>
    </w:p>
    <w:p w:rsidR="0008461E" w:rsidRPr="000D005A" w:rsidRDefault="0008461E" w:rsidP="0008461E">
      <w:pPr>
        <w:autoSpaceDE w:val="0"/>
        <w:autoSpaceDN w:val="0"/>
        <w:adjustRightInd w:val="0"/>
        <w:ind w:firstLine="540"/>
        <w:jc w:val="both"/>
        <w:rPr>
          <w:sz w:val="28"/>
          <w:szCs w:val="28"/>
        </w:rPr>
      </w:pPr>
      <w:r w:rsidRPr="000D005A">
        <w:rPr>
          <w:sz w:val="28"/>
          <w:szCs w:val="28"/>
        </w:rPr>
        <w:t>- на Интернет-сайте Администрации;</w:t>
      </w:r>
    </w:p>
    <w:p w:rsidR="0008461E" w:rsidRPr="000D005A" w:rsidRDefault="0008461E" w:rsidP="0008461E">
      <w:pPr>
        <w:autoSpaceDE w:val="0"/>
        <w:autoSpaceDN w:val="0"/>
        <w:adjustRightInd w:val="0"/>
        <w:ind w:firstLine="540"/>
        <w:jc w:val="both"/>
        <w:rPr>
          <w:sz w:val="28"/>
          <w:szCs w:val="28"/>
        </w:rPr>
      </w:pPr>
      <w:r w:rsidRPr="000D005A">
        <w:rPr>
          <w:sz w:val="28"/>
          <w:szCs w:val="28"/>
        </w:rPr>
        <w:t>- на портале государственных и муниципальных услуг Ленинградской области;</w:t>
      </w:r>
    </w:p>
    <w:p w:rsidR="0008461E" w:rsidRPr="000D005A" w:rsidRDefault="0008461E" w:rsidP="0008461E">
      <w:pPr>
        <w:autoSpaceDE w:val="0"/>
        <w:autoSpaceDN w:val="0"/>
        <w:adjustRightInd w:val="0"/>
        <w:ind w:firstLine="540"/>
        <w:jc w:val="both"/>
        <w:rPr>
          <w:sz w:val="28"/>
          <w:szCs w:val="28"/>
        </w:rPr>
      </w:pPr>
      <w:r w:rsidRPr="000D005A">
        <w:rPr>
          <w:sz w:val="28"/>
          <w:szCs w:val="28"/>
        </w:rPr>
        <w:t>- по почте;</w:t>
      </w:r>
    </w:p>
    <w:p w:rsidR="0008461E" w:rsidRPr="000D005A" w:rsidRDefault="0008461E" w:rsidP="0008461E">
      <w:pPr>
        <w:autoSpaceDE w:val="0"/>
        <w:autoSpaceDN w:val="0"/>
        <w:adjustRightInd w:val="0"/>
        <w:ind w:firstLine="540"/>
        <w:jc w:val="both"/>
        <w:rPr>
          <w:sz w:val="28"/>
          <w:szCs w:val="28"/>
        </w:rPr>
      </w:pPr>
      <w:r w:rsidRPr="000D005A">
        <w:rPr>
          <w:sz w:val="28"/>
          <w:szCs w:val="28"/>
        </w:rPr>
        <w:t>- по электронной почте.</w:t>
      </w:r>
    </w:p>
    <w:p w:rsidR="0008461E" w:rsidRPr="000D005A" w:rsidRDefault="0008461E" w:rsidP="0008461E">
      <w:pPr>
        <w:autoSpaceDE w:val="0"/>
        <w:autoSpaceDN w:val="0"/>
        <w:adjustRightInd w:val="0"/>
        <w:ind w:firstLine="540"/>
        <w:jc w:val="both"/>
        <w:rPr>
          <w:sz w:val="28"/>
          <w:szCs w:val="28"/>
        </w:rPr>
      </w:pPr>
      <w:r w:rsidRPr="000D005A">
        <w:rPr>
          <w:sz w:val="28"/>
          <w:szCs w:val="28"/>
        </w:rPr>
        <w:t>1.4.2. Информация по предоставлению</w:t>
      </w:r>
      <w:r w:rsidRPr="000D005A">
        <w:rPr>
          <w:color w:val="FF0000"/>
          <w:sz w:val="28"/>
          <w:szCs w:val="28"/>
        </w:rPr>
        <w:t xml:space="preserve"> </w:t>
      </w:r>
      <w:r w:rsidRPr="000D005A">
        <w:rPr>
          <w:color w:val="000000"/>
          <w:sz w:val="28"/>
          <w:szCs w:val="28"/>
        </w:rPr>
        <w:t>муниципальной</w:t>
      </w:r>
      <w:r w:rsidRPr="000D005A">
        <w:rPr>
          <w:sz w:val="28"/>
          <w:szCs w:val="28"/>
        </w:rPr>
        <w:t xml:space="preserve"> услуги включает в себя:</w:t>
      </w:r>
    </w:p>
    <w:p w:rsidR="0008461E" w:rsidRPr="000D005A" w:rsidRDefault="0008461E" w:rsidP="0008461E">
      <w:pPr>
        <w:autoSpaceDE w:val="0"/>
        <w:autoSpaceDN w:val="0"/>
        <w:adjustRightInd w:val="0"/>
        <w:ind w:firstLine="540"/>
        <w:jc w:val="both"/>
        <w:rPr>
          <w:sz w:val="28"/>
          <w:szCs w:val="28"/>
        </w:rPr>
      </w:pPr>
      <w:r w:rsidRPr="000D005A">
        <w:rPr>
          <w:sz w:val="28"/>
          <w:szCs w:val="28"/>
        </w:rPr>
        <w:t>- местонахождение Администрации;</w:t>
      </w:r>
    </w:p>
    <w:p w:rsidR="0008461E" w:rsidRPr="000D005A" w:rsidRDefault="0008461E" w:rsidP="0008461E">
      <w:pPr>
        <w:autoSpaceDE w:val="0"/>
        <w:autoSpaceDN w:val="0"/>
        <w:adjustRightInd w:val="0"/>
        <w:ind w:firstLine="540"/>
        <w:jc w:val="both"/>
        <w:rPr>
          <w:sz w:val="28"/>
          <w:szCs w:val="28"/>
        </w:rPr>
      </w:pPr>
      <w:r w:rsidRPr="000D005A">
        <w:rPr>
          <w:sz w:val="28"/>
          <w:szCs w:val="28"/>
        </w:rPr>
        <w:t>- график работы и справочные телефоны специалистов;</w:t>
      </w:r>
    </w:p>
    <w:p w:rsidR="0008461E" w:rsidRPr="000D005A" w:rsidRDefault="0008461E" w:rsidP="0008461E">
      <w:pPr>
        <w:autoSpaceDE w:val="0"/>
        <w:autoSpaceDN w:val="0"/>
        <w:adjustRightInd w:val="0"/>
        <w:ind w:firstLine="540"/>
        <w:jc w:val="both"/>
        <w:rPr>
          <w:sz w:val="28"/>
          <w:szCs w:val="28"/>
        </w:rPr>
      </w:pPr>
      <w:r w:rsidRPr="000D005A">
        <w:rPr>
          <w:sz w:val="28"/>
          <w:szCs w:val="28"/>
        </w:rPr>
        <w:t>-перечень документов, которые заявитель должен представить для предоставления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 административный регламент предоставления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08461E" w:rsidRPr="000D005A" w:rsidRDefault="0008461E" w:rsidP="0008461E">
      <w:pPr>
        <w:autoSpaceDE w:val="0"/>
        <w:autoSpaceDN w:val="0"/>
        <w:adjustRightInd w:val="0"/>
        <w:ind w:firstLine="540"/>
        <w:jc w:val="both"/>
        <w:rPr>
          <w:sz w:val="28"/>
          <w:szCs w:val="28"/>
        </w:rPr>
      </w:pPr>
      <w:r w:rsidRPr="000D005A">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08461E" w:rsidRPr="000D005A" w:rsidRDefault="0008461E" w:rsidP="0008461E">
      <w:pPr>
        <w:autoSpaceDE w:val="0"/>
        <w:autoSpaceDN w:val="0"/>
        <w:adjustRightInd w:val="0"/>
        <w:ind w:firstLine="540"/>
        <w:jc w:val="both"/>
        <w:rPr>
          <w:sz w:val="28"/>
          <w:szCs w:val="28"/>
        </w:rPr>
      </w:pPr>
      <w:r w:rsidRPr="000D005A">
        <w:rPr>
          <w:sz w:val="28"/>
          <w:szCs w:val="28"/>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 регистрация осуществляется в течение дня получения).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1.4.6. Руководитель определяет исполнителя для подготовки ответа по каждому конкретному письменному обращению.</w:t>
      </w:r>
    </w:p>
    <w:p w:rsidR="0008461E" w:rsidRPr="000D005A" w:rsidRDefault="0008461E" w:rsidP="0008461E">
      <w:pPr>
        <w:autoSpaceDE w:val="0"/>
        <w:autoSpaceDN w:val="0"/>
        <w:adjustRightInd w:val="0"/>
        <w:ind w:firstLine="540"/>
        <w:jc w:val="both"/>
        <w:rPr>
          <w:sz w:val="28"/>
          <w:szCs w:val="28"/>
        </w:rPr>
      </w:pPr>
      <w:r w:rsidRPr="000D005A">
        <w:rPr>
          <w:sz w:val="28"/>
          <w:szCs w:val="28"/>
        </w:rPr>
        <w:t>1.4.7. Ответы на письменные обращения должны содержать информацию на поставленные вопросы, фамилию, инициалы и номер телефона исполнителя.</w:t>
      </w:r>
    </w:p>
    <w:p w:rsidR="0008461E" w:rsidRPr="000D005A" w:rsidRDefault="0008461E" w:rsidP="0008461E">
      <w:pPr>
        <w:autoSpaceDE w:val="0"/>
        <w:autoSpaceDN w:val="0"/>
        <w:adjustRightInd w:val="0"/>
        <w:ind w:firstLine="540"/>
        <w:jc w:val="both"/>
        <w:rPr>
          <w:sz w:val="28"/>
          <w:szCs w:val="28"/>
        </w:rPr>
      </w:pPr>
      <w:r w:rsidRPr="000D005A">
        <w:rPr>
          <w:sz w:val="28"/>
          <w:szCs w:val="28"/>
        </w:rPr>
        <w:t>1.4.8. Ответ на письменное обращение подписывается главой Администрации либо лицом, его замещающим.</w:t>
      </w:r>
    </w:p>
    <w:p w:rsidR="0008461E" w:rsidRPr="000D005A" w:rsidRDefault="0008461E" w:rsidP="0008461E">
      <w:pPr>
        <w:autoSpaceDE w:val="0"/>
        <w:autoSpaceDN w:val="0"/>
        <w:adjustRightInd w:val="0"/>
        <w:ind w:firstLine="540"/>
        <w:jc w:val="both"/>
        <w:rPr>
          <w:sz w:val="28"/>
          <w:szCs w:val="28"/>
        </w:rPr>
      </w:pPr>
      <w:r w:rsidRPr="000D005A">
        <w:rPr>
          <w:sz w:val="28"/>
          <w:szCs w:val="28"/>
        </w:rPr>
        <w:lastRenderedPageBreak/>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8461E" w:rsidRPr="000D005A" w:rsidRDefault="0008461E" w:rsidP="0008461E">
      <w:pPr>
        <w:autoSpaceDE w:val="0"/>
        <w:autoSpaceDN w:val="0"/>
        <w:adjustRightInd w:val="0"/>
        <w:ind w:firstLine="540"/>
        <w:jc w:val="both"/>
        <w:rPr>
          <w:sz w:val="28"/>
          <w:szCs w:val="28"/>
        </w:rPr>
      </w:pPr>
      <w:r w:rsidRPr="000D005A">
        <w:rPr>
          <w:sz w:val="28"/>
          <w:szCs w:val="28"/>
        </w:rPr>
        <w:t>1.4.10. Срок направления указанного ответа составляет 20 календарных дней со дня регистрации в Администрации письменного обращения заявителя.</w:t>
      </w:r>
    </w:p>
    <w:p w:rsidR="0008461E" w:rsidRPr="000D005A" w:rsidRDefault="0008461E" w:rsidP="0008461E">
      <w:pPr>
        <w:autoSpaceDE w:val="0"/>
        <w:autoSpaceDN w:val="0"/>
        <w:adjustRightInd w:val="0"/>
        <w:ind w:firstLine="540"/>
        <w:jc w:val="both"/>
        <w:rPr>
          <w:sz w:val="28"/>
          <w:szCs w:val="28"/>
        </w:rPr>
      </w:pPr>
      <w:r w:rsidRPr="000D005A">
        <w:rPr>
          <w:sz w:val="28"/>
          <w:szCs w:val="28"/>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Администрацией:</w:t>
      </w:r>
    </w:p>
    <w:p w:rsidR="0008461E" w:rsidRPr="000D005A" w:rsidRDefault="0008461E" w:rsidP="0008461E">
      <w:pPr>
        <w:autoSpaceDE w:val="0"/>
        <w:autoSpaceDN w:val="0"/>
        <w:adjustRightInd w:val="0"/>
        <w:ind w:firstLine="540"/>
        <w:jc w:val="both"/>
        <w:rPr>
          <w:sz w:val="28"/>
          <w:szCs w:val="28"/>
        </w:rPr>
      </w:pPr>
      <w:r w:rsidRPr="000D005A">
        <w:rPr>
          <w:sz w:val="28"/>
          <w:szCs w:val="28"/>
        </w:rPr>
        <w:t>1.5.1</w:t>
      </w:r>
      <w:r w:rsidRPr="000D005A">
        <w:rPr>
          <w:color w:val="FF6600"/>
          <w:sz w:val="28"/>
          <w:szCs w:val="28"/>
        </w:rPr>
        <w:t xml:space="preserve">. </w:t>
      </w:r>
      <w:r w:rsidRPr="000D005A">
        <w:rPr>
          <w:sz w:val="28"/>
          <w:szCs w:val="28"/>
          <w:lang w:eastAsia="en-US"/>
        </w:rPr>
        <w:t xml:space="preserve">В качестве заявителей при предоставлении муниципальной услуги выступают </w:t>
      </w:r>
      <w:r w:rsidRPr="000D005A">
        <w:rPr>
          <w:sz w:val="28"/>
          <w:szCs w:val="28"/>
        </w:rPr>
        <w:t xml:space="preserve">физические лица, </w:t>
      </w:r>
      <w:r w:rsidRPr="000D005A">
        <w:rPr>
          <w:sz w:val="28"/>
          <w:szCs w:val="28"/>
          <w:shd w:val="clear" w:color="auto" w:fill="FFFFFF"/>
        </w:rPr>
        <w:t>индивидуальные предприниматели</w:t>
      </w:r>
      <w:r w:rsidRPr="000D005A">
        <w:rPr>
          <w:sz w:val="28"/>
          <w:szCs w:val="28"/>
        </w:rPr>
        <w:t xml:space="preserve"> или юридические лица или их представители, подавшие заявление на предоставление муниципальной услуги.</w:t>
      </w:r>
    </w:p>
    <w:p w:rsidR="0008461E" w:rsidRPr="000D005A" w:rsidRDefault="0008461E" w:rsidP="0008461E">
      <w:pPr>
        <w:ind w:firstLine="540"/>
        <w:jc w:val="both"/>
        <w:rPr>
          <w:sz w:val="28"/>
          <w:szCs w:val="28"/>
        </w:rPr>
      </w:pPr>
      <w:r w:rsidRPr="000D005A">
        <w:rPr>
          <w:sz w:val="28"/>
          <w:szCs w:val="28"/>
        </w:rPr>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08461E" w:rsidRPr="000D005A" w:rsidRDefault="0008461E" w:rsidP="0008461E">
      <w:pPr>
        <w:ind w:firstLine="540"/>
        <w:jc w:val="both"/>
        <w:rPr>
          <w:sz w:val="28"/>
          <w:szCs w:val="28"/>
        </w:rPr>
      </w:pPr>
      <w:r w:rsidRPr="000D005A">
        <w:rPr>
          <w:sz w:val="28"/>
          <w:szCs w:val="28"/>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08461E" w:rsidRPr="000D005A" w:rsidRDefault="0008461E" w:rsidP="0008461E">
      <w:pPr>
        <w:ind w:firstLine="540"/>
        <w:jc w:val="both"/>
        <w:rPr>
          <w:sz w:val="28"/>
          <w:szCs w:val="28"/>
        </w:rPr>
      </w:pPr>
      <w:r w:rsidRPr="000D005A">
        <w:rPr>
          <w:sz w:val="28"/>
          <w:szCs w:val="28"/>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8461E" w:rsidRPr="000D005A" w:rsidRDefault="0008461E" w:rsidP="0008461E">
      <w:pPr>
        <w:widowControl w:val="0"/>
        <w:autoSpaceDE w:val="0"/>
        <w:autoSpaceDN w:val="0"/>
        <w:adjustRightInd w:val="0"/>
        <w:ind w:firstLine="540"/>
        <w:jc w:val="both"/>
        <w:rPr>
          <w:sz w:val="28"/>
          <w:szCs w:val="28"/>
        </w:rPr>
      </w:pPr>
      <w:r w:rsidRPr="000D005A">
        <w:rPr>
          <w:sz w:val="28"/>
          <w:szCs w:val="28"/>
        </w:rPr>
        <w:t>Информация о местах нахождения и графике работы, справочных телефонах и адресах электронной почты МФЦ приведена в приложении № 3 к настоящему административному регламенту.</w:t>
      </w:r>
    </w:p>
    <w:p w:rsidR="0008461E" w:rsidRPr="000D005A" w:rsidRDefault="0008461E" w:rsidP="0008461E">
      <w:pPr>
        <w:widowControl w:val="0"/>
        <w:autoSpaceDE w:val="0"/>
        <w:autoSpaceDN w:val="0"/>
        <w:adjustRightInd w:val="0"/>
        <w:ind w:firstLine="540"/>
        <w:jc w:val="both"/>
        <w:rPr>
          <w:sz w:val="28"/>
          <w:szCs w:val="28"/>
        </w:rPr>
      </w:pPr>
    </w:p>
    <w:p w:rsidR="0008461E" w:rsidRPr="000D005A" w:rsidRDefault="0008461E" w:rsidP="0008461E">
      <w:pPr>
        <w:autoSpaceDE w:val="0"/>
        <w:autoSpaceDN w:val="0"/>
        <w:adjustRightInd w:val="0"/>
        <w:spacing w:before="120"/>
        <w:ind w:firstLine="540"/>
        <w:jc w:val="center"/>
        <w:outlineLvl w:val="1"/>
        <w:rPr>
          <w:b/>
          <w:bCs/>
          <w:sz w:val="28"/>
          <w:szCs w:val="28"/>
        </w:rPr>
      </w:pPr>
      <w:r w:rsidRPr="000D005A">
        <w:rPr>
          <w:b/>
          <w:bCs/>
          <w:sz w:val="28"/>
          <w:szCs w:val="28"/>
        </w:rPr>
        <w:t>2. Стандарт предоставления муниципальной услуги</w:t>
      </w:r>
    </w:p>
    <w:p w:rsidR="0008461E" w:rsidRPr="000D005A" w:rsidRDefault="0008461E" w:rsidP="0008461E">
      <w:pPr>
        <w:autoSpaceDE w:val="0"/>
        <w:autoSpaceDN w:val="0"/>
        <w:adjustRightInd w:val="0"/>
        <w:spacing w:before="120"/>
        <w:ind w:firstLine="540"/>
        <w:jc w:val="center"/>
        <w:outlineLvl w:val="1"/>
        <w:rPr>
          <w:b/>
          <w:bCs/>
          <w:sz w:val="28"/>
          <w:szCs w:val="28"/>
        </w:rPr>
      </w:pPr>
    </w:p>
    <w:p w:rsidR="0008461E" w:rsidRPr="000D005A" w:rsidRDefault="0008461E" w:rsidP="0008461E">
      <w:pPr>
        <w:autoSpaceDE w:val="0"/>
        <w:autoSpaceDN w:val="0"/>
        <w:adjustRightInd w:val="0"/>
        <w:ind w:firstLine="540"/>
        <w:jc w:val="both"/>
      </w:pPr>
      <w:r w:rsidRPr="000D005A">
        <w:rPr>
          <w:bCs/>
          <w:sz w:val="28"/>
          <w:szCs w:val="28"/>
        </w:rPr>
        <w:t xml:space="preserve">2.1. </w:t>
      </w:r>
      <w:r w:rsidRPr="000D005A">
        <w:rPr>
          <w:sz w:val="28"/>
          <w:szCs w:val="28"/>
          <w:shd w:val="clear" w:color="auto" w:fill="FFFFFF"/>
        </w:rPr>
        <w:t>Результатом предоставления муниципальной услуги является выдача разрешения на снос зеленых насаждений на территории муниципального образования в виде акта обследования зеленых насаждений, либо мотивированный отказ в выдаче разрешения на снос зеленых насаждений</w:t>
      </w:r>
      <w:r w:rsidRPr="000D005A">
        <w:rPr>
          <w:sz w:val="28"/>
          <w:szCs w:val="28"/>
        </w:rPr>
        <w:t xml:space="preserve">. </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 xml:space="preserve">2.2. Срок рассмотрения документов для решения вопроса о выдаче разрешений на снос или пересадку зеленых насаждений составляет 20 календарных дней </w:t>
      </w:r>
      <w:proofErr w:type="gramStart"/>
      <w:r w:rsidRPr="000D005A">
        <w:rPr>
          <w:sz w:val="28"/>
          <w:szCs w:val="28"/>
        </w:rPr>
        <w:t>с даты регистрации</w:t>
      </w:r>
      <w:proofErr w:type="gramEnd"/>
      <w:r w:rsidRPr="000D005A">
        <w:rPr>
          <w:sz w:val="28"/>
          <w:szCs w:val="28"/>
        </w:rPr>
        <w:t xml:space="preserve"> письменного обращения заявителя.</w:t>
      </w:r>
    </w:p>
    <w:p w:rsidR="0008461E" w:rsidRPr="000D005A" w:rsidRDefault="0008461E" w:rsidP="0008461E">
      <w:pPr>
        <w:autoSpaceDE w:val="0"/>
        <w:autoSpaceDN w:val="0"/>
        <w:adjustRightInd w:val="0"/>
        <w:ind w:firstLine="540"/>
        <w:jc w:val="both"/>
        <w:rPr>
          <w:sz w:val="28"/>
          <w:szCs w:val="28"/>
        </w:rPr>
      </w:pPr>
      <w:r w:rsidRPr="000D005A">
        <w:rPr>
          <w:sz w:val="28"/>
          <w:szCs w:val="28"/>
        </w:rPr>
        <w:t>2.3. Правовые основания для предоставления муниципальной услуги:</w:t>
      </w:r>
    </w:p>
    <w:p w:rsidR="0008461E" w:rsidRPr="000D005A" w:rsidRDefault="0008461E" w:rsidP="0008461E">
      <w:pPr>
        <w:pStyle w:val="ad"/>
        <w:tabs>
          <w:tab w:val="left" w:pos="-2160"/>
        </w:tabs>
        <w:spacing w:line="240" w:lineRule="auto"/>
        <w:ind w:left="0" w:firstLine="540"/>
        <w:contextualSpacing w:val="0"/>
        <w:rPr>
          <w:sz w:val="28"/>
          <w:szCs w:val="28"/>
        </w:rPr>
      </w:pPr>
      <w:r w:rsidRPr="000D005A">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0D005A">
          <w:rPr>
            <w:sz w:val="28"/>
            <w:szCs w:val="28"/>
          </w:rPr>
          <w:t>1994 г</w:t>
        </w:r>
      </w:smartTag>
      <w:r w:rsidRPr="000D005A">
        <w:rPr>
          <w:sz w:val="28"/>
          <w:szCs w:val="28"/>
        </w:rPr>
        <w:t>. № 51-ФЗ (Собрание законодательства Российской Федерации, 05.12.1994, № 32, ст. 3301);</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0D005A">
          <w:rPr>
            <w:sz w:val="28"/>
            <w:szCs w:val="28"/>
          </w:rPr>
          <w:t>2001 г</w:t>
        </w:r>
      </w:smartTag>
      <w:r w:rsidRPr="000D005A">
        <w:rPr>
          <w:sz w:val="28"/>
          <w:szCs w:val="28"/>
        </w:rPr>
        <w:t>. № 136-ФЗ (Собрание законодательства Российской Федерации, 29.10.2001, № 44, ст. 4147);</w:t>
      </w:r>
    </w:p>
    <w:p w:rsidR="0008461E" w:rsidRPr="000D005A" w:rsidRDefault="0008461E" w:rsidP="0008461E">
      <w:pPr>
        <w:autoSpaceDE w:val="0"/>
        <w:autoSpaceDN w:val="0"/>
        <w:adjustRightInd w:val="0"/>
        <w:ind w:firstLine="540"/>
        <w:jc w:val="both"/>
        <w:rPr>
          <w:sz w:val="28"/>
          <w:szCs w:val="28"/>
        </w:rPr>
      </w:pPr>
      <w:r w:rsidRPr="000D005A">
        <w:rPr>
          <w:bCs/>
          <w:sz w:val="28"/>
          <w:szCs w:val="28"/>
        </w:rPr>
        <w:lastRenderedPageBreak/>
        <w:t>Федеральный закон от 30.07.2010 года № 210-ФЗ «Об организации предоставления государственных и муниципальных услуг»</w:t>
      </w:r>
      <w:r w:rsidRPr="000D005A">
        <w:rPr>
          <w:sz w:val="28"/>
          <w:szCs w:val="28"/>
        </w:rPr>
        <w:t xml:space="preserve"> (Собрание законодательства РФ, 02.08.2010, № 31, ст. 4179);</w:t>
      </w:r>
    </w:p>
    <w:p w:rsidR="0008461E" w:rsidRPr="000D005A" w:rsidRDefault="0008461E" w:rsidP="0008461E">
      <w:pPr>
        <w:pStyle w:val="ConsPlusNormal"/>
        <w:ind w:firstLine="540"/>
        <w:jc w:val="both"/>
        <w:rPr>
          <w:rFonts w:ascii="Times New Roman" w:hAnsi="Times New Roman" w:cs="Times New Roman"/>
          <w:sz w:val="28"/>
          <w:szCs w:val="28"/>
        </w:rPr>
      </w:pPr>
      <w:r w:rsidRPr="000D005A">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08461E" w:rsidRPr="000D005A" w:rsidRDefault="0008461E" w:rsidP="0008461E">
      <w:pPr>
        <w:autoSpaceDE w:val="0"/>
        <w:autoSpaceDN w:val="0"/>
        <w:adjustRightInd w:val="0"/>
        <w:ind w:firstLine="540"/>
        <w:jc w:val="both"/>
        <w:rPr>
          <w:sz w:val="28"/>
        </w:rPr>
      </w:pPr>
      <w:r w:rsidRPr="000D005A">
        <w:rPr>
          <w:sz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08461E" w:rsidRPr="000D005A" w:rsidRDefault="0008461E" w:rsidP="0008461E">
      <w:pPr>
        <w:autoSpaceDE w:val="0"/>
        <w:autoSpaceDN w:val="0"/>
        <w:adjustRightInd w:val="0"/>
        <w:ind w:firstLine="540"/>
        <w:jc w:val="both"/>
        <w:rPr>
          <w:bCs/>
          <w:sz w:val="28"/>
          <w:szCs w:val="28"/>
        </w:rPr>
      </w:pPr>
      <w:r w:rsidRPr="000D005A">
        <w:rPr>
          <w:sz w:val="28"/>
          <w:szCs w:val="28"/>
        </w:rPr>
        <w:t>2.4.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D005A">
        <w:rPr>
          <w:bCs/>
          <w:sz w:val="28"/>
          <w:szCs w:val="28"/>
        </w:rPr>
        <w:t>:</w:t>
      </w:r>
    </w:p>
    <w:p w:rsidR="0008461E" w:rsidRPr="000D005A" w:rsidRDefault="0008461E" w:rsidP="0008461E">
      <w:pPr>
        <w:autoSpaceDE w:val="0"/>
        <w:autoSpaceDN w:val="0"/>
        <w:adjustRightInd w:val="0"/>
        <w:ind w:firstLine="540"/>
        <w:jc w:val="both"/>
        <w:rPr>
          <w:bCs/>
          <w:sz w:val="28"/>
          <w:szCs w:val="28"/>
        </w:rPr>
      </w:pPr>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r w:rsidRPr="000D005A">
        <w:rPr>
          <w:b w:val="0"/>
          <w:bCs w:val="0"/>
          <w:sz w:val="28"/>
          <w:szCs w:val="28"/>
        </w:rPr>
        <w:t>2.4.1. Заявление о выдаче Разрешения, в котором указываются:</w:t>
      </w:r>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r w:rsidRPr="000D005A">
        <w:rPr>
          <w:b w:val="0"/>
          <w:bCs w:val="0"/>
          <w:sz w:val="28"/>
          <w:szCs w:val="28"/>
        </w:rPr>
        <w:t>а) сведения о Заявителе:</w:t>
      </w:r>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proofErr w:type="gramStart"/>
      <w:r w:rsidRPr="000D005A">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r w:rsidRPr="000D005A">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r w:rsidRPr="000D005A">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08461E" w:rsidRPr="000D005A" w:rsidRDefault="0008461E" w:rsidP="0008461E">
      <w:pPr>
        <w:ind w:firstLine="540"/>
        <w:jc w:val="both"/>
        <w:rPr>
          <w:bCs/>
          <w:sz w:val="28"/>
          <w:szCs w:val="28"/>
        </w:rPr>
      </w:pPr>
      <w:r w:rsidRPr="000D005A">
        <w:rPr>
          <w:bCs/>
          <w:sz w:val="28"/>
          <w:szCs w:val="28"/>
        </w:rPr>
        <w:t>б) основание для сноса, обрезки деревьев;</w:t>
      </w:r>
    </w:p>
    <w:p w:rsidR="0008461E" w:rsidRPr="000D005A" w:rsidRDefault="0008461E" w:rsidP="0008461E">
      <w:pPr>
        <w:pStyle w:val="ConsPlusTitle"/>
        <w:widowControl/>
        <w:tabs>
          <w:tab w:val="left" w:pos="0"/>
        </w:tabs>
        <w:spacing w:line="100" w:lineRule="atLeast"/>
        <w:ind w:firstLine="540"/>
        <w:jc w:val="both"/>
        <w:rPr>
          <w:b w:val="0"/>
          <w:bCs w:val="0"/>
          <w:sz w:val="28"/>
          <w:szCs w:val="28"/>
        </w:rPr>
      </w:pPr>
      <w:r w:rsidRPr="000D005A">
        <w:rPr>
          <w:b w:val="0"/>
          <w:bCs w:val="0"/>
          <w:sz w:val="28"/>
          <w:szCs w:val="28"/>
        </w:rPr>
        <w:t>в) сведения о местоположении, количестве и видах зеленых насаждений;</w:t>
      </w:r>
    </w:p>
    <w:p w:rsidR="0008461E" w:rsidRPr="000D005A" w:rsidRDefault="0008461E" w:rsidP="0008461E">
      <w:pPr>
        <w:pStyle w:val="ConsPlusTitle"/>
        <w:widowControl/>
        <w:tabs>
          <w:tab w:val="left" w:pos="0"/>
        </w:tabs>
        <w:spacing w:line="100" w:lineRule="atLeast"/>
        <w:ind w:firstLine="540"/>
        <w:jc w:val="both"/>
        <w:rPr>
          <w:b w:val="0"/>
          <w:sz w:val="28"/>
          <w:szCs w:val="28"/>
        </w:rPr>
      </w:pPr>
      <w:r w:rsidRPr="000D005A">
        <w:rPr>
          <w:b w:val="0"/>
          <w:bCs w:val="0"/>
          <w:sz w:val="28"/>
          <w:szCs w:val="28"/>
        </w:rPr>
        <w:t>2.4.2. П</w:t>
      </w:r>
      <w:r w:rsidRPr="000D005A">
        <w:rPr>
          <w:b w:val="0"/>
          <w:sz w:val="28"/>
          <w:szCs w:val="28"/>
        </w:rPr>
        <w:t>равоустанавливающие документы на земельный участок: договор аренды или свидетельство о государственной регистрации права собственности на земельный участок (для собственников);</w:t>
      </w:r>
    </w:p>
    <w:p w:rsidR="0008461E" w:rsidRPr="000D005A" w:rsidRDefault="0008461E" w:rsidP="0008461E">
      <w:pPr>
        <w:pStyle w:val="ConsPlusTitle"/>
        <w:widowControl/>
        <w:tabs>
          <w:tab w:val="left" w:pos="0"/>
        </w:tabs>
        <w:spacing w:line="100" w:lineRule="atLeast"/>
        <w:ind w:firstLine="540"/>
        <w:jc w:val="both"/>
        <w:rPr>
          <w:b w:val="0"/>
          <w:sz w:val="28"/>
          <w:szCs w:val="28"/>
        </w:rPr>
      </w:pPr>
      <w:r w:rsidRPr="000D005A">
        <w:rPr>
          <w:b w:val="0"/>
          <w:sz w:val="28"/>
          <w:szCs w:val="28"/>
        </w:rPr>
        <w:t>2.4.3. План-схема зеленых насаждений, подлежащих пересадке, сносу, омолаживающей или санитарной обрезке.</w:t>
      </w:r>
    </w:p>
    <w:p w:rsidR="0008461E" w:rsidRPr="000D005A" w:rsidRDefault="0008461E" w:rsidP="0008461E">
      <w:pPr>
        <w:autoSpaceDE w:val="0"/>
        <w:autoSpaceDN w:val="0"/>
        <w:adjustRightInd w:val="0"/>
        <w:ind w:firstLine="540"/>
        <w:jc w:val="both"/>
        <w:rPr>
          <w:bCs/>
          <w:sz w:val="28"/>
          <w:szCs w:val="28"/>
        </w:rPr>
      </w:pPr>
      <w:r w:rsidRPr="000D005A">
        <w:rPr>
          <w:sz w:val="28"/>
          <w:szCs w:val="28"/>
        </w:rPr>
        <w:t>2.5.</w:t>
      </w:r>
      <w:r w:rsidRPr="000D005A">
        <w:rPr>
          <w:b/>
          <w:sz w:val="28"/>
          <w:szCs w:val="28"/>
        </w:rPr>
        <w:t xml:space="preserve"> </w:t>
      </w:r>
      <w:r w:rsidRPr="000D005A">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0D005A">
        <w:rPr>
          <w:bCs/>
          <w:color w:val="000000"/>
          <w:sz w:val="28"/>
          <w:szCs w:val="28"/>
        </w:rPr>
        <w:t>муниципальной</w:t>
      </w:r>
      <w:r w:rsidRPr="000D005A">
        <w:rPr>
          <w:bCs/>
          <w:sz w:val="28"/>
          <w:szCs w:val="28"/>
        </w:rPr>
        <w:t xml:space="preserve"> услуги предусмотрена действующим законодательством.</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2.6. Основания отказа в приеме документов, необходимых для предоставления муниципальной услуги отсутствуют.</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 xml:space="preserve">2.7. Основанием для отказа в предоставлении муниципальной услуги являются </w:t>
      </w:r>
      <w:r w:rsidRPr="000D005A">
        <w:rPr>
          <w:bCs/>
          <w:sz w:val="28"/>
          <w:szCs w:val="28"/>
        </w:rPr>
        <w:t>несоответствие представленных документов требованиям, установленных настоящим регламентом.</w:t>
      </w:r>
    </w:p>
    <w:p w:rsidR="0008461E" w:rsidRPr="000D005A" w:rsidRDefault="0008461E" w:rsidP="0008461E">
      <w:pPr>
        <w:autoSpaceDE w:val="0"/>
        <w:autoSpaceDN w:val="0"/>
        <w:adjustRightInd w:val="0"/>
        <w:ind w:firstLine="540"/>
        <w:jc w:val="both"/>
        <w:rPr>
          <w:sz w:val="28"/>
          <w:szCs w:val="28"/>
        </w:rPr>
      </w:pPr>
      <w:r w:rsidRPr="000D005A">
        <w:rPr>
          <w:sz w:val="28"/>
          <w:szCs w:val="28"/>
        </w:rPr>
        <w:lastRenderedPageBreak/>
        <w:t>2.8. За предоставление муниципальной услуги по выдаче разрешения на снос зеленых насаждений плата не взимается.</w:t>
      </w:r>
    </w:p>
    <w:p w:rsidR="0008461E" w:rsidRPr="000D005A" w:rsidRDefault="0008461E" w:rsidP="0008461E">
      <w:pPr>
        <w:autoSpaceDE w:val="0"/>
        <w:autoSpaceDN w:val="0"/>
        <w:adjustRightInd w:val="0"/>
        <w:ind w:firstLine="540"/>
        <w:jc w:val="both"/>
        <w:rPr>
          <w:sz w:val="28"/>
          <w:szCs w:val="28"/>
        </w:rPr>
      </w:pPr>
      <w:r w:rsidRPr="000D005A">
        <w:rPr>
          <w:sz w:val="28"/>
          <w:szCs w:val="28"/>
        </w:rPr>
        <w:t>2.9.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8461E" w:rsidRPr="000D005A" w:rsidRDefault="0008461E" w:rsidP="0008461E">
      <w:pPr>
        <w:autoSpaceDE w:val="0"/>
        <w:autoSpaceDN w:val="0"/>
        <w:adjustRightInd w:val="0"/>
        <w:ind w:firstLine="540"/>
        <w:jc w:val="both"/>
        <w:outlineLvl w:val="1"/>
        <w:rPr>
          <w:sz w:val="28"/>
          <w:szCs w:val="28"/>
        </w:rPr>
      </w:pPr>
      <w:r w:rsidRPr="000D005A">
        <w:rPr>
          <w:color w:val="000000"/>
          <w:sz w:val="28"/>
          <w:szCs w:val="28"/>
        </w:rPr>
        <w:t xml:space="preserve">2.10. </w:t>
      </w:r>
      <w:r w:rsidRPr="000D005A">
        <w:rPr>
          <w:sz w:val="28"/>
          <w:szCs w:val="28"/>
        </w:rPr>
        <w:t>Срок регистрации запроса заявителя о предоставлении муниципальной услуги составляет 15 минут.</w:t>
      </w:r>
    </w:p>
    <w:p w:rsidR="0008461E" w:rsidRPr="000D005A" w:rsidRDefault="0008461E" w:rsidP="0008461E">
      <w:pPr>
        <w:autoSpaceDE w:val="0"/>
        <w:autoSpaceDN w:val="0"/>
        <w:adjustRightInd w:val="0"/>
        <w:ind w:firstLine="540"/>
        <w:jc w:val="both"/>
        <w:rPr>
          <w:sz w:val="28"/>
          <w:szCs w:val="28"/>
        </w:rPr>
      </w:pPr>
      <w:r w:rsidRPr="000D005A">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461E" w:rsidRPr="000D005A" w:rsidRDefault="0008461E" w:rsidP="0008461E">
      <w:pPr>
        <w:pStyle w:val="ad"/>
        <w:spacing w:line="240" w:lineRule="auto"/>
        <w:ind w:left="0" w:firstLine="540"/>
        <w:rPr>
          <w:sz w:val="28"/>
          <w:szCs w:val="28"/>
        </w:rPr>
      </w:pPr>
      <w:r w:rsidRPr="000D005A">
        <w:rPr>
          <w:sz w:val="28"/>
          <w:szCs w:val="28"/>
        </w:rPr>
        <w:t xml:space="preserve">2.11.1.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08461E" w:rsidRPr="000D005A" w:rsidRDefault="0008461E" w:rsidP="0008461E">
      <w:pPr>
        <w:pStyle w:val="ad"/>
        <w:spacing w:line="240" w:lineRule="auto"/>
        <w:ind w:left="0" w:firstLine="540"/>
        <w:rPr>
          <w:sz w:val="28"/>
          <w:szCs w:val="28"/>
        </w:rPr>
      </w:pPr>
      <w:r w:rsidRPr="000D005A">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08461E" w:rsidRPr="000D005A" w:rsidRDefault="0008461E" w:rsidP="0008461E">
      <w:pPr>
        <w:pStyle w:val="ad"/>
        <w:spacing w:line="240" w:lineRule="auto"/>
        <w:ind w:left="0" w:firstLine="540"/>
        <w:contextualSpacing w:val="0"/>
        <w:rPr>
          <w:sz w:val="28"/>
          <w:szCs w:val="28"/>
        </w:rPr>
      </w:pPr>
      <w:r w:rsidRPr="000D005A">
        <w:rPr>
          <w:sz w:val="28"/>
          <w:szCs w:val="28"/>
        </w:rPr>
        <w:t>2.11.2.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08461E" w:rsidRPr="000D005A" w:rsidRDefault="0008461E" w:rsidP="0008461E">
      <w:pPr>
        <w:pStyle w:val="ad"/>
        <w:spacing w:line="240" w:lineRule="auto"/>
        <w:ind w:left="0" w:firstLine="540"/>
        <w:contextualSpacing w:val="0"/>
        <w:rPr>
          <w:sz w:val="28"/>
          <w:szCs w:val="28"/>
        </w:rPr>
      </w:pPr>
      <w:r w:rsidRPr="000D005A">
        <w:rPr>
          <w:sz w:val="28"/>
          <w:szCs w:val="28"/>
        </w:rPr>
        <w:t>2.11.3. Прием заявителей осуществляется в кабинетах, которые оборудуются информационными табличками с указанием:</w:t>
      </w:r>
    </w:p>
    <w:p w:rsidR="0008461E" w:rsidRPr="000D005A" w:rsidRDefault="0008461E" w:rsidP="0008461E">
      <w:pPr>
        <w:autoSpaceDE w:val="0"/>
        <w:autoSpaceDN w:val="0"/>
        <w:adjustRightInd w:val="0"/>
        <w:ind w:firstLine="540"/>
        <w:jc w:val="both"/>
        <w:rPr>
          <w:sz w:val="28"/>
          <w:szCs w:val="28"/>
        </w:rPr>
      </w:pPr>
      <w:r w:rsidRPr="000D005A">
        <w:rPr>
          <w:sz w:val="28"/>
          <w:szCs w:val="28"/>
        </w:rPr>
        <w:t>а) номера кабинета;</w:t>
      </w:r>
    </w:p>
    <w:p w:rsidR="0008461E" w:rsidRPr="000D005A" w:rsidRDefault="0008461E" w:rsidP="0008461E">
      <w:pPr>
        <w:autoSpaceDE w:val="0"/>
        <w:autoSpaceDN w:val="0"/>
        <w:adjustRightInd w:val="0"/>
        <w:ind w:firstLine="540"/>
        <w:jc w:val="both"/>
        <w:rPr>
          <w:sz w:val="28"/>
          <w:szCs w:val="28"/>
        </w:rPr>
      </w:pPr>
      <w:r w:rsidRPr="000D005A">
        <w:rPr>
          <w:sz w:val="28"/>
          <w:szCs w:val="28"/>
        </w:rPr>
        <w:t>б</w:t>
      </w:r>
      <w:proofErr w:type="gramStart"/>
      <w:r w:rsidRPr="000D005A">
        <w:rPr>
          <w:sz w:val="28"/>
          <w:szCs w:val="28"/>
        </w:rPr>
        <w:t>)ф</w:t>
      </w:r>
      <w:proofErr w:type="gramEnd"/>
      <w:r w:rsidRPr="000D005A">
        <w:rPr>
          <w:sz w:val="28"/>
          <w:szCs w:val="28"/>
        </w:rPr>
        <w:t>амилии, имени и отчества сотрудника, ответственного за информирование о предоставлении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в) времени перерыва на обед.</w:t>
      </w:r>
    </w:p>
    <w:p w:rsidR="0008461E" w:rsidRPr="000D005A" w:rsidRDefault="0008461E" w:rsidP="0008461E">
      <w:pPr>
        <w:pStyle w:val="ad"/>
        <w:spacing w:line="240" w:lineRule="auto"/>
        <w:ind w:left="0" w:firstLine="540"/>
        <w:contextualSpacing w:val="0"/>
        <w:rPr>
          <w:sz w:val="28"/>
          <w:szCs w:val="28"/>
        </w:rPr>
      </w:pPr>
      <w:r w:rsidRPr="000D005A">
        <w:rPr>
          <w:sz w:val="28"/>
          <w:szCs w:val="28"/>
        </w:rPr>
        <w:t>2.11.4. На информационных стендах указывается следующая информация:</w:t>
      </w:r>
    </w:p>
    <w:p w:rsidR="0008461E" w:rsidRPr="000D005A" w:rsidRDefault="0008461E" w:rsidP="0008461E">
      <w:pPr>
        <w:autoSpaceDE w:val="0"/>
        <w:autoSpaceDN w:val="0"/>
        <w:adjustRightInd w:val="0"/>
        <w:ind w:firstLine="540"/>
        <w:jc w:val="both"/>
        <w:rPr>
          <w:sz w:val="28"/>
          <w:szCs w:val="28"/>
        </w:rPr>
      </w:pPr>
      <w:r w:rsidRPr="000D005A">
        <w:rPr>
          <w:sz w:val="28"/>
          <w:szCs w:val="28"/>
        </w:rPr>
        <w:t>а) местонахождение, режим работы, контактные телефоны, официальная страница в Интернете, адреса электронной почты Администрации,</w:t>
      </w:r>
    </w:p>
    <w:p w:rsidR="0008461E" w:rsidRPr="000D005A" w:rsidRDefault="0008461E" w:rsidP="0008461E">
      <w:pPr>
        <w:autoSpaceDE w:val="0"/>
        <w:autoSpaceDN w:val="0"/>
        <w:adjustRightInd w:val="0"/>
        <w:ind w:firstLine="540"/>
        <w:jc w:val="both"/>
        <w:rPr>
          <w:sz w:val="28"/>
          <w:szCs w:val="28"/>
        </w:rPr>
      </w:pPr>
      <w:r w:rsidRPr="000D005A">
        <w:rPr>
          <w:sz w:val="28"/>
          <w:szCs w:val="28"/>
        </w:rPr>
        <w:t>б) текст настоящего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в) справочная информация о должностных лицах Администрации: фамилия, имя и отчество, приемные часы, номер кабинета, </w:t>
      </w:r>
    </w:p>
    <w:p w:rsidR="0008461E" w:rsidRPr="000D005A" w:rsidRDefault="0008461E" w:rsidP="0008461E">
      <w:pPr>
        <w:autoSpaceDE w:val="0"/>
        <w:autoSpaceDN w:val="0"/>
        <w:adjustRightInd w:val="0"/>
        <w:ind w:firstLine="540"/>
        <w:jc w:val="both"/>
        <w:rPr>
          <w:sz w:val="28"/>
          <w:szCs w:val="28"/>
        </w:rPr>
      </w:pPr>
      <w:r w:rsidRPr="000D005A">
        <w:rPr>
          <w:sz w:val="28"/>
          <w:szCs w:val="28"/>
        </w:rPr>
        <w:t>г) порядок получения консультаций,</w:t>
      </w:r>
    </w:p>
    <w:p w:rsidR="0008461E" w:rsidRPr="000D005A" w:rsidRDefault="0008461E" w:rsidP="0008461E">
      <w:pPr>
        <w:autoSpaceDE w:val="0"/>
        <w:autoSpaceDN w:val="0"/>
        <w:adjustRightInd w:val="0"/>
        <w:ind w:firstLine="540"/>
        <w:jc w:val="both"/>
        <w:rPr>
          <w:sz w:val="28"/>
          <w:szCs w:val="28"/>
        </w:rPr>
      </w:pPr>
      <w:proofErr w:type="spellStart"/>
      <w:r w:rsidRPr="000D005A">
        <w:rPr>
          <w:sz w:val="28"/>
          <w:szCs w:val="28"/>
        </w:rPr>
        <w:t>д</w:t>
      </w:r>
      <w:proofErr w:type="spellEnd"/>
      <w:r w:rsidRPr="000D005A">
        <w:rPr>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е) иная информация, обязательное предоставление которой предусмотрено законодательством Российской Федерации.</w:t>
      </w:r>
    </w:p>
    <w:p w:rsidR="0008461E" w:rsidRPr="000D005A" w:rsidRDefault="0008461E" w:rsidP="0008461E">
      <w:pPr>
        <w:pStyle w:val="ad"/>
        <w:spacing w:line="240" w:lineRule="auto"/>
        <w:ind w:left="0" w:firstLine="540"/>
        <w:contextualSpacing w:val="0"/>
        <w:rPr>
          <w:sz w:val="28"/>
          <w:szCs w:val="28"/>
        </w:rPr>
      </w:pPr>
      <w:r w:rsidRPr="000D005A">
        <w:rPr>
          <w:sz w:val="28"/>
          <w:szCs w:val="28"/>
        </w:rPr>
        <w:t>2.11.5. Тексты информационных материалов печатаются удобным для чтения шрифтом, без исправлений, наиболее важные места выделяются жирным шрифтом.</w:t>
      </w:r>
    </w:p>
    <w:p w:rsidR="0008461E" w:rsidRPr="000D005A" w:rsidRDefault="0008461E" w:rsidP="0008461E">
      <w:pPr>
        <w:autoSpaceDE w:val="0"/>
        <w:autoSpaceDN w:val="0"/>
        <w:adjustRightInd w:val="0"/>
        <w:ind w:firstLine="540"/>
        <w:jc w:val="both"/>
        <w:outlineLvl w:val="2"/>
        <w:rPr>
          <w:sz w:val="28"/>
          <w:szCs w:val="28"/>
        </w:rPr>
      </w:pPr>
      <w:r w:rsidRPr="000D005A">
        <w:rPr>
          <w:sz w:val="28"/>
          <w:szCs w:val="28"/>
        </w:rPr>
        <w:lastRenderedPageBreak/>
        <w:t>2.12.Показателями доступности и качества предоставления муниципальной услуги являются:</w:t>
      </w:r>
    </w:p>
    <w:p w:rsidR="0008461E" w:rsidRPr="000D005A" w:rsidRDefault="0008461E" w:rsidP="0008461E">
      <w:pPr>
        <w:autoSpaceDE w:val="0"/>
        <w:autoSpaceDN w:val="0"/>
        <w:adjustRightInd w:val="0"/>
        <w:ind w:firstLine="540"/>
        <w:jc w:val="both"/>
        <w:rPr>
          <w:sz w:val="28"/>
          <w:szCs w:val="28"/>
        </w:rPr>
      </w:pPr>
      <w:r w:rsidRPr="000D005A">
        <w:rPr>
          <w:sz w:val="28"/>
          <w:szCs w:val="28"/>
        </w:rPr>
        <w:t>2.12.1. Доля случаев предоставления услуги в установленные сроки.</w:t>
      </w:r>
    </w:p>
    <w:p w:rsidR="0008461E" w:rsidRPr="000D005A" w:rsidRDefault="0008461E" w:rsidP="0008461E">
      <w:pPr>
        <w:autoSpaceDE w:val="0"/>
        <w:autoSpaceDN w:val="0"/>
        <w:adjustRightInd w:val="0"/>
        <w:ind w:firstLine="540"/>
        <w:jc w:val="both"/>
        <w:rPr>
          <w:sz w:val="28"/>
          <w:szCs w:val="28"/>
        </w:rPr>
      </w:pPr>
      <w:r w:rsidRPr="000D005A">
        <w:rPr>
          <w:sz w:val="28"/>
          <w:szCs w:val="28"/>
        </w:rPr>
        <w:t>Показатель определяется по формуле:</w:t>
      </w:r>
    </w:p>
    <w:p w:rsidR="0008461E" w:rsidRPr="000D005A" w:rsidRDefault="0008461E" w:rsidP="0008461E">
      <w:pPr>
        <w:autoSpaceDE w:val="0"/>
        <w:autoSpaceDN w:val="0"/>
        <w:adjustRightInd w:val="0"/>
        <w:ind w:firstLine="540"/>
        <w:jc w:val="center"/>
        <w:rPr>
          <w:sz w:val="28"/>
          <w:szCs w:val="28"/>
        </w:rPr>
      </w:pPr>
      <w:proofErr w:type="spellStart"/>
      <w:proofErr w:type="gramStart"/>
      <w:r w:rsidRPr="000D005A">
        <w:rPr>
          <w:sz w:val="28"/>
          <w:szCs w:val="28"/>
        </w:rPr>
        <w:t>D</w:t>
      </w:r>
      <w:proofErr w:type="gramEnd"/>
      <w:r w:rsidRPr="000D005A">
        <w:rPr>
          <w:sz w:val="28"/>
          <w:szCs w:val="28"/>
        </w:rPr>
        <w:t>ЗАПср</w:t>
      </w:r>
      <w:proofErr w:type="spellEnd"/>
      <w:r w:rsidRPr="000D005A">
        <w:rPr>
          <w:sz w:val="28"/>
          <w:szCs w:val="28"/>
        </w:rPr>
        <w:t xml:space="preserve">. = </w:t>
      </w:r>
      <w:proofErr w:type="spellStart"/>
      <w:r w:rsidRPr="000D005A">
        <w:rPr>
          <w:sz w:val="28"/>
          <w:szCs w:val="28"/>
        </w:rPr>
        <w:t>ЗАПср</w:t>
      </w:r>
      <w:proofErr w:type="spellEnd"/>
      <w:r w:rsidRPr="000D005A">
        <w:rPr>
          <w:sz w:val="28"/>
          <w:szCs w:val="28"/>
        </w:rPr>
        <w:t xml:space="preserve">. / </w:t>
      </w:r>
      <w:proofErr w:type="spellStart"/>
      <w:r w:rsidRPr="000D005A">
        <w:rPr>
          <w:sz w:val="28"/>
          <w:szCs w:val="28"/>
        </w:rPr>
        <w:t>ЗАПобщ</w:t>
      </w:r>
      <w:proofErr w:type="spellEnd"/>
      <w:r w:rsidRPr="000D005A">
        <w:rPr>
          <w:sz w:val="28"/>
          <w:szCs w:val="28"/>
        </w:rPr>
        <w:t xml:space="preserve">. </w:t>
      </w:r>
      <w:proofErr w:type="spellStart"/>
      <w:r w:rsidRPr="000D005A">
        <w:rPr>
          <w:sz w:val="28"/>
          <w:szCs w:val="28"/>
        </w:rPr>
        <w:t>x</w:t>
      </w:r>
      <w:proofErr w:type="spellEnd"/>
      <w:r w:rsidRPr="000D005A">
        <w:rPr>
          <w:sz w:val="28"/>
          <w:szCs w:val="28"/>
        </w:rPr>
        <w:t xml:space="preserve"> 100%, где:</w:t>
      </w:r>
    </w:p>
    <w:p w:rsidR="0008461E" w:rsidRPr="000D005A" w:rsidRDefault="0008461E" w:rsidP="0008461E">
      <w:pPr>
        <w:autoSpaceDE w:val="0"/>
        <w:autoSpaceDN w:val="0"/>
        <w:adjustRightInd w:val="0"/>
        <w:ind w:firstLine="540"/>
        <w:jc w:val="both"/>
        <w:rPr>
          <w:sz w:val="28"/>
          <w:szCs w:val="28"/>
        </w:rPr>
      </w:pPr>
      <w:proofErr w:type="spellStart"/>
      <w:r w:rsidRPr="000D005A">
        <w:rPr>
          <w:sz w:val="28"/>
          <w:szCs w:val="28"/>
        </w:rPr>
        <w:t>ЗАПобщ</w:t>
      </w:r>
      <w:proofErr w:type="spellEnd"/>
      <w:r w:rsidRPr="000D005A">
        <w:rPr>
          <w:sz w:val="28"/>
          <w:szCs w:val="28"/>
        </w:rPr>
        <w:t>. - общее количество запросов, исполненных в течение года;</w:t>
      </w:r>
    </w:p>
    <w:p w:rsidR="0008461E" w:rsidRPr="000D005A" w:rsidRDefault="0008461E" w:rsidP="0008461E">
      <w:pPr>
        <w:autoSpaceDE w:val="0"/>
        <w:autoSpaceDN w:val="0"/>
        <w:adjustRightInd w:val="0"/>
        <w:ind w:firstLine="540"/>
        <w:jc w:val="both"/>
        <w:rPr>
          <w:sz w:val="28"/>
          <w:szCs w:val="28"/>
        </w:rPr>
      </w:pPr>
      <w:proofErr w:type="spellStart"/>
      <w:r w:rsidRPr="000D005A">
        <w:rPr>
          <w:sz w:val="28"/>
          <w:szCs w:val="28"/>
        </w:rPr>
        <w:t>ЗАПср</w:t>
      </w:r>
      <w:proofErr w:type="spellEnd"/>
      <w:r w:rsidRPr="000D005A">
        <w:rPr>
          <w:sz w:val="28"/>
          <w:szCs w:val="28"/>
        </w:rPr>
        <w:t>. - количество запросов, исполненных в течение года в установленные сроки;</w:t>
      </w:r>
    </w:p>
    <w:p w:rsidR="0008461E" w:rsidRPr="000D005A" w:rsidRDefault="0008461E" w:rsidP="0008461E">
      <w:pPr>
        <w:autoSpaceDE w:val="0"/>
        <w:autoSpaceDN w:val="0"/>
        <w:adjustRightInd w:val="0"/>
        <w:ind w:firstLine="540"/>
        <w:jc w:val="both"/>
        <w:rPr>
          <w:sz w:val="28"/>
          <w:szCs w:val="28"/>
        </w:rPr>
      </w:pPr>
      <w:proofErr w:type="spellStart"/>
      <w:proofErr w:type="gramStart"/>
      <w:r w:rsidRPr="000D005A">
        <w:rPr>
          <w:sz w:val="28"/>
          <w:szCs w:val="28"/>
        </w:rPr>
        <w:t>D</w:t>
      </w:r>
      <w:proofErr w:type="gramEnd"/>
      <w:r w:rsidRPr="000D005A">
        <w:rPr>
          <w:sz w:val="28"/>
          <w:szCs w:val="28"/>
        </w:rPr>
        <w:t>ЗАПср</w:t>
      </w:r>
      <w:proofErr w:type="spellEnd"/>
      <w:r w:rsidRPr="000D005A">
        <w:rPr>
          <w:sz w:val="28"/>
          <w:szCs w:val="28"/>
        </w:rPr>
        <w:t>. - доля запросов юридических и физических лиц, исполненных в установленные сроки.</w:t>
      </w:r>
    </w:p>
    <w:p w:rsidR="0008461E" w:rsidRPr="000D005A" w:rsidRDefault="0008461E" w:rsidP="0008461E">
      <w:pPr>
        <w:autoSpaceDE w:val="0"/>
        <w:autoSpaceDN w:val="0"/>
        <w:adjustRightInd w:val="0"/>
        <w:ind w:firstLine="540"/>
        <w:jc w:val="both"/>
        <w:rPr>
          <w:sz w:val="28"/>
          <w:szCs w:val="28"/>
        </w:rPr>
      </w:pPr>
      <w:r w:rsidRPr="000D005A">
        <w:rPr>
          <w:sz w:val="28"/>
          <w:szCs w:val="28"/>
        </w:rPr>
        <w:t>Целевое значение показателя - 100%.</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2.12.2. Доля обоснованных жалоб к общему количеству заявлений о получении </w:t>
      </w:r>
      <w:r w:rsidRPr="000D005A">
        <w:rPr>
          <w:color w:val="000000"/>
          <w:sz w:val="28"/>
          <w:szCs w:val="28"/>
        </w:rPr>
        <w:t xml:space="preserve">муниципальной </w:t>
      </w:r>
      <w:r w:rsidRPr="000D005A">
        <w:rPr>
          <w:sz w:val="28"/>
          <w:szCs w:val="28"/>
        </w:rPr>
        <w:t>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Показатель определяется по формуле:</w:t>
      </w:r>
    </w:p>
    <w:p w:rsidR="0008461E" w:rsidRPr="000D005A" w:rsidRDefault="0008461E" w:rsidP="0008461E">
      <w:pPr>
        <w:autoSpaceDE w:val="0"/>
        <w:autoSpaceDN w:val="0"/>
        <w:adjustRightInd w:val="0"/>
        <w:ind w:firstLine="540"/>
        <w:jc w:val="center"/>
        <w:rPr>
          <w:sz w:val="28"/>
          <w:szCs w:val="28"/>
        </w:rPr>
      </w:pPr>
      <w:proofErr w:type="spellStart"/>
      <w:proofErr w:type="gramStart"/>
      <w:r w:rsidRPr="000D005A">
        <w:rPr>
          <w:sz w:val="28"/>
          <w:szCs w:val="28"/>
        </w:rPr>
        <w:t>D</w:t>
      </w:r>
      <w:proofErr w:type="gramEnd"/>
      <w:r w:rsidRPr="000D005A">
        <w:rPr>
          <w:sz w:val="28"/>
          <w:szCs w:val="28"/>
        </w:rPr>
        <w:t>Жоб</w:t>
      </w:r>
      <w:proofErr w:type="spellEnd"/>
      <w:r w:rsidRPr="000D005A">
        <w:rPr>
          <w:sz w:val="28"/>
          <w:szCs w:val="28"/>
        </w:rPr>
        <w:t xml:space="preserve">. = </w:t>
      </w:r>
      <w:proofErr w:type="spellStart"/>
      <w:r w:rsidRPr="000D005A">
        <w:rPr>
          <w:sz w:val="28"/>
          <w:szCs w:val="28"/>
        </w:rPr>
        <w:t>Жоб</w:t>
      </w:r>
      <w:proofErr w:type="spellEnd"/>
      <w:r w:rsidRPr="000D005A">
        <w:rPr>
          <w:sz w:val="28"/>
          <w:szCs w:val="28"/>
        </w:rPr>
        <w:t xml:space="preserve">. / </w:t>
      </w:r>
      <w:proofErr w:type="spellStart"/>
      <w:r w:rsidRPr="000D005A">
        <w:rPr>
          <w:sz w:val="28"/>
          <w:szCs w:val="28"/>
        </w:rPr>
        <w:t>ЗАПобщ</w:t>
      </w:r>
      <w:proofErr w:type="spellEnd"/>
      <w:r w:rsidRPr="000D005A">
        <w:rPr>
          <w:sz w:val="28"/>
          <w:szCs w:val="28"/>
        </w:rPr>
        <w:t xml:space="preserve">. </w:t>
      </w:r>
      <w:proofErr w:type="spellStart"/>
      <w:r w:rsidRPr="000D005A">
        <w:rPr>
          <w:sz w:val="28"/>
          <w:szCs w:val="28"/>
        </w:rPr>
        <w:t>x</w:t>
      </w:r>
      <w:proofErr w:type="spellEnd"/>
      <w:r w:rsidRPr="000D005A">
        <w:rPr>
          <w:sz w:val="28"/>
          <w:szCs w:val="28"/>
        </w:rPr>
        <w:t xml:space="preserve"> 100%, где:</w:t>
      </w:r>
    </w:p>
    <w:p w:rsidR="0008461E" w:rsidRPr="000D005A" w:rsidRDefault="0008461E" w:rsidP="0008461E">
      <w:pPr>
        <w:autoSpaceDE w:val="0"/>
        <w:autoSpaceDN w:val="0"/>
        <w:adjustRightInd w:val="0"/>
        <w:ind w:firstLine="540"/>
        <w:jc w:val="both"/>
        <w:rPr>
          <w:sz w:val="28"/>
          <w:szCs w:val="28"/>
        </w:rPr>
      </w:pPr>
      <w:proofErr w:type="spellStart"/>
      <w:r w:rsidRPr="000D005A">
        <w:rPr>
          <w:sz w:val="28"/>
          <w:szCs w:val="28"/>
        </w:rPr>
        <w:t>ЗАПобщ</w:t>
      </w:r>
      <w:proofErr w:type="spellEnd"/>
      <w:r w:rsidRPr="000D005A">
        <w:rPr>
          <w:sz w:val="28"/>
          <w:szCs w:val="28"/>
        </w:rPr>
        <w:t>. - общее количество запросов, исполненных в течение года;</w:t>
      </w:r>
    </w:p>
    <w:p w:rsidR="0008461E" w:rsidRPr="000D005A" w:rsidRDefault="0008461E" w:rsidP="0008461E">
      <w:pPr>
        <w:autoSpaceDE w:val="0"/>
        <w:autoSpaceDN w:val="0"/>
        <w:adjustRightInd w:val="0"/>
        <w:ind w:firstLine="540"/>
        <w:jc w:val="both"/>
        <w:rPr>
          <w:sz w:val="28"/>
          <w:szCs w:val="28"/>
        </w:rPr>
      </w:pPr>
      <w:proofErr w:type="spellStart"/>
      <w:r w:rsidRPr="000D005A">
        <w:rPr>
          <w:sz w:val="28"/>
          <w:szCs w:val="28"/>
        </w:rPr>
        <w:t>Жоб</w:t>
      </w:r>
      <w:proofErr w:type="spellEnd"/>
      <w:r w:rsidRPr="000D005A">
        <w:rPr>
          <w:sz w:val="28"/>
          <w:szCs w:val="28"/>
        </w:rPr>
        <w:t xml:space="preserve">. - количество обоснованных жалоб на предоставление </w:t>
      </w:r>
      <w:r w:rsidRPr="000D005A">
        <w:rPr>
          <w:color w:val="000000"/>
          <w:sz w:val="28"/>
          <w:szCs w:val="28"/>
        </w:rPr>
        <w:t xml:space="preserve">муниципальной </w:t>
      </w:r>
      <w:r w:rsidRPr="000D005A">
        <w:rPr>
          <w:sz w:val="28"/>
          <w:szCs w:val="28"/>
        </w:rPr>
        <w:t>услуги, поступивших в течение года;</w:t>
      </w:r>
    </w:p>
    <w:p w:rsidR="0008461E" w:rsidRPr="000D005A" w:rsidRDefault="0008461E" w:rsidP="0008461E">
      <w:pPr>
        <w:autoSpaceDE w:val="0"/>
        <w:autoSpaceDN w:val="0"/>
        <w:adjustRightInd w:val="0"/>
        <w:ind w:firstLine="540"/>
        <w:jc w:val="both"/>
        <w:rPr>
          <w:sz w:val="28"/>
          <w:szCs w:val="28"/>
        </w:rPr>
      </w:pPr>
      <w:proofErr w:type="spellStart"/>
      <w:proofErr w:type="gramStart"/>
      <w:r w:rsidRPr="000D005A">
        <w:rPr>
          <w:sz w:val="28"/>
          <w:szCs w:val="28"/>
        </w:rPr>
        <w:t>D</w:t>
      </w:r>
      <w:proofErr w:type="gramEnd"/>
      <w:r w:rsidRPr="000D005A">
        <w:rPr>
          <w:sz w:val="28"/>
          <w:szCs w:val="28"/>
        </w:rPr>
        <w:t>Жоб</w:t>
      </w:r>
      <w:proofErr w:type="spellEnd"/>
      <w:r w:rsidRPr="000D005A">
        <w:rPr>
          <w:sz w:val="28"/>
          <w:szCs w:val="28"/>
        </w:rPr>
        <w:t>. - доля обоснованных жалоб.</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Целевое значение показателя - 0%.</w:t>
      </w:r>
    </w:p>
    <w:p w:rsidR="0008461E" w:rsidRPr="000D005A" w:rsidRDefault="0008461E" w:rsidP="0008461E">
      <w:pPr>
        <w:widowControl w:val="0"/>
        <w:autoSpaceDE w:val="0"/>
        <w:autoSpaceDN w:val="0"/>
        <w:adjustRightInd w:val="0"/>
        <w:ind w:firstLine="540"/>
        <w:jc w:val="both"/>
        <w:rPr>
          <w:color w:val="000000"/>
          <w:sz w:val="28"/>
          <w:szCs w:val="28"/>
        </w:rPr>
      </w:pPr>
      <w:r w:rsidRPr="000D005A">
        <w:rPr>
          <w:sz w:val="28"/>
          <w:szCs w:val="28"/>
        </w:rPr>
        <w:t>2.13.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2.13.1. МФЦ осуществляет:</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информирование граждан и организаций по вопросам предоставления муниципальных услуг;</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xml:space="preserve">- прием и выдачу документов, необходимых для предоставления </w:t>
      </w:r>
      <w:proofErr w:type="spellStart"/>
      <w:r w:rsidRPr="000D005A">
        <w:rPr>
          <w:color w:val="000000"/>
          <w:sz w:val="28"/>
          <w:szCs w:val="28"/>
        </w:rPr>
        <w:t>муниицпальных</w:t>
      </w:r>
      <w:proofErr w:type="spellEnd"/>
      <w:r w:rsidRPr="000D005A">
        <w:rPr>
          <w:color w:val="000000"/>
          <w:sz w:val="28"/>
          <w:szCs w:val="28"/>
        </w:rPr>
        <w:t xml:space="preserve"> услуг либо являющихся результатом предоставления муниципальных услуг;</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обработку персональных данных, связанных с предоставлением муниципальных услуг.</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2.13.2.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lastRenderedPageBreak/>
        <w:t>- определяет предмет обращения;</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проводит проверку полномочий лица, подающего документы;</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проводит проверку правильности заполнения запроса и соответствия представленных документов требованиям, указанным в пункте 2.4. настоящего административного регламента;</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0D005A">
        <w:rPr>
          <w:color w:val="FF0000"/>
          <w:sz w:val="28"/>
          <w:szCs w:val="28"/>
        </w:rPr>
        <w:t xml:space="preserve"> </w:t>
      </w:r>
      <w:r w:rsidRPr="000D005A">
        <w:rPr>
          <w:color w:val="000000"/>
          <w:sz w:val="28"/>
          <w:szCs w:val="28"/>
        </w:rPr>
        <w:t>услугой;</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заверяет электронное дело своей электронной подписью (далее - ЭП);</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направляет копии документов и реестр документов в Администрацию:</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в электронном виде (в составе пакетов электронных дел) в течение 1 рабочего дня со дня обращения заявителя в МФЦ;</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2.13.3. При обнаружении несоответствия документов требованиям, указанным в пункте 2.4.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По окончании приема документов специалист МФЦ выдает заявителю расписку в приеме документов.</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в электронном виде в течение 3 рабочих дней со дня принятия решения о предоставлении (отказе в предоставлении) заявителю услуги;</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на бумажном носителе – в течение 3 рабочих дней со дня принятия решения о предоставлении (отказе в предоставлении) заявителю услуги.</w:t>
      </w:r>
    </w:p>
    <w:p w:rsidR="0008461E" w:rsidRPr="000D005A" w:rsidRDefault="0008461E" w:rsidP="0008461E">
      <w:pPr>
        <w:autoSpaceDE w:val="0"/>
        <w:autoSpaceDN w:val="0"/>
        <w:adjustRightInd w:val="0"/>
        <w:ind w:firstLine="540"/>
        <w:jc w:val="both"/>
        <w:outlineLvl w:val="1"/>
        <w:rPr>
          <w:color w:val="000000"/>
          <w:sz w:val="28"/>
          <w:szCs w:val="28"/>
        </w:rPr>
      </w:pPr>
      <w:r w:rsidRPr="000D005A">
        <w:rPr>
          <w:color w:val="000000"/>
          <w:sz w:val="28"/>
          <w:szCs w:val="28"/>
        </w:rPr>
        <w:t xml:space="preserve">Документы направляются Администрацией в МФЦ </w:t>
      </w:r>
      <w:r w:rsidRPr="000D005A">
        <w:rPr>
          <w:sz w:val="28"/>
          <w:szCs w:val="28"/>
        </w:rPr>
        <w:t xml:space="preserve">не позднее двух рабочих дней до окончания срока предоставления </w:t>
      </w:r>
      <w:r w:rsidRPr="000D005A">
        <w:rPr>
          <w:color w:val="000000"/>
          <w:sz w:val="28"/>
          <w:szCs w:val="28"/>
        </w:rPr>
        <w:t>муниципальной</w:t>
      </w:r>
      <w:r w:rsidRPr="000D005A">
        <w:rPr>
          <w:sz w:val="28"/>
          <w:szCs w:val="28"/>
        </w:rPr>
        <w:t xml:space="preserve"> услуги.</w:t>
      </w:r>
    </w:p>
    <w:p w:rsidR="0008461E" w:rsidRPr="000D005A" w:rsidRDefault="0008461E" w:rsidP="0008461E">
      <w:pPr>
        <w:autoSpaceDE w:val="0"/>
        <w:autoSpaceDN w:val="0"/>
        <w:adjustRightInd w:val="0"/>
        <w:ind w:firstLine="540"/>
        <w:jc w:val="both"/>
        <w:outlineLvl w:val="1"/>
        <w:rPr>
          <w:color w:val="000000"/>
          <w:sz w:val="28"/>
          <w:szCs w:val="28"/>
        </w:rPr>
      </w:pPr>
      <w:proofErr w:type="gramStart"/>
      <w:r w:rsidRPr="000D005A">
        <w:rPr>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регламента.</w:t>
      </w:r>
      <w:proofErr w:type="gramEnd"/>
    </w:p>
    <w:p w:rsidR="0008461E" w:rsidRPr="000D005A" w:rsidRDefault="0008461E" w:rsidP="0008461E">
      <w:pPr>
        <w:autoSpaceDE w:val="0"/>
        <w:autoSpaceDN w:val="0"/>
        <w:adjustRightInd w:val="0"/>
        <w:ind w:firstLine="540"/>
        <w:jc w:val="both"/>
        <w:outlineLvl w:val="1"/>
        <w:rPr>
          <w:color w:val="000000"/>
          <w:sz w:val="28"/>
          <w:szCs w:val="28"/>
        </w:rPr>
      </w:pPr>
    </w:p>
    <w:p w:rsidR="0008461E" w:rsidRPr="000D005A" w:rsidRDefault="0008461E" w:rsidP="0008461E">
      <w:pPr>
        <w:autoSpaceDE w:val="0"/>
        <w:autoSpaceDN w:val="0"/>
        <w:adjustRightInd w:val="0"/>
        <w:ind w:firstLine="540"/>
        <w:jc w:val="center"/>
        <w:rPr>
          <w:b/>
          <w:sz w:val="28"/>
          <w:szCs w:val="28"/>
        </w:rPr>
      </w:pPr>
      <w:r w:rsidRPr="000D005A">
        <w:rPr>
          <w:b/>
          <w:sz w:val="28"/>
          <w:szCs w:val="28"/>
        </w:rPr>
        <w:lastRenderedPageBreak/>
        <w:t xml:space="preserve">3. Информация об услугах, являющихся необходимыми и обязательными для предоставления муниципальной услуги </w:t>
      </w:r>
    </w:p>
    <w:p w:rsidR="0008461E" w:rsidRPr="000D005A" w:rsidRDefault="0008461E" w:rsidP="0008461E">
      <w:pPr>
        <w:autoSpaceDE w:val="0"/>
        <w:autoSpaceDN w:val="0"/>
        <w:adjustRightInd w:val="0"/>
        <w:ind w:firstLine="540"/>
        <w:jc w:val="both"/>
        <w:outlineLvl w:val="1"/>
        <w:rPr>
          <w:bCs/>
          <w:sz w:val="28"/>
          <w:szCs w:val="28"/>
        </w:rPr>
      </w:pPr>
    </w:p>
    <w:p w:rsidR="0008461E" w:rsidRPr="000D005A" w:rsidRDefault="0008461E" w:rsidP="0008461E">
      <w:pPr>
        <w:autoSpaceDE w:val="0"/>
        <w:autoSpaceDN w:val="0"/>
        <w:adjustRightInd w:val="0"/>
        <w:ind w:firstLine="540"/>
        <w:jc w:val="both"/>
        <w:outlineLvl w:val="1"/>
        <w:rPr>
          <w:sz w:val="28"/>
          <w:szCs w:val="28"/>
        </w:rPr>
      </w:pPr>
      <w:r w:rsidRPr="000D005A">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0D005A">
        <w:rPr>
          <w:sz w:val="28"/>
          <w:szCs w:val="28"/>
        </w:rPr>
        <w:t>.</w:t>
      </w:r>
    </w:p>
    <w:p w:rsidR="0008461E" w:rsidRPr="000D005A" w:rsidRDefault="0008461E" w:rsidP="0008461E">
      <w:pPr>
        <w:autoSpaceDE w:val="0"/>
        <w:autoSpaceDN w:val="0"/>
        <w:adjustRightInd w:val="0"/>
        <w:ind w:firstLine="540"/>
        <w:jc w:val="both"/>
        <w:outlineLvl w:val="1"/>
        <w:rPr>
          <w:b/>
        </w:rPr>
      </w:pPr>
    </w:p>
    <w:p w:rsidR="0008461E" w:rsidRPr="000D005A" w:rsidRDefault="0008461E" w:rsidP="0008461E">
      <w:pPr>
        <w:autoSpaceDE w:val="0"/>
        <w:autoSpaceDN w:val="0"/>
        <w:adjustRightInd w:val="0"/>
        <w:ind w:firstLine="540"/>
        <w:jc w:val="center"/>
        <w:outlineLvl w:val="1"/>
        <w:rPr>
          <w:b/>
          <w:sz w:val="28"/>
          <w:szCs w:val="28"/>
        </w:rPr>
      </w:pPr>
      <w:r w:rsidRPr="000D005A">
        <w:rPr>
          <w:b/>
          <w:sz w:val="28"/>
          <w:szCs w:val="28"/>
        </w:rPr>
        <w:t>4. Состав, последовательность и сроки выполнения административных процедур, требования к порядку их выполнения.</w:t>
      </w:r>
    </w:p>
    <w:p w:rsidR="0008461E" w:rsidRPr="000D005A" w:rsidRDefault="0008461E" w:rsidP="0008461E">
      <w:pPr>
        <w:pStyle w:val="Bodytext1"/>
        <w:shd w:val="clear" w:color="auto" w:fill="auto"/>
        <w:ind w:right="40"/>
        <w:rPr>
          <w:rFonts w:ascii="Times New Roman" w:hAnsi="Times New Roman" w:cs="Times New Roman"/>
          <w:sz w:val="28"/>
          <w:szCs w:val="28"/>
        </w:rPr>
      </w:pPr>
    </w:p>
    <w:p w:rsidR="0008461E" w:rsidRPr="000D005A" w:rsidRDefault="0008461E" w:rsidP="0008461E">
      <w:pPr>
        <w:ind w:firstLine="540"/>
        <w:jc w:val="both"/>
        <w:rPr>
          <w:sz w:val="28"/>
          <w:szCs w:val="28"/>
        </w:rPr>
      </w:pPr>
      <w:r w:rsidRPr="000D005A">
        <w:rPr>
          <w:sz w:val="28"/>
          <w:szCs w:val="28"/>
        </w:rPr>
        <w:t>4.1. Предоставление муниципальной услуги включает в себя следующие административные процедуры</w:t>
      </w:r>
      <w:r w:rsidRPr="000D005A">
        <w:rPr>
          <w:i/>
          <w:iCs/>
          <w:sz w:val="28"/>
          <w:szCs w:val="28"/>
        </w:rPr>
        <w:t xml:space="preserve">: </w:t>
      </w:r>
    </w:p>
    <w:p w:rsidR="0008461E" w:rsidRPr="000D005A" w:rsidRDefault="0008461E" w:rsidP="0008461E">
      <w:pPr>
        <w:ind w:firstLine="540"/>
        <w:rPr>
          <w:sz w:val="28"/>
          <w:szCs w:val="28"/>
        </w:rPr>
      </w:pPr>
      <w:r w:rsidRPr="000D005A">
        <w:rPr>
          <w:sz w:val="28"/>
          <w:szCs w:val="28"/>
        </w:rPr>
        <w:t>1) прием, регистрация заявления и прилагаемых к нему документов;</w:t>
      </w:r>
    </w:p>
    <w:p w:rsidR="0008461E" w:rsidRPr="000D005A" w:rsidRDefault="0008461E" w:rsidP="0008461E">
      <w:pPr>
        <w:ind w:firstLine="540"/>
        <w:jc w:val="both"/>
        <w:rPr>
          <w:sz w:val="28"/>
          <w:szCs w:val="28"/>
        </w:rPr>
      </w:pPr>
      <w:r w:rsidRPr="000D005A">
        <w:rPr>
          <w:sz w:val="28"/>
          <w:szCs w:val="28"/>
        </w:rPr>
        <w:t>2) рассмотрение заявления и оформление результата предоставления муниципальной услуги;</w:t>
      </w:r>
    </w:p>
    <w:p w:rsidR="0008461E" w:rsidRPr="000D005A" w:rsidRDefault="0008461E" w:rsidP="0008461E">
      <w:pPr>
        <w:ind w:firstLine="540"/>
        <w:rPr>
          <w:sz w:val="28"/>
          <w:szCs w:val="28"/>
        </w:rPr>
      </w:pPr>
      <w:r w:rsidRPr="000D005A">
        <w:rPr>
          <w:sz w:val="28"/>
          <w:szCs w:val="28"/>
        </w:rPr>
        <w:t>3) выдача результата предоставления муниципальной услуги заявителю.</w:t>
      </w:r>
    </w:p>
    <w:p w:rsidR="0008461E" w:rsidRPr="000D005A" w:rsidRDefault="0008461E" w:rsidP="0008461E">
      <w:pPr>
        <w:pStyle w:val="Bodytext1"/>
        <w:shd w:val="clear" w:color="auto" w:fill="auto"/>
        <w:ind w:right="40"/>
        <w:rPr>
          <w:rFonts w:ascii="Times New Roman" w:hAnsi="Times New Roman" w:cs="Times New Roman"/>
          <w:sz w:val="28"/>
          <w:szCs w:val="28"/>
        </w:rPr>
      </w:pPr>
      <w:r w:rsidRPr="000D005A">
        <w:rPr>
          <w:rFonts w:ascii="Times New Roman" w:hAnsi="Times New Roman" w:cs="Times New Roman"/>
          <w:sz w:val="28"/>
          <w:szCs w:val="28"/>
        </w:rPr>
        <w:t>4.2. Прием, регистрация заявления и прилагаемых к нему документов:</w:t>
      </w:r>
    </w:p>
    <w:p w:rsidR="0008461E" w:rsidRPr="000D005A" w:rsidRDefault="0008461E" w:rsidP="0008461E">
      <w:pPr>
        <w:autoSpaceDE w:val="0"/>
        <w:autoSpaceDN w:val="0"/>
        <w:adjustRightInd w:val="0"/>
        <w:ind w:firstLine="540"/>
        <w:jc w:val="both"/>
        <w:rPr>
          <w:sz w:val="28"/>
          <w:szCs w:val="28"/>
        </w:rPr>
      </w:pPr>
      <w:r w:rsidRPr="000D005A">
        <w:rPr>
          <w:sz w:val="28"/>
          <w:szCs w:val="28"/>
        </w:rPr>
        <w:t>4.2.1. 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08461E" w:rsidRPr="000D005A" w:rsidRDefault="0008461E" w:rsidP="0008461E">
      <w:pPr>
        <w:ind w:firstLine="540"/>
        <w:jc w:val="both"/>
        <w:rPr>
          <w:sz w:val="28"/>
          <w:szCs w:val="28"/>
        </w:rPr>
      </w:pPr>
      <w:r w:rsidRPr="000D005A">
        <w:rPr>
          <w:sz w:val="28"/>
          <w:szCs w:val="28"/>
        </w:rPr>
        <w:t>Документы подаются в соответствии с пунктом 2.4. раздела 2 настоящего административного регламента.</w:t>
      </w:r>
    </w:p>
    <w:p w:rsidR="0008461E" w:rsidRPr="000D005A" w:rsidRDefault="0008461E" w:rsidP="0008461E">
      <w:pPr>
        <w:autoSpaceDE w:val="0"/>
        <w:autoSpaceDN w:val="0"/>
        <w:adjustRightInd w:val="0"/>
        <w:ind w:firstLine="540"/>
        <w:jc w:val="both"/>
        <w:rPr>
          <w:sz w:val="28"/>
          <w:szCs w:val="28"/>
        </w:rPr>
      </w:pPr>
      <w:r w:rsidRPr="000D005A">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8461E" w:rsidRPr="000D005A" w:rsidRDefault="0008461E" w:rsidP="0008461E">
      <w:pPr>
        <w:ind w:firstLine="540"/>
        <w:jc w:val="both"/>
      </w:pPr>
      <w:r w:rsidRPr="000D005A">
        <w:rPr>
          <w:sz w:val="28"/>
          <w:szCs w:val="28"/>
        </w:rPr>
        <w:t>Прием и регистрация документов осуществляется сотрудниками отдела делопроизводства Администрации.</w:t>
      </w:r>
    </w:p>
    <w:p w:rsidR="0008461E" w:rsidRPr="000D005A" w:rsidRDefault="0008461E" w:rsidP="0008461E">
      <w:pPr>
        <w:pStyle w:val="Bodytext1"/>
        <w:shd w:val="clear" w:color="auto" w:fill="auto"/>
        <w:tabs>
          <w:tab w:val="left" w:pos="-1260"/>
          <w:tab w:val="num" w:pos="540"/>
        </w:tabs>
        <w:ind w:right="40"/>
        <w:rPr>
          <w:rFonts w:ascii="Times New Roman" w:hAnsi="Times New Roman" w:cs="Times New Roman"/>
          <w:sz w:val="28"/>
          <w:szCs w:val="28"/>
        </w:rPr>
      </w:pPr>
      <w:r w:rsidRPr="000D005A">
        <w:rPr>
          <w:rFonts w:ascii="Times New Roman" w:hAnsi="Times New Roman" w:cs="Times New Roman"/>
          <w:sz w:val="28"/>
          <w:szCs w:val="28"/>
        </w:rPr>
        <w:t>Документы могут быть предоставлены заявителем лично или направлены по почте.</w:t>
      </w:r>
    </w:p>
    <w:p w:rsidR="0008461E" w:rsidRPr="000D005A" w:rsidRDefault="0008461E" w:rsidP="0008461E">
      <w:pPr>
        <w:pStyle w:val="Bodytext1"/>
        <w:shd w:val="clear" w:color="auto" w:fill="auto"/>
        <w:tabs>
          <w:tab w:val="left" w:pos="-1260"/>
        </w:tabs>
        <w:ind w:right="40"/>
        <w:rPr>
          <w:rFonts w:ascii="Times New Roman" w:hAnsi="Times New Roman" w:cs="Times New Roman"/>
          <w:color w:val="000000"/>
          <w:sz w:val="28"/>
          <w:szCs w:val="28"/>
        </w:rPr>
      </w:pPr>
      <w:r w:rsidRPr="000D005A">
        <w:rPr>
          <w:rFonts w:ascii="Times New Roman" w:hAnsi="Times New Roman" w:cs="Times New Roman"/>
          <w:sz w:val="28"/>
          <w:szCs w:val="28"/>
        </w:rPr>
        <w:t xml:space="preserve">Так же документы могут быть представлены </w:t>
      </w:r>
      <w:r w:rsidRPr="000D005A">
        <w:rPr>
          <w:rFonts w:ascii="Times New Roman" w:hAnsi="Times New Roman" w:cs="Times New Roman"/>
          <w:color w:val="000000"/>
          <w:sz w:val="28"/>
          <w:szCs w:val="28"/>
        </w:rPr>
        <w:t>при обращении в МФЦ.</w:t>
      </w:r>
    </w:p>
    <w:p w:rsidR="0008461E" w:rsidRPr="000D005A" w:rsidRDefault="0008461E" w:rsidP="0008461E">
      <w:pPr>
        <w:autoSpaceDE w:val="0"/>
        <w:autoSpaceDN w:val="0"/>
        <w:adjustRightInd w:val="0"/>
        <w:ind w:firstLine="540"/>
        <w:jc w:val="both"/>
        <w:rPr>
          <w:sz w:val="28"/>
          <w:szCs w:val="28"/>
        </w:rPr>
      </w:pPr>
      <w:r w:rsidRPr="000D005A">
        <w:rPr>
          <w:sz w:val="28"/>
          <w:szCs w:val="28"/>
        </w:rPr>
        <w:t>4.2.3. Заявление и иные документы, представленные в Администрацию,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w:t>
      </w:r>
      <w:proofErr w:type="gramStart"/>
      <w:r w:rsidRPr="000D005A">
        <w:rPr>
          <w:sz w:val="28"/>
          <w:szCs w:val="28"/>
        </w:rPr>
        <w:t>поступают по почте их регистрация осуществляется</w:t>
      </w:r>
      <w:proofErr w:type="gramEnd"/>
      <w:r w:rsidRPr="000D005A">
        <w:rPr>
          <w:sz w:val="28"/>
          <w:szCs w:val="28"/>
        </w:rPr>
        <w:t xml:space="preserve"> в течение дня получения).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Регистрационный штамп содержит полное наименование уполномоченного органа, дату и входящий номер. </w:t>
      </w:r>
    </w:p>
    <w:p w:rsidR="0008461E" w:rsidRPr="000D005A" w:rsidRDefault="0008461E" w:rsidP="0008461E">
      <w:pPr>
        <w:autoSpaceDE w:val="0"/>
        <w:autoSpaceDN w:val="0"/>
        <w:adjustRightInd w:val="0"/>
        <w:ind w:firstLine="540"/>
        <w:jc w:val="both"/>
        <w:rPr>
          <w:sz w:val="28"/>
          <w:szCs w:val="28"/>
        </w:rPr>
      </w:pPr>
      <w:r w:rsidRPr="000D005A">
        <w:rPr>
          <w:sz w:val="28"/>
          <w:szCs w:val="28"/>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08461E" w:rsidRPr="000D005A" w:rsidRDefault="0008461E" w:rsidP="0008461E">
      <w:pPr>
        <w:autoSpaceDE w:val="0"/>
        <w:autoSpaceDN w:val="0"/>
        <w:adjustRightInd w:val="0"/>
        <w:ind w:firstLine="540"/>
        <w:jc w:val="both"/>
        <w:rPr>
          <w:sz w:val="28"/>
          <w:szCs w:val="28"/>
        </w:rPr>
      </w:pPr>
      <w:r w:rsidRPr="000D005A">
        <w:rPr>
          <w:sz w:val="28"/>
          <w:szCs w:val="28"/>
        </w:rPr>
        <w:lastRenderedPageBreak/>
        <w:t>Заявление и прилагаемые к нему документы передаются главе Администрации не позднее рабочего дня, следующего за регистрацией.</w:t>
      </w:r>
    </w:p>
    <w:p w:rsidR="0008461E" w:rsidRPr="000D005A" w:rsidRDefault="0008461E" w:rsidP="0008461E">
      <w:pPr>
        <w:autoSpaceDE w:val="0"/>
        <w:autoSpaceDN w:val="0"/>
        <w:adjustRightInd w:val="0"/>
        <w:ind w:firstLine="540"/>
        <w:jc w:val="both"/>
      </w:pPr>
      <w:r w:rsidRPr="000D005A">
        <w:rPr>
          <w:sz w:val="28"/>
          <w:szCs w:val="28"/>
        </w:rPr>
        <w:t>Передача заявления и прилагаемых к нему документов с резолюцией главы Администрации осуществляется в течение одного дня в коммунальный отдел Администрации.</w:t>
      </w:r>
    </w:p>
    <w:p w:rsidR="0008461E" w:rsidRPr="000D005A" w:rsidRDefault="0008461E" w:rsidP="0008461E">
      <w:pPr>
        <w:autoSpaceDE w:val="0"/>
        <w:autoSpaceDN w:val="0"/>
        <w:adjustRightInd w:val="0"/>
        <w:ind w:firstLine="540"/>
        <w:jc w:val="both"/>
        <w:rPr>
          <w:sz w:val="28"/>
          <w:szCs w:val="28"/>
        </w:rPr>
      </w:pPr>
      <w:r w:rsidRPr="000D005A">
        <w:rPr>
          <w:sz w:val="28"/>
          <w:szCs w:val="28"/>
        </w:rPr>
        <w:t>Начальник коммунального отдела Администрации определяет из числа сотрудников ответственного исполнителя.</w:t>
      </w:r>
    </w:p>
    <w:p w:rsidR="0008461E" w:rsidRPr="000D005A" w:rsidRDefault="0008461E" w:rsidP="0008461E">
      <w:pPr>
        <w:autoSpaceDE w:val="0"/>
        <w:autoSpaceDN w:val="0"/>
        <w:adjustRightInd w:val="0"/>
        <w:ind w:firstLine="540"/>
        <w:jc w:val="both"/>
        <w:rPr>
          <w:sz w:val="28"/>
          <w:szCs w:val="28"/>
        </w:rPr>
      </w:pPr>
      <w:r w:rsidRPr="000D005A">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 выполнение административной процедуры не связано с принятием решений.</w:t>
      </w:r>
    </w:p>
    <w:p w:rsidR="0008461E" w:rsidRPr="000D005A" w:rsidRDefault="0008461E" w:rsidP="0008461E">
      <w:pPr>
        <w:autoSpaceDE w:val="0"/>
        <w:autoSpaceDN w:val="0"/>
        <w:adjustRightInd w:val="0"/>
        <w:ind w:firstLine="540"/>
        <w:jc w:val="both"/>
        <w:rPr>
          <w:sz w:val="28"/>
          <w:szCs w:val="28"/>
        </w:rPr>
      </w:pPr>
      <w:r w:rsidRPr="000D005A">
        <w:rPr>
          <w:sz w:val="28"/>
          <w:szCs w:val="28"/>
        </w:rPr>
        <w:t>4.2.5. Результатом административной процедуры является:</w:t>
      </w:r>
    </w:p>
    <w:p w:rsidR="0008461E" w:rsidRPr="000D005A" w:rsidRDefault="0008461E" w:rsidP="0008461E">
      <w:pPr>
        <w:ind w:firstLine="540"/>
        <w:jc w:val="both"/>
        <w:rPr>
          <w:sz w:val="28"/>
          <w:szCs w:val="28"/>
        </w:rPr>
      </w:pPr>
      <w:r w:rsidRPr="000D005A">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08461E" w:rsidRPr="000D005A" w:rsidRDefault="0008461E" w:rsidP="0008461E">
      <w:pPr>
        <w:pStyle w:val="Bodytext1"/>
        <w:shd w:val="clear" w:color="auto" w:fill="auto"/>
        <w:ind w:right="40"/>
        <w:rPr>
          <w:rFonts w:ascii="Times New Roman" w:hAnsi="Times New Roman" w:cs="Times New Roman"/>
          <w:sz w:val="28"/>
          <w:szCs w:val="28"/>
        </w:rPr>
      </w:pPr>
      <w:r w:rsidRPr="000D005A">
        <w:rPr>
          <w:rFonts w:ascii="Times New Roman" w:hAnsi="Times New Roman" w:cs="Times New Roman"/>
          <w:sz w:val="28"/>
          <w:szCs w:val="28"/>
        </w:rPr>
        <w:t>Способ фиксации – в электронной регистрационной системе делопроизводства.</w:t>
      </w:r>
    </w:p>
    <w:p w:rsidR="0008461E" w:rsidRPr="000D005A" w:rsidRDefault="0008461E" w:rsidP="0008461E">
      <w:pPr>
        <w:pStyle w:val="Bodytext1"/>
        <w:shd w:val="clear" w:color="auto" w:fill="auto"/>
        <w:ind w:right="40"/>
        <w:rPr>
          <w:rFonts w:ascii="Times New Roman" w:hAnsi="Times New Roman" w:cs="Times New Roman"/>
          <w:sz w:val="28"/>
          <w:szCs w:val="28"/>
        </w:rPr>
      </w:pPr>
      <w:r w:rsidRPr="000D005A">
        <w:rPr>
          <w:rFonts w:ascii="Times New Roman" w:hAnsi="Times New Roman" w:cs="Times New Roman"/>
          <w:sz w:val="28"/>
          <w:szCs w:val="28"/>
        </w:rPr>
        <w:t>4.3. Рассмотрение заявления и оформление результата предоставления муниципальной услуги:</w:t>
      </w:r>
    </w:p>
    <w:p w:rsidR="0008461E" w:rsidRPr="000D005A" w:rsidRDefault="0008461E" w:rsidP="0008461E">
      <w:pPr>
        <w:autoSpaceDE w:val="0"/>
        <w:autoSpaceDN w:val="0"/>
        <w:adjustRightInd w:val="0"/>
        <w:ind w:firstLine="540"/>
        <w:jc w:val="both"/>
      </w:pPr>
      <w:r w:rsidRPr="000D005A">
        <w:rPr>
          <w:sz w:val="28"/>
          <w:szCs w:val="28"/>
        </w:rPr>
        <w:t>4.3.1. Основанием для начала административной процедуры является дата передачи зарегистрированных документов в коммунальный отдел Администрации.</w:t>
      </w:r>
    </w:p>
    <w:p w:rsidR="0008461E" w:rsidRPr="000D005A" w:rsidRDefault="0008461E" w:rsidP="0008461E">
      <w:pPr>
        <w:autoSpaceDE w:val="0"/>
        <w:autoSpaceDN w:val="0"/>
        <w:adjustRightInd w:val="0"/>
        <w:ind w:firstLine="540"/>
        <w:jc w:val="both"/>
      </w:pPr>
      <w:r w:rsidRPr="000D005A">
        <w:rPr>
          <w:sz w:val="28"/>
          <w:szCs w:val="28"/>
        </w:rPr>
        <w:t>4.3.2. Начальник коммунального отдела Администрации определяет из числа сотрудников ответственного исполнителя для проверки представленных материалов на комплектность.</w:t>
      </w:r>
    </w:p>
    <w:p w:rsidR="0008461E" w:rsidRPr="000D005A" w:rsidRDefault="0008461E" w:rsidP="0008461E">
      <w:pPr>
        <w:pStyle w:val="Bodytext1"/>
        <w:shd w:val="clear" w:color="auto" w:fill="auto"/>
        <w:ind w:right="40"/>
        <w:rPr>
          <w:rFonts w:ascii="Times New Roman" w:hAnsi="Times New Roman" w:cs="Times New Roman"/>
          <w:sz w:val="28"/>
          <w:szCs w:val="28"/>
        </w:rPr>
      </w:pPr>
      <w:r w:rsidRPr="000D005A">
        <w:rPr>
          <w:rFonts w:ascii="Times New Roman" w:hAnsi="Times New Roman" w:cs="Times New Roman"/>
          <w:sz w:val="28"/>
          <w:szCs w:val="28"/>
        </w:rPr>
        <w:t>Срок проверки документов на комплектность составляет 5 рабочих дней с даты их регистрации.</w:t>
      </w:r>
    </w:p>
    <w:p w:rsidR="0008461E" w:rsidRPr="000D005A" w:rsidRDefault="0008461E" w:rsidP="0008461E">
      <w:pPr>
        <w:autoSpaceDE w:val="0"/>
        <w:autoSpaceDN w:val="0"/>
        <w:adjustRightInd w:val="0"/>
        <w:ind w:firstLine="540"/>
        <w:jc w:val="both"/>
        <w:rPr>
          <w:sz w:val="28"/>
          <w:szCs w:val="28"/>
        </w:rPr>
      </w:pPr>
      <w:r w:rsidRPr="000D005A">
        <w:rPr>
          <w:rStyle w:val="Bodytext0"/>
          <w:sz w:val="28"/>
          <w:szCs w:val="28"/>
        </w:rPr>
        <w:t>4.3.3. С</w:t>
      </w:r>
      <w:r w:rsidRPr="000D005A">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roofErr w:type="gramStart"/>
      <w:r w:rsidRPr="000D005A">
        <w:rPr>
          <w:sz w:val="28"/>
          <w:szCs w:val="28"/>
        </w:rPr>
        <w:t xml:space="preserve">.: </w:t>
      </w:r>
      <w:proofErr w:type="gramEnd"/>
      <w:r w:rsidRPr="000D005A">
        <w:rPr>
          <w:sz w:val="28"/>
          <w:szCs w:val="28"/>
        </w:rPr>
        <w:t>проверку представленных материалов на комплектность осуществляет сотрудник коммунального отдела Администрации (ответственный исполнитель).</w:t>
      </w:r>
    </w:p>
    <w:p w:rsidR="0008461E" w:rsidRPr="000D005A" w:rsidRDefault="0008461E" w:rsidP="0008461E">
      <w:pPr>
        <w:autoSpaceDE w:val="0"/>
        <w:autoSpaceDN w:val="0"/>
        <w:adjustRightInd w:val="0"/>
        <w:ind w:firstLine="540"/>
        <w:jc w:val="both"/>
        <w:rPr>
          <w:sz w:val="28"/>
          <w:szCs w:val="28"/>
        </w:rPr>
      </w:pPr>
      <w:r w:rsidRPr="000D005A">
        <w:rPr>
          <w:sz w:val="28"/>
          <w:szCs w:val="28"/>
        </w:rPr>
        <w:t>4.3.4. По результатам рассмотрения принимается решение о соответствии или несоответствии документов, представленных заявителем, требованиям настоящего регламента.</w:t>
      </w:r>
    </w:p>
    <w:p w:rsidR="0008461E" w:rsidRPr="000D005A" w:rsidRDefault="0008461E" w:rsidP="0008461E">
      <w:pPr>
        <w:pStyle w:val="Bodytext1"/>
        <w:shd w:val="clear" w:color="auto" w:fill="auto"/>
        <w:tabs>
          <w:tab w:val="left" w:pos="-1080"/>
          <w:tab w:val="num" w:pos="630"/>
          <w:tab w:val="num" w:pos="1440"/>
        </w:tabs>
        <w:ind w:right="40"/>
        <w:rPr>
          <w:rFonts w:ascii="Times New Roman" w:hAnsi="Times New Roman" w:cs="Times New Roman"/>
          <w:sz w:val="28"/>
          <w:szCs w:val="28"/>
        </w:rPr>
      </w:pPr>
      <w:r w:rsidRPr="000D005A">
        <w:rPr>
          <w:rFonts w:ascii="Times New Roman" w:hAnsi="Times New Roman" w:cs="Times New Roman"/>
          <w:sz w:val="28"/>
          <w:szCs w:val="28"/>
        </w:rPr>
        <w:t xml:space="preserve">В случае принятия решения о несоответствии </w:t>
      </w:r>
      <w:proofErr w:type="gramStart"/>
      <w:r w:rsidRPr="000D005A">
        <w:rPr>
          <w:rFonts w:ascii="Times New Roman" w:hAnsi="Times New Roman" w:cs="Times New Roman"/>
          <w:sz w:val="28"/>
          <w:szCs w:val="28"/>
        </w:rPr>
        <w:t>документов, представленных заявителем требованиям настоящего регламента ответственным исполнителем в 20-дневный срок с момента подачи заявления подготавливается</w:t>
      </w:r>
      <w:proofErr w:type="gramEnd"/>
      <w:r w:rsidRPr="000D005A">
        <w:rPr>
          <w:rFonts w:ascii="Times New Roman" w:hAnsi="Times New Roman" w:cs="Times New Roman"/>
          <w:sz w:val="28"/>
          <w:szCs w:val="28"/>
        </w:rPr>
        <w:t xml:space="preserve"> и подписывается у главы Администрации мотивированный отказ в предоставлении муниципальной услуги.</w:t>
      </w:r>
    </w:p>
    <w:p w:rsidR="0008461E" w:rsidRPr="000D005A" w:rsidRDefault="0008461E" w:rsidP="0008461E">
      <w:pPr>
        <w:pStyle w:val="Bodytext1"/>
        <w:shd w:val="clear" w:color="auto" w:fill="auto"/>
        <w:tabs>
          <w:tab w:val="left" w:pos="-1080"/>
          <w:tab w:val="num" w:pos="630"/>
          <w:tab w:val="num" w:pos="1440"/>
        </w:tabs>
        <w:ind w:right="40"/>
        <w:rPr>
          <w:rFonts w:ascii="Times New Roman" w:hAnsi="Times New Roman" w:cs="Times New Roman"/>
          <w:sz w:val="28"/>
          <w:szCs w:val="28"/>
        </w:rPr>
      </w:pPr>
      <w:r w:rsidRPr="000D005A">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08461E" w:rsidRPr="000D005A" w:rsidRDefault="0008461E" w:rsidP="0008461E">
      <w:pPr>
        <w:pStyle w:val="Bodytext1"/>
        <w:shd w:val="clear" w:color="auto" w:fill="auto"/>
        <w:tabs>
          <w:tab w:val="num" w:pos="1440"/>
        </w:tabs>
        <w:ind w:right="40"/>
        <w:rPr>
          <w:rFonts w:ascii="Times New Roman" w:hAnsi="Times New Roman" w:cs="Times New Roman"/>
          <w:sz w:val="28"/>
          <w:szCs w:val="28"/>
        </w:rPr>
      </w:pPr>
      <w:r w:rsidRPr="000D005A">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08461E" w:rsidRPr="000D005A" w:rsidRDefault="0008461E" w:rsidP="0008461E">
      <w:pPr>
        <w:ind w:firstLine="540"/>
        <w:jc w:val="both"/>
        <w:rPr>
          <w:sz w:val="28"/>
        </w:rPr>
      </w:pPr>
      <w:r w:rsidRPr="000D005A">
        <w:rPr>
          <w:sz w:val="28"/>
          <w:szCs w:val="28"/>
        </w:rPr>
        <w:lastRenderedPageBreak/>
        <w:t xml:space="preserve">При полном комплекте поступивших документов и полноте сведений, указанных в заявлении ответственный исполнитель организует, обследование земельного участка с зелеными насаждениями. </w:t>
      </w:r>
    </w:p>
    <w:p w:rsidR="0008461E" w:rsidRPr="000D005A" w:rsidRDefault="0008461E" w:rsidP="0008461E">
      <w:pPr>
        <w:ind w:firstLine="540"/>
        <w:jc w:val="both"/>
        <w:rPr>
          <w:sz w:val="28"/>
        </w:rPr>
      </w:pPr>
      <w:r w:rsidRPr="000D005A">
        <w:rPr>
          <w:sz w:val="28"/>
          <w:szCs w:val="28"/>
        </w:rPr>
        <w:t>По результатам обследования производится расчет восстановительной стоимости зеленых насаждений, заявленных к сносу (пересадке, обрезке),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обрезке).  </w:t>
      </w:r>
    </w:p>
    <w:p w:rsidR="0008461E" w:rsidRPr="000D005A" w:rsidRDefault="0008461E" w:rsidP="0008461E">
      <w:pPr>
        <w:ind w:firstLine="540"/>
        <w:jc w:val="both"/>
        <w:rPr>
          <w:sz w:val="28"/>
        </w:rPr>
      </w:pPr>
      <w:r w:rsidRPr="000D005A">
        <w:rPr>
          <w:sz w:val="28"/>
          <w:szCs w:val="28"/>
        </w:rPr>
        <w:t>В акте указываются наименование, количество, состояние, диаметр ствола и восстановительная стоимость зеленых насаждений, заявленных к сносу (пересадке, обрезке), расчет которой осуществляется в установленном порядке, а также вывод о возможности либо невозможности сноса (пересадки, обрезки) зеленых насаждений.</w:t>
      </w:r>
    </w:p>
    <w:p w:rsidR="0008461E" w:rsidRPr="000D005A" w:rsidRDefault="0008461E" w:rsidP="0008461E">
      <w:pPr>
        <w:ind w:firstLine="540"/>
        <w:jc w:val="both"/>
        <w:rPr>
          <w:sz w:val="28"/>
        </w:rPr>
      </w:pPr>
      <w:r w:rsidRPr="000D005A">
        <w:rPr>
          <w:sz w:val="28"/>
          <w:szCs w:val="28"/>
        </w:rPr>
        <w:t>Акт составляется в двух экземплярах, один из которых передается заявителю</w:t>
      </w:r>
      <w:r w:rsidRPr="000D005A">
        <w:rPr>
          <w:sz w:val="28"/>
        </w:rPr>
        <w:t>.</w:t>
      </w:r>
    </w:p>
    <w:p w:rsidR="0008461E" w:rsidRPr="000D005A" w:rsidRDefault="0008461E" w:rsidP="0008461E">
      <w:pPr>
        <w:ind w:firstLine="540"/>
        <w:jc w:val="both"/>
        <w:rPr>
          <w:sz w:val="28"/>
          <w:szCs w:val="28"/>
        </w:rPr>
      </w:pPr>
      <w:r w:rsidRPr="000D005A">
        <w:rPr>
          <w:sz w:val="28"/>
          <w:szCs w:val="28"/>
        </w:rPr>
        <w:t xml:space="preserve">Если в ходе непосредственного обследования состояния зеленых насаждений, заявленных к сносу (пересадке, обрезке), сделан вывод о возможности их сноса (пересадки, обрезки), оплата восстановительной стоимости является обязательным условием выдачи разрешения на снос (пересадку, обрезку) зеленых насаждений. Заявитель в течение 6 рабочих дней со дня </w:t>
      </w:r>
      <w:proofErr w:type="gramStart"/>
      <w:r w:rsidRPr="000D005A">
        <w:rPr>
          <w:sz w:val="28"/>
          <w:szCs w:val="28"/>
        </w:rPr>
        <w:t>получения акта оценки состояния зеленых насаждений</w:t>
      </w:r>
      <w:proofErr w:type="gramEnd"/>
      <w:r w:rsidRPr="000D005A">
        <w:rPr>
          <w:sz w:val="28"/>
          <w:szCs w:val="28"/>
        </w:rPr>
        <w:t xml:space="preserve"> обязан оплатить восстановительную стоимость зеленых насаждений, указанную в акте.</w:t>
      </w:r>
    </w:p>
    <w:p w:rsidR="0008461E" w:rsidRPr="000D005A" w:rsidRDefault="0008461E" w:rsidP="0008461E">
      <w:pPr>
        <w:pStyle w:val="Bodytext1"/>
        <w:shd w:val="clear" w:color="auto" w:fill="auto"/>
        <w:tabs>
          <w:tab w:val="num" w:pos="1440"/>
        </w:tabs>
        <w:ind w:right="40"/>
        <w:rPr>
          <w:rFonts w:ascii="Times New Roman" w:eastAsia="Times New Roman" w:hAnsi="Times New Roman" w:cs="Times New Roman"/>
          <w:sz w:val="28"/>
          <w:szCs w:val="28"/>
          <w:lang w:eastAsia="ru-RU"/>
        </w:rPr>
      </w:pPr>
      <w:r w:rsidRPr="000D005A">
        <w:rPr>
          <w:rFonts w:ascii="Times New Roman" w:eastAsia="Times New Roman" w:hAnsi="Times New Roman" w:cs="Times New Roman"/>
          <w:sz w:val="28"/>
          <w:szCs w:val="28"/>
          <w:lang w:eastAsia="ru-RU"/>
        </w:rPr>
        <w:t>Ответственный исполнитель подготавливает проект разрешения на снос (пересадку, обрезку) зеленых насаждений.</w:t>
      </w:r>
    </w:p>
    <w:p w:rsidR="0008461E" w:rsidRPr="000D005A" w:rsidRDefault="0008461E" w:rsidP="0008461E">
      <w:pPr>
        <w:autoSpaceDE w:val="0"/>
        <w:autoSpaceDN w:val="0"/>
        <w:adjustRightInd w:val="0"/>
        <w:ind w:firstLine="540"/>
        <w:jc w:val="both"/>
        <w:rPr>
          <w:sz w:val="28"/>
          <w:szCs w:val="28"/>
        </w:rPr>
      </w:pPr>
      <w:r w:rsidRPr="000D005A">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08461E" w:rsidRPr="000D005A" w:rsidRDefault="0008461E" w:rsidP="0008461E">
      <w:pPr>
        <w:autoSpaceDE w:val="0"/>
        <w:autoSpaceDN w:val="0"/>
        <w:adjustRightInd w:val="0"/>
        <w:ind w:firstLine="540"/>
        <w:jc w:val="both"/>
        <w:rPr>
          <w:sz w:val="28"/>
          <w:szCs w:val="28"/>
        </w:rPr>
      </w:pPr>
      <w:r w:rsidRPr="000D005A">
        <w:rPr>
          <w:sz w:val="28"/>
          <w:szCs w:val="28"/>
        </w:rPr>
        <w:t>направление мотивированного отказа в предоставлении муниципальной услуги;</w:t>
      </w:r>
    </w:p>
    <w:p w:rsidR="0008461E" w:rsidRPr="000D005A" w:rsidRDefault="0008461E" w:rsidP="0008461E">
      <w:pPr>
        <w:ind w:firstLine="540"/>
        <w:jc w:val="both"/>
      </w:pPr>
      <w:r w:rsidRPr="000D005A">
        <w:rPr>
          <w:sz w:val="28"/>
          <w:szCs w:val="28"/>
        </w:rPr>
        <w:t>подписание главой администрации разрешения</w:t>
      </w:r>
      <w:r w:rsidRPr="000D005A">
        <w:t xml:space="preserve"> </w:t>
      </w:r>
      <w:r w:rsidRPr="000D005A">
        <w:rPr>
          <w:sz w:val="28"/>
          <w:szCs w:val="28"/>
        </w:rPr>
        <w:t>на снос (пересадку, обрезку) зеленых насаждений.</w:t>
      </w:r>
    </w:p>
    <w:p w:rsidR="0008461E" w:rsidRPr="000D005A" w:rsidRDefault="0008461E" w:rsidP="0008461E">
      <w:pPr>
        <w:autoSpaceDE w:val="0"/>
        <w:autoSpaceDN w:val="0"/>
        <w:adjustRightInd w:val="0"/>
        <w:ind w:firstLine="540"/>
        <w:jc w:val="both"/>
        <w:rPr>
          <w:sz w:val="28"/>
          <w:szCs w:val="28"/>
        </w:rPr>
      </w:pPr>
      <w:r w:rsidRPr="000D005A">
        <w:rPr>
          <w:sz w:val="28"/>
          <w:szCs w:val="28"/>
        </w:rPr>
        <w:t>При обращении заявителя в МФЦ мотивированный отказ в предоставлении муниципальной услуги или разрешение</w:t>
      </w:r>
      <w:r w:rsidRPr="000D005A">
        <w:t xml:space="preserve"> </w:t>
      </w:r>
      <w:r w:rsidRPr="000D005A">
        <w:rPr>
          <w:sz w:val="28"/>
          <w:szCs w:val="28"/>
        </w:rPr>
        <w:t>на снос (пересадку, обрезку) зеленых насаждений направляется в МФЦ либо непосредственно заявителю по почтовому адресу, указанному в заявлении.</w:t>
      </w:r>
    </w:p>
    <w:p w:rsidR="0008461E" w:rsidRPr="000D005A" w:rsidRDefault="0008461E" w:rsidP="0008461E">
      <w:pPr>
        <w:pStyle w:val="Bodytext1"/>
        <w:shd w:val="clear" w:color="auto" w:fill="auto"/>
        <w:tabs>
          <w:tab w:val="left" w:pos="743"/>
        </w:tabs>
        <w:rPr>
          <w:rFonts w:ascii="Times New Roman" w:hAnsi="Times New Roman" w:cs="Times New Roman"/>
          <w:sz w:val="28"/>
          <w:szCs w:val="28"/>
        </w:rPr>
      </w:pPr>
      <w:r w:rsidRPr="000D005A">
        <w:rPr>
          <w:rFonts w:ascii="Times New Roman" w:hAnsi="Times New Roman" w:cs="Times New Roman"/>
          <w:sz w:val="28"/>
          <w:szCs w:val="28"/>
        </w:rPr>
        <w:t xml:space="preserve">4.4. Блок-схема последовательности действий по предоставлению </w:t>
      </w:r>
      <w:r w:rsidRPr="000D005A">
        <w:rPr>
          <w:rFonts w:ascii="Times New Roman" w:hAnsi="Times New Roman" w:cs="Times New Roman"/>
          <w:color w:val="000000"/>
          <w:sz w:val="28"/>
          <w:szCs w:val="28"/>
        </w:rPr>
        <w:t>муниципальной</w:t>
      </w:r>
      <w:r w:rsidRPr="000D005A">
        <w:rPr>
          <w:rFonts w:ascii="Times New Roman" w:hAnsi="Times New Roman" w:cs="Times New Roman"/>
          <w:sz w:val="28"/>
          <w:szCs w:val="28"/>
        </w:rPr>
        <w:t xml:space="preserve"> услуги представлена в приложении 1 к настоящему регламенту.</w:t>
      </w:r>
    </w:p>
    <w:p w:rsidR="0008461E" w:rsidRPr="000D005A" w:rsidRDefault="0008461E" w:rsidP="0008461E">
      <w:pPr>
        <w:pStyle w:val="ad"/>
        <w:tabs>
          <w:tab w:val="left" w:pos="993"/>
          <w:tab w:val="left" w:pos="3420"/>
        </w:tabs>
        <w:spacing w:line="240" w:lineRule="auto"/>
        <w:ind w:left="0" w:firstLine="540"/>
        <w:contextualSpacing w:val="0"/>
      </w:pPr>
    </w:p>
    <w:p w:rsidR="0008461E" w:rsidRPr="000D005A" w:rsidRDefault="0008461E" w:rsidP="0008461E">
      <w:pPr>
        <w:autoSpaceDE w:val="0"/>
        <w:autoSpaceDN w:val="0"/>
        <w:adjustRightInd w:val="0"/>
        <w:ind w:firstLine="540"/>
        <w:jc w:val="center"/>
        <w:rPr>
          <w:b/>
          <w:sz w:val="28"/>
          <w:szCs w:val="28"/>
        </w:rPr>
      </w:pPr>
      <w:r w:rsidRPr="000D005A">
        <w:rPr>
          <w:b/>
          <w:sz w:val="28"/>
          <w:szCs w:val="28"/>
        </w:rPr>
        <w:t xml:space="preserve">5. Формы </w:t>
      </w:r>
      <w:proofErr w:type="gramStart"/>
      <w:r w:rsidRPr="000D005A">
        <w:rPr>
          <w:b/>
          <w:sz w:val="28"/>
          <w:szCs w:val="28"/>
        </w:rPr>
        <w:t>контроля за</w:t>
      </w:r>
      <w:proofErr w:type="gramEnd"/>
      <w:r w:rsidRPr="000D005A">
        <w:rPr>
          <w:b/>
          <w:sz w:val="28"/>
          <w:szCs w:val="28"/>
        </w:rPr>
        <w:t xml:space="preserve"> исполнением административного регламента</w:t>
      </w:r>
    </w:p>
    <w:p w:rsidR="0008461E" w:rsidRPr="000D005A" w:rsidRDefault="0008461E" w:rsidP="0008461E">
      <w:pPr>
        <w:autoSpaceDE w:val="0"/>
        <w:autoSpaceDN w:val="0"/>
        <w:adjustRightInd w:val="0"/>
        <w:ind w:firstLine="540"/>
        <w:jc w:val="both"/>
        <w:rPr>
          <w:sz w:val="28"/>
          <w:szCs w:val="28"/>
        </w:rPr>
      </w:pPr>
    </w:p>
    <w:p w:rsidR="0008461E" w:rsidRPr="000D005A" w:rsidRDefault="0008461E" w:rsidP="0008461E">
      <w:pPr>
        <w:autoSpaceDE w:val="0"/>
        <w:autoSpaceDN w:val="0"/>
        <w:adjustRightInd w:val="0"/>
        <w:ind w:firstLine="540"/>
        <w:jc w:val="both"/>
        <w:rPr>
          <w:sz w:val="28"/>
          <w:szCs w:val="28"/>
        </w:rPr>
      </w:pPr>
      <w:r w:rsidRPr="000D005A">
        <w:rPr>
          <w:sz w:val="28"/>
          <w:szCs w:val="28"/>
        </w:rPr>
        <w:t xml:space="preserve">5.1. Порядок осуществления текущего </w:t>
      </w:r>
      <w:proofErr w:type="gramStart"/>
      <w:r w:rsidRPr="000D005A">
        <w:rPr>
          <w:sz w:val="28"/>
          <w:szCs w:val="28"/>
        </w:rPr>
        <w:t>контроля за</w:t>
      </w:r>
      <w:proofErr w:type="gramEnd"/>
      <w:r w:rsidRPr="000D005A">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0D005A">
        <w:rPr>
          <w:sz w:val="28"/>
          <w:szCs w:val="28"/>
        </w:rPr>
        <w:lastRenderedPageBreak/>
        <w:t xml:space="preserve">предоставлению муниципальной услуги, а также принятием решений ответственными лицами: </w:t>
      </w:r>
    </w:p>
    <w:p w:rsidR="0008461E" w:rsidRPr="000D005A" w:rsidRDefault="0008461E" w:rsidP="0008461E">
      <w:pPr>
        <w:tabs>
          <w:tab w:val="left" w:pos="1276"/>
        </w:tabs>
        <w:autoSpaceDE w:val="0"/>
        <w:autoSpaceDN w:val="0"/>
        <w:adjustRightInd w:val="0"/>
        <w:ind w:firstLine="540"/>
        <w:jc w:val="both"/>
        <w:rPr>
          <w:sz w:val="28"/>
          <w:szCs w:val="28"/>
        </w:rPr>
      </w:pPr>
      <w:r w:rsidRPr="000D005A">
        <w:rPr>
          <w:sz w:val="28"/>
          <w:szCs w:val="28"/>
        </w:rPr>
        <w:t xml:space="preserve">5.1.1. </w:t>
      </w:r>
      <w:proofErr w:type="gramStart"/>
      <w:r w:rsidRPr="000D005A">
        <w:rPr>
          <w:sz w:val="28"/>
          <w:szCs w:val="28"/>
        </w:rPr>
        <w:t>Контроль за</w:t>
      </w:r>
      <w:proofErr w:type="gramEnd"/>
      <w:r w:rsidRPr="000D005A">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08461E" w:rsidRPr="000D005A" w:rsidRDefault="0008461E" w:rsidP="0008461E">
      <w:pPr>
        <w:tabs>
          <w:tab w:val="left" w:pos="1276"/>
        </w:tabs>
        <w:autoSpaceDE w:val="0"/>
        <w:autoSpaceDN w:val="0"/>
        <w:adjustRightInd w:val="0"/>
        <w:ind w:firstLine="540"/>
        <w:jc w:val="both"/>
        <w:rPr>
          <w:sz w:val="28"/>
          <w:szCs w:val="28"/>
        </w:rPr>
      </w:pPr>
      <w:r w:rsidRPr="000D005A">
        <w:rPr>
          <w:sz w:val="28"/>
          <w:szCs w:val="28"/>
        </w:rPr>
        <w:t xml:space="preserve">5.1.2. Текущий </w:t>
      </w:r>
      <w:proofErr w:type="gramStart"/>
      <w:r w:rsidRPr="000D005A">
        <w:rPr>
          <w:sz w:val="28"/>
          <w:szCs w:val="28"/>
        </w:rPr>
        <w:t>контроль за</w:t>
      </w:r>
      <w:proofErr w:type="gramEnd"/>
      <w:r w:rsidRPr="000D005A">
        <w:rPr>
          <w:sz w:val="28"/>
          <w:szCs w:val="28"/>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08461E" w:rsidRPr="000D005A" w:rsidRDefault="0008461E" w:rsidP="0008461E">
      <w:pPr>
        <w:autoSpaceDE w:val="0"/>
        <w:autoSpaceDN w:val="0"/>
        <w:adjustRightInd w:val="0"/>
        <w:ind w:firstLine="540"/>
        <w:jc w:val="both"/>
        <w:rPr>
          <w:sz w:val="28"/>
          <w:szCs w:val="28"/>
        </w:rPr>
      </w:pPr>
      <w:r w:rsidRPr="000D005A">
        <w:rPr>
          <w:sz w:val="28"/>
          <w:szCs w:val="28"/>
        </w:rPr>
        <w:t>5.2.3. В случае отсутствия жалоб Заявителей периодичность плановых проверок определяет глава Администрации.</w:t>
      </w:r>
    </w:p>
    <w:p w:rsidR="0008461E" w:rsidRPr="000D005A" w:rsidRDefault="0008461E" w:rsidP="0008461E">
      <w:pPr>
        <w:ind w:firstLine="540"/>
        <w:jc w:val="both"/>
        <w:rPr>
          <w:sz w:val="28"/>
          <w:szCs w:val="28"/>
        </w:rPr>
      </w:pPr>
      <w:r w:rsidRPr="000D005A">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8461E" w:rsidRPr="000D005A" w:rsidRDefault="0008461E" w:rsidP="0008461E">
      <w:pPr>
        <w:autoSpaceDE w:val="0"/>
        <w:autoSpaceDN w:val="0"/>
        <w:adjustRightInd w:val="0"/>
        <w:ind w:firstLine="540"/>
        <w:jc w:val="both"/>
        <w:rPr>
          <w:sz w:val="28"/>
          <w:szCs w:val="28"/>
        </w:rPr>
      </w:pPr>
      <w:r w:rsidRPr="000D005A">
        <w:rPr>
          <w:sz w:val="28"/>
          <w:szCs w:val="28"/>
        </w:rPr>
        <w:t>5.2.5. В ходе осуществления внеплановых проверок выявляются нарушения: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0D005A">
        <w:rPr>
          <w:sz w:val="28"/>
          <w:szCs w:val="28"/>
        </w:rPr>
        <w:t>я(</w:t>
      </w:r>
      <w:proofErr w:type="gramEnd"/>
      <w:r w:rsidRPr="000D005A">
        <w:rPr>
          <w:sz w:val="28"/>
          <w:szCs w:val="28"/>
        </w:rPr>
        <w:t>ей);</w:t>
      </w:r>
    </w:p>
    <w:p w:rsidR="0008461E" w:rsidRPr="000D005A" w:rsidRDefault="0008461E" w:rsidP="0008461E">
      <w:pPr>
        <w:autoSpaceDE w:val="0"/>
        <w:autoSpaceDN w:val="0"/>
        <w:adjustRightInd w:val="0"/>
        <w:ind w:firstLine="540"/>
        <w:jc w:val="both"/>
        <w:rPr>
          <w:sz w:val="28"/>
          <w:szCs w:val="28"/>
        </w:rPr>
      </w:pPr>
      <w:r w:rsidRPr="000D005A">
        <w:rPr>
          <w:sz w:val="28"/>
          <w:szCs w:val="28"/>
        </w:rPr>
        <w:t>- прав заявителей;</w:t>
      </w:r>
    </w:p>
    <w:p w:rsidR="0008461E" w:rsidRPr="000D005A" w:rsidRDefault="0008461E" w:rsidP="0008461E">
      <w:pPr>
        <w:autoSpaceDE w:val="0"/>
        <w:autoSpaceDN w:val="0"/>
        <w:adjustRightInd w:val="0"/>
        <w:ind w:firstLine="540"/>
        <w:jc w:val="both"/>
        <w:rPr>
          <w:sz w:val="28"/>
          <w:szCs w:val="28"/>
        </w:rPr>
      </w:pPr>
      <w:r w:rsidRPr="000D005A">
        <w:rPr>
          <w:sz w:val="28"/>
          <w:szCs w:val="28"/>
        </w:rPr>
        <w:t>- требований настоящего административного регламента;</w:t>
      </w:r>
    </w:p>
    <w:p w:rsidR="0008461E" w:rsidRPr="000D005A" w:rsidRDefault="0008461E" w:rsidP="0008461E">
      <w:pPr>
        <w:autoSpaceDE w:val="0"/>
        <w:autoSpaceDN w:val="0"/>
        <w:adjustRightInd w:val="0"/>
        <w:ind w:firstLine="540"/>
        <w:jc w:val="both"/>
        <w:rPr>
          <w:sz w:val="28"/>
          <w:szCs w:val="28"/>
        </w:rPr>
      </w:pPr>
      <w:r w:rsidRPr="000D005A">
        <w:rPr>
          <w:sz w:val="28"/>
          <w:szCs w:val="28"/>
        </w:rPr>
        <w:t>- порядка и срока ответа на обращения заявителей.</w:t>
      </w:r>
    </w:p>
    <w:p w:rsidR="0008461E" w:rsidRPr="000D005A" w:rsidRDefault="0008461E" w:rsidP="0008461E">
      <w:pPr>
        <w:autoSpaceDE w:val="0"/>
        <w:autoSpaceDN w:val="0"/>
        <w:adjustRightInd w:val="0"/>
        <w:ind w:firstLine="540"/>
        <w:jc w:val="both"/>
        <w:rPr>
          <w:sz w:val="28"/>
          <w:szCs w:val="28"/>
        </w:rPr>
      </w:pPr>
      <w:r w:rsidRPr="000D005A">
        <w:rPr>
          <w:sz w:val="28"/>
          <w:szCs w:val="28"/>
        </w:rPr>
        <w:t>5.2.6. В ходе осуществления плановых (комплексных) проверок выявляются нарушения:</w:t>
      </w:r>
    </w:p>
    <w:p w:rsidR="0008461E" w:rsidRPr="000D005A" w:rsidRDefault="0008461E" w:rsidP="0008461E">
      <w:pPr>
        <w:autoSpaceDE w:val="0"/>
        <w:autoSpaceDN w:val="0"/>
        <w:adjustRightInd w:val="0"/>
        <w:ind w:firstLine="540"/>
        <w:jc w:val="both"/>
        <w:rPr>
          <w:sz w:val="28"/>
          <w:szCs w:val="28"/>
        </w:rPr>
      </w:pPr>
      <w:r w:rsidRPr="000D005A">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08461E" w:rsidRPr="000D005A" w:rsidRDefault="0008461E" w:rsidP="0008461E">
      <w:pPr>
        <w:autoSpaceDE w:val="0"/>
        <w:autoSpaceDN w:val="0"/>
        <w:adjustRightInd w:val="0"/>
        <w:ind w:firstLine="540"/>
        <w:jc w:val="both"/>
        <w:rPr>
          <w:sz w:val="28"/>
          <w:szCs w:val="28"/>
        </w:rPr>
      </w:pPr>
      <w:r w:rsidRPr="000D005A">
        <w:rPr>
          <w:sz w:val="28"/>
          <w:szCs w:val="28"/>
        </w:rPr>
        <w:t>- прав заявителей;</w:t>
      </w:r>
    </w:p>
    <w:p w:rsidR="0008461E" w:rsidRPr="000D005A" w:rsidRDefault="0008461E" w:rsidP="0008461E">
      <w:pPr>
        <w:autoSpaceDE w:val="0"/>
        <w:autoSpaceDN w:val="0"/>
        <w:adjustRightInd w:val="0"/>
        <w:ind w:firstLine="540"/>
        <w:jc w:val="both"/>
        <w:rPr>
          <w:sz w:val="28"/>
          <w:szCs w:val="28"/>
        </w:rPr>
      </w:pPr>
      <w:r w:rsidRPr="000D005A">
        <w:rPr>
          <w:sz w:val="28"/>
          <w:szCs w:val="28"/>
        </w:rPr>
        <w:t>- требований настоящего административного регламента;</w:t>
      </w:r>
    </w:p>
    <w:p w:rsidR="0008461E" w:rsidRPr="000D005A" w:rsidRDefault="0008461E" w:rsidP="0008461E">
      <w:pPr>
        <w:autoSpaceDE w:val="0"/>
        <w:autoSpaceDN w:val="0"/>
        <w:adjustRightInd w:val="0"/>
        <w:ind w:firstLine="540"/>
        <w:jc w:val="both"/>
        <w:rPr>
          <w:sz w:val="28"/>
          <w:szCs w:val="28"/>
        </w:rPr>
      </w:pPr>
      <w:r w:rsidRPr="000D005A">
        <w:rPr>
          <w:sz w:val="28"/>
          <w:szCs w:val="28"/>
        </w:rPr>
        <w:lastRenderedPageBreak/>
        <w:t>- порядка и срока ответа на обращения заявителей;</w:t>
      </w:r>
    </w:p>
    <w:p w:rsidR="0008461E" w:rsidRPr="000D005A" w:rsidRDefault="0008461E" w:rsidP="0008461E">
      <w:pPr>
        <w:autoSpaceDE w:val="0"/>
        <w:autoSpaceDN w:val="0"/>
        <w:adjustRightInd w:val="0"/>
        <w:ind w:firstLine="540"/>
        <w:jc w:val="both"/>
        <w:rPr>
          <w:sz w:val="28"/>
          <w:szCs w:val="28"/>
        </w:rPr>
      </w:pPr>
      <w:r w:rsidRPr="000D005A">
        <w:rPr>
          <w:sz w:val="28"/>
          <w:szCs w:val="28"/>
        </w:rPr>
        <w:t>- оцениваются полнота и качество предоставления муниципальной</w:t>
      </w:r>
      <w:r w:rsidRPr="000D005A">
        <w:rPr>
          <w:color w:val="FF0000"/>
          <w:sz w:val="28"/>
          <w:szCs w:val="28"/>
        </w:rPr>
        <w:t xml:space="preserve"> </w:t>
      </w:r>
      <w:r w:rsidRPr="000D005A">
        <w:rPr>
          <w:sz w:val="28"/>
          <w:szCs w:val="28"/>
        </w:rPr>
        <w:t>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461E" w:rsidRPr="000D005A" w:rsidRDefault="0008461E" w:rsidP="0008461E">
      <w:pPr>
        <w:autoSpaceDE w:val="0"/>
        <w:autoSpaceDN w:val="0"/>
        <w:adjustRightInd w:val="0"/>
        <w:ind w:firstLine="540"/>
        <w:jc w:val="both"/>
        <w:rPr>
          <w:sz w:val="28"/>
          <w:szCs w:val="28"/>
        </w:rPr>
      </w:pPr>
      <w:r w:rsidRPr="000D005A">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08461E" w:rsidRPr="000D005A" w:rsidRDefault="0008461E" w:rsidP="0008461E">
      <w:pPr>
        <w:autoSpaceDE w:val="0"/>
        <w:autoSpaceDN w:val="0"/>
        <w:adjustRightInd w:val="0"/>
        <w:ind w:firstLine="540"/>
        <w:jc w:val="both"/>
        <w:rPr>
          <w:sz w:val="28"/>
          <w:szCs w:val="28"/>
        </w:rPr>
      </w:pPr>
      <w:r w:rsidRPr="000D005A">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08461E" w:rsidRPr="000D005A" w:rsidRDefault="0008461E" w:rsidP="0008461E">
      <w:pPr>
        <w:autoSpaceDE w:val="0"/>
        <w:autoSpaceDN w:val="0"/>
        <w:adjustRightInd w:val="0"/>
        <w:ind w:firstLine="540"/>
        <w:jc w:val="both"/>
        <w:rPr>
          <w:sz w:val="28"/>
          <w:szCs w:val="28"/>
        </w:rPr>
      </w:pPr>
      <w:r w:rsidRPr="000D005A">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08461E" w:rsidRPr="000D005A" w:rsidRDefault="0008461E" w:rsidP="0008461E">
      <w:pPr>
        <w:autoSpaceDE w:val="0"/>
        <w:autoSpaceDN w:val="0"/>
        <w:adjustRightInd w:val="0"/>
        <w:ind w:firstLine="540"/>
        <w:jc w:val="both"/>
        <w:outlineLvl w:val="1"/>
        <w:rPr>
          <w:sz w:val="28"/>
          <w:szCs w:val="28"/>
        </w:rPr>
      </w:pPr>
      <w:r w:rsidRPr="000D005A">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0D005A">
        <w:rPr>
          <w:sz w:val="28"/>
          <w:szCs w:val="28"/>
        </w:rPr>
        <w:t>контроля за</w:t>
      </w:r>
      <w:proofErr w:type="gramEnd"/>
      <w:r w:rsidRPr="000D005A">
        <w:rPr>
          <w:sz w:val="28"/>
          <w:szCs w:val="28"/>
        </w:rPr>
        <w:t xml:space="preserve"> деятельностью Администрации при предоставлении муниципальной услуги.</w:t>
      </w:r>
    </w:p>
    <w:p w:rsidR="0008461E" w:rsidRPr="000D005A" w:rsidRDefault="0008461E" w:rsidP="0008461E">
      <w:pPr>
        <w:widowControl w:val="0"/>
        <w:autoSpaceDE w:val="0"/>
        <w:autoSpaceDN w:val="0"/>
        <w:adjustRightInd w:val="0"/>
        <w:ind w:firstLine="540"/>
        <w:jc w:val="both"/>
        <w:rPr>
          <w:color w:val="000000"/>
          <w:sz w:val="28"/>
          <w:szCs w:val="28"/>
        </w:rPr>
      </w:pPr>
      <w:r w:rsidRPr="000D005A">
        <w:rPr>
          <w:sz w:val="28"/>
          <w:szCs w:val="28"/>
        </w:rPr>
        <w:t xml:space="preserve">5.4. </w:t>
      </w:r>
      <w:r w:rsidRPr="000D005A">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8461E" w:rsidRPr="000D005A" w:rsidRDefault="0008461E" w:rsidP="0008461E">
      <w:pPr>
        <w:widowControl w:val="0"/>
        <w:autoSpaceDE w:val="0"/>
        <w:autoSpaceDN w:val="0"/>
        <w:adjustRightInd w:val="0"/>
        <w:ind w:firstLine="540"/>
        <w:jc w:val="both"/>
        <w:rPr>
          <w:color w:val="000000"/>
          <w:sz w:val="28"/>
          <w:szCs w:val="28"/>
        </w:rPr>
      </w:pPr>
      <w:r w:rsidRPr="000D005A">
        <w:rPr>
          <w:color w:val="000000"/>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461E" w:rsidRPr="000D005A" w:rsidRDefault="0008461E" w:rsidP="0008461E">
      <w:pPr>
        <w:autoSpaceDE w:val="0"/>
        <w:autoSpaceDN w:val="0"/>
        <w:adjustRightInd w:val="0"/>
        <w:ind w:firstLine="540"/>
        <w:jc w:val="center"/>
        <w:rPr>
          <w:b/>
          <w:sz w:val="28"/>
          <w:szCs w:val="28"/>
          <w:highlight w:val="yellow"/>
        </w:rPr>
      </w:pPr>
    </w:p>
    <w:p w:rsidR="0008461E" w:rsidRPr="000D005A" w:rsidRDefault="0008461E" w:rsidP="0008461E">
      <w:pPr>
        <w:autoSpaceDE w:val="0"/>
        <w:autoSpaceDN w:val="0"/>
        <w:adjustRightInd w:val="0"/>
        <w:ind w:firstLine="540"/>
        <w:jc w:val="center"/>
        <w:outlineLvl w:val="1"/>
        <w:rPr>
          <w:b/>
          <w:sz w:val="28"/>
          <w:szCs w:val="28"/>
        </w:rPr>
      </w:pPr>
      <w:r w:rsidRPr="000D005A">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0D005A">
        <w:rPr>
          <w:b/>
          <w:color w:val="000000"/>
          <w:sz w:val="28"/>
          <w:szCs w:val="28"/>
        </w:rPr>
        <w:t>муниципальных</w:t>
      </w:r>
      <w:r w:rsidRPr="000D005A">
        <w:rPr>
          <w:b/>
          <w:sz w:val="28"/>
          <w:szCs w:val="28"/>
        </w:rPr>
        <w:t xml:space="preserve"> служащих</w:t>
      </w:r>
    </w:p>
    <w:p w:rsidR="0008461E" w:rsidRPr="000D005A" w:rsidRDefault="0008461E" w:rsidP="0008461E">
      <w:pPr>
        <w:autoSpaceDE w:val="0"/>
        <w:autoSpaceDN w:val="0"/>
        <w:adjustRightInd w:val="0"/>
        <w:ind w:firstLine="540"/>
        <w:jc w:val="center"/>
        <w:outlineLvl w:val="1"/>
        <w:rPr>
          <w:b/>
          <w:sz w:val="28"/>
          <w:szCs w:val="28"/>
        </w:rPr>
      </w:pPr>
    </w:p>
    <w:p w:rsidR="00D910BD" w:rsidRPr="008A1272" w:rsidRDefault="00D910BD" w:rsidP="00D910BD">
      <w:pPr>
        <w:pStyle w:val="af1"/>
        <w:ind w:firstLine="709"/>
        <w:jc w:val="both"/>
        <w:rPr>
          <w:sz w:val="28"/>
          <w:szCs w:val="28"/>
        </w:rPr>
      </w:pPr>
      <w:r>
        <w:rPr>
          <w:sz w:val="28"/>
          <w:szCs w:val="28"/>
        </w:rPr>
        <w:t>6</w:t>
      </w:r>
      <w:r w:rsidRPr="00BD5A78">
        <w:rPr>
          <w:sz w:val="28"/>
          <w:szCs w:val="28"/>
        </w:rPr>
        <w:t>.1. Заявители либо их представители имеют</w:t>
      </w:r>
      <w:r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10BD" w:rsidRPr="008A1272" w:rsidRDefault="00D910BD" w:rsidP="00D910BD">
      <w:pPr>
        <w:pStyle w:val="af1"/>
        <w:ind w:firstLine="709"/>
        <w:jc w:val="both"/>
        <w:rPr>
          <w:sz w:val="28"/>
          <w:szCs w:val="28"/>
        </w:rPr>
      </w:pPr>
      <w:r>
        <w:rPr>
          <w:rFonts w:eastAsia="Calibri"/>
          <w:sz w:val="28"/>
          <w:szCs w:val="28"/>
        </w:rPr>
        <w:t>6</w:t>
      </w:r>
      <w:r w:rsidRPr="008A1272">
        <w:rPr>
          <w:rFonts w:eastAsia="Calibri"/>
          <w:sz w:val="28"/>
          <w:szCs w:val="28"/>
        </w:rPr>
        <w:t xml:space="preserve">.2. </w:t>
      </w:r>
      <w:r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910BD" w:rsidRPr="008A1272" w:rsidRDefault="00D910BD" w:rsidP="00D910BD">
      <w:pPr>
        <w:pStyle w:val="af1"/>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910BD" w:rsidRPr="008A1272" w:rsidRDefault="00D910BD" w:rsidP="00D910BD">
      <w:pPr>
        <w:pStyle w:val="af1"/>
        <w:ind w:firstLine="709"/>
        <w:jc w:val="both"/>
        <w:rPr>
          <w:sz w:val="28"/>
          <w:szCs w:val="28"/>
        </w:rPr>
      </w:pPr>
      <w:r w:rsidRPr="008A1272">
        <w:rPr>
          <w:sz w:val="28"/>
          <w:szCs w:val="28"/>
        </w:rPr>
        <w:t xml:space="preserve">2) нарушение срока предоставления муниципальной услуги. </w:t>
      </w:r>
      <w:proofErr w:type="gramStart"/>
      <w:r w:rsidRPr="008A127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A1272">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10BD" w:rsidRPr="008A1272" w:rsidRDefault="00D910BD" w:rsidP="00D910BD">
      <w:pPr>
        <w:pStyle w:val="af1"/>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10BD" w:rsidRPr="008A1272" w:rsidRDefault="00D910BD" w:rsidP="00D910BD">
      <w:pPr>
        <w:pStyle w:val="af1"/>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10BD" w:rsidRPr="008A1272" w:rsidRDefault="00D910BD" w:rsidP="00D910BD">
      <w:pPr>
        <w:pStyle w:val="af1"/>
        <w:ind w:firstLine="709"/>
        <w:jc w:val="both"/>
        <w:rPr>
          <w:sz w:val="28"/>
          <w:szCs w:val="28"/>
        </w:rPr>
      </w:pPr>
      <w:proofErr w:type="gramStart"/>
      <w:r w:rsidRPr="008A12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10BD" w:rsidRPr="008A1272" w:rsidRDefault="00D910BD" w:rsidP="00D910BD">
      <w:pPr>
        <w:pStyle w:val="af1"/>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10BD" w:rsidRPr="008A1272" w:rsidRDefault="00D910BD" w:rsidP="00D910BD">
      <w:pPr>
        <w:pStyle w:val="af1"/>
        <w:ind w:firstLine="709"/>
        <w:jc w:val="both"/>
        <w:rPr>
          <w:sz w:val="28"/>
          <w:szCs w:val="28"/>
        </w:rPr>
      </w:pPr>
      <w:proofErr w:type="gramStart"/>
      <w:r w:rsidRPr="008A127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10BD" w:rsidRPr="008A1272" w:rsidRDefault="00D910BD" w:rsidP="00D910BD">
      <w:pPr>
        <w:pStyle w:val="af1"/>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D910BD" w:rsidRPr="008A1272" w:rsidRDefault="00D910BD" w:rsidP="00D910BD">
      <w:pPr>
        <w:pStyle w:val="af1"/>
        <w:ind w:firstLine="709"/>
        <w:jc w:val="both"/>
        <w:rPr>
          <w:sz w:val="28"/>
          <w:szCs w:val="28"/>
        </w:rPr>
      </w:pPr>
      <w:proofErr w:type="gramStart"/>
      <w:r w:rsidRPr="008A1272">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A1272">
        <w:rPr>
          <w:sz w:val="28"/>
          <w:szCs w:val="28"/>
        </w:rPr>
        <w:t xml:space="preserve">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10BD" w:rsidRPr="008A1272" w:rsidRDefault="00D910BD" w:rsidP="00D910BD">
      <w:pPr>
        <w:pStyle w:val="af1"/>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10BD" w:rsidRPr="008A1272" w:rsidRDefault="00D910BD" w:rsidP="00D910BD">
      <w:pPr>
        <w:pStyle w:val="af1"/>
        <w:ind w:firstLine="709"/>
        <w:jc w:val="both"/>
        <w:rPr>
          <w:sz w:val="28"/>
          <w:szCs w:val="28"/>
        </w:rPr>
      </w:pPr>
      <w:r>
        <w:rPr>
          <w:rFonts w:eastAsia="Calibri"/>
          <w:sz w:val="28"/>
          <w:szCs w:val="28"/>
        </w:rPr>
        <w:t>6</w:t>
      </w:r>
      <w:r w:rsidRPr="008A1272">
        <w:rPr>
          <w:rFonts w:eastAsia="Calibri"/>
          <w:sz w:val="28"/>
          <w:szCs w:val="28"/>
        </w:rPr>
        <w:t xml:space="preserve">.3. </w:t>
      </w:r>
      <w:r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910BD" w:rsidRPr="008A1272" w:rsidRDefault="00D910BD" w:rsidP="00D910BD">
      <w:pPr>
        <w:pStyle w:val="af1"/>
        <w:ind w:firstLine="709"/>
        <w:jc w:val="both"/>
        <w:rPr>
          <w:sz w:val="28"/>
          <w:szCs w:val="28"/>
        </w:rPr>
      </w:pPr>
      <w:proofErr w:type="gramStart"/>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xml:space="preserve">, официального </w:t>
      </w:r>
      <w:r w:rsidRPr="008A1272">
        <w:rPr>
          <w:sz w:val="28"/>
          <w:szCs w:val="28"/>
        </w:rPr>
        <w:lastRenderedPageBreak/>
        <w:t>сайта органа, предоставляющего муниципальную услугу, ЕПГУ либо ПГУ ЛО, а также может быть принята при личном приеме заявителя.</w:t>
      </w:r>
      <w:proofErr w:type="gramEnd"/>
      <w:r w:rsidRPr="008A127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8A1272">
        <w:rPr>
          <w:sz w:val="28"/>
          <w:szCs w:val="28"/>
        </w:rPr>
        <w:t>Интернет</w:t>
      </w:r>
      <w:r>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p>
    <w:p w:rsidR="00D910BD" w:rsidRPr="008A1272" w:rsidRDefault="00D910BD" w:rsidP="00D910BD">
      <w:pPr>
        <w:pStyle w:val="af1"/>
        <w:ind w:firstLine="709"/>
        <w:jc w:val="both"/>
        <w:rPr>
          <w:sz w:val="28"/>
          <w:szCs w:val="28"/>
        </w:rPr>
      </w:pPr>
      <w:r>
        <w:rPr>
          <w:rFonts w:eastAsia="Calibri"/>
          <w:sz w:val="28"/>
          <w:szCs w:val="28"/>
        </w:rPr>
        <w:t>6</w:t>
      </w:r>
      <w:r w:rsidRPr="008A1272">
        <w:rPr>
          <w:rFonts w:eastAsia="Calibri"/>
          <w:sz w:val="28"/>
          <w:szCs w:val="28"/>
        </w:rPr>
        <w:t>.4.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A1272">
          <w:rPr>
            <w:sz w:val="28"/>
            <w:szCs w:val="28"/>
          </w:rPr>
          <w:t>части 5 статьи 11.2</w:t>
        </w:r>
      </w:hyperlink>
      <w:r w:rsidRPr="008A1272">
        <w:rPr>
          <w:sz w:val="28"/>
          <w:szCs w:val="28"/>
        </w:rPr>
        <w:t xml:space="preserve"> Федерального закона № 210-ФЗ.</w:t>
      </w:r>
    </w:p>
    <w:p w:rsidR="00D910BD" w:rsidRPr="008A1272" w:rsidRDefault="00D910BD" w:rsidP="00D910BD">
      <w:pPr>
        <w:pStyle w:val="af1"/>
        <w:ind w:firstLine="709"/>
        <w:jc w:val="both"/>
        <w:rPr>
          <w:sz w:val="28"/>
          <w:szCs w:val="28"/>
        </w:rPr>
      </w:pPr>
      <w:r w:rsidRPr="008A1272">
        <w:rPr>
          <w:sz w:val="28"/>
          <w:szCs w:val="28"/>
        </w:rPr>
        <w:t>В письменной жалобе в обязательном порядке указываются:</w:t>
      </w:r>
    </w:p>
    <w:p w:rsidR="00D910BD" w:rsidRPr="008A1272" w:rsidRDefault="00D910BD" w:rsidP="00D910BD">
      <w:pPr>
        <w:pStyle w:val="af1"/>
        <w:ind w:firstLine="709"/>
        <w:jc w:val="both"/>
        <w:rPr>
          <w:sz w:val="28"/>
          <w:szCs w:val="28"/>
        </w:rPr>
      </w:pPr>
      <w:proofErr w:type="gramStart"/>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910BD" w:rsidRPr="008A1272" w:rsidRDefault="00D910BD" w:rsidP="00D910BD">
      <w:pPr>
        <w:pStyle w:val="af1"/>
        <w:ind w:firstLine="709"/>
        <w:jc w:val="both"/>
        <w:rPr>
          <w:sz w:val="28"/>
          <w:szCs w:val="28"/>
        </w:rPr>
      </w:pPr>
      <w:proofErr w:type="gramStart"/>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0BD" w:rsidRPr="008A1272" w:rsidRDefault="00D910BD" w:rsidP="00D910BD">
      <w:pPr>
        <w:pStyle w:val="af1"/>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910BD" w:rsidRPr="008A1272" w:rsidRDefault="00D910BD" w:rsidP="00D910BD">
      <w:pPr>
        <w:pStyle w:val="af1"/>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10BD" w:rsidRPr="008A1272" w:rsidRDefault="00D910BD" w:rsidP="00D910BD">
      <w:pPr>
        <w:pStyle w:val="af1"/>
        <w:ind w:firstLine="709"/>
        <w:jc w:val="both"/>
        <w:rPr>
          <w:sz w:val="28"/>
          <w:szCs w:val="28"/>
        </w:rPr>
      </w:pPr>
      <w:r>
        <w:rPr>
          <w:rFonts w:eastAsia="Calibri"/>
          <w:sz w:val="28"/>
          <w:szCs w:val="28"/>
        </w:rPr>
        <w:t>6</w:t>
      </w:r>
      <w:r w:rsidRPr="008A1272">
        <w:rPr>
          <w:rFonts w:eastAsia="Calibri"/>
          <w:sz w:val="28"/>
          <w:szCs w:val="28"/>
        </w:rPr>
        <w:t>.5.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10BD" w:rsidRPr="008A1272" w:rsidRDefault="00D910BD" w:rsidP="00D910BD">
      <w:pPr>
        <w:pStyle w:val="af1"/>
        <w:ind w:firstLine="709"/>
        <w:jc w:val="both"/>
        <w:rPr>
          <w:sz w:val="28"/>
          <w:szCs w:val="28"/>
        </w:rPr>
      </w:pPr>
      <w:r>
        <w:rPr>
          <w:sz w:val="28"/>
          <w:szCs w:val="28"/>
        </w:rPr>
        <w:t>6</w:t>
      </w:r>
      <w:r w:rsidRPr="008A1272">
        <w:rPr>
          <w:sz w:val="28"/>
          <w:szCs w:val="28"/>
        </w:rPr>
        <w:t xml:space="preserve">.6. </w:t>
      </w:r>
      <w:proofErr w:type="gramStart"/>
      <w:r w:rsidRPr="008A1272">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A1272">
        <w:rPr>
          <w:sz w:val="28"/>
          <w:szCs w:val="28"/>
        </w:rPr>
        <w:lastRenderedPageBreak/>
        <w:t>или в случае обжалования нарушения</w:t>
      </w:r>
      <w:proofErr w:type="gramEnd"/>
      <w:r w:rsidRPr="008A1272">
        <w:rPr>
          <w:sz w:val="28"/>
          <w:szCs w:val="28"/>
        </w:rPr>
        <w:t xml:space="preserve"> установленного срока таких исправлений - в течение пяти рабочих дней со дня ее регистрации.</w:t>
      </w:r>
    </w:p>
    <w:p w:rsidR="00D910BD" w:rsidRPr="008A1272" w:rsidRDefault="00D910BD" w:rsidP="00D910BD">
      <w:pPr>
        <w:pStyle w:val="af1"/>
        <w:ind w:firstLine="709"/>
        <w:jc w:val="both"/>
        <w:rPr>
          <w:sz w:val="28"/>
          <w:szCs w:val="28"/>
        </w:rPr>
      </w:pPr>
      <w:r>
        <w:rPr>
          <w:rFonts w:eastAsia="Calibri"/>
          <w:sz w:val="28"/>
          <w:szCs w:val="28"/>
        </w:rPr>
        <w:t>6</w:t>
      </w:r>
      <w:r w:rsidRPr="008A1272">
        <w:rPr>
          <w:rFonts w:eastAsia="Calibri"/>
          <w:sz w:val="28"/>
          <w:szCs w:val="28"/>
        </w:rPr>
        <w:t>.7. По результатам досудебного (внесудебного) обжалования принимается одно из следующих решений:</w:t>
      </w:r>
    </w:p>
    <w:p w:rsidR="00D910BD" w:rsidRPr="008A1272" w:rsidRDefault="00D910BD" w:rsidP="00D910BD">
      <w:pPr>
        <w:pStyle w:val="af1"/>
        <w:ind w:firstLine="709"/>
        <w:jc w:val="both"/>
        <w:rPr>
          <w:sz w:val="28"/>
          <w:szCs w:val="28"/>
        </w:rPr>
      </w:pPr>
      <w:proofErr w:type="gramStart"/>
      <w:r w:rsidRPr="008A127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10BD" w:rsidRPr="008A1272" w:rsidRDefault="00D910BD" w:rsidP="00D910BD">
      <w:pPr>
        <w:pStyle w:val="af1"/>
        <w:ind w:firstLine="709"/>
        <w:jc w:val="both"/>
        <w:rPr>
          <w:sz w:val="28"/>
          <w:szCs w:val="28"/>
        </w:rPr>
      </w:pPr>
      <w:r w:rsidRPr="008A1272">
        <w:rPr>
          <w:sz w:val="28"/>
          <w:szCs w:val="28"/>
        </w:rPr>
        <w:t>2) в удовлетворении жалобы отказывается.</w:t>
      </w:r>
    </w:p>
    <w:p w:rsidR="00D910BD" w:rsidRPr="008A1272" w:rsidRDefault="00D910BD" w:rsidP="00D910BD">
      <w:pPr>
        <w:pStyle w:val="af1"/>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0BD" w:rsidRPr="008A1272" w:rsidRDefault="00D910BD" w:rsidP="00D910BD">
      <w:pPr>
        <w:pStyle w:val="af1"/>
        <w:ind w:firstLine="709"/>
        <w:jc w:val="both"/>
        <w:rPr>
          <w:sz w:val="28"/>
          <w:szCs w:val="28"/>
        </w:rPr>
      </w:pPr>
      <w:r w:rsidRPr="008A127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272">
        <w:rPr>
          <w:sz w:val="28"/>
          <w:szCs w:val="28"/>
        </w:rPr>
        <w:t>неудобства</w:t>
      </w:r>
      <w:proofErr w:type="gramEnd"/>
      <w:r w:rsidRPr="008A127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10BD" w:rsidRPr="008A1272" w:rsidRDefault="00D910BD" w:rsidP="00D910BD">
      <w:pPr>
        <w:pStyle w:val="af1"/>
        <w:ind w:firstLine="709"/>
        <w:jc w:val="both"/>
        <w:rPr>
          <w:sz w:val="28"/>
          <w:szCs w:val="28"/>
        </w:rPr>
      </w:pPr>
      <w:r w:rsidRPr="008A1272">
        <w:rPr>
          <w:sz w:val="28"/>
          <w:szCs w:val="28"/>
        </w:rPr>
        <w:t xml:space="preserve">в случае признания </w:t>
      </w:r>
      <w:proofErr w:type="gramStart"/>
      <w:r w:rsidRPr="008A1272">
        <w:rPr>
          <w:sz w:val="28"/>
          <w:szCs w:val="28"/>
        </w:rPr>
        <w:t>жалобы</w:t>
      </w:r>
      <w:proofErr w:type="gramEnd"/>
      <w:r w:rsidRPr="008A12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461E" w:rsidRPr="000D005A" w:rsidRDefault="00D910BD" w:rsidP="00D910BD">
      <w:pPr>
        <w:autoSpaceDE w:val="0"/>
        <w:autoSpaceDN w:val="0"/>
        <w:adjustRightInd w:val="0"/>
        <w:ind w:firstLine="540"/>
        <w:jc w:val="both"/>
        <w:outlineLvl w:val="1"/>
        <w:rPr>
          <w:sz w:val="28"/>
          <w:szCs w:val="28"/>
        </w:rPr>
      </w:pPr>
      <w:r w:rsidRPr="008A1272">
        <w:rPr>
          <w:sz w:val="28"/>
          <w:szCs w:val="28"/>
        </w:rPr>
        <w:t xml:space="preserve">В случае установления в ходе или по результатам </w:t>
      </w:r>
      <w:proofErr w:type="gramStart"/>
      <w:r w:rsidRPr="008A1272">
        <w:rPr>
          <w:sz w:val="28"/>
          <w:szCs w:val="28"/>
        </w:rPr>
        <w:t>рассмотрения жалобы признаков состава административного правонарушения</w:t>
      </w:r>
      <w:proofErr w:type="gramEnd"/>
      <w:r w:rsidRPr="008A127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30ECC">
        <w:rPr>
          <w:sz w:val="28"/>
          <w:szCs w:val="28"/>
        </w:rPr>
        <w:t>.</w:t>
      </w:r>
    </w:p>
    <w:p w:rsidR="0008461E" w:rsidRPr="000D005A" w:rsidRDefault="0008461E" w:rsidP="0008461E">
      <w:pPr>
        <w:autoSpaceDE w:val="0"/>
        <w:autoSpaceDN w:val="0"/>
        <w:adjustRightInd w:val="0"/>
        <w:ind w:firstLine="540"/>
        <w:jc w:val="both"/>
        <w:outlineLvl w:val="1"/>
        <w:rPr>
          <w:sz w:val="28"/>
          <w:szCs w:val="28"/>
        </w:rPr>
      </w:pPr>
    </w:p>
    <w:p w:rsidR="0008461E" w:rsidRPr="000D005A" w:rsidRDefault="0008461E" w:rsidP="0008461E">
      <w:pPr>
        <w:autoSpaceDE w:val="0"/>
        <w:autoSpaceDN w:val="0"/>
        <w:adjustRightInd w:val="0"/>
        <w:ind w:firstLine="540"/>
        <w:jc w:val="both"/>
        <w:outlineLvl w:val="1"/>
        <w:rPr>
          <w:sz w:val="28"/>
          <w:szCs w:val="28"/>
        </w:rPr>
      </w:pPr>
    </w:p>
    <w:p w:rsidR="0008461E" w:rsidRPr="000D005A" w:rsidRDefault="0008461E" w:rsidP="0008461E">
      <w:pPr>
        <w:autoSpaceDE w:val="0"/>
        <w:autoSpaceDN w:val="0"/>
        <w:adjustRightInd w:val="0"/>
        <w:ind w:firstLine="540"/>
        <w:jc w:val="both"/>
        <w:outlineLvl w:val="1"/>
        <w:rPr>
          <w:sz w:val="28"/>
          <w:szCs w:val="28"/>
        </w:rPr>
      </w:pPr>
    </w:p>
    <w:p w:rsidR="0008461E" w:rsidRPr="000D005A" w:rsidRDefault="0008461E" w:rsidP="0008461E">
      <w:pPr>
        <w:autoSpaceDE w:val="0"/>
        <w:autoSpaceDN w:val="0"/>
        <w:adjustRightInd w:val="0"/>
        <w:ind w:firstLine="540"/>
        <w:jc w:val="both"/>
        <w:outlineLvl w:val="1"/>
        <w:rPr>
          <w:sz w:val="28"/>
          <w:szCs w:val="28"/>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AD4EF6" w:rsidRDefault="00AD4EF6" w:rsidP="0008461E">
      <w:pPr>
        <w:autoSpaceDE w:val="0"/>
        <w:autoSpaceDN w:val="0"/>
        <w:adjustRightInd w:val="0"/>
        <w:jc w:val="right"/>
        <w:outlineLvl w:val="0"/>
        <w:rPr>
          <w:rFonts w:eastAsia="Calibri"/>
          <w:b/>
          <w:lang w:eastAsia="en-US"/>
        </w:rPr>
      </w:pPr>
    </w:p>
    <w:p w:rsidR="0008461E" w:rsidRPr="000D005A" w:rsidRDefault="0008461E" w:rsidP="0008461E">
      <w:pPr>
        <w:autoSpaceDE w:val="0"/>
        <w:autoSpaceDN w:val="0"/>
        <w:adjustRightInd w:val="0"/>
        <w:jc w:val="right"/>
        <w:outlineLvl w:val="0"/>
        <w:rPr>
          <w:rFonts w:eastAsia="Calibri"/>
          <w:b/>
          <w:lang w:eastAsia="en-US"/>
        </w:rPr>
      </w:pPr>
      <w:r w:rsidRPr="000D005A">
        <w:rPr>
          <w:rFonts w:eastAsia="Calibri"/>
          <w:b/>
          <w:lang w:eastAsia="en-US"/>
        </w:rPr>
        <w:lastRenderedPageBreak/>
        <w:t>Приложение 1</w:t>
      </w:r>
    </w:p>
    <w:p w:rsidR="0008461E" w:rsidRPr="000D005A" w:rsidRDefault="0008461E" w:rsidP="0008461E">
      <w:pPr>
        <w:jc w:val="right"/>
      </w:pPr>
      <w:r w:rsidRPr="000D005A">
        <w:rPr>
          <w:lang w:eastAsia="en-US"/>
        </w:rPr>
        <w:t>к административному регламенту</w:t>
      </w:r>
      <w:r w:rsidRPr="000D005A">
        <w:t xml:space="preserve"> </w:t>
      </w:r>
    </w:p>
    <w:p w:rsidR="0008461E" w:rsidRPr="000D005A" w:rsidRDefault="0008461E" w:rsidP="0008461E">
      <w:pPr>
        <w:jc w:val="right"/>
      </w:pPr>
      <w:r w:rsidRPr="000D005A">
        <w:t xml:space="preserve">«Выдача разрешений на снос </w:t>
      </w:r>
    </w:p>
    <w:p w:rsidR="0008461E" w:rsidRPr="000D005A" w:rsidRDefault="0008461E" w:rsidP="0008461E">
      <w:pPr>
        <w:jc w:val="right"/>
        <w:rPr>
          <w:lang w:eastAsia="en-US"/>
        </w:rPr>
      </w:pPr>
      <w:r w:rsidRPr="000D005A">
        <w:t>или пересадку зеленых насаждений»</w:t>
      </w:r>
    </w:p>
    <w:p w:rsidR="0008461E" w:rsidRPr="000D005A" w:rsidRDefault="0008461E" w:rsidP="0008461E">
      <w:pPr>
        <w:autoSpaceDE w:val="0"/>
        <w:autoSpaceDN w:val="0"/>
        <w:adjustRightInd w:val="0"/>
        <w:jc w:val="right"/>
        <w:outlineLvl w:val="1"/>
        <w:rPr>
          <w:sz w:val="27"/>
          <w:szCs w:val="27"/>
        </w:rPr>
      </w:pPr>
    </w:p>
    <w:p w:rsidR="0008461E" w:rsidRPr="000D005A" w:rsidRDefault="0008461E" w:rsidP="0008461E">
      <w:pPr>
        <w:autoSpaceDE w:val="0"/>
        <w:autoSpaceDN w:val="0"/>
        <w:adjustRightInd w:val="0"/>
        <w:jc w:val="center"/>
        <w:outlineLvl w:val="1"/>
        <w:rPr>
          <w:b/>
        </w:rPr>
      </w:pPr>
      <w:r w:rsidRPr="000D005A">
        <w:rPr>
          <w:b/>
        </w:rPr>
        <w:t>БЛОК-СХЕМА</w:t>
      </w:r>
    </w:p>
    <w:p w:rsidR="0008461E" w:rsidRPr="000D005A" w:rsidRDefault="0008461E" w:rsidP="0008461E">
      <w:pPr>
        <w:autoSpaceDE w:val="0"/>
        <w:autoSpaceDN w:val="0"/>
        <w:adjustRightInd w:val="0"/>
        <w:jc w:val="center"/>
        <w:outlineLvl w:val="1"/>
        <w:rPr>
          <w:b/>
        </w:rPr>
      </w:pPr>
    </w:p>
    <w:p w:rsidR="0008461E" w:rsidRPr="000D005A" w:rsidRDefault="0008461E" w:rsidP="0008461E">
      <w:pPr>
        <w:pStyle w:val="ConsPlusTitle"/>
        <w:widowControl/>
        <w:jc w:val="center"/>
      </w:pPr>
      <w:r w:rsidRPr="000D005A">
        <w:t xml:space="preserve">последовательности действий по предоставлению муниципальной услуги </w:t>
      </w:r>
    </w:p>
    <w:p w:rsidR="0008461E" w:rsidRPr="000D005A" w:rsidRDefault="0008461E" w:rsidP="0008461E">
      <w:pPr>
        <w:autoSpaceDE w:val="0"/>
        <w:autoSpaceDN w:val="0"/>
        <w:adjustRightInd w:val="0"/>
        <w:jc w:val="center"/>
        <w:outlineLvl w:val="1"/>
        <w:rPr>
          <w:b/>
        </w:rPr>
      </w:pPr>
      <w:r w:rsidRPr="000D005A">
        <w:rPr>
          <w:b/>
        </w:rPr>
        <w:t>по выдаче разрешений на снос или пересадку зеленых насаждений</w:t>
      </w:r>
    </w:p>
    <w:p w:rsidR="0008461E" w:rsidRPr="000D005A" w:rsidRDefault="0008461E" w:rsidP="0008461E">
      <w:pPr>
        <w:autoSpaceDE w:val="0"/>
        <w:autoSpaceDN w:val="0"/>
        <w:adjustRightInd w:val="0"/>
        <w:jc w:val="center"/>
        <w:outlineLvl w:val="1"/>
        <w:rPr>
          <w:b/>
        </w:rPr>
      </w:pPr>
    </w:p>
    <w:p w:rsidR="0008461E" w:rsidRPr="000D005A" w:rsidRDefault="0008461E" w:rsidP="0008461E">
      <w:pPr>
        <w:autoSpaceDE w:val="0"/>
        <w:autoSpaceDN w:val="0"/>
        <w:adjustRightInd w:val="0"/>
        <w:jc w:val="center"/>
        <w:outlineLvl w:val="1"/>
        <w:rPr>
          <w:b/>
        </w:rPr>
      </w:pPr>
    </w:p>
    <w:p w:rsidR="0008461E" w:rsidRPr="000D005A" w:rsidRDefault="0008461E" w:rsidP="0008461E">
      <w:pPr>
        <w:autoSpaceDE w:val="0"/>
        <w:autoSpaceDN w:val="0"/>
        <w:adjustRightInd w:val="0"/>
        <w:jc w:val="center"/>
        <w:outlineLvl w:val="1"/>
        <w:rPr>
          <w:b/>
        </w:rPr>
      </w:pPr>
    </w:p>
    <w:tbl>
      <w:tblPr>
        <w:tblW w:w="0" w:type="auto"/>
        <w:jc w:val="center"/>
        <w:tblInd w:w="108" w:type="dxa"/>
        <w:tblLook w:val="01E0"/>
      </w:tblPr>
      <w:tblGrid>
        <w:gridCol w:w="4320"/>
        <w:gridCol w:w="720"/>
        <w:gridCol w:w="711"/>
        <w:gridCol w:w="2709"/>
        <w:gridCol w:w="720"/>
      </w:tblGrid>
      <w:tr w:rsidR="0008461E" w:rsidRPr="000D005A" w:rsidTr="004723EA">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 xml:space="preserve">Заявление о предоставлении </w:t>
            </w:r>
            <w:r w:rsidRPr="000D005A">
              <w:rPr>
                <w:rFonts w:eastAsia="Calibri"/>
                <w:color w:val="000000"/>
                <w:sz w:val="22"/>
                <w:szCs w:val="22"/>
              </w:rPr>
              <w:t>муниципальной</w:t>
            </w:r>
            <w:r w:rsidRPr="000D005A">
              <w:rPr>
                <w:rFonts w:eastAsia="Calibri"/>
                <w:sz w:val="22"/>
                <w:szCs w:val="22"/>
              </w:rPr>
              <w:t xml:space="preserve"> услуги</w:t>
            </w:r>
          </w:p>
        </w:tc>
      </w:tr>
      <w:tr w:rsidR="0008461E" w:rsidRPr="000D005A" w:rsidTr="004723EA">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b/>
                <w:sz w:val="22"/>
                <w:szCs w:val="22"/>
              </w:rPr>
            </w:pPr>
            <w:proofErr w:type="spellStart"/>
            <w:r w:rsidRPr="000D005A">
              <w:rPr>
                <w:rFonts w:eastAsia="Calibri"/>
                <w:b/>
                <w:sz w:val="22"/>
                <w:szCs w:val="22"/>
              </w:rPr>
              <w:t>↓</w:t>
            </w:r>
            <w:proofErr w:type="spellEnd"/>
          </w:p>
        </w:tc>
      </w:tr>
      <w:tr w:rsidR="0008461E" w:rsidRPr="000D005A" w:rsidTr="004723EA">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Прием и регистрация заявления и документов</w:t>
            </w:r>
          </w:p>
        </w:tc>
      </w:tr>
      <w:tr w:rsidR="0008461E" w:rsidRPr="000D005A" w:rsidTr="004723EA">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r>
      <w:tr w:rsidR="0008461E" w:rsidRPr="000D005A" w:rsidTr="004723EA">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Рассмотрение заявления и оформление результата предоставления муниципальной услуги</w:t>
            </w:r>
          </w:p>
        </w:tc>
      </w:tr>
      <w:tr w:rsidR="0008461E" w:rsidRPr="000D005A" w:rsidTr="004723EA">
        <w:trPr>
          <w:gridAfter w:val="1"/>
          <w:wAfter w:w="720" w:type="dxa"/>
          <w:jc w:val="center"/>
        </w:trPr>
        <w:tc>
          <w:tcPr>
            <w:tcW w:w="34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3420" w:type="dxa"/>
            <w:gridSpan w:val="2"/>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r>
      <w:tr w:rsidR="0008461E" w:rsidRPr="000D005A" w:rsidTr="004723EA">
        <w:trPr>
          <w:gridAfter w:val="1"/>
          <w:wAfter w:w="720" w:type="dxa"/>
          <w:jc w:val="center"/>
        </w:trPr>
        <w:tc>
          <w:tcPr>
            <w:tcW w:w="34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да</w:t>
            </w:r>
            <w:r w:rsidRPr="000D005A">
              <w:rPr>
                <w:rFonts w:eastAsia="Calibri"/>
                <w:b/>
                <w:sz w:val="22"/>
                <w:szCs w:val="22"/>
              </w:rPr>
              <w:t xml:space="preserve"> </w:t>
            </w:r>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3420" w:type="dxa"/>
            <w:gridSpan w:val="2"/>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нет</w:t>
            </w:r>
            <w:r w:rsidRPr="000D005A">
              <w:rPr>
                <w:rFonts w:eastAsia="Calibri"/>
                <w:b/>
                <w:sz w:val="22"/>
                <w:szCs w:val="22"/>
              </w:rPr>
              <w:t xml:space="preserve"> </w:t>
            </w:r>
          </w:p>
        </w:tc>
      </w:tr>
      <w:tr w:rsidR="0008461E" w:rsidRPr="000D005A" w:rsidTr="004723EA">
        <w:trPr>
          <w:gridAfter w:val="1"/>
          <w:wAfter w:w="720" w:type="dxa"/>
          <w:jc w:val="center"/>
        </w:trPr>
        <w:tc>
          <w:tcPr>
            <w:tcW w:w="3420" w:type="dxa"/>
            <w:tcBorders>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3420" w:type="dxa"/>
            <w:gridSpan w:val="2"/>
            <w:tcBorders>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r>
      <w:tr w:rsidR="0008461E" w:rsidRPr="000D005A" w:rsidTr="004723EA">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Ответственный исполнитель подготавливает мотивированный отказ</w:t>
            </w:r>
          </w:p>
        </w:tc>
      </w:tr>
      <w:tr w:rsidR="0008461E" w:rsidRPr="000D005A" w:rsidTr="004723EA">
        <w:trPr>
          <w:jc w:val="center"/>
        </w:trPr>
        <w:tc>
          <w:tcPr>
            <w:tcW w:w="4320" w:type="dxa"/>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r>
      <w:tr w:rsidR="0008461E" w:rsidRPr="000D005A" w:rsidTr="004723EA">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jc w:val="center"/>
              <w:rPr>
                <w:rFonts w:eastAsia="Calibri"/>
                <w:sz w:val="22"/>
                <w:szCs w:val="22"/>
              </w:rPr>
            </w:pPr>
            <w:r w:rsidRPr="000D005A">
              <w:rPr>
                <w:rFonts w:eastAsia="Calibri"/>
                <w:sz w:val="22"/>
                <w:szCs w:val="22"/>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Мотивированный отказ вместе с материалами возвращается заявителю</w:t>
            </w: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c>
          <w:tcPr>
            <w:tcW w:w="720" w:type="dxa"/>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single" w:sz="4" w:space="0" w:color="auto"/>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roofErr w:type="spellStart"/>
            <w:r w:rsidRPr="000D005A">
              <w:rPr>
                <w:rFonts w:eastAsia="Calibri"/>
                <w:b/>
                <w:sz w:val="22"/>
                <w:szCs w:val="22"/>
              </w:rPr>
              <w:t>↓</w:t>
            </w:r>
            <w:proofErr w:type="spellEnd"/>
          </w:p>
        </w:tc>
        <w:tc>
          <w:tcPr>
            <w:tcW w:w="720" w:type="dxa"/>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r w:rsidRPr="000D005A">
              <w:rPr>
                <w:rFonts w:eastAsia="Calibri"/>
                <w:sz w:val="22"/>
                <w:szCs w:val="22"/>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p w:rsidR="0008461E" w:rsidRPr="000D005A" w:rsidRDefault="0008461E" w:rsidP="004723EA">
            <w:pPr>
              <w:autoSpaceDE w:val="0"/>
              <w:autoSpaceDN w:val="0"/>
              <w:adjustRightInd w:val="0"/>
              <w:jc w:val="center"/>
              <w:outlineLvl w:val="1"/>
              <w:rPr>
                <w:rFonts w:eastAsia="Calibri"/>
                <w:sz w:val="22"/>
                <w:szCs w:val="22"/>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sz w:val="22"/>
                <w:szCs w:val="22"/>
              </w:rPr>
            </w:pPr>
          </w:p>
        </w:tc>
      </w:tr>
    </w:tbl>
    <w:p w:rsidR="0008461E" w:rsidRPr="000D005A" w:rsidRDefault="0008461E" w:rsidP="0008461E">
      <w:pPr>
        <w:tabs>
          <w:tab w:val="left" w:pos="0"/>
        </w:tabs>
        <w:jc w:val="both"/>
        <w:rPr>
          <w:sz w:val="22"/>
          <w:szCs w:val="22"/>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p>
    <w:p w:rsidR="0008461E" w:rsidRDefault="0008461E" w:rsidP="0008461E">
      <w:pPr>
        <w:autoSpaceDE w:val="0"/>
        <w:autoSpaceDN w:val="0"/>
        <w:adjustRightInd w:val="0"/>
        <w:jc w:val="right"/>
        <w:outlineLvl w:val="1"/>
        <w:rPr>
          <w:b/>
        </w:rPr>
      </w:pPr>
    </w:p>
    <w:p w:rsidR="00AD4EF6" w:rsidRDefault="00AD4EF6" w:rsidP="0008461E">
      <w:pPr>
        <w:autoSpaceDE w:val="0"/>
        <w:autoSpaceDN w:val="0"/>
        <w:adjustRightInd w:val="0"/>
        <w:jc w:val="right"/>
        <w:outlineLvl w:val="1"/>
        <w:rPr>
          <w:b/>
        </w:rPr>
      </w:pPr>
    </w:p>
    <w:p w:rsidR="00AD4EF6" w:rsidRDefault="00AD4EF6" w:rsidP="0008461E">
      <w:pPr>
        <w:autoSpaceDE w:val="0"/>
        <w:autoSpaceDN w:val="0"/>
        <w:adjustRightInd w:val="0"/>
        <w:jc w:val="right"/>
        <w:outlineLvl w:val="1"/>
        <w:rPr>
          <w:b/>
        </w:rPr>
      </w:pPr>
    </w:p>
    <w:p w:rsidR="00AD4EF6" w:rsidRPr="000D005A" w:rsidRDefault="00AD4EF6" w:rsidP="0008461E">
      <w:pPr>
        <w:autoSpaceDE w:val="0"/>
        <w:autoSpaceDN w:val="0"/>
        <w:adjustRightInd w:val="0"/>
        <w:jc w:val="right"/>
        <w:outlineLvl w:val="1"/>
        <w:rPr>
          <w:b/>
        </w:rPr>
      </w:pPr>
    </w:p>
    <w:p w:rsidR="0008461E" w:rsidRPr="000D005A" w:rsidRDefault="0008461E" w:rsidP="0008461E">
      <w:pPr>
        <w:autoSpaceDE w:val="0"/>
        <w:autoSpaceDN w:val="0"/>
        <w:adjustRightInd w:val="0"/>
        <w:jc w:val="right"/>
        <w:outlineLvl w:val="1"/>
        <w:rPr>
          <w:b/>
        </w:rPr>
      </w:pPr>
      <w:r w:rsidRPr="000D005A">
        <w:rPr>
          <w:b/>
        </w:rPr>
        <w:lastRenderedPageBreak/>
        <w:t>Приложение 2</w:t>
      </w:r>
    </w:p>
    <w:p w:rsidR="0008461E" w:rsidRPr="000D005A" w:rsidRDefault="0008461E" w:rsidP="0008461E">
      <w:pPr>
        <w:jc w:val="right"/>
      </w:pPr>
      <w:r w:rsidRPr="000D005A">
        <w:rPr>
          <w:lang w:eastAsia="en-US"/>
        </w:rPr>
        <w:t>к административному регламенту</w:t>
      </w:r>
      <w:r w:rsidRPr="000D005A">
        <w:t xml:space="preserve"> </w:t>
      </w:r>
    </w:p>
    <w:p w:rsidR="0008461E" w:rsidRPr="000D005A" w:rsidRDefault="0008461E" w:rsidP="0008461E">
      <w:pPr>
        <w:jc w:val="right"/>
      </w:pPr>
      <w:r w:rsidRPr="000D005A">
        <w:t xml:space="preserve">«Выдача разрешений на снос </w:t>
      </w:r>
    </w:p>
    <w:p w:rsidR="0008461E" w:rsidRPr="000D005A" w:rsidRDefault="0008461E" w:rsidP="0008461E">
      <w:pPr>
        <w:jc w:val="right"/>
        <w:rPr>
          <w:lang w:eastAsia="en-US"/>
        </w:rPr>
      </w:pPr>
      <w:r w:rsidRPr="000D005A">
        <w:t>или пересадку зеленых насаждений»</w:t>
      </w:r>
    </w:p>
    <w:p w:rsidR="0008461E" w:rsidRPr="000D005A" w:rsidRDefault="0008461E" w:rsidP="0008461E">
      <w:pPr>
        <w:autoSpaceDE w:val="0"/>
        <w:autoSpaceDN w:val="0"/>
        <w:adjustRightInd w:val="0"/>
        <w:jc w:val="right"/>
        <w:outlineLvl w:val="1"/>
        <w:rPr>
          <w:b/>
        </w:rPr>
      </w:pPr>
    </w:p>
    <w:p w:rsidR="0008461E" w:rsidRPr="000D005A" w:rsidRDefault="0008461E" w:rsidP="0008461E">
      <w:pPr>
        <w:autoSpaceDE w:val="0"/>
        <w:autoSpaceDN w:val="0"/>
        <w:adjustRightInd w:val="0"/>
        <w:jc w:val="center"/>
        <w:outlineLvl w:val="1"/>
        <w:rPr>
          <w:b/>
        </w:rPr>
      </w:pPr>
      <w:r w:rsidRPr="000D005A">
        <w:rPr>
          <w:b/>
        </w:rPr>
        <w:t>БЛОК-СХЕМА</w:t>
      </w:r>
    </w:p>
    <w:p w:rsidR="0008461E" w:rsidRPr="000D005A" w:rsidRDefault="0008461E" w:rsidP="0008461E">
      <w:pPr>
        <w:pStyle w:val="ConsPlusTitle"/>
        <w:widowControl/>
        <w:jc w:val="center"/>
      </w:pPr>
      <w:r w:rsidRPr="000D005A">
        <w:t xml:space="preserve">последовательности действий по предоставлению муниципальной услуги </w:t>
      </w:r>
    </w:p>
    <w:p w:rsidR="0008461E" w:rsidRPr="000D005A" w:rsidRDefault="0008461E" w:rsidP="0008461E">
      <w:pPr>
        <w:autoSpaceDE w:val="0"/>
        <w:autoSpaceDN w:val="0"/>
        <w:adjustRightInd w:val="0"/>
        <w:jc w:val="center"/>
        <w:outlineLvl w:val="1"/>
        <w:rPr>
          <w:b/>
        </w:rPr>
      </w:pPr>
      <w:r w:rsidRPr="000D005A">
        <w:rPr>
          <w:b/>
        </w:rPr>
        <w:t>по выдаче разрешений на снос или пересадку зеленых насаждений</w:t>
      </w:r>
    </w:p>
    <w:p w:rsidR="0008461E" w:rsidRPr="000D005A" w:rsidRDefault="0008461E" w:rsidP="0008461E">
      <w:pPr>
        <w:autoSpaceDE w:val="0"/>
        <w:autoSpaceDN w:val="0"/>
        <w:adjustRightInd w:val="0"/>
        <w:jc w:val="center"/>
        <w:outlineLvl w:val="1"/>
        <w:rPr>
          <w:b/>
          <w:color w:val="000000"/>
        </w:rPr>
      </w:pPr>
      <w:r w:rsidRPr="000D005A">
        <w:rPr>
          <w:b/>
        </w:rPr>
        <w:t xml:space="preserve">на базе </w:t>
      </w:r>
      <w:r w:rsidRPr="000D005A">
        <w:rPr>
          <w:b/>
          <w:color w:val="000000"/>
        </w:rPr>
        <w:t>МФЦ</w:t>
      </w:r>
    </w:p>
    <w:p w:rsidR="0008461E" w:rsidRPr="000D005A" w:rsidRDefault="0008461E" w:rsidP="0008461E">
      <w:pPr>
        <w:autoSpaceDE w:val="0"/>
        <w:autoSpaceDN w:val="0"/>
        <w:adjustRightInd w:val="0"/>
        <w:jc w:val="center"/>
        <w:outlineLvl w:val="1"/>
        <w:rPr>
          <w:b/>
          <w:color w:val="000000"/>
        </w:rPr>
      </w:pPr>
    </w:p>
    <w:p w:rsidR="0008461E" w:rsidRPr="000D005A" w:rsidRDefault="0008461E" w:rsidP="0008461E">
      <w:pPr>
        <w:autoSpaceDE w:val="0"/>
        <w:autoSpaceDN w:val="0"/>
        <w:adjustRightInd w:val="0"/>
        <w:jc w:val="center"/>
        <w:outlineLvl w:val="1"/>
        <w:rPr>
          <w:b/>
          <w:color w:val="000000"/>
        </w:rPr>
      </w:pPr>
    </w:p>
    <w:tbl>
      <w:tblPr>
        <w:tblW w:w="0" w:type="auto"/>
        <w:tblInd w:w="108" w:type="dxa"/>
        <w:tblLook w:val="01E0"/>
      </w:tblPr>
      <w:tblGrid>
        <w:gridCol w:w="4320"/>
        <w:gridCol w:w="720"/>
        <w:gridCol w:w="711"/>
        <w:gridCol w:w="2709"/>
        <w:gridCol w:w="720"/>
      </w:tblGrid>
      <w:tr w:rsidR="0008461E" w:rsidRPr="000D005A" w:rsidTr="004723EA">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color w:val="000000"/>
              </w:rPr>
            </w:pPr>
            <w:r w:rsidRPr="000D005A">
              <w:rPr>
                <w:rFonts w:eastAsia="Calibri"/>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Администрацию</w:t>
            </w:r>
          </w:p>
        </w:tc>
      </w:tr>
      <w:tr w:rsidR="0008461E" w:rsidRPr="000D005A" w:rsidTr="004723EA">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b/>
              </w:rPr>
            </w:pPr>
            <w:proofErr w:type="spellStart"/>
            <w:r w:rsidRPr="000D005A">
              <w:rPr>
                <w:rFonts w:eastAsia="Calibri"/>
                <w:b/>
              </w:rPr>
              <w:t>↓</w:t>
            </w:r>
            <w:proofErr w:type="spellEnd"/>
          </w:p>
        </w:tc>
      </w:tr>
      <w:tr w:rsidR="0008461E" w:rsidRPr="000D005A" w:rsidTr="004723EA">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 xml:space="preserve">Рассмотрение документов Администрацией </w:t>
            </w:r>
          </w:p>
        </w:tc>
      </w:tr>
      <w:tr w:rsidR="0008461E" w:rsidRPr="000D005A" w:rsidTr="004723EA">
        <w:trPr>
          <w:gridAfter w:val="1"/>
          <w:wAfter w:w="720" w:type="dxa"/>
        </w:trPr>
        <w:tc>
          <w:tcPr>
            <w:tcW w:w="34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3420" w:type="dxa"/>
            <w:gridSpan w:val="2"/>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r>
      <w:tr w:rsidR="0008461E" w:rsidRPr="000D005A" w:rsidTr="004723EA">
        <w:trPr>
          <w:gridAfter w:val="1"/>
          <w:wAfter w:w="720" w:type="dxa"/>
        </w:trPr>
        <w:tc>
          <w:tcPr>
            <w:tcW w:w="34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да</w:t>
            </w:r>
            <w:r w:rsidRPr="000D005A">
              <w:rPr>
                <w:rFonts w:eastAsia="Calibri"/>
                <w:b/>
              </w:rPr>
              <w:t xml:space="preserve"> </w:t>
            </w:r>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3420" w:type="dxa"/>
            <w:gridSpan w:val="2"/>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нет</w:t>
            </w:r>
            <w:r w:rsidRPr="000D005A">
              <w:rPr>
                <w:rFonts w:eastAsia="Calibri"/>
                <w:b/>
              </w:rPr>
              <w:t xml:space="preserve"> </w:t>
            </w:r>
          </w:p>
        </w:tc>
      </w:tr>
      <w:tr w:rsidR="0008461E" w:rsidRPr="000D005A" w:rsidTr="004723EA">
        <w:trPr>
          <w:gridAfter w:val="1"/>
          <w:wAfter w:w="720" w:type="dxa"/>
        </w:trPr>
        <w:tc>
          <w:tcPr>
            <w:tcW w:w="3420" w:type="dxa"/>
            <w:tcBorders>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3420" w:type="dxa"/>
            <w:gridSpan w:val="2"/>
            <w:tcBorders>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r>
      <w:tr w:rsidR="0008461E" w:rsidRPr="000D005A" w:rsidTr="004723EA">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Ответственный исполнитель подготавливает мотивированный отказ</w:t>
            </w:r>
          </w:p>
        </w:tc>
      </w:tr>
      <w:tr w:rsidR="0008461E" w:rsidRPr="000D005A" w:rsidTr="004723EA">
        <w:tc>
          <w:tcPr>
            <w:tcW w:w="4320" w:type="dxa"/>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c>
          <w:tcPr>
            <w:tcW w:w="720" w:type="dxa"/>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single" w:sz="4" w:space="0" w:color="auto"/>
              <w:bottom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r>
      <w:tr w:rsidR="0008461E" w:rsidRPr="000D005A" w:rsidTr="004723EA">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461E" w:rsidRPr="000D005A" w:rsidRDefault="0008461E" w:rsidP="004723EA">
            <w:pPr>
              <w:autoSpaceDE w:val="0"/>
              <w:autoSpaceDN w:val="0"/>
              <w:adjustRightInd w:val="0"/>
              <w:jc w:val="center"/>
              <w:outlineLvl w:val="1"/>
              <w:rPr>
                <w:rFonts w:eastAsia="Calibri"/>
              </w:rPr>
            </w:pPr>
            <w:r w:rsidRPr="000D005A">
              <w:rPr>
                <w:rFonts w:eastAsia="Calibri"/>
              </w:rPr>
              <w:t xml:space="preserve">Мотивированный отказ вместе с материалами возвращается в </w:t>
            </w:r>
            <w:r w:rsidRPr="000D005A">
              <w:rPr>
                <w:rFonts w:eastAsia="Calibri"/>
                <w:color w:val="000000"/>
              </w:rPr>
              <w:t xml:space="preserve">МФЦ </w:t>
            </w:r>
            <w:r w:rsidRPr="000D005A">
              <w:rPr>
                <w:rFonts w:eastAsia="Calibri"/>
              </w:rPr>
              <w:t>для выдачи заявителю</w:t>
            </w: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c>
          <w:tcPr>
            <w:tcW w:w="720" w:type="dxa"/>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single" w:sz="4" w:space="0" w:color="auto"/>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08461E" w:rsidRPr="000D005A" w:rsidRDefault="0008461E" w:rsidP="004723EA">
            <w:pPr>
              <w:autoSpaceDE w:val="0"/>
              <w:autoSpaceDN w:val="0"/>
              <w:adjustRightInd w:val="0"/>
              <w:jc w:val="center"/>
              <w:outlineLvl w:val="1"/>
              <w:rPr>
                <w:rFonts w:eastAsia="Calibri"/>
              </w:rPr>
            </w:pPr>
            <w:r w:rsidRPr="000D005A">
              <w:rPr>
                <w:rFonts w:eastAsia="Calibri"/>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roofErr w:type="spellStart"/>
            <w:r w:rsidRPr="000D005A">
              <w:rPr>
                <w:rFonts w:eastAsia="Calibri"/>
                <w:b/>
              </w:rPr>
              <w:t>↓</w:t>
            </w:r>
            <w:proofErr w:type="spellEnd"/>
          </w:p>
        </w:tc>
        <w:tc>
          <w:tcPr>
            <w:tcW w:w="720" w:type="dxa"/>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r>
      <w:tr w:rsidR="0008461E" w:rsidRPr="000D005A" w:rsidTr="0047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08461E" w:rsidRPr="000D005A" w:rsidRDefault="0008461E" w:rsidP="004723EA">
            <w:pPr>
              <w:jc w:val="center"/>
              <w:rPr>
                <w:rFonts w:eastAsia="Calibri"/>
              </w:rPr>
            </w:pPr>
            <w:r w:rsidRPr="000D005A">
              <w:rPr>
                <w:rFonts w:eastAsia="Calibri"/>
              </w:rPr>
              <w:t xml:space="preserve">Разрешение направляется в </w:t>
            </w:r>
            <w:r w:rsidRPr="000D005A">
              <w:rPr>
                <w:rFonts w:eastAsia="Calibri"/>
                <w:color w:val="000000"/>
              </w:rPr>
              <w:t xml:space="preserve">МФЦ </w:t>
            </w:r>
            <w:r w:rsidRPr="000D005A">
              <w:rPr>
                <w:rFonts w:eastAsia="Calibri"/>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c>
          <w:tcPr>
            <w:tcW w:w="4140" w:type="dxa"/>
            <w:gridSpan w:val="3"/>
            <w:tcBorders>
              <w:top w:val="nil"/>
              <w:left w:val="nil"/>
              <w:bottom w:val="nil"/>
              <w:right w:val="nil"/>
            </w:tcBorders>
            <w:shd w:val="clear" w:color="auto" w:fill="auto"/>
          </w:tcPr>
          <w:p w:rsidR="0008461E" w:rsidRPr="000D005A" w:rsidRDefault="0008461E" w:rsidP="004723EA">
            <w:pPr>
              <w:autoSpaceDE w:val="0"/>
              <w:autoSpaceDN w:val="0"/>
              <w:adjustRightInd w:val="0"/>
              <w:jc w:val="center"/>
              <w:outlineLvl w:val="1"/>
              <w:rPr>
                <w:rFonts w:eastAsia="Calibri"/>
              </w:rPr>
            </w:pPr>
          </w:p>
        </w:tc>
      </w:tr>
    </w:tbl>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Default="0008461E" w:rsidP="0008461E">
      <w:pPr>
        <w:widowControl w:val="0"/>
        <w:autoSpaceDE w:val="0"/>
        <w:autoSpaceDN w:val="0"/>
        <w:adjustRightInd w:val="0"/>
        <w:jc w:val="right"/>
        <w:outlineLvl w:val="1"/>
        <w:rPr>
          <w:sz w:val="28"/>
          <w:szCs w:val="28"/>
        </w:rPr>
      </w:pPr>
    </w:p>
    <w:p w:rsidR="00AD4EF6" w:rsidRDefault="00AD4EF6" w:rsidP="0008461E">
      <w:pPr>
        <w:widowControl w:val="0"/>
        <w:autoSpaceDE w:val="0"/>
        <w:autoSpaceDN w:val="0"/>
        <w:adjustRightInd w:val="0"/>
        <w:jc w:val="right"/>
        <w:outlineLvl w:val="1"/>
        <w:rPr>
          <w:sz w:val="28"/>
          <w:szCs w:val="28"/>
        </w:rPr>
      </w:pPr>
    </w:p>
    <w:p w:rsidR="00AD4EF6" w:rsidRDefault="00AD4EF6" w:rsidP="0008461E">
      <w:pPr>
        <w:widowControl w:val="0"/>
        <w:autoSpaceDE w:val="0"/>
        <w:autoSpaceDN w:val="0"/>
        <w:adjustRightInd w:val="0"/>
        <w:jc w:val="right"/>
        <w:outlineLvl w:val="1"/>
        <w:rPr>
          <w:sz w:val="28"/>
          <w:szCs w:val="28"/>
        </w:rPr>
      </w:pPr>
    </w:p>
    <w:p w:rsidR="00AD4EF6" w:rsidRDefault="00AD4EF6" w:rsidP="0008461E">
      <w:pPr>
        <w:widowControl w:val="0"/>
        <w:autoSpaceDE w:val="0"/>
        <w:autoSpaceDN w:val="0"/>
        <w:adjustRightInd w:val="0"/>
        <w:jc w:val="right"/>
        <w:outlineLvl w:val="1"/>
        <w:rPr>
          <w:sz w:val="28"/>
          <w:szCs w:val="28"/>
        </w:rPr>
      </w:pPr>
    </w:p>
    <w:p w:rsidR="00AD4EF6" w:rsidRDefault="00AD4EF6" w:rsidP="0008461E">
      <w:pPr>
        <w:widowControl w:val="0"/>
        <w:autoSpaceDE w:val="0"/>
        <w:autoSpaceDN w:val="0"/>
        <w:adjustRightInd w:val="0"/>
        <w:jc w:val="right"/>
        <w:outlineLvl w:val="1"/>
        <w:rPr>
          <w:sz w:val="28"/>
          <w:szCs w:val="28"/>
        </w:rPr>
      </w:pPr>
    </w:p>
    <w:p w:rsidR="00AD4EF6" w:rsidRDefault="00AD4EF6" w:rsidP="0008461E">
      <w:pPr>
        <w:widowControl w:val="0"/>
        <w:autoSpaceDE w:val="0"/>
        <w:autoSpaceDN w:val="0"/>
        <w:adjustRightInd w:val="0"/>
        <w:jc w:val="right"/>
        <w:outlineLvl w:val="1"/>
        <w:rPr>
          <w:sz w:val="28"/>
          <w:szCs w:val="28"/>
        </w:rPr>
      </w:pPr>
    </w:p>
    <w:p w:rsidR="00AD4EF6" w:rsidRPr="000D005A" w:rsidRDefault="00AD4EF6"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b/>
        </w:rPr>
      </w:pPr>
      <w:r w:rsidRPr="000D005A">
        <w:rPr>
          <w:b/>
        </w:rPr>
        <w:lastRenderedPageBreak/>
        <w:t>Приложение 3</w:t>
      </w:r>
    </w:p>
    <w:p w:rsidR="0008461E" w:rsidRPr="000D005A" w:rsidRDefault="0008461E" w:rsidP="0008461E">
      <w:pPr>
        <w:jc w:val="right"/>
      </w:pPr>
      <w:r w:rsidRPr="000D005A">
        <w:rPr>
          <w:lang w:eastAsia="en-US"/>
        </w:rPr>
        <w:t>к административному регламенту</w:t>
      </w:r>
      <w:r w:rsidRPr="000D005A">
        <w:t xml:space="preserve"> </w:t>
      </w:r>
    </w:p>
    <w:p w:rsidR="0008461E" w:rsidRPr="000D005A" w:rsidRDefault="0008461E" w:rsidP="0008461E">
      <w:pPr>
        <w:jc w:val="right"/>
      </w:pPr>
      <w:r w:rsidRPr="000D005A">
        <w:t xml:space="preserve">«Выдача разрешений на снос </w:t>
      </w:r>
    </w:p>
    <w:p w:rsidR="0008461E" w:rsidRPr="000D005A" w:rsidRDefault="0008461E" w:rsidP="0008461E">
      <w:pPr>
        <w:jc w:val="right"/>
        <w:rPr>
          <w:lang w:eastAsia="en-US"/>
        </w:rPr>
      </w:pPr>
      <w:r w:rsidRPr="000D005A">
        <w:t>или пересадку зеленых насаждений»</w:t>
      </w:r>
    </w:p>
    <w:p w:rsidR="0008461E" w:rsidRPr="000D005A" w:rsidRDefault="0008461E" w:rsidP="0008461E">
      <w:pPr>
        <w:widowControl w:val="0"/>
        <w:autoSpaceDE w:val="0"/>
        <w:autoSpaceDN w:val="0"/>
        <w:adjustRightInd w:val="0"/>
        <w:ind w:firstLine="540"/>
        <w:jc w:val="center"/>
        <w:rPr>
          <w:color w:val="FF0000"/>
          <w:sz w:val="28"/>
          <w:szCs w:val="28"/>
        </w:rPr>
      </w:pPr>
    </w:p>
    <w:p w:rsidR="0008461E" w:rsidRPr="000D005A" w:rsidRDefault="0008461E" w:rsidP="0008461E">
      <w:pPr>
        <w:autoSpaceDE w:val="0"/>
        <w:autoSpaceDN w:val="0"/>
        <w:adjustRightInd w:val="0"/>
        <w:ind w:firstLine="540"/>
        <w:jc w:val="center"/>
        <w:outlineLvl w:val="1"/>
        <w:rPr>
          <w:sz w:val="28"/>
          <w:szCs w:val="28"/>
        </w:rPr>
      </w:pPr>
      <w:r w:rsidRPr="000D005A">
        <w:rPr>
          <w:sz w:val="28"/>
          <w:szCs w:val="28"/>
        </w:rPr>
        <w:t>Информация о местах нахождения и графике работы, справочных телефонах и адресах электронной почты МФЦ</w:t>
      </w:r>
    </w:p>
    <w:p w:rsidR="0008461E" w:rsidRPr="000D005A" w:rsidRDefault="0008461E" w:rsidP="0008461E">
      <w:pPr>
        <w:autoSpaceDE w:val="0"/>
        <w:autoSpaceDN w:val="0"/>
        <w:adjustRightInd w:val="0"/>
        <w:ind w:firstLine="540"/>
        <w:jc w:val="both"/>
        <w:outlineLvl w:val="1"/>
        <w:rPr>
          <w:sz w:val="28"/>
          <w:szCs w:val="28"/>
        </w:rPr>
      </w:pPr>
    </w:p>
    <w:tbl>
      <w:tblPr>
        <w:tblW w:w="10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62"/>
        <w:gridCol w:w="3261"/>
        <w:gridCol w:w="1843"/>
        <w:gridCol w:w="1559"/>
        <w:gridCol w:w="1201"/>
      </w:tblGrid>
      <w:tr w:rsidR="0008461E" w:rsidRPr="000D005A" w:rsidTr="00AD4EF6">
        <w:tc>
          <w:tcPr>
            <w:tcW w:w="567" w:type="dxa"/>
          </w:tcPr>
          <w:p w:rsidR="0008461E" w:rsidRPr="000D005A" w:rsidRDefault="0008461E" w:rsidP="00AD4EF6">
            <w:pPr>
              <w:autoSpaceDE w:val="0"/>
              <w:autoSpaceDN w:val="0"/>
              <w:adjustRightInd w:val="0"/>
              <w:ind w:left="-571" w:firstLine="540"/>
              <w:jc w:val="both"/>
              <w:outlineLvl w:val="1"/>
            </w:pPr>
            <w:r w:rsidRPr="000D005A">
              <w:t>№</w:t>
            </w:r>
          </w:p>
          <w:p w:rsidR="0008461E" w:rsidRPr="000D005A" w:rsidRDefault="0008461E" w:rsidP="00AD4EF6">
            <w:pPr>
              <w:autoSpaceDE w:val="0"/>
              <w:autoSpaceDN w:val="0"/>
              <w:adjustRightInd w:val="0"/>
              <w:ind w:left="-571" w:firstLine="540"/>
              <w:jc w:val="both"/>
              <w:outlineLvl w:val="1"/>
            </w:pPr>
            <w:proofErr w:type="spellStart"/>
            <w:proofErr w:type="gramStart"/>
            <w:r w:rsidRPr="000D005A">
              <w:t>п</w:t>
            </w:r>
            <w:proofErr w:type="spellEnd"/>
            <w:proofErr w:type="gramEnd"/>
            <w:r w:rsidRPr="000D005A">
              <w:t>/</w:t>
            </w:r>
            <w:proofErr w:type="spellStart"/>
            <w:r w:rsidRPr="000D005A">
              <w:t>п</w:t>
            </w:r>
            <w:proofErr w:type="spellEnd"/>
          </w:p>
        </w:tc>
        <w:tc>
          <w:tcPr>
            <w:tcW w:w="2062" w:type="dxa"/>
          </w:tcPr>
          <w:p w:rsidR="0008461E" w:rsidRPr="000D005A" w:rsidRDefault="0008461E" w:rsidP="004723EA">
            <w:pPr>
              <w:autoSpaceDE w:val="0"/>
              <w:autoSpaceDN w:val="0"/>
              <w:adjustRightInd w:val="0"/>
              <w:ind w:firstLine="540"/>
              <w:jc w:val="both"/>
              <w:outlineLvl w:val="1"/>
            </w:pPr>
            <w:r w:rsidRPr="000D005A">
              <w:t>Наименование МФЦ</w:t>
            </w:r>
          </w:p>
        </w:tc>
        <w:tc>
          <w:tcPr>
            <w:tcW w:w="3261" w:type="dxa"/>
          </w:tcPr>
          <w:p w:rsidR="0008461E" w:rsidRPr="000D005A" w:rsidRDefault="0008461E" w:rsidP="004723EA">
            <w:pPr>
              <w:autoSpaceDE w:val="0"/>
              <w:autoSpaceDN w:val="0"/>
              <w:adjustRightInd w:val="0"/>
              <w:ind w:firstLine="540"/>
              <w:jc w:val="both"/>
              <w:outlineLvl w:val="1"/>
            </w:pPr>
            <w:r w:rsidRPr="000D005A">
              <w:t>Почтовый адрес</w:t>
            </w:r>
          </w:p>
        </w:tc>
        <w:tc>
          <w:tcPr>
            <w:tcW w:w="1843" w:type="dxa"/>
          </w:tcPr>
          <w:p w:rsidR="0008461E" w:rsidRPr="000D005A" w:rsidRDefault="0008461E" w:rsidP="004723EA">
            <w:pPr>
              <w:autoSpaceDE w:val="0"/>
              <w:autoSpaceDN w:val="0"/>
              <w:adjustRightInd w:val="0"/>
              <w:ind w:firstLine="540"/>
              <w:jc w:val="both"/>
              <w:outlineLvl w:val="1"/>
            </w:pPr>
            <w:r w:rsidRPr="000D005A">
              <w:t>График работы</w:t>
            </w:r>
          </w:p>
        </w:tc>
        <w:tc>
          <w:tcPr>
            <w:tcW w:w="1559" w:type="dxa"/>
          </w:tcPr>
          <w:p w:rsidR="0008461E" w:rsidRPr="000D005A" w:rsidRDefault="0008461E" w:rsidP="004723EA">
            <w:pPr>
              <w:autoSpaceDE w:val="0"/>
              <w:autoSpaceDN w:val="0"/>
              <w:adjustRightInd w:val="0"/>
              <w:ind w:firstLine="540"/>
              <w:jc w:val="both"/>
              <w:outlineLvl w:val="1"/>
            </w:pPr>
            <w:r w:rsidRPr="000D005A">
              <w:t xml:space="preserve">Адрес электронной почты </w:t>
            </w:r>
          </w:p>
        </w:tc>
        <w:tc>
          <w:tcPr>
            <w:tcW w:w="1201" w:type="dxa"/>
          </w:tcPr>
          <w:p w:rsidR="0008461E" w:rsidRPr="000D005A" w:rsidRDefault="0008461E" w:rsidP="004723EA">
            <w:pPr>
              <w:autoSpaceDE w:val="0"/>
              <w:autoSpaceDN w:val="0"/>
              <w:adjustRightInd w:val="0"/>
              <w:jc w:val="both"/>
              <w:outlineLvl w:val="1"/>
            </w:pPr>
            <w:r w:rsidRPr="000D005A">
              <w:t>Телефон</w:t>
            </w:r>
          </w:p>
        </w:tc>
      </w:tr>
      <w:tr w:rsidR="0008461E" w:rsidRPr="000D005A" w:rsidTr="00AD4EF6">
        <w:tc>
          <w:tcPr>
            <w:tcW w:w="567" w:type="dxa"/>
          </w:tcPr>
          <w:p w:rsidR="0008461E" w:rsidRPr="000D005A" w:rsidRDefault="0008461E" w:rsidP="00AD4EF6">
            <w:pPr>
              <w:autoSpaceDE w:val="0"/>
              <w:autoSpaceDN w:val="0"/>
              <w:adjustRightInd w:val="0"/>
              <w:ind w:left="-571" w:firstLine="540"/>
              <w:jc w:val="both"/>
              <w:outlineLvl w:val="1"/>
            </w:pPr>
            <w:r w:rsidRPr="000D005A">
              <w:t>1</w:t>
            </w:r>
          </w:p>
        </w:tc>
        <w:tc>
          <w:tcPr>
            <w:tcW w:w="2062" w:type="dxa"/>
          </w:tcPr>
          <w:p w:rsidR="0008461E" w:rsidRPr="000D005A" w:rsidRDefault="0008461E" w:rsidP="004723EA">
            <w:pPr>
              <w:autoSpaceDE w:val="0"/>
              <w:autoSpaceDN w:val="0"/>
              <w:adjustRightInd w:val="0"/>
              <w:ind w:firstLine="540"/>
              <w:jc w:val="both"/>
              <w:outlineLvl w:val="1"/>
            </w:pPr>
            <w:r w:rsidRPr="000D005A">
              <w:t>Филиал ГБУ ЛО «МФЦ» «Всеволожский»</w:t>
            </w:r>
          </w:p>
        </w:tc>
        <w:tc>
          <w:tcPr>
            <w:tcW w:w="3261" w:type="dxa"/>
          </w:tcPr>
          <w:p w:rsidR="0008461E" w:rsidRPr="000D005A" w:rsidRDefault="0008461E" w:rsidP="004723EA">
            <w:pPr>
              <w:autoSpaceDE w:val="0"/>
              <w:autoSpaceDN w:val="0"/>
              <w:adjustRightInd w:val="0"/>
              <w:ind w:firstLine="540"/>
              <w:jc w:val="both"/>
              <w:outlineLvl w:val="1"/>
            </w:pPr>
            <w:r w:rsidRPr="000D005A">
              <w:t>188681, Россия, Ленинградская область, д. Новосаратовка, Центр, д.8</w:t>
            </w:r>
          </w:p>
        </w:tc>
        <w:tc>
          <w:tcPr>
            <w:tcW w:w="1843" w:type="dxa"/>
          </w:tcPr>
          <w:p w:rsidR="0008461E" w:rsidRPr="000D005A" w:rsidRDefault="0008461E" w:rsidP="004723EA">
            <w:pPr>
              <w:autoSpaceDE w:val="0"/>
              <w:autoSpaceDN w:val="0"/>
              <w:adjustRightInd w:val="0"/>
              <w:ind w:firstLine="540"/>
              <w:jc w:val="both"/>
              <w:outlineLvl w:val="1"/>
            </w:pPr>
            <w:r w:rsidRPr="000D005A">
              <w:t>С 9.00 до 21.00, ежедневно, без перерыва</w:t>
            </w:r>
          </w:p>
        </w:tc>
        <w:tc>
          <w:tcPr>
            <w:tcW w:w="1559" w:type="dxa"/>
          </w:tcPr>
          <w:p w:rsidR="0008461E" w:rsidRPr="000D005A" w:rsidRDefault="0008461E" w:rsidP="004723EA">
            <w:pPr>
              <w:autoSpaceDE w:val="0"/>
              <w:autoSpaceDN w:val="0"/>
              <w:adjustRightInd w:val="0"/>
              <w:ind w:firstLine="540"/>
              <w:jc w:val="both"/>
              <w:outlineLvl w:val="1"/>
              <w:rPr>
                <w:lang w:val="en-US"/>
              </w:rPr>
            </w:pPr>
            <w:r w:rsidRPr="000D005A">
              <w:rPr>
                <w:lang w:val="en-US"/>
              </w:rPr>
              <w:t>mfcvsev@gmail.com</w:t>
            </w:r>
          </w:p>
        </w:tc>
        <w:tc>
          <w:tcPr>
            <w:tcW w:w="1201" w:type="dxa"/>
          </w:tcPr>
          <w:p w:rsidR="0008461E" w:rsidRPr="000D005A" w:rsidRDefault="0008461E" w:rsidP="004723EA">
            <w:pPr>
              <w:autoSpaceDE w:val="0"/>
              <w:autoSpaceDN w:val="0"/>
              <w:adjustRightInd w:val="0"/>
              <w:jc w:val="both"/>
              <w:outlineLvl w:val="1"/>
            </w:pPr>
            <w:r w:rsidRPr="000D005A">
              <w:t>456-18-88</w:t>
            </w:r>
          </w:p>
        </w:tc>
      </w:tr>
      <w:tr w:rsidR="0008461E" w:rsidRPr="000D005A" w:rsidTr="00AD4EF6">
        <w:tc>
          <w:tcPr>
            <w:tcW w:w="567" w:type="dxa"/>
          </w:tcPr>
          <w:p w:rsidR="0008461E" w:rsidRPr="000D005A" w:rsidRDefault="0008461E" w:rsidP="00AD4EF6">
            <w:pPr>
              <w:autoSpaceDE w:val="0"/>
              <w:autoSpaceDN w:val="0"/>
              <w:adjustRightInd w:val="0"/>
              <w:ind w:left="-571" w:firstLine="540"/>
              <w:jc w:val="both"/>
              <w:outlineLvl w:val="1"/>
            </w:pPr>
            <w:r w:rsidRPr="000D005A">
              <w:t>2</w:t>
            </w:r>
          </w:p>
        </w:tc>
        <w:tc>
          <w:tcPr>
            <w:tcW w:w="2062" w:type="dxa"/>
          </w:tcPr>
          <w:p w:rsidR="0008461E" w:rsidRPr="000D005A" w:rsidRDefault="0008461E" w:rsidP="004723EA">
            <w:pPr>
              <w:autoSpaceDE w:val="0"/>
              <w:autoSpaceDN w:val="0"/>
              <w:adjustRightInd w:val="0"/>
              <w:ind w:firstLine="540"/>
              <w:jc w:val="both"/>
              <w:outlineLvl w:val="1"/>
            </w:pPr>
            <w:r w:rsidRPr="000D005A">
              <w:t>Филиал ГБУ ЛО «МФЦ» «Приозерский»</w:t>
            </w:r>
          </w:p>
        </w:tc>
        <w:tc>
          <w:tcPr>
            <w:tcW w:w="3261" w:type="dxa"/>
          </w:tcPr>
          <w:p w:rsidR="0008461E" w:rsidRPr="000D005A" w:rsidRDefault="0008461E" w:rsidP="004723EA">
            <w:pPr>
              <w:autoSpaceDE w:val="0"/>
              <w:autoSpaceDN w:val="0"/>
              <w:adjustRightInd w:val="0"/>
              <w:ind w:firstLine="540"/>
              <w:jc w:val="both"/>
              <w:outlineLvl w:val="1"/>
            </w:pPr>
            <w:r w:rsidRPr="000D005A">
              <w:t xml:space="preserve">188761, Россия, Ленинградская область, </w:t>
            </w:r>
            <w:proofErr w:type="gramStart"/>
            <w:r w:rsidRPr="000D005A">
              <w:t>г</w:t>
            </w:r>
            <w:proofErr w:type="gramEnd"/>
            <w:r w:rsidRPr="000D005A">
              <w:t>. Приозерск, ул. Калинина, д. 51</w:t>
            </w:r>
          </w:p>
        </w:tc>
        <w:tc>
          <w:tcPr>
            <w:tcW w:w="1843" w:type="dxa"/>
          </w:tcPr>
          <w:p w:rsidR="0008461E" w:rsidRPr="000D005A" w:rsidRDefault="0008461E" w:rsidP="004723EA">
            <w:pPr>
              <w:autoSpaceDE w:val="0"/>
              <w:autoSpaceDN w:val="0"/>
              <w:adjustRightInd w:val="0"/>
              <w:ind w:firstLine="540"/>
              <w:jc w:val="both"/>
              <w:outlineLvl w:val="1"/>
            </w:pPr>
            <w:r w:rsidRPr="000D005A">
              <w:t>С 9.00 до 21.00, ежедневно, без перерыва</w:t>
            </w:r>
          </w:p>
        </w:tc>
        <w:tc>
          <w:tcPr>
            <w:tcW w:w="1559" w:type="dxa"/>
          </w:tcPr>
          <w:p w:rsidR="0008461E" w:rsidRPr="000D005A" w:rsidRDefault="0008461E" w:rsidP="004723EA">
            <w:pPr>
              <w:autoSpaceDE w:val="0"/>
              <w:autoSpaceDN w:val="0"/>
              <w:adjustRightInd w:val="0"/>
              <w:ind w:firstLine="540"/>
              <w:jc w:val="both"/>
              <w:outlineLvl w:val="1"/>
              <w:rPr>
                <w:lang w:val="en-US"/>
              </w:rPr>
            </w:pPr>
            <w:r w:rsidRPr="000D005A">
              <w:rPr>
                <w:lang w:val="en-US"/>
              </w:rPr>
              <w:t>mfcprioz@gmail.com</w:t>
            </w:r>
          </w:p>
        </w:tc>
        <w:tc>
          <w:tcPr>
            <w:tcW w:w="1201" w:type="dxa"/>
          </w:tcPr>
          <w:p w:rsidR="0008461E" w:rsidRPr="000D005A" w:rsidRDefault="0008461E" w:rsidP="004723EA">
            <w:pPr>
              <w:autoSpaceDE w:val="0"/>
              <w:autoSpaceDN w:val="0"/>
              <w:adjustRightInd w:val="0"/>
              <w:ind w:firstLine="540"/>
              <w:jc w:val="both"/>
              <w:outlineLvl w:val="1"/>
            </w:pPr>
          </w:p>
        </w:tc>
      </w:tr>
      <w:tr w:rsidR="0008461E" w:rsidRPr="000D005A" w:rsidTr="00AD4EF6">
        <w:tc>
          <w:tcPr>
            <w:tcW w:w="567" w:type="dxa"/>
            <w:tcBorders>
              <w:top w:val="single" w:sz="4" w:space="0" w:color="auto"/>
              <w:left w:val="single" w:sz="4" w:space="0" w:color="auto"/>
              <w:bottom w:val="single" w:sz="4" w:space="0" w:color="auto"/>
              <w:right w:val="single" w:sz="4" w:space="0" w:color="auto"/>
            </w:tcBorders>
          </w:tcPr>
          <w:p w:rsidR="0008461E" w:rsidRPr="000D005A" w:rsidRDefault="0008461E" w:rsidP="00AD4EF6">
            <w:pPr>
              <w:autoSpaceDE w:val="0"/>
              <w:autoSpaceDN w:val="0"/>
              <w:adjustRightInd w:val="0"/>
              <w:ind w:left="-571" w:firstLine="540"/>
              <w:jc w:val="both"/>
              <w:outlineLvl w:val="1"/>
            </w:pPr>
            <w:r w:rsidRPr="000D005A">
              <w:t>3</w:t>
            </w:r>
          </w:p>
        </w:tc>
        <w:tc>
          <w:tcPr>
            <w:tcW w:w="2062"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Филиал ГБУ ЛО «МФЦ» «</w:t>
            </w:r>
            <w:proofErr w:type="spellStart"/>
            <w:r w:rsidRPr="000D005A">
              <w:t>Тосненский</w:t>
            </w:r>
            <w:proofErr w:type="spellEnd"/>
            <w:r w:rsidRPr="000D005A">
              <w:t>»</w:t>
            </w:r>
          </w:p>
        </w:tc>
        <w:tc>
          <w:tcPr>
            <w:tcW w:w="326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187002, Россия, Ленинградская область, ул. Советская, д. 9</w:t>
            </w:r>
            <w:proofErr w:type="gramStart"/>
            <w:r w:rsidRPr="000D005A">
              <w:t xml:space="preserve"> В</w:t>
            </w:r>
            <w:proofErr w:type="gramEnd"/>
          </w:p>
        </w:tc>
        <w:tc>
          <w:tcPr>
            <w:tcW w:w="1843"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lang w:val="en-US"/>
              </w:rPr>
            </w:pPr>
            <w:r w:rsidRPr="000D005A">
              <w:rPr>
                <w:lang w:val="en-US"/>
              </w:rPr>
              <w:t>mfctosno@gmail.com</w:t>
            </w:r>
          </w:p>
        </w:tc>
        <w:tc>
          <w:tcPr>
            <w:tcW w:w="120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
        </w:tc>
      </w:tr>
      <w:tr w:rsidR="0008461E" w:rsidRPr="000D005A" w:rsidTr="00AD4EF6">
        <w:tc>
          <w:tcPr>
            <w:tcW w:w="567" w:type="dxa"/>
            <w:tcBorders>
              <w:top w:val="single" w:sz="4" w:space="0" w:color="auto"/>
              <w:left w:val="single" w:sz="4" w:space="0" w:color="auto"/>
              <w:bottom w:val="single" w:sz="4" w:space="0" w:color="auto"/>
              <w:right w:val="single" w:sz="4" w:space="0" w:color="auto"/>
            </w:tcBorders>
          </w:tcPr>
          <w:p w:rsidR="0008461E" w:rsidRPr="000D005A" w:rsidRDefault="0008461E" w:rsidP="00AD4EF6">
            <w:pPr>
              <w:autoSpaceDE w:val="0"/>
              <w:autoSpaceDN w:val="0"/>
              <w:adjustRightInd w:val="0"/>
              <w:ind w:left="-571" w:firstLine="540"/>
              <w:jc w:val="both"/>
              <w:outlineLvl w:val="1"/>
            </w:pPr>
            <w:r w:rsidRPr="000D005A">
              <w:t>4</w:t>
            </w:r>
          </w:p>
        </w:tc>
        <w:tc>
          <w:tcPr>
            <w:tcW w:w="2062"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Филиал ГБУ ЛО «МФЦ» «</w:t>
            </w:r>
            <w:proofErr w:type="spellStart"/>
            <w:r w:rsidRPr="000D005A">
              <w:t>Волосовский</w:t>
            </w:r>
            <w:proofErr w:type="spellEnd"/>
            <w:r w:rsidRPr="000D005A">
              <w:t>»</w:t>
            </w:r>
          </w:p>
        </w:tc>
        <w:tc>
          <w:tcPr>
            <w:tcW w:w="326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 xml:space="preserve">187002, Россия, Ленинградская область, г. Волосово, ул. Усадьба СХТ, д. 1, </w:t>
            </w:r>
            <w:proofErr w:type="gramStart"/>
            <w:r w:rsidRPr="000D005A">
              <w:t>лит</w:t>
            </w:r>
            <w:proofErr w:type="gramEnd"/>
            <w:r w:rsidRPr="000D005A">
              <w:t>. А</w:t>
            </w:r>
          </w:p>
        </w:tc>
        <w:tc>
          <w:tcPr>
            <w:tcW w:w="1843"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lang w:val="en-US"/>
              </w:rPr>
            </w:pPr>
            <w:r w:rsidRPr="000D005A">
              <w:rPr>
                <w:lang w:val="en-US"/>
              </w:rPr>
              <w:t>mfcvolosovo@gmail.com</w:t>
            </w:r>
          </w:p>
        </w:tc>
        <w:tc>
          <w:tcPr>
            <w:tcW w:w="120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
        </w:tc>
      </w:tr>
      <w:tr w:rsidR="0008461E" w:rsidRPr="000D005A" w:rsidTr="00AD4EF6">
        <w:trPr>
          <w:trHeight w:val="838"/>
        </w:trPr>
        <w:tc>
          <w:tcPr>
            <w:tcW w:w="567" w:type="dxa"/>
            <w:tcBorders>
              <w:top w:val="single" w:sz="4" w:space="0" w:color="auto"/>
              <w:left w:val="single" w:sz="4" w:space="0" w:color="auto"/>
              <w:bottom w:val="single" w:sz="4" w:space="0" w:color="auto"/>
              <w:right w:val="single" w:sz="4" w:space="0" w:color="auto"/>
            </w:tcBorders>
          </w:tcPr>
          <w:p w:rsidR="0008461E" w:rsidRPr="000D005A" w:rsidRDefault="0008461E" w:rsidP="00AD4EF6">
            <w:pPr>
              <w:autoSpaceDE w:val="0"/>
              <w:autoSpaceDN w:val="0"/>
              <w:adjustRightInd w:val="0"/>
              <w:ind w:left="-571" w:firstLine="540"/>
              <w:jc w:val="both"/>
              <w:outlineLvl w:val="1"/>
              <w:rPr>
                <w:bCs/>
              </w:rPr>
            </w:pPr>
            <w:r w:rsidRPr="000D005A">
              <w:rPr>
                <w:bCs/>
              </w:rPr>
              <w:t>5.</w:t>
            </w:r>
          </w:p>
        </w:tc>
        <w:tc>
          <w:tcPr>
            <w:tcW w:w="2062"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rPr>
            </w:pPr>
            <w:r w:rsidRPr="000D005A">
              <w:rPr>
                <w:bCs/>
              </w:rPr>
              <w:t>Филиал ГБУ ЛО «МФЦ»</w:t>
            </w:r>
          </w:p>
          <w:p w:rsidR="0008461E" w:rsidRPr="000D005A" w:rsidRDefault="0008461E" w:rsidP="004723EA">
            <w:pPr>
              <w:autoSpaceDE w:val="0"/>
              <w:autoSpaceDN w:val="0"/>
              <w:adjustRightInd w:val="0"/>
              <w:jc w:val="both"/>
              <w:outlineLvl w:val="1"/>
              <w:rPr>
                <w:bCs/>
              </w:rPr>
            </w:pPr>
            <w:r w:rsidRPr="000D005A">
              <w:rPr>
                <w:bCs/>
              </w:rPr>
              <w:t>«Выборгский»</w:t>
            </w:r>
          </w:p>
          <w:p w:rsidR="0008461E" w:rsidRPr="000D005A" w:rsidRDefault="0008461E" w:rsidP="004723EA">
            <w:pPr>
              <w:autoSpaceDE w:val="0"/>
              <w:autoSpaceDN w:val="0"/>
              <w:adjustRightInd w:val="0"/>
              <w:ind w:firstLine="540"/>
              <w:jc w:val="both"/>
              <w:outlineLvl w:val="1"/>
              <w:rPr>
                <w:bCs/>
              </w:rPr>
            </w:pPr>
          </w:p>
        </w:tc>
        <w:tc>
          <w:tcPr>
            <w:tcW w:w="326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lang w:val="en-US"/>
              </w:rPr>
            </w:pPr>
            <w:r w:rsidRPr="000D005A">
              <w:rPr>
                <w:bCs/>
              </w:rPr>
              <w:t>188800, Россия, Ленинградская область, г</w:t>
            </w:r>
            <w:proofErr w:type="gramStart"/>
            <w:r w:rsidRPr="000D005A">
              <w:rPr>
                <w:bCs/>
              </w:rPr>
              <w:t>.В</w:t>
            </w:r>
            <w:proofErr w:type="gramEnd"/>
            <w:r w:rsidRPr="000D005A">
              <w:rPr>
                <w:bCs/>
              </w:rPr>
              <w:t>ыборг, ул. Вокзальная, д.13</w:t>
            </w:r>
          </w:p>
          <w:p w:rsidR="0008461E" w:rsidRPr="000D005A" w:rsidRDefault="0008461E" w:rsidP="004723EA">
            <w:pPr>
              <w:autoSpaceDE w:val="0"/>
              <w:autoSpaceDN w:val="0"/>
              <w:adjustRightInd w:val="0"/>
              <w:ind w:firstLine="540"/>
              <w:jc w:val="both"/>
              <w:outlineLvl w:val="1"/>
              <w:rPr>
                <w:bCs/>
                <w:lang w:val="en-US"/>
              </w:rPr>
            </w:pPr>
          </w:p>
        </w:tc>
        <w:tc>
          <w:tcPr>
            <w:tcW w:w="1843"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rPr>
            </w:pPr>
            <w:r w:rsidRPr="000D005A">
              <w:rPr>
                <w:bCs/>
              </w:rPr>
              <w:t>С 9.00 до 21.00, ежедневно,</w:t>
            </w:r>
          </w:p>
          <w:p w:rsidR="0008461E" w:rsidRPr="000D005A" w:rsidRDefault="0008461E" w:rsidP="004723EA">
            <w:pPr>
              <w:autoSpaceDE w:val="0"/>
              <w:autoSpaceDN w:val="0"/>
              <w:adjustRightInd w:val="0"/>
              <w:ind w:firstLine="540"/>
              <w:jc w:val="both"/>
              <w:outlineLvl w:val="1"/>
              <w:rPr>
                <w:bCs/>
              </w:rPr>
            </w:pPr>
            <w:r w:rsidRPr="000D005A">
              <w:rPr>
                <w:bCs/>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08461E" w:rsidRPr="000D005A" w:rsidRDefault="0084298A" w:rsidP="004723EA">
            <w:pPr>
              <w:autoSpaceDE w:val="0"/>
              <w:autoSpaceDN w:val="0"/>
              <w:adjustRightInd w:val="0"/>
              <w:ind w:firstLine="540"/>
              <w:jc w:val="both"/>
              <w:outlineLvl w:val="1"/>
              <w:rPr>
                <w:lang w:val="en-US"/>
              </w:rPr>
            </w:pPr>
            <w:hyperlink r:id="rId12" w:history="1">
              <w:r w:rsidR="0008461E" w:rsidRPr="000D005A">
                <w:rPr>
                  <w:rStyle w:val="a6"/>
                  <w:lang w:val="en-US"/>
                </w:rPr>
                <w:t>mfcvyborg@gmail.com</w:t>
              </w:r>
            </w:hyperlink>
          </w:p>
          <w:p w:rsidR="0008461E" w:rsidRPr="000D005A" w:rsidRDefault="0008461E" w:rsidP="004723EA">
            <w:pPr>
              <w:autoSpaceDE w:val="0"/>
              <w:autoSpaceDN w:val="0"/>
              <w:adjustRightInd w:val="0"/>
              <w:ind w:firstLine="540"/>
              <w:jc w:val="both"/>
              <w:outlineLvl w:val="1"/>
              <w:rPr>
                <w:lang w:val="en-US"/>
              </w:rPr>
            </w:pPr>
          </w:p>
        </w:tc>
        <w:tc>
          <w:tcPr>
            <w:tcW w:w="120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
        </w:tc>
      </w:tr>
      <w:tr w:rsidR="0008461E" w:rsidRPr="000D005A" w:rsidTr="00AD4EF6">
        <w:tc>
          <w:tcPr>
            <w:tcW w:w="567" w:type="dxa"/>
            <w:tcBorders>
              <w:top w:val="single" w:sz="4" w:space="0" w:color="auto"/>
              <w:left w:val="single" w:sz="4" w:space="0" w:color="auto"/>
              <w:bottom w:val="single" w:sz="4" w:space="0" w:color="auto"/>
              <w:right w:val="single" w:sz="4" w:space="0" w:color="auto"/>
            </w:tcBorders>
          </w:tcPr>
          <w:p w:rsidR="0008461E" w:rsidRPr="000D005A" w:rsidRDefault="0008461E" w:rsidP="00AD4EF6">
            <w:pPr>
              <w:autoSpaceDE w:val="0"/>
              <w:autoSpaceDN w:val="0"/>
              <w:adjustRightInd w:val="0"/>
              <w:ind w:left="-571" w:firstLine="540"/>
              <w:jc w:val="both"/>
              <w:outlineLvl w:val="1"/>
              <w:rPr>
                <w:bCs/>
              </w:rPr>
            </w:pPr>
            <w:r w:rsidRPr="000D005A">
              <w:rPr>
                <w:bCs/>
              </w:rPr>
              <w:t>6.</w:t>
            </w:r>
          </w:p>
        </w:tc>
        <w:tc>
          <w:tcPr>
            <w:tcW w:w="2062"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rPr>
            </w:pPr>
            <w:r w:rsidRPr="000D005A">
              <w:rPr>
                <w:bCs/>
              </w:rPr>
              <w:t>Филиал ГБУ ЛО «МФЦ»</w:t>
            </w:r>
          </w:p>
          <w:p w:rsidR="0008461E" w:rsidRPr="000D005A" w:rsidRDefault="0008461E" w:rsidP="004723EA">
            <w:pPr>
              <w:autoSpaceDE w:val="0"/>
              <w:autoSpaceDN w:val="0"/>
              <w:adjustRightInd w:val="0"/>
              <w:jc w:val="both"/>
              <w:outlineLvl w:val="1"/>
              <w:rPr>
                <w:bCs/>
              </w:rPr>
            </w:pPr>
            <w:r w:rsidRPr="000D005A">
              <w:rPr>
                <w:bCs/>
              </w:rPr>
              <w:t>«Тихвинский»</w:t>
            </w:r>
          </w:p>
          <w:p w:rsidR="0008461E" w:rsidRPr="000D005A" w:rsidRDefault="0008461E" w:rsidP="004723EA">
            <w:pPr>
              <w:autoSpaceDE w:val="0"/>
              <w:autoSpaceDN w:val="0"/>
              <w:adjustRightInd w:val="0"/>
              <w:ind w:firstLine="540"/>
              <w:jc w:val="both"/>
              <w:outlineLvl w:val="1"/>
              <w:rPr>
                <w:bCs/>
              </w:rPr>
            </w:pPr>
          </w:p>
        </w:tc>
        <w:tc>
          <w:tcPr>
            <w:tcW w:w="326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rPr>
            </w:pPr>
            <w:r w:rsidRPr="000D005A">
              <w:rPr>
                <w:bCs/>
              </w:rPr>
              <w:t>187550, Ленинградская область, г</w:t>
            </w:r>
            <w:proofErr w:type="gramStart"/>
            <w:r w:rsidRPr="000D005A">
              <w:rPr>
                <w:bCs/>
              </w:rPr>
              <w:t>.Т</w:t>
            </w:r>
            <w:proofErr w:type="gramEnd"/>
            <w:r w:rsidRPr="000D005A">
              <w:rPr>
                <w:bCs/>
              </w:rPr>
              <w:t>ихвин, 1микрорайон, д.2</w:t>
            </w:r>
          </w:p>
          <w:p w:rsidR="0008461E" w:rsidRPr="000D005A" w:rsidRDefault="0008461E" w:rsidP="004723EA">
            <w:pPr>
              <w:autoSpaceDE w:val="0"/>
              <w:autoSpaceDN w:val="0"/>
              <w:adjustRightInd w:val="0"/>
              <w:ind w:firstLine="540"/>
              <w:jc w:val="both"/>
              <w:outlineLvl w:val="1"/>
              <w:rPr>
                <w:bCs/>
              </w:rPr>
            </w:pPr>
          </w:p>
        </w:tc>
        <w:tc>
          <w:tcPr>
            <w:tcW w:w="1843"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rPr>
                <w:bCs/>
              </w:rPr>
            </w:pPr>
            <w:r w:rsidRPr="000D005A">
              <w:rPr>
                <w:bCs/>
              </w:rPr>
              <w:t>С 9.00 до 21.00, ежедневно,</w:t>
            </w:r>
          </w:p>
          <w:p w:rsidR="0008461E" w:rsidRPr="000D005A" w:rsidRDefault="0008461E" w:rsidP="004723EA">
            <w:pPr>
              <w:autoSpaceDE w:val="0"/>
              <w:autoSpaceDN w:val="0"/>
              <w:adjustRightInd w:val="0"/>
              <w:ind w:firstLine="540"/>
              <w:jc w:val="both"/>
              <w:outlineLvl w:val="1"/>
              <w:rPr>
                <w:bCs/>
              </w:rPr>
            </w:pPr>
            <w:r w:rsidRPr="000D005A">
              <w:rPr>
                <w:bCs/>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
        </w:tc>
        <w:tc>
          <w:tcPr>
            <w:tcW w:w="120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
        </w:tc>
      </w:tr>
      <w:tr w:rsidR="0008461E" w:rsidRPr="000D005A" w:rsidTr="00AD4EF6">
        <w:tc>
          <w:tcPr>
            <w:tcW w:w="567" w:type="dxa"/>
            <w:tcBorders>
              <w:top w:val="single" w:sz="4" w:space="0" w:color="auto"/>
              <w:left w:val="single" w:sz="4" w:space="0" w:color="auto"/>
              <w:bottom w:val="single" w:sz="4" w:space="0" w:color="auto"/>
              <w:right w:val="single" w:sz="4" w:space="0" w:color="auto"/>
            </w:tcBorders>
          </w:tcPr>
          <w:p w:rsidR="0008461E" w:rsidRPr="000D005A" w:rsidRDefault="0008461E" w:rsidP="00AD4EF6">
            <w:pPr>
              <w:autoSpaceDE w:val="0"/>
              <w:autoSpaceDN w:val="0"/>
              <w:adjustRightInd w:val="0"/>
              <w:ind w:left="-571" w:firstLine="540"/>
              <w:jc w:val="both"/>
              <w:outlineLvl w:val="1"/>
            </w:pPr>
            <w:r w:rsidRPr="000D005A">
              <w:t>7</w:t>
            </w:r>
          </w:p>
        </w:tc>
        <w:tc>
          <w:tcPr>
            <w:tcW w:w="2062"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ГБУ ЛО «МФЦ»</w:t>
            </w:r>
          </w:p>
          <w:p w:rsidR="0008461E" w:rsidRPr="000D005A" w:rsidRDefault="0008461E" w:rsidP="004723EA">
            <w:pPr>
              <w:autoSpaceDE w:val="0"/>
              <w:autoSpaceDN w:val="0"/>
              <w:adjustRightInd w:val="0"/>
              <w:ind w:firstLine="540"/>
              <w:jc w:val="both"/>
              <w:outlineLvl w:val="1"/>
            </w:pPr>
          </w:p>
        </w:tc>
        <w:tc>
          <w:tcPr>
            <w:tcW w:w="326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r w:rsidRPr="000D005A">
              <w:t>188641, Россия, Ленинградская область, Всеволожский район, дер</w:t>
            </w:r>
            <w:proofErr w:type="gramStart"/>
            <w:r w:rsidRPr="000D005A">
              <w:t>.Н</w:t>
            </w:r>
            <w:proofErr w:type="gramEnd"/>
            <w:r w:rsidRPr="000D005A">
              <w:t>овосаратовка-центр,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roofErr w:type="spellStart"/>
            <w:r w:rsidRPr="000D005A">
              <w:t>пн-чт</w:t>
            </w:r>
            <w:proofErr w:type="spellEnd"/>
            <w:r w:rsidRPr="000D005A">
              <w:t xml:space="preserve"> - с 9.00 до 18.00, пт. - с 9.00 до 17.00, перерыв  с 13.00 до 13.48, выходные дни - </w:t>
            </w:r>
            <w:proofErr w:type="spellStart"/>
            <w:proofErr w:type="gramStart"/>
            <w:r w:rsidRPr="000D005A">
              <w:t>сб</w:t>
            </w:r>
            <w:proofErr w:type="spellEnd"/>
            <w:proofErr w:type="gramEnd"/>
            <w:r w:rsidRPr="000D005A">
              <w:t>, вс.</w:t>
            </w:r>
          </w:p>
        </w:tc>
        <w:tc>
          <w:tcPr>
            <w:tcW w:w="1559"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ind w:firstLine="540"/>
              <w:jc w:val="both"/>
              <w:outlineLvl w:val="1"/>
            </w:pPr>
            <w:proofErr w:type="spellStart"/>
            <w:r w:rsidRPr="000D005A">
              <w:t>mfc-info@lenreg.ru</w:t>
            </w:r>
            <w:proofErr w:type="spellEnd"/>
            <w:r w:rsidRPr="000D005A">
              <w:t>.</w:t>
            </w:r>
          </w:p>
        </w:tc>
        <w:tc>
          <w:tcPr>
            <w:tcW w:w="1201" w:type="dxa"/>
            <w:tcBorders>
              <w:top w:val="single" w:sz="4" w:space="0" w:color="auto"/>
              <w:left w:val="single" w:sz="4" w:space="0" w:color="auto"/>
              <w:bottom w:val="single" w:sz="4" w:space="0" w:color="auto"/>
              <w:right w:val="single" w:sz="4" w:space="0" w:color="auto"/>
            </w:tcBorders>
          </w:tcPr>
          <w:p w:rsidR="0008461E" w:rsidRPr="000D005A" w:rsidRDefault="0008461E" w:rsidP="004723EA">
            <w:pPr>
              <w:autoSpaceDE w:val="0"/>
              <w:autoSpaceDN w:val="0"/>
              <w:adjustRightInd w:val="0"/>
              <w:jc w:val="both"/>
              <w:outlineLvl w:val="1"/>
            </w:pPr>
            <w:r w:rsidRPr="000D005A">
              <w:t>577-47-30</w:t>
            </w:r>
          </w:p>
        </w:tc>
      </w:tr>
    </w:tbl>
    <w:p w:rsidR="0008461E" w:rsidRPr="000D005A" w:rsidRDefault="0008461E" w:rsidP="0008461E">
      <w:pPr>
        <w:autoSpaceDE w:val="0"/>
        <w:autoSpaceDN w:val="0"/>
        <w:adjustRightInd w:val="0"/>
        <w:ind w:firstLine="540"/>
        <w:jc w:val="both"/>
        <w:outlineLvl w:val="1"/>
        <w:rPr>
          <w:sz w:val="28"/>
          <w:szCs w:val="28"/>
          <w:lang w:val="en-US"/>
        </w:rPr>
      </w:pPr>
    </w:p>
    <w:p w:rsidR="0008461E" w:rsidRPr="000D005A" w:rsidRDefault="0008461E" w:rsidP="0008461E">
      <w:pPr>
        <w:autoSpaceDE w:val="0"/>
        <w:autoSpaceDN w:val="0"/>
        <w:adjustRightInd w:val="0"/>
        <w:ind w:firstLine="540"/>
        <w:jc w:val="both"/>
        <w:outlineLvl w:val="1"/>
        <w:rPr>
          <w:sz w:val="28"/>
          <w:szCs w:val="28"/>
        </w:rPr>
      </w:pPr>
    </w:p>
    <w:p w:rsidR="0008461E" w:rsidRPr="000D005A" w:rsidRDefault="0008461E" w:rsidP="0008461E">
      <w:pPr>
        <w:widowControl w:val="0"/>
        <w:autoSpaceDE w:val="0"/>
        <w:autoSpaceDN w:val="0"/>
        <w:adjustRightInd w:val="0"/>
        <w:jc w:val="right"/>
        <w:outlineLvl w:val="1"/>
        <w:rPr>
          <w:b/>
        </w:rPr>
      </w:pPr>
      <w:r w:rsidRPr="000D005A">
        <w:rPr>
          <w:b/>
        </w:rPr>
        <w:t>Приложение 4</w:t>
      </w:r>
    </w:p>
    <w:p w:rsidR="0008461E" w:rsidRPr="000D005A" w:rsidRDefault="0008461E" w:rsidP="0008461E">
      <w:pPr>
        <w:jc w:val="right"/>
      </w:pPr>
      <w:r w:rsidRPr="000D005A">
        <w:rPr>
          <w:lang w:eastAsia="en-US"/>
        </w:rPr>
        <w:t>к административному регламенту</w:t>
      </w:r>
      <w:r w:rsidRPr="000D005A">
        <w:t xml:space="preserve"> </w:t>
      </w:r>
    </w:p>
    <w:p w:rsidR="0008461E" w:rsidRPr="000D005A" w:rsidRDefault="0008461E" w:rsidP="0008461E">
      <w:pPr>
        <w:jc w:val="right"/>
      </w:pPr>
      <w:r w:rsidRPr="000D005A">
        <w:t xml:space="preserve">«Выдача разрешений на снос </w:t>
      </w:r>
    </w:p>
    <w:p w:rsidR="0008461E" w:rsidRPr="000D005A" w:rsidRDefault="0008461E" w:rsidP="0008461E">
      <w:pPr>
        <w:jc w:val="right"/>
        <w:rPr>
          <w:lang w:eastAsia="en-US"/>
        </w:rPr>
      </w:pPr>
      <w:r w:rsidRPr="000D005A">
        <w:t>или пересадку зеленых насаждений»</w:t>
      </w:r>
    </w:p>
    <w:p w:rsidR="0008461E" w:rsidRPr="000D005A" w:rsidRDefault="0008461E" w:rsidP="0008461E">
      <w:pPr>
        <w:autoSpaceDE w:val="0"/>
        <w:autoSpaceDN w:val="0"/>
        <w:adjustRightInd w:val="0"/>
        <w:ind w:firstLine="540"/>
        <w:jc w:val="both"/>
        <w:outlineLvl w:val="1"/>
      </w:pPr>
    </w:p>
    <w:p w:rsidR="0008461E" w:rsidRPr="000D005A" w:rsidRDefault="0008461E" w:rsidP="0008461E">
      <w:pPr>
        <w:autoSpaceDE w:val="0"/>
        <w:autoSpaceDN w:val="0"/>
        <w:adjustRightInd w:val="0"/>
        <w:ind w:firstLine="540"/>
        <w:jc w:val="center"/>
        <w:outlineLvl w:val="1"/>
        <w:rPr>
          <w:b/>
          <w:sz w:val="28"/>
        </w:rPr>
      </w:pPr>
      <w:r w:rsidRPr="000D005A">
        <w:rPr>
          <w:b/>
          <w:sz w:val="28"/>
        </w:rPr>
        <w:t>Места нахождения, справочные телефоны и адреса электронной почты Администрации</w:t>
      </w:r>
    </w:p>
    <w:p w:rsidR="0008461E" w:rsidRPr="000D005A" w:rsidRDefault="0008461E" w:rsidP="0008461E">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08461E" w:rsidRPr="000D005A" w:rsidTr="004723EA">
        <w:tc>
          <w:tcPr>
            <w:tcW w:w="828"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 xml:space="preserve">№ </w:t>
            </w:r>
            <w:proofErr w:type="spellStart"/>
            <w:proofErr w:type="gramStart"/>
            <w:r w:rsidRPr="000D005A">
              <w:rPr>
                <w:rFonts w:eastAsia="Calibri"/>
                <w:b/>
              </w:rPr>
              <w:t>п</w:t>
            </w:r>
            <w:proofErr w:type="spellEnd"/>
            <w:proofErr w:type="gramEnd"/>
            <w:r w:rsidRPr="000D005A">
              <w:rPr>
                <w:rFonts w:eastAsia="Calibri"/>
                <w:b/>
              </w:rPr>
              <w:t>/</w:t>
            </w:r>
            <w:proofErr w:type="spellStart"/>
            <w:r w:rsidRPr="000D005A">
              <w:rPr>
                <w:rFonts w:eastAsia="Calibri"/>
                <w:b/>
              </w:rPr>
              <w:t>п</w:t>
            </w:r>
            <w:proofErr w:type="spellEnd"/>
          </w:p>
        </w:tc>
        <w:tc>
          <w:tcPr>
            <w:tcW w:w="3016"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Муниципальное образование</w:t>
            </w:r>
          </w:p>
        </w:tc>
        <w:tc>
          <w:tcPr>
            <w:tcW w:w="1907"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Почтовый адрес</w:t>
            </w:r>
          </w:p>
        </w:tc>
        <w:tc>
          <w:tcPr>
            <w:tcW w:w="1909"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Справочные телефоны</w:t>
            </w:r>
          </w:p>
        </w:tc>
        <w:tc>
          <w:tcPr>
            <w:tcW w:w="1910"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Адрес электронной почты</w:t>
            </w:r>
          </w:p>
        </w:tc>
      </w:tr>
      <w:tr w:rsidR="0008461E" w:rsidRPr="000D005A" w:rsidTr="004723EA">
        <w:tc>
          <w:tcPr>
            <w:tcW w:w="828"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1</w:t>
            </w:r>
          </w:p>
        </w:tc>
        <w:tc>
          <w:tcPr>
            <w:tcW w:w="3016"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Отрадненское городское поселение Кировского муниципального района Ленинградской области</w:t>
            </w:r>
          </w:p>
        </w:tc>
        <w:tc>
          <w:tcPr>
            <w:tcW w:w="1907"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b/>
              </w:rPr>
              <w:t xml:space="preserve">187330, Ленинградская область, Кировский район, город </w:t>
            </w:r>
            <w:proofErr w:type="gramStart"/>
            <w:r w:rsidRPr="000D005A">
              <w:rPr>
                <w:b/>
              </w:rPr>
              <w:t>Отрадное</w:t>
            </w:r>
            <w:proofErr w:type="gramEnd"/>
            <w:r w:rsidRPr="000D005A">
              <w:rPr>
                <w:b/>
              </w:rPr>
              <w:t>, ул. Гагарина, д.1</w:t>
            </w:r>
          </w:p>
        </w:tc>
        <w:tc>
          <w:tcPr>
            <w:tcW w:w="1909" w:type="dxa"/>
            <w:shd w:val="clear" w:color="auto" w:fill="auto"/>
          </w:tcPr>
          <w:p w:rsidR="0008461E" w:rsidRPr="000D005A" w:rsidRDefault="0008461E" w:rsidP="004723EA">
            <w:pPr>
              <w:autoSpaceDE w:val="0"/>
              <w:autoSpaceDN w:val="0"/>
              <w:adjustRightInd w:val="0"/>
              <w:jc w:val="center"/>
              <w:outlineLvl w:val="1"/>
              <w:rPr>
                <w:rFonts w:eastAsia="Calibri"/>
                <w:b/>
              </w:rPr>
            </w:pPr>
            <w:r w:rsidRPr="000D005A">
              <w:rPr>
                <w:rFonts w:eastAsia="Calibri"/>
                <w:b/>
              </w:rPr>
              <w:t>8 (81362)4-05-61</w:t>
            </w:r>
          </w:p>
        </w:tc>
        <w:tc>
          <w:tcPr>
            <w:tcW w:w="1910" w:type="dxa"/>
            <w:shd w:val="clear" w:color="auto" w:fill="auto"/>
          </w:tcPr>
          <w:p w:rsidR="0008461E" w:rsidRPr="000D005A" w:rsidRDefault="0008461E" w:rsidP="004723EA">
            <w:pPr>
              <w:autoSpaceDE w:val="0"/>
              <w:autoSpaceDN w:val="0"/>
              <w:adjustRightInd w:val="0"/>
              <w:jc w:val="center"/>
              <w:outlineLvl w:val="1"/>
              <w:rPr>
                <w:rFonts w:eastAsia="Calibri"/>
                <w:b/>
                <w:lang w:val="en-US"/>
              </w:rPr>
            </w:pPr>
            <w:r w:rsidRPr="000D005A">
              <w:rPr>
                <w:rFonts w:eastAsia="Calibri"/>
                <w:b/>
                <w:lang w:val="en-US"/>
              </w:rPr>
              <w:t>adminorg@bk.ru</w:t>
            </w:r>
          </w:p>
        </w:tc>
      </w:tr>
    </w:tbl>
    <w:p w:rsidR="00AD4EF6" w:rsidRDefault="00AD4EF6" w:rsidP="0008461E">
      <w:pPr>
        <w:widowControl w:val="0"/>
        <w:autoSpaceDE w:val="0"/>
        <w:autoSpaceDN w:val="0"/>
        <w:adjustRightInd w:val="0"/>
        <w:jc w:val="right"/>
        <w:outlineLvl w:val="1"/>
        <w:rPr>
          <w:sz w:val="28"/>
          <w:szCs w:val="28"/>
        </w:rPr>
      </w:pPr>
    </w:p>
    <w:p w:rsidR="0008461E" w:rsidRPr="000D005A" w:rsidRDefault="0008461E" w:rsidP="0008461E">
      <w:pPr>
        <w:widowControl w:val="0"/>
        <w:autoSpaceDE w:val="0"/>
        <w:autoSpaceDN w:val="0"/>
        <w:adjustRightInd w:val="0"/>
        <w:jc w:val="right"/>
        <w:outlineLvl w:val="1"/>
        <w:rPr>
          <w:b/>
        </w:rPr>
      </w:pPr>
      <w:r w:rsidRPr="000D005A">
        <w:rPr>
          <w:b/>
        </w:rPr>
        <w:t>Приложение 5</w:t>
      </w:r>
    </w:p>
    <w:p w:rsidR="0008461E" w:rsidRPr="000D005A" w:rsidRDefault="0008461E" w:rsidP="0008461E">
      <w:pPr>
        <w:jc w:val="right"/>
      </w:pPr>
      <w:r w:rsidRPr="000D005A">
        <w:rPr>
          <w:lang w:eastAsia="en-US"/>
        </w:rPr>
        <w:t>к административному регламенту</w:t>
      </w:r>
      <w:r w:rsidRPr="000D005A">
        <w:t xml:space="preserve"> </w:t>
      </w:r>
    </w:p>
    <w:p w:rsidR="0008461E" w:rsidRPr="000D005A" w:rsidRDefault="0008461E" w:rsidP="0008461E">
      <w:pPr>
        <w:jc w:val="right"/>
      </w:pPr>
      <w:r w:rsidRPr="000D005A">
        <w:t xml:space="preserve">«Выдача разрешений на снос </w:t>
      </w:r>
    </w:p>
    <w:p w:rsidR="0008461E" w:rsidRPr="000D005A" w:rsidRDefault="0008461E" w:rsidP="0008461E">
      <w:pPr>
        <w:jc w:val="right"/>
        <w:rPr>
          <w:lang w:eastAsia="en-US"/>
        </w:rPr>
      </w:pPr>
      <w:r w:rsidRPr="000D005A">
        <w:t>или пересадку зеленых насаждений»</w:t>
      </w:r>
    </w:p>
    <w:p w:rsidR="0008461E" w:rsidRPr="000D005A" w:rsidRDefault="0008461E" w:rsidP="0008461E">
      <w:pPr>
        <w:autoSpaceDE w:val="0"/>
        <w:autoSpaceDN w:val="0"/>
        <w:adjustRightInd w:val="0"/>
        <w:jc w:val="both"/>
        <w:outlineLvl w:val="1"/>
      </w:pPr>
    </w:p>
    <w:p w:rsidR="0008461E" w:rsidRPr="000D005A" w:rsidRDefault="0008461E" w:rsidP="0008461E">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3"/>
        <w:gridCol w:w="4868"/>
      </w:tblGrid>
      <w:tr w:rsidR="0008461E" w:rsidRPr="000D005A" w:rsidTr="004723EA">
        <w:trPr>
          <w:trHeight w:val="1977"/>
        </w:trPr>
        <w:tc>
          <w:tcPr>
            <w:tcW w:w="5070" w:type="dxa"/>
            <w:tcBorders>
              <w:top w:val="nil"/>
              <w:left w:val="nil"/>
              <w:bottom w:val="nil"/>
              <w:right w:val="nil"/>
            </w:tcBorders>
            <w:vAlign w:val="center"/>
          </w:tcPr>
          <w:p w:rsidR="0008461E" w:rsidRPr="000D005A" w:rsidRDefault="0008461E" w:rsidP="004723EA">
            <w:pPr>
              <w:jc w:val="center"/>
              <w:rPr>
                <w:b/>
              </w:rPr>
            </w:pPr>
            <w:r w:rsidRPr="000D005A">
              <w:rPr>
                <w:b/>
              </w:rPr>
              <w:t>На бланке предприятия,</w:t>
            </w:r>
          </w:p>
          <w:p w:rsidR="0008461E" w:rsidRPr="000D005A" w:rsidRDefault="0008461E" w:rsidP="004723EA">
            <w:pPr>
              <w:jc w:val="center"/>
            </w:pPr>
            <w:r w:rsidRPr="000D005A">
              <w:rPr>
                <w:b/>
              </w:rPr>
              <w:t>организации</w:t>
            </w:r>
          </w:p>
        </w:tc>
        <w:tc>
          <w:tcPr>
            <w:tcW w:w="5244" w:type="dxa"/>
            <w:tcBorders>
              <w:top w:val="nil"/>
              <w:left w:val="nil"/>
              <w:bottom w:val="nil"/>
              <w:right w:val="nil"/>
            </w:tcBorders>
          </w:tcPr>
          <w:p w:rsidR="0008461E" w:rsidRPr="000D005A" w:rsidRDefault="0008461E" w:rsidP="004723EA">
            <w:pPr>
              <w:jc w:val="center"/>
            </w:pPr>
            <w:r w:rsidRPr="000D005A">
              <w:t>Главе администрации</w:t>
            </w:r>
          </w:p>
          <w:p w:rsidR="0008461E" w:rsidRPr="000D005A" w:rsidRDefault="0008461E" w:rsidP="004723EA">
            <w:pPr>
              <w:jc w:val="center"/>
            </w:pPr>
            <w:r w:rsidRPr="000D005A">
              <w:t>МО «Город Отрадное»</w:t>
            </w:r>
          </w:p>
        </w:tc>
      </w:tr>
    </w:tbl>
    <w:p w:rsidR="0008461E" w:rsidRPr="000D005A" w:rsidRDefault="0008461E" w:rsidP="0008461E">
      <w:pPr>
        <w:autoSpaceDE w:val="0"/>
        <w:autoSpaceDN w:val="0"/>
        <w:adjustRightInd w:val="0"/>
        <w:jc w:val="both"/>
        <w:outlineLvl w:val="1"/>
        <w:rPr>
          <w:sz w:val="28"/>
          <w:szCs w:val="28"/>
        </w:rPr>
      </w:pPr>
    </w:p>
    <w:p w:rsidR="0008461E" w:rsidRPr="000D005A" w:rsidRDefault="0008461E" w:rsidP="0008461E">
      <w:pPr>
        <w:autoSpaceDE w:val="0"/>
        <w:autoSpaceDN w:val="0"/>
        <w:adjustRightInd w:val="0"/>
        <w:jc w:val="both"/>
        <w:outlineLvl w:val="1"/>
        <w:rPr>
          <w:sz w:val="28"/>
          <w:szCs w:val="28"/>
        </w:rPr>
      </w:pPr>
    </w:p>
    <w:p w:rsidR="0008461E" w:rsidRPr="000D005A" w:rsidRDefault="0008461E" w:rsidP="0008461E">
      <w:pPr>
        <w:pStyle w:val="1"/>
        <w:rPr>
          <w:b w:val="0"/>
        </w:rPr>
      </w:pPr>
      <w:r w:rsidRPr="000D005A">
        <w:t>ЗАЯВКА</w:t>
      </w:r>
    </w:p>
    <w:p w:rsidR="0008461E" w:rsidRPr="000D005A" w:rsidRDefault="0008461E" w:rsidP="0008461E">
      <w:pPr>
        <w:jc w:val="center"/>
        <w:rPr>
          <w:b/>
          <w:bCs/>
        </w:rPr>
      </w:pPr>
      <w:r w:rsidRPr="000D005A">
        <w:rPr>
          <w:bCs/>
          <w:sz w:val="28"/>
          <w:szCs w:val="28"/>
        </w:rPr>
        <w:t>на выдачу разрешения</w:t>
      </w:r>
      <w:r w:rsidRPr="000D005A">
        <w:rPr>
          <w:szCs w:val="28"/>
        </w:rPr>
        <w:t xml:space="preserve"> </w:t>
      </w:r>
      <w:r w:rsidRPr="000D005A">
        <w:rPr>
          <w:sz w:val="28"/>
          <w:szCs w:val="28"/>
        </w:rPr>
        <w:t>на снос (пересадку) зеленых насаждений</w:t>
      </w:r>
    </w:p>
    <w:p w:rsidR="0008461E" w:rsidRPr="000D005A" w:rsidRDefault="0008461E" w:rsidP="0008461E"/>
    <w:p w:rsidR="0008461E" w:rsidRPr="000D005A" w:rsidRDefault="0008461E" w:rsidP="0008461E">
      <w:r w:rsidRPr="000D005A">
        <w:rPr>
          <w:sz w:val="28"/>
          <w:szCs w:val="28"/>
        </w:rPr>
        <w:t>1.</w:t>
      </w:r>
      <w:r w:rsidRPr="000D005A">
        <w:t xml:space="preserve"> _____________________________________________________________________________________________</w:t>
      </w:r>
    </w:p>
    <w:p w:rsidR="0008461E" w:rsidRPr="000D005A" w:rsidRDefault="0008461E" w:rsidP="0008461E">
      <w:r w:rsidRPr="000D005A">
        <w:t xml:space="preserve">    </w:t>
      </w:r>
      <w:r w:rsidRPr="000D005A">
        <w:tab/>
      </w:r>
      <w:r w:rsidRPr="000D005A">
        <w:tab/>
      </w:r>
      <w:r w:rsidRPr="000D005A">
        <w:tab/>
        <w:t>(наименование предприятия, организационно-правовая форма)</w:t>
      </w:r>
      <w:r w:rsidRPr="000D005A">
        <w:rPr>
          <w:rStyle w:val="af0"/>
        </w:rPr>
        <w:footnoteReference w:id="1"/>
      </w:r>
    </w:p>
    <w:p w:rsidR="0008461E" w:rsidRPr="000D005A" w:rsidRDefault="0008461E" w:rsidP="0008461E">
      <w:r w:rsidRPr="000D005A">
        <w:t>_____________________________________________________________________________________________</w:t>
      </w:r>
    </w:p>
    <w:p w:rsidR="0008461E" w:rsidRPr="000D005A" w:rsidRDefault="0008461E" w:rsidP="0008461E">
      <w:r w:rsidRPr="000D005A">
        <w:tab/>
      </w:r>
      <w:r w:rsidRPr="000D005A">
        <w:tab/>
      </w:r>
      <w:r w:rsidRPr="000D005A">
        <w:tab/>
      </w:r>
      <w:r w:rsidRPr="000D005A">
        <w:tab/>
        <w:t>(юридический адрес, банковские реквизиты, ИНН)</w:t>
      </w:r>
    </w:p>
    <w:p w:rsidR="0008461E" w:rsidRPr="000D005A" w:rsidRDefault="0008461E" w:rsidP="0008461E"/>
    <w:p w:rsidR="0008461E" w:rsidRPr="000D005A" w:rsidRDefault="0008461E" w:rsidP="0008461E">
      <w:pPr>
        <w:rPr>
          <w:sz w:val="28"/>
          <w:szCs w:val="28"/>
        </w:rPr>
      </w:pPr>
      <w:r w:rsidRPr="000D005A">
        <w:rPr>
          <w:sz w:val="28"/>
          <w:szCs w:val="28"/>
        </w:rPr>
        <w:t>просит выдать</w:t>
      </w:r>
      <w:r w:rsidRPr="000D005A">
        <w:t xml:space="preserve"> </w:t>
      </w:r>
      <w:r w:rsidRPr="000D005A">
        <w:rPr>
          <w:sz w:val="28"/>
          <w:szCs w:val="28"/>
        </w:rPr>
        <w:t xml:space="preserve">разрешение на снос (пересадку) зеленых насаждений </w:t>
      </w:r>
    </w:p>
    <w:p w:rsidR="0008461E" w:rsidRPr="000D005A" w:rsidRDefault="0008461E" w:rsidP="0008461E"/>
    <w:p w:rsidR="0008461E" w:rsidRPr="000D005A" w:rsidRDefault="0008461E" w:rsidP="0008461E">
      <w:pPr>
        <w:rPr>
          <w:sz w:val="28"/>
          <w:szCs w:val="28"/>
        </w:rPr>
      </w:pPr>
      <w:r w:rsidRPr="000D005A">
        <w:rPr>
          <w:sz w:val="28"/>
          <w:szCs w:val="28"/>
        </w:rPr>
        <w:t xml:space="preserve">2. </w:t>
      </w:r>
      <w:r w:rsidRPr="000D005A">
        <w:rPr>
          <w:bCs/>
          <w:sz w:val="28"/>
          <w:szCs w:val="28"/>
        </w:rPr>
        <w:t>Основание для сноса (пересадки) деревьев</w:t>
      </w:r>
    </w:p>
    <w:p w:rsidR="0008461E" w:rsidRPr="000D005A" w:rsidRDefault="0008461E" w:rsidP="0008461E">
      <w:pPr>
        <w:jc w:val="center"/>
        <w:rPr>
          <w:sz w:val="28"/>
          <w:szCs w:val="28"/>
        </w:rPr>
      </w:pPr>
    </w:p>
    <w:p w:rsidR="0008461E" w:rsidRPr="000D005A" w:rsidRDefault="0008461E" w:rsidP="0008461E">
      <w:pPr>
        <w:spacing w:before="120"/>
        <w:jc w:val="both"/>
      </w:pPr>
      <w:r w:rsidRPr="000D005A">
        <w:rPr>
          <w:sz w:val="28"/>
          <w:szCs w:val="28"/>
        </w:rPr>
        <w:t>3.</w:t>
      </w:r>
      <w:r w:rsidRPr="000D005A">
        <w:t xml:space="preserve"> </w:t>
      </w:r>
      <w:r w:rsidRPr="000D005A">
        <w:rPr>
          <w:sz w:val="28"/>
          <w:szCs w:val="28"/>
        </w:rPr>
        <w:t>С</w:t>
      </w:r>
      <w:r w:rsidRPr="000D005A">
        <w:rPr>
          <w:bCs/>
          <w:sz w:val="28"/>
          <w:szCs w:val="28"/>
        </w:rPr>
        <w:t>ведения о местоположении, количестве и видах зеленых насаждений</w:t>
      </w:r>
    </w:p>
    <w:p w:rsidR="0008461E" w:rsidRPr="000D005A" w:rsidRDefault="0008461E" w:rsidP="0008461E">
      <w:pPr>
        <w:pStyle w:val="3"/>
        <w:jc w:val="both"/>
        <w:rPr>
          <w:sz w:val="20"/>
        </w:rPr>
      </w:pPr>
    </w:p>
    <w:p w:rsidR="0008461E" w:rsidRPr="000D005A" w:rsidRDefault="0008461E" w:rsidP="0008461E">
      <w:pPr>
        <w:pStyle w:val="3"/>
        <w:jc w:val="both"/>
      </w:pPr>
      <w:r w:rsidRPr="000D005A">
        <w:rPr>
          <w:sz w:val="28"/>
          <w:szCs w:val="28"/>
        </w:rPr>
        <w:t>4.</w:t>
      </w:r>
      <w:r w:rsidRPr="000D005A">
        <w:t xml:space="preserve"> </w:t>
      </w:r>
      <w:proofErr w:type="gramStart"/>
      <w:r w:rsidRPr="000D005A">
        <w:rPr>
          <w:sz w:val="28"/>
          <w:szCs w:val="28"/>
        </w:rPr>
        <w:t>Фамилия, имя, отчество, должность, телефон лица, уполномоченного вести переговоры по вопросам</w:t>
      </w:r>
      <w:r w:rsidRPr="000D005A">
        <w:rPr>
          <w:bCs/>
          <w:sz w:val="28"/>
          <w:szCs w:val="28"/>
        </w:rPr>
        <w:t xml:space="preserve"> выдачи разрешения</w:t>
      </w:r>
      <w:r w:rsidRPr="000D005A">
        <w:rPr>
          <w:szCs w:val="28"/>
        </w:rPr>
        <w:t xml:space="preserve"> </w:t>
      </w:r>
      <w:r w:rsidRPr="000D005A">
        <w:rPr>
          <w:sz w:val="28"/>
          <w:szCs w:val="28"/>
        </w:rPr>
        <w:t>на снос (пересадку) зеленых насаждений</w:t>
      </w:r>
      <w:r w:rsidRPr="000D005A">
        <w:t xml:space="preserve"> </w:t>
      </w:r>
      <w:r w:rsidRPr="000D005A">
        <w:rPr>
          <w:sz w:val="28"/>
          <w:szCs w:val="28"/>
        </w:rPr>
        <w:t>(доверенность №, дата).</w:t>
      </w:r>
      <w:proofErr w:type="gramEnd"/>
    </w:p>
    <w:p w:rsidR="0008461E" w:rsidRPr="000D005A" w:rsidRDefault="0008461E" w:rsidP="0008461E">
      <w:pPr>
        <w:pStyle w:val="3"/>
        <w:rPr>
          <w:sz w:val="20"/>
        </w:rPr>
      </w:pPr>
    </w:p>
    <w:p w:rsidR="0008461E" w:rsidRPr="000D005A" w:rsidRDefault="0008461E" w:rsidP="0008461E">
      <w:pPr>
        <w:rPr>
          <w:sz w:val="28"/>
          <w:szCs w:val="28"/>
        </w:rPr>
      </w:pPr>
      <w:r w:rsidRPr="000D005A">
        <w:rPr>
          <w:sz w:val="28"/>
          <w:szCs w:val="28"/>
        </w:rPr>
        <w:t>5.</w:t>
      </w:r>
      <w:r w:rsidRPr="000D005A">
        <w:t xml:space="preserve"> </w:t>
      </w:r>
      <w:r w:rsidRPr="000D005A">
        <w:rPr>
          <w:sz w:val="28"/>
          <w:szCs w:val="28"/>
        </w:rPr>
        <w:t>Фамилия, имя, отчество, должность, телефон руководителей предприятия, факс.</w:t>
      </w:r>
    </w:p>
    <w:p w:rsidR="0008461E" w:rsidRPr="000D005A" w:rsidRDefault="0008461E" w:rsidP="0008461E"/>
    <w:p w:rsidR="0008461E" w:rsidRPr="000D005A" w:rsidRDefault="0008461E" w:rsidP="0008461E"/>
    <w:p w:rsidR="0008461E" w:rsidRPr="000D005A" w:rsidRDefault="0008461E" w:rsidP="0008461E">
      <w:pPr>
        <w:rPr>
          <w:sz w:val="28"/>
          <w:szCs w:val="28"/>
        </w:rPr>
      </w:pPr>
      <w:r w:rsidRPr="000D005A">
        <w:rPr>
          <w:sz w:val="28"/>
          <w:szCs w:val="28"/>
        </w:rPr>
        <w:t xml:space="preserve">Приложение: заявочные материалы с </w:t>
      </w:r>
      <w:r w:rsidRPr="000D005A">
        <w:rPr>
          <w:b/>
          <w:bCs/>
          <w:sz w:val="28"/>
          <w:szCs w:val="28"/>
        </w:rPr>
        <w:t>описью</w:t>
      </w:r>
      <w:r w:rsidRPr="000D005A">
        <w:rPr>
          <w:sz w:val="28"/>
          <w:szCs w:val="28"/>
        </w:rPr>
        <w:t xml:space="preserve"> на __________ листах.</w:t>
      </w:r>
    </w:p>
    <w:p w:rsidR="0008461E" w:rsidRPr="000D005A" w:rsidRDefault="0008461E" w:rsidP="0008461E">
      <w:pPr>
        <w:rPr>
          <w:sz w:val="28"/>
          <w:szCs w:val="28"/>
        </w:rPr>
      </w:pPr>
    </w:p>
    <w:p w:rsidR="0008461E" w:rsidRPr="000D005A" w:rsidRDefault="0008461E" w:rsidP="0008461E">
      <w:pPr>
        <w:rPr>
          <w:sz w:val="28"/>
          <w:szCs w:val="28"/>
        </w:rPr>
      </w:pPr>
    </w:p>
    <w:p w:rsidR="0008461E" w:rsidRPr="000D005A" w:rsidRDefault="0008461E" w:rsidP="0008461E">
      <w:pPr>
        <w:rPr>
          <w:sz w:val="28"/>
          <w:szCs w:val="28"/>
        </w:rPr>
      </w:pPr>
      <w:r w:rsidRPr="000D005A">
        <w:rPr>
          <w:sz w:val="28"/>
          <w:szCs w:val="28"/>
        </w:rPr>
        <w:t>Руководитель предприятия     _________________       /___________________/        М.П.</w:t>
      </w:r>
    </w:p>
    <w:sectPr w:rsidR="0008461E" w:rsidRPr="000D005A" w:rsidSect="00E619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77" w:rsidRDefault="00830F77" w:rsidP="0008461E">
      <w:r>
        <w:separator/>
      </w:r>
    </w:p>
  </w:endnote>
  <w:endnote w:type="continuationSeparator" w:id="0">
    <w:p w:rsidR="00830F77" w:rsidRDefault="00830F77" w:rsidP="00084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77" w:rsidRDefault="00830F77" w:rsidP="0008461E">
      <w:r>
        <w:separator/>
      </w:r>
    </w:p>
  </w:footnote>
  <w:footnote w:type="continuationSeparator" w:id="0">
    <w:p w:rsidR="00830F77" w:rsidRDefault="00830F77" w:rsidP="0008461E">
      <w:r>
        <w:continuationSeparator/>
      </w:r>
    </w:p>
  </w:footnote>
  <w:footnote w:id="1">
    <w:p w:rsidR="0008461E" w:rsidRPr="00960CCA" w:rsidRDefault="0008461E" w:rsidP="0008461E">
      <w:pPr>
        <w:pStyle w:val="ConsPlusTitle"/>
        <w:widowControl/>
        <w:tabs>
          <w:tab w:val="left" w:pos="0"/>
        </w:tabs>
        <w:spacing w:line="100" w:lineRule="atLeast"/>
        <w:ind w:firstLine="710"/>
        <w:jc w:val="both"/>
        <w:rPr>
          <w:b w:val="0"/>
          <w:bCs w:val="0"/>
          <w:sz w:val="20"/>
          <w:szCs w:val="20"/>
        </w:rPr>
      </w:pPr>
      <w:r>
        <w:rPr>
          <w:rStyle w:val="af0"/>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rsidR="0008461E" w:rsidRPr="00782FFD" w:rsidRDefault="0008461E" w:rsidP="0008461E">
      <w:pPr>
        <w:pStyle w:val="ConsPlusTitle"/>
        <w:widowControl/>
        <w:tabs>
          <w:tab w:val="left" w:pos="0"/>
        </w:tabs>
        <w:spacing w:line="100" w:lineRule="atLeast"/>
        <w:ind w:firstLine="710"/>
        <w:jc w:val="both"/>
        <w:rPr>
          <w:b w:val="0"/>
          <w:bCs w:val="0"/>
          <w:sz w:val="28"/>
          <w:szCs w:val="28"/>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rsidR="0008461E" w:rsidRDefault="0008461E" w:rsidP="0008461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3">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7">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9">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4">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2">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3">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7">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6B514269"/>
    <w:multiLevelType w:val="hybridMultilevel"/>
    <w:tmpl w:val="3F7A9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3">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37"/>
  </w:num>
  <w:num w:numId="3">
    <w:abstractNumId w:val="14"/>
  </w:num>
  <w:num w:numId="4">
    <w:abstractNumId w:val="34"/>
  </w:num>
  <w:num w:numId="5">
    <w:abstractNumId w:val="41"/>
  </w:num>
  <w:num w:numId="6">
    <w:abstractNumId w:val="43"/>
  </w:num>
  <w:num w:numId="7">
    <w:abstractNumId w:val="17"/>
  </w:num>
  <w:num w:numId="8">
    <w:abstractNumId w:val="30"/>
  </w:num>
  <w:num w:numId="9">
    <w:abstractNumId w:val="24"/>
  </w:num>
  <w:num w:numId="10">
    <w:abstractNumId w:val="26"/>
  </w:num>
  <w:num w:numId="11">
    <w:abstractNumId w:val="29"/>
  </w:num>
  <w:num w:numId="12">
    <w:abstractNumId w:val="13"/>
  </w:num>
  <w:num w:numId="13">
    <w:abstractNumId w:val="35"/>
  </w:num>
  <w:num w:numId="14">
    <w:abstractNumId w:val="23"/>
  </w:num>
  <w:num w:numId="15">
    <w:abstractNumId w:val="15"/>
  </w:num>
  <w:num w:numId="16">
    <w:abstractNumId w:val="42"/>
  </w:num>
  <w:num w:numId="17">
    <w:abstractNumId w:val="11"/>
  </w:num>
  <w:num w:numId="18">
    <w:abstractNumId w:val="10"/>
  </w:num>
  <w:num w:numId="19">
    <w:abstractNumId w:val="25"/>
  </w:num>
  <w:num w:numId="20">
    <w:abstractNumId w:val="19"/>
  </w:num>
  <w:num w:numId="21">
    <w:abstractNumId w:val="40"/>
  </w:num>
  <w:num w:numId="22">
    <w:abstractNumId w:val="27"/>
  </w:num>
  <w:num w:numId="23">
    <w:abstractNumId w:val="36"/>
  </w:num>
  <w:num w:numId="24">
    <w:abstractNumId w:val="2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2"/>
  </w:num>
  <w:num w:numId="35">
    <w:abstractNumId w:val="31"/>
  </w:num>
  <w:num w:numId="36">
    <w:abstractNumId w:val="21"/>
  </w:num>
  <w:num w:numId="37">
    <w:abstractNumId w:val="12"/>
  </w:num>
  <w:num w:numId="38">
    <w:abstractNumId w:val="9"/>
  </w:num>
  <w:num w:numId="39">
    <w:abstractNumId w:val="33"/>
  </w:num>
  <w:num w:numId="40">
    <w:abstractNumId w:val="39"/>
  </w:num>
  <w:num w:numId="41">
    <w:abstractNumId w:val="18"/>
  </w:num>
  <w:num w:numId="42">
    <w:abstractNumId w:val="16"/>
  </w:num>
  <w:num w:numId="43">
    <w:abstractNumId w:val="2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A723A"/>
    <w:rsid w:val="00015AC9"/>
    <w:rsid w:val="00020520"/>
    <w:rsid w:val="0002091D"/>
    <w:rsid w:val="00023AA1"/>
    <w:rsid w:val="00024197"/>
    <w:rsid w:val="000267BB"/>
    <w:rsid w:val="000306C8"/>
    <w:rsid w:val="00037187"/>
    <w:rsid w:val="0004680F"/>
    <w:rsid w:val="00047538"/>
    <w:rsid w:val="0005696B"/>
    <w:rsid w:val="00060A1C"/>
    <w:rsid w:val="0006784A"/>
    <w:rsid w:val="0008461E"/>
    <w:rsid w:val="00085C96"/>
    <w:rsid w:val="00091A19"/>
    <w:rsid w:val="000A30B5"/>
    <w:rsid w:val="000A45AA"/>
    <w:rsid w:val="000B36AF"/>
    <w:rsid w:val="000B4D7A"/>
    <w:rsid w:val="000B62E2"/>
    <w:rsid w:val="000C15D1"/>
    <w:rsid w:val="000C76C3"/>
    <w:rsid w:val="000D005A"/>
    <w:rsid w:val="000D3322"/>
    <w:rsid w:val="000D4E9A"/>
    <w:rsid w:val="000D5995"/>
    <w:rsid w:val="000D654B"/>
    <w:rsid w:val="000E4A02"/>
    <w:rsid w:val="000E569F"/>
    <w:rsid w:val="000F38C5"/>
    <w:rsid w:val="000F4FA1"/>
    <w:rsid w:val="000F7572"/>
    <w:rsid w:val="00101AF0"/>
    <w:rsid w:val="00101B2F"/>
    <w:rsid w:val="001055A4"/>
    <w:rsid w:val="00105D34"/>
    <w:rsid w:val="0011182F"/>
    <w:rsid w:val="00115FFE"/>
    <w:rsid w:val="0012177D"/>
    <w:rsid w:val="0012199B"/>
    <w:rsid w:val="00123D64"/>
    <w:rsid w:val="00130541"/>
    <w:rsid w:val="00131952"/>
    <w:rsid w:val="00143882"/>
    <w:rsid w:val="0015702B"/>
    <w:rsid w:val="001579C4"/>
    <w:rsid w:val="001646DA"/>
    <w:rsid w:val="00171AD1"/>
    <w:rsid w:val="0017323B"/>
    <w:rsid w:val="00177658"/>
    <w:rsid w:val="001845D3"/>
    <w:rsid w:val="00190812"/>
    <w:rsid w:val="001916E7"/>
    <w:rsid w:val="001A0E92"/>
    <w:rsid w:val="001A23B6"/>
    <w:rsid w:val="001A408B"/>
    <w:rsid w:val="001A786B"/>
    <w:rsid w:val="001C2150"/>
    <w:rsid w:val="001D081B"/>
    <w:rsid w:val="001D3427"/>
    <w:rsid w:val="001D3CED"/>
    <w:rsid w:val="001D52B5"/>
    <w:rsid w:val="001D7538"/>
    <w:rsid w:val="001E2C9C"/>
    <w:rsid w:val="001E63A4"/>
    <w:rsid w:val="001F1744"/>
    <w:rsid w:val="001F7341"/>
    <w:rsid w:val="001F738A"/>
    <w:rsid w:val="00203BE4"/>
    <w:rsid w:val="00215AF3"/>
    <w:rsid w:val="00216BEF"/>
    <w:rsid w:val="002232D4"/>
    <w:rsid w:val="002243FF"/>
    <w:rsid w:val="00226612"/>
    <w:rsid w:val="0023425D"/>
    <w:rsid w:val="00245B6D"/>
    <w:rsid w:val="0024611C"/>
    <w:rsid w:val="00246594"/>
    <w:rsid w:val="0025223C"/>
    <w:rsid w:val="002619A4"/>
    <w:rsid w:val="0026258F"/>
    <w:rsid w:val="00266A75"/>
    <w:rsid w:val="0027111E"/>
    <w:rsid w:val="00274F04"/>
    <w:rsid w:val="0027794B"/>
    <w:rsid w:val="00286D26"/>
    <w:rsid w:val="00294111"/>
    <w:rsid w:val="002A3BE3"/>
    <w:rsid w:val="002A3CEA"/>
    <w:rsid w:val="002A4BE7"/>
    <w:rsid w:val="002A7CF5"/>
    <w:rsid w:val="002B27CC"/>
    <w:rsid w:val="002B3369"/>
    <w:rsid w:val="002B4D26"/>
    <w:rsid w:val="002B73C7"/>
    <w:rsid w:val="002C7E4E"/>
    <w:rsid w:val="002D09FE"/>
    <w:rsid w:val="002E45E1"/>
    <w:rsid w:val="002E4A3A"/>
    <w:rsid w:val="00307A7F"/>
    <w:rsid w:val="00307CAE"/>
    <w:rsid w:val="0031041F"/>
    <w:rsid w:val="00323128"/>
    <w:rsid w:val="003240AD"/>
    <w:rsid w:val="00324233"/>
    <w:rsid w:val="003259ED"/>
    <w:rsid w:val="00330E7A"/>
    <w:rsid w:val="00337D3F"/>
    <w:rsid w:val="00340C13"/>
    <w:rsid w:val="00350742"/>
    <w:rsid w:val="00360D30"/>
    <w:rsid w:val="00363AAC"/>
    <w:rsid w:val="003649D0"/>
    <w:rsid w:val="00372937"/>
    <w:rsid w:val="00374103"/>
    <w:rsid w:val="003760C8"/>
    <w:rsid w:val="00394CB6"/>
    <w:rsid w:val="00395E37"/>
    <w:rsid w:val="003A48FA"/>
    <w:rsid w:val="003B5DB1"/>
    <w:rsid w:val="003C1D7C"/>
    <w:rsid w:val="003C2573"/>
    <w:rsid w:val="003D1DD0"/>
    <w:rsid w:val="003D2D25"/>
    <w:rsid w:val="003D3D57"/>
    <w:rsid w:val="003E5542"/>
    <w:rsid w:val="003F0573"/>
    <w:rsid w:val="003F2655"/>
    <w:rsid w:val="003F5562"/>
    <w:rsid w:val="00400059"/>
    <w:rsid w:val="00403E2A"/>
    <w:rsid w:val="004055C4"/>
    <w:rsid w:val="004126A2"/>
    <w:rsid w:val="00413A0C"/>
    <w:rsid w:val="00415464"/>
    <w:rsid w:val="00420A86"/>
    <w:rsid w:val="00425C1F"/>
    <w:rsid w:val="004266CE"/>
    <w:rsid w:val="00427867"/>
    <w:rsid w:val="00427C46"/>
    <w:rsid w:val="0043290A"/>
    <w:rsid w:val="00440A01"/>
    <w:rsid w:val="00440D83"/>
    <w:rsid w:val="00444995"/>
    <w:rsid w:val="004569CB"/>
    <w:rsid w:val="00464837"/>
    <w:rsid w:val="004746F6"/>
    <w:rsid w:val="004823D0"/>
    <w:rsid w:val="00493C8A"/>
    <w:rsid w:val="004940B7"/>
    <w:rsid w:val="0049604D"/>
    <w:rsid w:val="004965AB"/>
    <w:rsid w:val="00496ADA"/>
    <w:rsid w:val="004A049A"/>
    <w:rsid w:val="004A3493"/>
    <w:rsid w:val="004A6DDD"/>
    <w:rsid w:val="004B5B48"/>
    <w:rsid w:val="004B7E39"/>
    <w:rsid w:val="004C36C7"/>
    <w:rsid w:val="004C6259"/>
    <w:rsid w:val="004C7B4E"/>
    <w:rsid w:val="004D0924"/>
    <w:rsid w:val="004D355D"/>
    <w:rsid w:val="004D4040"/>
    <w:rsid w:val="004D4BCF"/>
    <w:rsid w:val="004E3E2E"/>
    <w:rsid w:val="004E5D07"/>
    <w:rsid w:val="004E7BC2"/>
    <w:rsid w:val="004F1C45"/>
    <w:rsid w:val="004F444E"/>
    <w:rsid w:val="004F4B69"/>
    <w:rsid w:val="00511E1A"/>
    <w:rsid w:val="00516525"/>
    <w:rsid w:val="00521FD6"/>
    <w:rsid w:val="00523C55"/>
    <w:rsid w:val="00524BB7"/>
    <w:rsid w:val="005318C2"/>
    <w:rsid w:val="00534855"/>
    <w:rsid w:val="00535510"/>
    <w:rsid w:val="00540B1A"/>
    <w:rsid w:val="00552188"/>
    <w:rsid w:val="005562B0"/>
    <w:rsid w:val="00557597"/>
    <w:rsid w:val="005604E1"/>
    <w:rsid w:val="005610AB"/>
    <w:rsid w:val="00565780"/>
    <w:rsid w:val="005731B1"/>
    <w:rsid w:val="00575DF8"/>
    <w:rsid w:val="00580CBF"/>
    <w:rsid w:val="005812AC"/>
    <w:rsid w:val="005825CE"/>
    <w:rsid w:val="005869C0"/>
    <w:rsid w:val="005A723A"/>
    <w:rsid w:val="005B2F7A"/>
    <w:rsid w:val="005B4A26"/>
    <w:rsid w:val="005E2553"/>
    <w:rsid w:val="005E3FB6"/>
    <w:rsid w:val="005E48CE"/>
    <w:rsid w:val="005E4F0C"/>
    <w:rsid w:val="005F2A11"/>
    <w:rsid w:val="005F2FA8"/>
    <w:rsid w:val="005F4905"/>
    <w:rsid w:val="005F592A"/>
    <w:rsid w:val="00604D0B"/>
    <w:rsid w:val="00606D97"/>
    <w:rsid w:val="0060727D"/>
    <w:rsid w:val="0061060D"/>
    <w:rsid w:val="00626602"/>
    <w:rsid w:val="00626945"/>
    <w:rsid w:val="00640B0E"/>
    <w:rsid w:val="006414F1"/>
    <w:rsid w:val="0064283B"/>
    <w:rsid w:val="00647E82"/>
    <w:rsid w:val="006525FC"/>
    <w:rsid w:val="006540A6"/>
    <w:rsid w:val="00660E39"/>
    <w:rsid w:val="00664BC1"/>
    <w:rsid w:val="00666E71"/>
    <w:rsid w:val="006756C4"/>
    <w:rsid w:val="006871B5"/>
    <w:rsid w:val="006A5CB7"/>
    <w:rsid w:val="006A7699"/>
    <w:rsid w:val="006B131A"/>
    <w:rsid w:val="006B3812"/>
    <w:rsid w:val="006B6517"/>
    <w:rsid w:val="006B6B17"/>
    <w:rsid w:val="006B7997"/>
    <w:rsid w:val="006C1B8D"/>
    <w:rsid w:val="006C33B0"/>
    <w:rsid w:val="006C35C0"/>
    <w:rsid w:val="006C7C32"/>
    <w:rsid w:val="006D1EBC"/>
    <w:rsid w:val="006D3AD3"/>
    <w:rsid w:val="006D700E"/>
    <w:rsid w:val="006D7095"/>
    <w:rsid w:val="00702FC2"/>
    <w:rsid w:val="00707D4B"/>
    <w:rsid w:val="00711D28"/>
    <w:rsid w:val="00712720"/>
    <w:rsid w:val="00716D7D"/>
    <w:rsid w:val="007201CF"/>
    <w:rsid w:val="0072355F"/>
    <w:rsid w:val="007306DB"/>
    <w:rsid w:val="00731A36"/>
    <w:rsid w:val="0073565C"/>
    <w:rsid w:val="00735945"/>
    <w:rsid w:val="00737DAA"/>
    <w:rsid w:val="00741A47"/>
    <w:rsid w:val="00753986"/>
    <w:rsid w:val="00756D1A"/>
    <w:rsid w:val="007621A7"/>
    <w:rsid w:val="00763912"/>
    <w:rsid w:val="00763CD7"/>
    <w:rsid w:val="00766399"/>
    <w:rsid w:val="0078161F"/>
    <w:rsid w:val="00782987"/>
    <w:rsid w:val="00783B77"/>
    <w:rsid w:val="00790667"/>
    <w:rsid w:val="00793B34"/>
    <w:rsid w:val="007A2199"/>
    <w:rsid w:val="007A28A3"/>
    <w:rsid w:val="007A5DA8"/>
    <w:rsid w:val="007A696A"/>
    <w:rsid w:val="007C1327"/>
    <w:rsid w:val="007C1B78"/>
    <w:rsid w:val="007C2B66"/>
    <w:rsid w:val="007C7735"/>
    <w:rsid w:val="007D0E4A"/>
    <w:rsid w:val="007D2DD2"/>
    <w:rsid w:val="007D6448"/>
    <w:rsid w:val="007E27B3"/>
    <w:rsid w:val="007E3062"/>
    <w:rsid w:val="007F3A4F"/>
    <w:rsid w:val="00800DF3"/>
    <w:rsid w:val="00806994"/>
    <w:rsid w:val="00811A00"/>
    <w:rsid w:val="00817FDF"/>
    <w:rsid w:val="008248AB"/>
    <w:rsid w:val="0082682F"/>
    <w:rsid w:val="00830F77"/>
    <w:rsid w:val="008400EC"/>
    <w:rsid w:val="00841876"/>
    <w:rsid w:val="0084298A"/>
    <w:rsid w:val="0084644D"/>
    <w:rsid w:val="00852274"/>
    <w:rsid w:val="00852F1D"/>
    <w:rsid w:val="0086259A"/>
    <w:rsid w:val="00862FD2"/>
    <w:rsid w:val="00870EA8"/>
    <w:rsid w:val="00874154"/>
    <w:rsid w:val="008759A3"/>
    <w:rsid w:val="00875A8B"/>
    <w:rsid w:val="00876897"/>
    <w:rsid w:val="00880E0F"/>
    <w:rsid w:val="00890CD8"/>
    <w:rsid w:val="008915A0"/>
    <w:rsid w:val="00897115"/>
    <w:rsid w:val="00897C96"/>
    <w:rsid w:val="008A320E"/>
    <w:rsid w:val="008A452C"/>
    <w:rsid w:val="008A4CD5"/>
    <w:rsid w:val="008A4F21"/>
    <w:rsid w:val="008A53C0"/>
    <w:rsid w:val="008A7599"/>
    <w:rsid w:val="008B438A"/>
    <w:rsid w:val="008C1C08"/>
    <w:rsid w:val="008C6D79"/>
    <w:rsid w:val="008C7859"/>
    <w:rsid w:val="008D530E"/>
    <w:rsid w:val="008E46A7"/>
    <w:rsid w:val="008E4E63"/>
    <w:rsid w:val="008E74EE"/>
    <w:rsid w:val="008F02A6"/>
    <w:rsid w:val="008F03B1"/>
    <w:rsid w:val="00913D32"/>
    <w:rsid w:val="00913E20"/>
    <w:rsid w:val="00920EDB"/>
    <w:rsid w:val="00920EF5"/>
    <w:rsid w:val="00924FEE"/>
    <w:rsid w:val="00935396"/>
    <w:rsid w:val="009379C9"/>
    <w:rsid w:val="00941ECD"/>
    <w:rsid w:val="00942B01"/>
    <w:rsid w:val="009438AB"/>
    <w:rsid w:val="009438D7"/>
    <w:rsid w:val="00943A50"/>
    <w:rsid w:val="00947724"/>
    <w:rsid w:val="00950F88"/>
    <w:rsid w:val="00963F2A"/>
    <w:rsid w:val="00966804"/>
    <w:rsid w:val="00981A75"/>
    <w:rsid w:val="00983BC9"/>
    <w:rsid w:val="009846B4"/>
    <w:rsid w:val="009859A6"/>
    <w:rsid w:val="00986407"/>
    <w:rsid w:val="00986C58"/>
    <w:rsid w:val="00987EE1"/>
    <w:rsid w:val="0099373C"/>
    <w:rsid w:val="0099503B"/>
    <w:rsid w:val="0099747E"/>
    <w:rsid w:val="009A109E"/>
    <w:rsid w:val="009B3E94"/>
    <w:rsid w:val="009D0207"/>
    <w:rsid w:val="009D584C"/>
    <w:rsid w:val="009D6806"/>
    <w:rsid w:val="009D7BB4"/>
    <w:rsid w:val="009E1F39"/>
    <w:rsid w:val="009E42F7"/>
    <w:rsid w:val="009E6BEB"/>
    <w:rsid w:val="009F4075"/>
    <w:rsid w:val="009F7EEA"/>
    <w:rsid w:val="009F7FDA"/>
    <w:rsid w:val="00A07686"/>
    <w:rsid w:val="00A07908"/>
    <w:rsid w:val="00A1269D"/>
    <w:rsid w:val="00A1303B"/>
    <w:rsid w:val="00A15B0D"/>
    <w:rsid w:val="00A17E1A"/>
    <w:rsid w:val="00A2015C"/>
    <w:rsid w:val="00A2317E"/>
    <w:rsid w:val="00A30CBD"/>
    <w:rsid w:val="00A34200"/>
    <w:rsid w:val="00A4005E"/>
    <w:rsid w:val="00A40D2F"/>
    <w:rsid w:val="00A41302"/>
    <w:rsid w:val="00A510AC"/>
    <w:rsid w:val="00A52DC6"/>
    <w:rsid w:val="00A53939"/>
    <w:rsid w:val="00A54255"/>
    <w:rsid w:val="00A558DB"/>
    <w:rsid w:val="00A601A4"/>
    <w:rsid w:val="00A6178E"/>
    <w:rsid w:val="00A62CFB"/>
    <w:rsid w:val="00A63F2D"/>
    <w:rsid w:val="00A65FBD"/>
    <w:rsid w:val="00A71943"/>
    <w:rsid w:val="00A75D7A"/>
    <w:rsid w:val="00A812D9"/>
    <w:rsid w:val="00A827FD"/>
    <w:rsid w:val="00A86BE3"/>
    <w:rsid w:val="00A937A4"/>
    <w:rsid w:val="00A93A9B"/>
    <w:rsid w:val="00A9613A"/>
    <w:rsid w:val="00A96D60"/>
    <w:rsid w:val="00AA3983"/>
    <w:rsid w:val="00AA713A"/>
    <w:rsid w:val="00AB29CD"/>
    <w:rsid w:val="00AB45B6"/>
    <w:rsid w:val="00AC2662"/>
    <w:rsid w:val="00AC50FF"/>
    <w:rsid w:val="00AC5381"/>
    <w:rsid w:val="00AC5743"/>
    <w:rsid w:val="00AD2614"/>
    <w:rsid w:val="00AD3CD9"/>
    <w:rsid w:val="00AD3D00"/>
    <w:rsid w:val="00AD4EF6"/>
    <w:rsid w:val="00B10E94"/>
    <w:rsid w:val="00B179A5"/>
    <w:rsid w:val="00B20219"/>
    <w:rsid w:val="00B2767B"/>
    <w:rsid w:val="00B3207C"/>
    <w:rsid w:val="00B34018"/>
    <w:rsid w:val="00B34CAE"/>
    <w:rsid w:val="00B408DB"/>
    <w:rsid w:val="00B4098E"/>
    <w:rsid w:val="00B40F54"/>
    <w:rsid w:val="00B50602"/>
    <w:rsid w:val="00B524F5"/>
    <w:rsid w:val="00B52960"/>
    <w:rsid w:val="00B73285"/>
    <w:rsid w:val="00B8271F"/>
    <w:rsid w:val="00B83D91"/>
    <w:rsid w:val="00B907DC"/>
    <w:rsid w:val="00B93AAC"/>
    <w:rsid w:val="00B93F63"/>
    <w:rsid w:val="00BB167F"/>
    <w:rsid w:val="00BB4044"/>
    <w:rsid w:val="00BC267F"/>
    <w:rsid w:val="00BC7DC6"/>
    <w:rsid w:val="00BD1256"/>
    <w:rsid w:val="00BD1559"/>
    <w:rsid w:val="00BD1AC3"/>
    <w:rsid w:val="00BD245D"/>
    <w:rsid w:val="00BE0EE3"/>
    <w:rsid w:val="00BE1110"/>
    <w:rsid w:val="00BE602F"/>
    <w:rsid w:val="00BE68B8"/>
    <w:rsid w:val="00BF1307"/>
    <w:rsid w:val="00BF4B62"/>
    <w:rsid w:val="00C057ED"/>
    <w:rsid w:val="00C06D7A"/>
    <w:rsid w:val="00C14768"/>
    <w:rsid w:val="00C33AE7"/>
    <w:rsid w:val="00C41FBF"/>
    <w:rsid w:val="00C52E05"/>
    <w:rsid w:val="00C547ED"/>
    <w:rsid w:val="00C578B1"/>
    <w:rsid w:val="00C61927"/>
    <w:rsid w:val="00C632E2"/>
    <w:rsid w:val="00C63DD4"/>
    <w:rsid w:val="00C7497A"/>
    <w:rsid w:val="00C82D0C"/>
    <w:rsid w:val="00C9252A"/>
    <w:rsid w:val="00C9795D"/>
    <w:rsid w:val="00CA751D"/>
    <w:rsid w:val="00CB0E08"/>
    <w:rsid w:val="00CC16EA"/>
    <w:rsid w:val="00CC513F"/>
    <w:rsid w:val="00CC5B88"/>
    <w:rsid w:val="00CC7296"/>
    <w:rsid w:val="00CD2E75"/>
    <w:rsid w:val="00CD6071"/>
    <w:rsid w:val="00CE1CA4"/>
    <w:rsid w:val="00CE478F"/>
    <w:rsid w:val="00CE537E"/>
    <w:rsid w:val="00CF08B3"/>
    <w:rsid w:val="00CF26D2"/>
    <w:rsid w:val="00CF56A3"/>
    <w:rsid w:val="00CF6AC0"/>
    <w:rsid w:val="00D01EC7"/>
    <w:rsid w:val="00D02672"/>
    <w:rsid w:val="00D03D2E"/>
    <w:rsid w:val="00D054C0"/>
    <w:rsid w:val="00D06D1A"/>
    <w:rsid w:val="00D156D7"/>
    <w:rsid w:val="00D20C44"/>
    <w:rsid w:val="00D2293D"/>
    <w:rsid w:val="00D32056"/>
    <w:rsid w:val="00D3462C"/>
    <w:rsid w:val="00D41AE5"/>
    <w:rsid w:val="00D53EB5"/>
    <w:rsid w:val="00D60D89"/>
    <w:rsid w:val="00D81F06"/>
    <w:rsid w:val="00D83442"/>
    <w:rsid w:val="00D846D5"/>
    <w:rsid w:val="00D86731"/>
    <w:rsid w:val="00D910BD"/>
    <w:rsid w:val="00D976C1"/>
    <w:rsid w:val="00DA13FB"/>
    <w:rsid w:val="00DA4BDD"/>
    <w:rsid w:val="00DB5583"/>
    <w:rsid w:val="00DB641F"/>
    <w:rsid w:val="00DC161E"/>
    <w:rsid w:val="00DC18C6"/>
    <w:rsid w:val="00DC77AB"/>
    <w:rsid w:val="00DC7FD5"/>
    <w:rsid w:val="00DD07A4"/>
    <w:rsid w:val="00DD6782"/>
    <w:rsid w:val="00DD6DE9"/>
    <w:rsid w:val="00DE4EF9"/>
    <w:rsid w:val="00DE5254"/>
    <w:rsid w:val="00DF2F77"/>
    <w:rsid w:val="00DF2FF0"/>
    <w:rsid w:val="00DF4C2A"/>
    <w:rsid w:val="00DF52C9"/>
    <w:rsid w:val="00DF65C9"/>
    <w:rsid w:val="00E07E9D"/>
    <w:rsid w:val="00E127E1"/>
    <w:rsid w:val="00E12FD7"/>
    <w:rsid w:val="00E20B75"/>
    <w:rsid w:val="00E267C7"/>
    <w:rsid w:val="00E30ECC"/>
    <w:rsid w:val="00E324DC"/>
    <w:rsid w:val="00E430FE"/>
    <w:rsid w:val="00E44714"/>
    <w:rsid w:val="00E61962"/>
    <w:rsid w:val="00E61BE4"/>
    <w:rsid w:val="00E70513"/>
    <w:rsid w:val="00E72F95"/>
    <w:rsid w:val="00E760CF"/>
    <w:rsid w:val="00E80769"/>
    <w:rsid w:val="00E8251E"/>
    <w:rsid w:val="00E82544"/>
    <w:rsid w:val="00E9098F"/>
    <w:rsid w:val="00E92F8D"/>
    <w:rsid w:val="00E96610"/>
    <w:rsid w:val="00EA003C"/>
    <w:rsid w:val="00EA236C"/>
    <w:rsid w:val="00EA7246"/>
    <w:rsid w:val="00EB2537"/>
    <w:rsid w:val="00EB7C73"/>
    <w:rsid w:val="00EC4FC0"/>
    <w:rsid w:val="00EC5B1A"/>
    <w:rsid w:val="00ED1002"/>
    <w:rsid w:val="00ED46E9"/>
    <w:rsid w:val="00ED4DFE"/>
    <w:rsid w:val="00EE4195"/>
    <w:rsid w:val="00EE6C1C"/>
    <w:rsid w:val="00EF1E07"/>
    <w:rsid w:val="00EF683E"/>
    <w:rsid w:val="00EF692E"/>
    <w:rsid w:val="00EF7F1D"/>
    <w:rsid w:val="00F03280"/>
    <w:rsid w:val="00F04A7C"/>
    <w:rsid w:val="00F0566C"/>
    <w:rsid w:val="00F1305D"/>
    <w:rsid w:val="00F14640"/>
    <w:rsid w:val="00F1597D"/>
    <w:rsid w:val="00F1697E"/>
    <w:rsid w:val="00F20E31"/>
    <w:rsid w:val="00F254EC"/>
    <w:rsid w:val="00F306EB"/>
    <w:rsid w:val="00F33317"/>
    <w:rsid w:val="00F374B8"/>
    <w:rsid w:val="00F37DC4"/>
    <w:rsid w:val="00F40854"/>
    <w:rsid w:val="00F42B19"/>
    <w:rsid w:val="00F42B55"/>
    <w:rsid w:val="00F450BB"/>
    <w:rsid w:val="00F457FB"/>
    <w:rsid w:val="00F46221"/>
    <w:rsid w:val="00F47A3E"/>
    <w:rsid w:val="00F553A0"/>
    <w:rsid w:val="00F57097"/>
    <w:rsid w:val="00F6732B"/>
    <w:rsid w:val="00F75EBD"/>
    <w:rsid w:val="00F829CE"/>
    <w:rsid w:val="00F82DC7"/>
    <w:rsid w:val="00F86B3E"/>
    <w:rsid w:val="00F92E21"/>
    <w:rsid w:val="00FA06FA"/>
    <w:rsid w:val="00FA08C8"/>
    <w:rsid w:val="00FA37B2"/>
    <w:rsid w:val="00FA40C8"/>
    <w:rsid w:val="00FA4E8A"/>
    <w:rsid w:val="00FA4F36"/>
    <w:rsid w:val="00FB39F8"/>
    <w:rsid w:val="00FC13C3"/>
    <w:rsid w:val="00FC6FB8"/>
    <w:rsid w:val="00FD03A4"/>
    <w:rsid w:val="00FD47A8"/>
    <w:rsid w:val="00FD5112"/>
    <w:rsid w:val="00FD5288"/>
    <w:rsid w:val="00FE64EB"/>
    <w:rsid w:val="00FF759F"/>
    <w:rsid w:val="00FF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461E"/>
    <w:pPr>
      <w:keepNext/>
      <w:jc w:val="center"/>
      <w:outlineLvl w:val="0"/>
    </w:pPr>
    <w:rPr>
      <w:b/>
      <w:sz w:val="24"/>
    </w:rPr>
  </w:style>
  <w:style w:type="paragraph" w:styleId="2">
    <w:name w:val="heading 2"/>
    <w:basedOn w:val="a"/>
    <w:next w:val="a"/>
    <w:link w:val="20"/>
    <w:qFormat/>
    <w:rsid w:val="005A723A"/>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23A"/>
    <w:rPr>
      <w:rFonts w:ascii="Times New Roman" w:eastAsia="Times New Roman" w:hAnsi="Times New Roman" w:cs="Times New Roman"/>
      <w:b/>
      <w:sz w:val="24"/>
      <w:szCs w:val="20"/>
      <w:lang w:eastAsia="ru-RU"/>
    </w:rPr>
  </w:style>
  <w:style w:type="paragraph" w:styleId="a3">
    <w:name w:val="Body Text"/>
    <w:basedOn w:val="a"/>
    <w:link w:val="a4"/>
    <w:rsid w:val="005A723A"/>
    <w:rPr>
      <w:sz w:val="28"/>
    </w:rPr>
  </w:style>
  <w:style w:type="character" w:customStyle="1" w:styleId="a4">
    <w:name w:val="Основной текст Знак"/>
    <w:basedOn w:val="a0"/>
    <w:link w:val="a3"/>
    <w:rsid w:val="005A723A"/>
    <w:rPr>
      <w:rFonts w:ascii="Times New Roman" w:eastAsia="Times New Roman" w:hAnsi="Times New Roman" w:cs="Times New Roman"/>
      <w:sz w:val="28"/>
      <w:szCs w:val="20"/>
      <w:lang w:eastAsia="ru-RU"/>
    </w:rPr>
  </w:style>
  <w:style w:type="paragraph" w:styleId="21">
    <w:name w:val="Body Text 2"/>
    <w:basedOn w:val="a"/>
    <w:link w:val="22"/>
    <w:rsid w:val="005A723A"/>
    <w:rPr>
      <w:sz w:val="24"/>
    </w:rPr>
  </w:style>
  <w:style w:type="character" w:customStyle="1" w:styleId="22">
    <w:name w:val="Основной текст 2 Знак"/>
    <w:basedOn w:val="a0"/>
    <w:link w:val="21"/>
    <w:rsid w:val="005A723A"/>
    <w:rPr>
      <w:rFonts w:ascii="Times New Roman" w:eastAsia="Times New Roman" w:hAnsi="Times New Roman" w:cs="Times New Roman"/>
      <w:sz w:val="24"/>
      <w:szCs w:val="20"/>
      <w:lang w:eastAsia="ru-RU"/>
    </w:rPr>
  </w:style>
  <w:style w:type="character" w:styleId="a5">
    <w:name w:val="Strong"/>
    <w:uiPriority w:val="22"/>
    <w:qFormat/>
    <w:rsid w:val="005A723A"/>
    <w:rPr>
      <w:b/>
      <w:bCs/>
    </w:rPr>
  </w:style>
  <w:style w:type="character" w:styleId="a6">
    <w:name w:val="Hyperlink"/>
    <w:basedOn w:val="a0"/>
    <w:rsid w:val="005A723A"/>
    <w:rPr>
      <w:color w:val="0000FF"/>
      <w:u w:val="single"/>
    </w:rPr>
  </w:style>
  <w:style w:type="paragraph" w:customStyle="1" w:styleId="ConsPlusTitle">
    <w:name w:val="ConsPlusTitle"/>
    <w:rsid w:val="005A72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5A723A"/>
    <w:rPr>
      <w:sz w:val="26"/>
      <w:szCs w:val="26"/>
      <w:shd w:val="clear" w:color="auto" w:fill="FFFFFF"/>
    </w:rPr>
  </w:style>
  <w:style w:type="paragraph" w:customStyle="1" w:styleId="Bodytext1">
    <w:name w:val="Body text1"/>
    <w:basedOn w:val="a"/>
    <w:link w:val="Bodytext"/>
    <w:rsid w:val="005A723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styleId="a7">
    <w:name w:val="Balloon Text"/>
    <w:basedOn w:val="a"/>
    <w:link w:val="a8"/>
    <w:semiHidden/>
    <w:unhideWhenUsed/>
    <w:rsid w:val="005A723A"/>
    <w:rPr>
      <w:rFonts w:ascii="Tahoma" w:hAnsi="Tahoma" w:cs="Tahoma"/>
      <w:sz w:val="16"/>
      <w:szCs w:val="16"/>
    </w:rPr>
  </w:style>
  <w:style w:type="character" w:customStyle="1" w:styleId="a8">
    <w:name w:val="Текст выноски Знак"/>
    <w:basedOn w:val="a0"/>
    <w:link w:val="a7"/>
    <w:uiPriority w:val="99"/>
    <w:semiHidden/>
    <w:rsid w:val="005A723A"/>
    <w:rPr>
      <w:rFonts w:ascii="Tahoma" w:eastAsia="Times New Roman" w:hAnsi="Tahoma" w:cs="Tahoma"/>
      <w:sz w:val="16"/>
      <w:szCs w:val="16"/>
      <w:lang w:eastAsia="ru-RU"/>
    </w:rPr>
  </w:style>
  <w:style w:type="paragraph" w:customStyle="1" w:styleId="ConsTitle">
    <w:name w:val="ConsTitle"/>
    <w:rsid w:val="005A72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10">
    <w:name w:val="Заголовок 1 Знак"/>
    <w:basedOn w:val="a0"/>
    <w:link w:val="1"/>
    <w:rsid w:val="0008461E"/>
    <w:rPr>
      <w:rFonts w:ascii="Times New Roman" w:eastAsia="Times New Roman" w:hAnsi="Times New Roman" w:cs="Times New Roman"/>
      <w:b/>
      <w:sz w:val="24"/>
      <w:szCs w:val="20"/>
      <w:lang w:eastAsia="ru-RU"/>
    </w:rPr>
  </w:style>
  <w:style w:type="paragraph" w:customStyle="1" w:styleId="ConsPlusNormal">
    <w:name w:val="ConsPlusNormal"/>
    <w:rsid w:val="00084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semiHidden/>
    <w:rsid w:val="0008461E"/>
  </w:style>
  <w:style w:type="character" w:customStyle="1" w:styleId="aa">
    <w:name w:val="Текст сноски Знак"/>
    <w:basedOn w:val="a0"/>
    <w:link w:val="a9"/>
    <w:semiHidden/>
    <w:rsid w:val="0008461E"/>
    <w:rPr>
      <w:rFonts w:ascii="Times New Roman" w:eastAsia="Times New Roman" w:hAnsi="Times New Roman" w:cs="Times New Roman"/>
      <w:sz w:val="20"/>
      <w:szCs w:val="20"/>
      <w:lang w:eastAsia="ru-RU"/>
    </w:rPr>
  </w:style>
  <w:style w:type="paragraph" w:styleId="ab">
    <w:name w:val="Body Text Indent"/>
    <w:basedOn w:val="a"/>
    <w:link w:val="ac"/>
    <w:rsid w:val="0008461E"/>
    <w:pPr>
      <w:ind w:firstLine="900"/>
      <w:jc w:val="both"/>
    </w:pPr>
    <w:rPr>
      <w:sz w:val="24"/>
      <w:szCs w:val="24"/>
    </w:rPr>
  </w:style>
  <w:style w:type="character" w:customStyle="1" w:styleId="ac">
    <w:name w:val="Основной текст с отступом Знак"/>
    <w:basedOn w:val="a0"/>
    <w:link w:val="ab"/>
    <w:rsid w:val="0008461E"/>
    <w:rPr>
      <w:rFonts w:ascii="Times New Roman" w:eastAsia="Times New Roman" w:hAnsi="Times New Roman" w:cs="Times New Roman"/>
      <w:sz w:val="24"/>
      <w:szCs w:val="24"/>
      <w:lang w:eastAsia="ru-RU"/>
    </w:rPr>
  </w:style>
  <w:style w:type="paragraph" w:styleId="ad">
    <w:name w:val="List Paragraph"/>
    <w:basedOn w:val="a"/>
    <w:qFormat/>
    <w:rsid w:val="0008461E"/>
    <w:pPr>
      <w:spacing w:line="360" w:lineRule="auto"/>
      <w:ind w:left="720" w:firstLine="709"/>
      <w:contextualSpacing/>
      <w:jc w:val="both"/>
    </w:pPr>
    <w:rPr>
      <w:sz w:val="24"/>
      <w:szCs w:val="24"/>
    </w:rPr>
  </w:style>
  <w:style w:type="paragraph" w:styleId="ae">
    <w:name w:val="Normal (Web)"/>
    <w:basedOn w:val="a"/>
    <w:rsid w:val="0008461E"/>
    <w:rPr>
      <w:sz w:val="24"/>
      <w:szCs w:val="24"/>
    </w:rPr>
  </w:style>
  <w:style w:type="paragraph" w:customStyle="1" w:styleId="11">
    <w:name w:val="Знак Знак Знак Знак Знак1 Знак Знак Знак Знак Знак"/>
    <w:basedOn w:val="a"/>
    <w:rsid w:val="0008461E"/>
    <w:pPr>
      <w:widowControl w:val="0"/>
      <w:adjustRightInd w:val="0"/>
      <w:spacing w:after="160" w:line="240" w:lineRule="exact"/>
      <w:jc w:val="right"/>
    </w:pPr>
    <w:rPr>
      <w:lang w:val="en-GB" w:eastAsia="en-US"/>
    </w:rPr>
  </w:style>
  <w:style w:type="paragraph" w:customStyle="1" w:styleId="ConsPlusCell">
    <w:name w:val="ConsPlusCell"/>
    <w:rsid w:val="00084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rsid w:val="0008461E"/>
    <w:pPr>
      <w:widowControl w:val="0"/>
      <w:adjustRightInd w:val="0"/>
      <w:spacing w:after="160" w:line="240" w:lineRule="exact"/>
      <w:jc w:val="right"/>
    </w:pPr>
    <w:rPr>
      <w:lang w:val="en-GB" w:eastAsia="en-US"/>
    </w:rPr>
  </w:style>
  <w:style w:type="table" w:styleId="af">
    <w:name w:val="Table Grid"/>
    <w:basedOn w:val="a1"/>
    <w:rsid w:val="00084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
    <w:rsid w:val="0008461E"/>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8461E"/>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08461E"/>
    <w:pPr>
      <w:widowControl w:val="0"/>
      <w:adjustRightInd w:val="0"/>
      <w:spacing w:after="160" w:line="240" w:lineRule="exact"/>
      <w:jc w:val="right"/>
    </w:pPr>
    <w:rPr>
      <w:lang w:val="en-GB" w:eastAsia="en-US"/>
    </w:rPr>
  </w:style>
  <w:style w:type="character" w:customStyle="1" w:styleId="Bodytext2">
    <w:name w:val="Body text2"/>
    <w:basedOn w:val="Bodytext"/>
    <w:rsid w:val="0008461E"/>
    <w:rPr>
      <w:lang w:bidi="ar-SA"/>
    </w:rPr>
  </w:style>
  <w:style w:type="paragraph" w:customStyle="1" w:styleId="unformattexttopleveltext">
    <w:name w:val="unformattext topleveltext"/>
    <w:basedOn w:val="a"/>
    <w:rsid w:val="0008461E"/>
    <w:pPr>
      <w:spacing w:before="100" w:beforeAutospacing="1" w:after="100" w:afterAutospacing="1"/>
    </w:pPr>
    <w:rPr>
      <w:sz w:val="24"/>
      <w:szCs w:val="24"/>
    </w:rPr>
  </w:style>
  <w:style w:type="paragraph" w:customStyle="1" w:styleId="formattexttopleveltext">
    <w:name w:val="formattext topleveltext"/>
    <w:basedOn w:val="a"/>
    <w:rsid w:val="0008461E"/>
    <w:pPr>
      <w:spacing w:before="100" w:beforeAutospacing="1" w:after="100" w:afterAutospacing="1"/>
    </w:pPr>
    <w:rPr>
      <w:sz w:val="24"/>
      <w:szCs w:val="24"/>
    </w:rPr>
  </w:style>
  <w:style w:type="paragraph" w:styleId="3">
    <w:name w:val="Body Text 3"/>
    <w:basedOn w:val="a"/>
    <w:link w:val="30"/>
    <w:rsid w:val="0008461E"/>
    <w:pPr>
      <w:spacing w:after="120"/>
    </w:pPr>
    <w:rPr>
      <w:sz w:val="16"/>
      <w:szCs w:val="16"/>
    </w:rPr>
  </w:style>
  <w:style w:type="character" w:customStyle="1" w:styleId="30">
    <w:name w:val="Основной текст 3 Знак"/>
    <w:basedOn w:val="a0"/>
    <w:link w:val="3"/>
    <w:rsid w:val="0008461E"/>
    <w:rPr>
      <w:rFonts w:ascii="Times New Roman" w:eastAsia="Times New Roman" w:hAnsi="Times New Roman" w:cs="Times New Roman"/>
      <w:sz w:val="16"/>
      <w:szCs w:val="16"/>
      <w:lang w:eastAsia="ru-RU"/>
    </w:rPr>
  </w:style>
  <w:style w:type="character" w:styleId="af0">
    <w:name w:val="footnote reference"/>
    <w:semiHidden/>
    <w:rsid w:val="0008461E"/>
    <w:rPr>
      <w:vertAlign w:val="superscript"/>
    </w:rPr>
  </w:style>
  <w:style w:type="paragraph" w:styleId="af1">
    <w:name w:val="No Spacing"/>
    <w:uiPriority w:val="1"/>
    <w:qFormat/>
    <w:rsid w:val="00496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1077;v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fcvyb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7010</Words>
  <Characters>39959</Characters>
  <Application>Microsoft Office Word</Application>
  <DocSecurity>0</DocSecurity>
  <Lines>332</Lines>
  <Paragraphs>93</Paragraphs>
  <ScaleCrop>false</ScaleCrop>
  <Company>Microsoft</Company>
  <LinksUpToDate>false</LinksUpToDate>
  <CharactersWithSpaces>46876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2019-01-14T08:51:00Z</dcterms:created>
  <dcterms:modified xsi:type="dcterms:W3CDTF">2019-01-14T08:51:00Z</dcterms:modified>
</cp:coreProperties>
</file>