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03" w:rsidRDefault="006C7433" w:rsidP="00F95703">
      <w:pPr>
        <w:jc w:val="center"/>
        <w:rPr>
          <w:b/>
          <w:bCs/>
        </w:rPr>
      </w:pPr>
      <w:bookmarkStart w:id="0" w:name="_GoBack"/>
      <w:bookmarkEnd w:id="0"/>
      <w:r>
        <w:rPr>
          <w:noProof/>
        </w:rPr>
        <w:drawing>
          <wp:inline distT="0" distB="0" distL="0" distR="0">
            <wp:extent cx="444500" cy="4572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srcRect/>
                    <a:stretch>
                      <a:fillRect/>
                    </a:stretch>
                  </pic:blipFill>
                  <pic:spPr bwMode="auto">
                    <a:xfrm>
                      <a:off x="0" y="0"/>
                      <a:ext cx="444500" cy="457200"/>
                    </a:xfrm>
                    <a:prstGeom prst="rect">
                      <a:avLst/>
                    </a:prstGeom>
                    <a:noFill/>
                    <a:ln w="9525">
                      <a:noFill/>
                      <a:miter lim="800000"/>
                      <a:headEnd/>
                      <a:tailEnd/>
                    </a:ln>
                  </pic:spPr>
                </pic:pic>
              </a:graphicData>
            </a:graphic>
          </wp:inline>
        </w:drawing>
      </w:r>
    </w:p>
    <w:p w:rsidR="00F95703" w:rsidRPr="009360C2" w:rsidRDefault="00F95703" w:rsidP="00F95703">
      <w:pPr>
        <w:jc w:val="center"/>
        <w:rPr>
          <w:b/>
          <w:bCs/>
        </w:rPr>
      </w:pPr>
      <w:r w:rsidRPr="009360C2">
        <w:rPr>
          <w:b/>
          <w:bCs/>
        </w:rPr>
        <w:t>КИРОВСКИЙ МУНИЦИПАЛЬНЫЙ РАЙОН</w:t>
      </w:r>
    </w:p>
    <w:p w:rsidR="00F95703" w:rsidRPr="009360C2" w:rsidRDefault="00F95703" w:rsidP="00F95703">
      <w:pPr>
        <w:jc w:val="center"/>
        <w:rPr>
          <w:b/>
          <w:bCs/>
        </w:rPr>
      </w:pPr>
      <w:r w:rsidRPr="009360C2">
        <w:rPr>
          <w:b/>
          <w:bCs/>
        </w:rPr>
        <w:t>ЛЕНИНГРАДСКОЙ ОБЛАСТИ</w:t>
      </w:r>
    </w:p>
    <w:p w:rsidR="00F95703" w:rsidRPr="009360C2" w:rsidRDefault="00F95703" w:rsidP="00F95703">
      <w:pPr>
        <w:jc w:val="center"/>
        <w:rPr>
          <w:b/>
          <w:bCs/>
        </w:rPr>
      </w:pPr>
      <w:r w:rsidRPr="009360C2">
        <w:rPr>
          <w:b/>
          <w:bCs/>
        </w:rPr>
        <w:t>АДМИНИСТРАЦИЯ</w:t>
      </w:r>
    </w:p>
    <w:p w:rsidR="00F95703" w:rsidRPr="009360C2" w:rsidRDefault="00F95703" w:rsidP="00F95703">
      <w:pPr>
        <w:jc w:val="center"/>
        <w:rPr>
          <w:bCs/>
        </w:rPr>
      </w:pPr>
      <w:r w:rsidRPr="009360C2">
        <w:rPr>
          <w:b/>
          <w:bCs/>
        </w:rPr>
        <w:t>ОТРАДНЕНСКОГО ГОРОДСКОГО ПОСЕЛЕНИЯ</w:t>
      </w:r>
    </w:p>
    <w:p w:rsidR="00F95703" w:rsidRDefault="00F95703" w:rsidP="00F95703">
      <w:pPr>
        <w:jc w:val="center"/>
        <w:rPr>
          <w:b/>
          <w:bCs/>
        </w:rPr>
      </w:pPr>
    </w:p>
    <w:p w:rsidR="00F95703" w:rsidRDefault="00F95703" w:rsidP="00F95703">
      <w:pPr>
        <w:jc w:val="center"/>
        <w:rPr>
          <w:b/>
          <w:bCs/>
        </w:rPr>
      </w:pPr>
      <w:r>
        <w:rPr>
          <w:b/>
          <w:bCs/>
        </w:rPr>
        <w:t>П О С Т А Н О В Л Е Н И Е</w:t>
      </w:r>
    </w:p>
    <w:p w:rsidR="00F95703" w:rsidRDefault="006C7433" w:rsidP="00F95703">
      <w:pPr>
        <w:spacing w:before="100" w:beforeAutospacing="1" w:after="100" w:afterAutospacing="1"/>
        <w:jc w:val="center"/>
        <w:rPr>
          <w:b/>
          <w:bCs/>
        </w:rPr>
      </w:pPr>
      <w:r>
        <w:rPr>
          <w:b/>
          <w:bCs/>
        </w:rPr>
        <w:t>о</w:t>
      </w:r>
      <w:r w:rsidR="007755B4">
        <w:rPr>
          <w:b/>
          <w:bCs/>
        </w:rPr>
        <w:t xml:space="preserve">т </w:t>
      </w:r>
      <w:r w:rsidR="00810A2F">
        <w:rPr>
          <w:b/>
          <w:bCs/>
        </w:rPr>
        <w:t>«19</w:t>
      </w:r>
      <w:r>
        <w:rPr>
          <w:b/>
          <w:bCs/>
        </w:rPr>
        <w:t>» июня</w:t>
      </w:r>
      <w:r w:rsidR="00E40DEA">
        <w:rPr>
          <w:b/>
          <w:bCs/>
        </w:rPr>
        <w:t xml:space="preserve"> 201</w:t>
      </w:r>
      <w:r w:rsidR="00540A78">
        <w:rPr>
          <w:b/>
          <w:bCs/>
        </w:rPr>
        <w:t>8</w:t>
      </w:r>
      <w:r w:rsidR="007755B4">
        <w:rPr>
          <w:b/>
          <w:bCs/>
        </w:rPr>
        <w:t xml:space="preserve"> года</w:t>
      </w:r>
      <w:r w:rsidR="0090102B">
        <w:rPr>
          <w:b/>
          <w:bCs/>
        </w:rPr>
        <w:t xml:space="preserve"> №  </w:t>
      </w:r>
      <w:r w:rsidR="00810A2F">
        <w:rPr>
          <w:b/>
          <w:bCs/>
        </w:rPr>
        <w:t>320</w:t>
      </w:r>
    </w:p>
    <w:p w:rsidR="00463D23" w:rsidRPr="00084BEA" w:rsidRDefault="00954735" w:rsidP="00463D23">
      <w:pPr>
        <w:widowControl w:val="0"/>
        <w:autoSpaceDE w:val="0"/>
        <w:autoSpaceDN w:val="0"/>
        <w:adjustRightInd w:val="0"/>
        <w:jc w:val="center"/>
        <w:outlineLvl w:val="0"/>
        <w:rPr>
          <w:b/>
        </w:rPr>
      </w:pPr>
      <w:r w:rsidRPr="00084BEA">
        <w:rPr>
          <w:b/>
        </w:rPr>
        <w:t xml:space="preserve">Об утверждении </w:t>
      </w:r>
      <w:r w:rsidR="007755B4" w:rsidRPr="00084BEA">
        <w:rPr>
          <w:b/>
        </w:rPr>
        <w:t>а</w:t>
      </w:r>
      <w:r w:rsidRPr="00084BEA">
        <w:rPr>
          <w:b/>
        </w:rPr>
        <w:t>дминистративн</w:t>
      </w:r>
      <w:r w:rsidR="00600DAD" w:rsidRPr="00084BEA">
        <w:rPr>
          <w:b/>
        </w:rPr>
        <w:t>ого</w:t>
      </w:r>
      <w:r w:rsidR="00C13E88" w:rsidRPr="00084BEA">
        <w:rPr>
          <w:b/>
        </w:rPr>
        <w:t xml:space="preserve"> регламент</w:t>
      </w:r>
      <w:r w:rsidR="00600DAD" w:rsidRPr="00084BEA">
        <w:rPr>
          <w:b/>
        </w:rPr>
        <w:t>а</w:t>
      </w:r>
      <w:r w:rsidRPr="00084BEA">
        <w:rPr>
          <w:b/>
        </w:rPr>
        <w:t xml:space="preserve"> </w:t>
      </w:r>
      <w:r w:rsidR="007B07BF" w:rsidRPr="00084BEA">
        <w:rPr>
          <w:b/>
        </w:rPr>
        <w:t xml:space="preserve">по предоставлению </w:t>
      </w:r>
      <w:r w:rsidR="006C7433" w:rsidRPr="006C7433">
        <w:rPr>
          <w:b/>
        </w:rPr>
        <w:t>муниципальной услуги</w:t>
      </w:r>
      <w:bookmarkStart w:id="1" w:name="Par29"/>
      <w:bookmarkEnd w:id="1"/>
      <w:r w:rsidR="006C7433" w:rsidRPr="006C7433">
        <w:rPr>
          <w:b/>
        </w:rPr>
        <w:t xml:space="preserve"> по организации ритуальных услуг администрацией МО «Город Отрадное»</w:t>
      </w:r>
    </w:p>
    <w:p w:rsidR="007B07BF" w:rsidRDefault="006C7433" w:rsidP="006C7433">
      <w:pPr>
        <w:widowControl w:val="0"/>
        <w:tabs>
          <w:tab w:val="left" w:pos="6030"/>
        </w:tabs>
        <w:autoSpaceDE w:val="0"/>
        <w:autoSpaceDN w:val="0"/>
        <w:adjustRightInd w:val="0"/>
        <w:outlineLvl w:val="0"/>
        <w:rPr>
          <w:b/>
          <w:bCs/>
        </w:rPr>
      </w:pPr>
      <w:r>
        <w:rPr>
          <w:b/>
          <w:bCs/>
        </w:rPr>
        <w:tab/>
      </w:r>
    </w:p>
    <w:p w:rsidR="00463D23" w:rsidRDefault="00954735" w:rsidP="00463D23">
      <w:pPr>
        <w:jc w:val="both"/>
        <w:rPr>
          <w:sz w:val="28"/>
        </w:rPr>
      </w:pPr>
      <w:r>
        <w:t xml:space="preserve">     </w:t>
      </w:r>
      <w:r>
        <w:tab/>
      </w:r>
      <w:r w:rsidR="00463D23" w:rsidRPr="00B947AE">
        <w:rPr>
          <w:sz w:val="28"/>
        </w:rPr>
        <w:t>В соответствии с Концепцией административной реформы в Российской Федерации в 2006 – 2010 годах, одобренной распоряжением Правительства РФ от 25.10.2005 г. № 1789-р, постановл</w:t>
      </w:r>
      <w:r w:rsidR="006C7433">
        <w:rPr>
          <w:sz w:val="28"/>
        </w:rPr>
        <w:t>ением Правительства Российской Ф</w:t>
      </w:r>
      <w:r w:rsidR="00463D23" w:rsidRPr="00B947AE">
        <w:rPr>
          <w:sz w:val="28"/>
        </w:rPr>
        <w:t>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04 декабря 2008 года №</w:t>
      </w:r>
      <w:r w:rsidR="006C7433">
        <w:rPr>
          <w:sz w:val="28"/>
        </w:rPr>
        <w:t xml:space="preserve"> </w:t>
      </w:r>
      <w:r w:rsidR="00463D23" w:rsidRPr="00B947AE">
        <w:rPr>
          <w:sz w:val="28"/>
        </w:rPr>
        <w:t>381 и пункта 5 постановления Правительства Ленинградской области от 11 декабря 2009 года № 367», на основании распоряжения администрации муниципального образования «Город Отрадное» от 21.02.2011 г. № 13 «О Порядке разработки и утверждении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w:t>
      </w:r>
      <w:r w:rsidR="00463D23" w:rsidRPr="00B947AE">
        <w:rPr>
          <w:sz w:val="28"/>
          <w:szCs w:val="28"/>
        </w:rPr>
        <w:t xml:space="preserve">, администрация МО </w:t>
      </w:r>
      <w:r w:rsidR="00463D23" w:rsidRPr="006C7433">
        <w:rPr>
          <w:sz w:val="28"/>
        </w:rPr>
        <w:t xml:space="preserve">«Город Отрадное» </w:t>
      </w:r>
      <w:r w:rsidR="00463D23" w:rsidRPr="00B947AE">
        <w:rPr>
          <w:sz w:val="28"/>
        </w:rPr>
        <w:t xml:space="preserve"> постановляет:</w:t>
      </w:r>
    </w:p>
    <w:p w:rsidR="00954735" w:rsidRPr="006C7433" w:rsidRDefault="00954735" w:rsidP="00463D23">
      <w:pPr>
        <w:widowControl w:val="0"/>
        <w:autoSpaceDE w:val="0"/>
        <w:autoSpaceDN w:val="0"/>
        <w:adjustRightInd w:val="0"/>
        <w:ind w:firstLine="709"/>
        <w:jc w:val="both"/>
        <w:outlineLvl w:val="0"/>
        <w:rPr>
          <w:sz w:val="28"/>
        </w:rPr>
      </w:pPr>
      <w:r w:rsidRPr="006C7433">
        <w:rPr>
          <w:sz w:val="28"/>
        </w:rPr>
        <w:t xml:space="preserve">1. Утвердить </w:t>
      </w:r>
      <w:r w:rsidR="006A2DEB" w:rsidRPr="006C7433">
        <w:rPr>
          <w:sz w:val="28"/>
        </w:rPr>
        <w:t>а</w:t>
      </w:r>
      <w:r w:rsidR="00A9183C" w:rsidRPr="006C7433">
        <w:rPr>
          <w:sz w:val="28"/>
        </w:rPr>
        <w:t xml:space="preserve">дминистративный регламент </w:t>
      </w:r>
      <w:r w:rsidR="007B07BF" w:rsidRPr="006C7433">
        <w:rPr>
          <w:sz w:val="28"/>
        </w:rPr>
        <w:t>по предоставлению муниципаль</w:t>
      </w:r>
      <w:r w:rsidR="006C7433" w:rsidRPr="006C7433">
        <w:rPr>
          <w:sz w:val="28"/>
        </w:rPr>
        <w:t>ной услуги по организации ритуальных услуг администрацией МО «Город Отрадное»</w:t>
      </w:r>
      <w:r w:rsidR="00463D23" w:rsidRPr="006C7433">
        <w:rPr>
          <w:sz w:val="28"/>
        </w:rPr>
        <w:t xml:space="preserve"> </w:t>
      </w:r>
      <w:r w:rsidRPr="006C7433">
        <w:rPr>
          <w:sz w:val="28"/>
        </w:rPr>
        <w:t>согласно приложению.</w:t>
      </w:r>
    </w:p>
    <w:p w:rsidR="00760D08" w:rsidRPr="00084BEA" w:rsidRDefault="00463D23" w:rsidP="003B115D">
      <w:pPr>
        <w:widowControl w:val="0"/>
        <w:autoSpaceDE w:val="0"/>
        <w:autoSpaceDN w:val="0"/>
        <w:adjustRightInd w:val="0"/>
        <w:ind w:firstLine="720"/>
        <w:jc w:val="both"/>
        <w:outlineLvl w:val="0"/>
        <w:rPr>
          <w:sz w:val="28"/>
          <w:szCs w:val="28"/>
        </w:rPr>
      </w:pPr>
      <w:r w:rsidRPr="006C7433">
        <w:rPr>
          <w:sz w:val="28"/>
        </w:rPr>
        <w:t xml:space="preserve">2. </w:t>
      </w:r>
      <w:r w:rsidR="003B115D" w:rsidRPr="006C7433">
        <w:rPr>
          <w:sz w:val="28"/>
        </w:rPr>
        <w:t>Настоящее постановление вступает в силу со дня его официального</w:t>
      </w:r>
      <w:r w:rsidR="003B115D" w:rsidRPr="00084BEA">
        <w:rPr>
          <w:sz w:val="28"/>
          <w:szCs w:val="28"/>
        </w:rPr>
        <w:t xml:space="preserve"> опубликования</w:t>
      </w:r>
      <w:r w:rsidR="00760D08" w:rsidRPr="00084BEA">
        <w:rPr>
          <w:sz w:val="28"/>
          <w:szCs w:val="28"/>
        </w:rPr>
        <w:t>.</w:t>
      </w:r>
    </w:p>
    <w:p w:rsidR="00954735" w:rsidRPr="00084BEA" w:rsidRDefault="00463D23" w:rsidP="00FB3D2B">
      <w:pPr>
        <w:widowControl w:val="0"/>
        <w:autoSpaceDE w:val="0"/>
        <w:autoSpaceDN w:val="0"/>
        <w:adjustRightInd w:val="0"/>
        <w:ind w:firstLine="720"/>
        <w:jc w:val="both"/>
        <w:outlineLvl w:val="0"/>
        <w:rPr>
          <w:sz w:val="28"/>
          <w:szCs w:val="28"/>
        </w:rPr>
      </w:pPr>
      <w:r w:rsidRPr="00084BEA">
        <w:rPr>
          <w:sz w:val="28"/>
          <w:szCs w:val="28"/>
        </w:rPr>
        <w:t>3</w:t>
      </w:r>
      <w:r w:rsidR="00CE3330" w:rsidRPr="00084BEA">
        <w:rPr>
          <w:sz w:val="28"/>
          <w:szCs w:val="28"/>
        </w:rPr>
        <w:t xml:space="preserve">. </w:t>
      </w:r>
      <w:r w:rsidR="00954735" w:rsidRPr="00084BEA">
        <w:rPr>
          <w:sz w:val="28"/>
          <w:szCs w:val="28"/>
        </w:rPr>
        <w:t xml:space="preserve">Настоящее постановление подлежит официальному опубликованию и размещается в сети Интернет на официальном сайте </w:t>
      </w:r>
      <w:r w:rsidR="00D25251" w:rsidRPr="00084BEA">
        <w:rPr>
          <w:sz w:val="28"/>
          <w:szCs w:val="28"/>
        </w:rPr>
        <w:t>МО</w:t>
      </w:r>
      <w:r w:rsidR="00954735" w:rsidRPr="00084BEA">
        <w:rPr>
          <w:sz w:val="28"/>
          <w:szCs w:val="28"/>
        </w:rPr>
        <w:t xml:space="preserve"> «Город Отрадное» </w:t>
      </w:r>
      <w:hyperlink r:id="rId10" w:history="1">
        <w:r w:rsidR="00954735" w:rsidRPr="00084BEA">
          <w:rPr>
            <w:rStyle w:val="ab"/>
            <w:sz w:val="28"/>
            <w:szCs w:val="28"/>
            <w:lang w:val="en-US"/>
          </w:rPr>
          <w:t>www</w:t>
        </w:r>
        <w:r w:rsidR="00954735" w:rsidRPr="00084BEA">
          <w:rPr>
            <w:rStyle w:val="ab"/>
            <w:sz w:val="28"/>
            <w:szCs w:val="28"/>
          </w:rPr>
          <w:t>.</w:t>
        </w:r>
        <w:r w:rsidR="00954735" w:rsidRPr="00084BEA">
          <w:rPr>
            <w:rStyle w:val="ab"/>
            <w:sz w:val="28"/>
            <w:szCs w:val="28"/>
            <w:lang w:val="en-US"/>
          </w:rPr>
          <w:t>otradnoe</w:t>
        </w:r>
        <w:r w:rsidR="00954735" w:rsidRPr="00084BEA">
          <w:rPr>
            <w:rStyle w:val="ab"/>
            <w:sz w:val="28"/>
            <w:szCs w:val="28"/>
          </w:rPr>
          <w:t>-</w:t>
        </w:r>
        <w:r w:rsidR="00954735" w:rsidRPr="00084BEA">
          <w:rPr>
            <w:rStyle w:val="ab"/>
            <w:sz w:val="28"/>
            <w:szCs w:val="28"/>
            <w:lang w:val="en-US"/>
          </w:rPr>
          <w:t>na</w:t>
        </w:r>
        <w:r w:rsidR="00954735" w:rsidRPr="00084BEA">
          <w:rPr>
            <w:rStyle w:val="ab"/>
            <w:sz w:val="28"/>
            <w:szCs w:val="28"/>
          </w:rPr>
          <w:t>-</w:t>
        </w:r>
        <w:r w:rsidR="00954735" w:rsidRPr="00084BEA">
          <w:rPr>
            <w:rStyle w:val="ab"/>
            <w:sz w:val="28"/>
            <w:szCs w:val="28"/>
            <w:lang w:val="en-US"/>
          </w:rPr>
          <w:t>n</w:t>
        </w:r>
        <w:r w:rsidR="00954735" w:rsidRPr="00084BEA">
          <w:rPr>
            <w:rStyle w:val="ab"/>
            <w:sz w:val="28"/>
            <w:szCs w:val="28"/>
          </w:rPr>
          <w:t>е</w:t>
        </w:r>
        <w:r w:rsidR="00954735" w:rsidRPr="00084BEA">
          <w:rPr>
            <w:rStyle w:val="ab"/>
            <w:sz w:val="28"/>
            <w:szCs w:val="28"/>
            <w:lang w:val="en-US"/>
          </w:rPr>
          <w:t>ve</w:t>
        </w:r>
        <w:r w:rsidR="00954735" w:rsidRPr="00084BEA">
          <w:rPr>
            <w:rStyle w:val="ab"/>
            <w:sz w:val="28"/>
            <w:szCs w:val="28"/>
          </w:rPr>
          <w:t>.</w:t>
        </w:r>
        <w:r w:rsidR="00954735" w:rsidRPr="00084BEA">
          <w:rPr>
            <w:rStyle w:val="ab"/>
            <w:sz w:val="28"/>
            <w:szCs w:val="28"/>
            <w:lang w:val="en-US"/>
          </w:rPr>
          <w:t>ru</w:t>
        </w:r>
      </w:hyperlink>
      <w:r w:rsidR="00954735" w:rsidRPr="00084BEA">
        <w:rPr>
          <w:sz w:val="28"/>
          <w:szCs w:val="28"/>
        </w:rPr>
        <w:t xml:space="preserve"> .</w:t>
      </w:r>
    </w:p>
    <w:p w:rsidR="00810A2F" w:rsidRPr="00422C36" w:rsidRDefault="00810A2F" w:rsidP="00810A2F">
      <w:pPr>
        <w:widowControl w:val="0"/>
        <w:tabs>
          <w:tab w:val="left" w:pos="6030"/>
        </w:tabs>
        <w:autoSpaceDE w:val="0"/>
        <w:autoSpaceDN w:val="0"/>
        <w:adjustRightInd w:val="0"/>
        <w:ind w:firstLine="709"/>
        <w:jc w:val="both"/>
        <w:outlineLvl w:val="0"/>
        <w:rPr>
          <w:b/>
          <w:bCs/>
          <w:sz w:val="28"/>
          <w:szCs w:val="28"/>
        </w:rPr>
      </w:pPr>
      <w:r w:rsidRPr="00422C36">
        <w:rPr>
          <w:sz w:val="28"/>
          <w:szCs w:val="28"/>
        </w:rPr>
        <w:t xml:space="preserve">4.  Контроль за исполнением настоящего постановления </w:t>
      </w:r>
      <w:r>
        <w:rPr>
          <w:sz w:val="28"/>
          <w:szCs w:val="28"/>
        </w:rPr>
        <w:t>оставляю за собой.</w:t>
      </w:r>
    </w:p>
    <w:p w:rsidR="00810A2F" w:rsidRPr="00422C36" w:rsidRDefault="00810A2F" w:rsidP="00810A2F">
      <w:pPr>
        <w:pStyle w:val="a4"/>
        <w:jc w:val="both"/>
        <w:rPr>
          <w:b w:val="0"/>
          <w:bCs w:val="0"/>
          <w:sz w:val="28"/>
          <w:szCs w:val="28"/>
        </w:rPr>
      </w:pPr>
    </w:p>
    <w:p w:rsidR="00810A2F" w:rsidRPr="00422C36" w:rsidRDefault="00810A2F" w:rsidP="00810A2F">
      <w:pPr>
        <w:pStyle w:val="a4"/>
        <w:jc w:val="both"/>
        <w:rPr>
          <w:b w:val="0"/>
          <w:bCs w:val="0"/>
          <w:sz w:val="28"/>
          <w:szCs w:val="28"/>
        </w:rPr>
      </w:pPr>
    </w:p>
    <w:p w:rsidR="00810A2F" w:rsidRDefault="00810A2F" w:rsidP="00810A2F">
      <w:pPr>
        <w:pStyle w:val="a4"/>
        <w:jc w:val="both"/>
        <w:rPr>
          <w:b w:val="0"/>
          <w:bCs w:val="0"/>
          <w:sz w:val="28"/>
          <w:szCs w:val="28"/>
        </w:rPr>
      </w:pPr>
      <w:r>
        <w:rPr>
          <w:b w:val="0"/>
          <w:bCs w:val="0"/>
          <w:sz w:val="28"/>
          <w:szCs w:val="28"/>
        </w:rPr>
        <w:t xml:space="preserve">Первый заместитель </w:t>
      </w:r>
    </w:p>
    <w:p w:rsidR="00810A2F" w:rsidRPr="00422C36" w:rsidRDefault="00810A2F" w:rsidP="00810A2F">
      <w:pPr>
        <w:pStyle w:val="a4"/>
        <w:jc w:val="both"/>
        <w:rPr>
          <w:b w:val="0"/>
          <w:bCs w:val="0"/>
          <w:sz w:val="28"/>
          <w:szCs w:val="28"/>
        </w:rPr>
      </w:pPr>
      <w:r>
        <w:rPr>
          <w:b w:val="0"/>
          <w:bCs w:val="0"/>
          <w:sz w:val="28"/>
          <w:szCs w:val="28"/>
        </w:rPr>
        <w:t>главы</w:t>
      </w:r>
      <w:r w:rsidRPr="00422C36">
        <w:rPr>
          <w:b w:val="0"/>
          <w:bCs w:val="0"/>
          <w:sz w:val="28"/>
          <w:szCs w:val="28"/>
        </w:rPr>
        <w:t xml:space="preserve"> администрации                                                                             </w:t>
      </w:r>
      <w:r>
        <w:rPr>
          <w:b w:val="0"/>
          <w:bCs w:val="0"/>
          <w:sz w:val="28"/>
          <w:szCs w:val="28"/>
        </w:rPr>
        <w:t>А.В. Аверьянов</w:t>
      </w:r>
    </w:p>
    <w:p w:rsidR="00BA3049" w:rsidRDefault="00BA3049" w:rsidP="00BA3049">
      <w:pPr>
        <w:pStyle w:val="a6"/>
        <w:rPr>
          <w:rStyle w:val="a7"/>
        </w:rPr>
      </w:pPr>
    </w:p>
    <w:p w:rsidR="00084BEA" w:rsidRDefault="00084BEA" w:rsidP="00BA3049">
      <w:pPr>
        <w:pStyle w:val="a6"/>
        <w:rPr>
          <w:rStyle w:val="a7"/>
        </w:rPr>
      </w:pPr>
    </w:p>
    <w:p w:rsidR="00DA4ED5" w:rsidRDefault="00FB3D2B" w:rsidP="00FB3D2B">
      <w:pPr>
        <w:pStyle w:val="a4"/>
        <w:jc w:val="both"/>
        <w:rPr>
          <w:b w:val="0"/>
        </w:rPr>
      </w:pPr>
      <w:r w:rsidRPr="001A6BAA">
        <w:rPr>
          <w:b w:val="0"/>
        </w:rPr>
        <w:t xml:space="preserve">Разослано: дело-2, </w:t>
      </w:r>
      <w:r>
        <w:rPr>
          <w:b w:val="0"/>
        </w:rPr>
        <w:t xml:space="preserve">ФЭУ, </w:t>
      </w:r>
      <w:r w:rsidR="006C7433">
        <w:rPr>
          <w:b w:val="0"/>
        </w:rPr>
        <w:t>коммунальный отдел</w:t>
      </w:r>
      <w:r w:rsidRPr="001A6BAA">
        <w:rPr>
          <w:b w:val="0"/>
        </w:rPr>
        <w:t>, ГУ ЛО «</w:t>
      </w:r>
      <w:r w:rsidR="008E7D9F">
        <w:rPr>
          <w:b w:val="0"/>
        </w:rPr>
        <w:t>ГИ</w:t>
      </w:r>
      <w:r w:rsidRPr="001A6BAA">
        <w:rPr>
          <w:b w:val="0"/>
        </w:rPr>
        <w:t xml:space="preserve"> регионального законодательства»</w:t>
      </w:r>
    </w:p>
    <w:p w:rsidR="00577395" w:rsidRDefault="00577395" w:rsidP="00577395">
      <w:pPr>
        <w:jc w:val="both"/>
      </w:pPr>
      <w:r>
        <w:lastRenderedPageBreak/>
        <w:t>Первый заместитель главы администрации                                                                   А.В. Аверьянов</w:t>
      </w:r>
    </w:p>
    <w:p w:rsidR="00577395" w:rsidRDefault="00577395" w:rsidP="00577395">
      <w:pPr>
        <w:jc w:val="both"/>
      </w:pPr>
    </w:p>
    <w:p w:rsidR="00577395" w:rsidRDefault="00577395" w:rsidP="00577395">
      <w:pPr>
        <w:jc w:val="both"/>
      </w:pPr>
    </w:p>
    <w:p w:rsidR="00577395" w:rsidRDefault="00577395" w:rsidP="00577395">
      <w:pPr>
        <w:jc w:val="both"/>
      </w:pPr>
      <w:r>
        <w:t>Зам. главы администрации по общим вопросам                                                         И.Н. Лубинецкая</w:t>
      </w:r>
    </w:p>
    <w:p w:rsidR="00577395" w:rsidRDefault="00577395" w:rsidP="00577395">
      <w:pPr>
        <w:jc w:val="both"/>
      </w:pPr>
    </w:p>
    <w:p w:rsidR="00577395" w:rsidRDefault="00577395" w:rsidP="00577395">
      <w:pPr>
        <w:jc w:val="both"/>
      </w:pPr>
    </w:p>
    <w:p w:rsidR="00577395" w:rsidRDefault="00577395" w:rsidP="00577395">
      <w:pPr>
        <w:jc w:val="both"/>
      </w:pPr>
      <w:r>
        <w:t>Начальник коммунального отдела                                                                                 М.И. Смирнова</w:t>
      </w:r>
    </w:p>
    <w:p w:rsidR="00577395" w:rsidRDefault="00577395" w:rsidP="00577395">
      <w:pPr>
        <w:jc w:val="both"/>
      </w:pPr>
    </w:p>
    <w:p w:rsidR="00577395" w:rsidRDefault="00577395" w:rsidP="00577395">
      <w:pPr>
        <w:jc w:val="both"/>
      </w:pPr>
    </w:p>
    <w:p w:rsidR="00577395" w:rsidRDefault="00577395" w:rsidP="00577395">
      <w:pPr>
        <w:jc w:val="both"/>
      </w:pPr>
      <w:r>
        <w:t>Начальник отдела делопроизводства                                                                            А.А. Емельянова</w:t>
      </w:r>
    </w:p>
    <w:p w:rsidR="00577395" w:rsidRDefault="00577395" w:rsidP="00577395">
      <w:pPr>
        <w:jc w:val="both"/>
      </w:pPr>
    </w:p>
    <w:p w:rsidR="00577395" w:rsidRDefault="00577395" w:rsidP="00577395">
      <w:pPr>
        <w:jc w:val="both"/>
      </w:pPr>
    </w:p>
    <w:p w:rsidR="00577395" w:rsidRDefault="00577395" w:rsidP="00577395">
      <w:pPr>
        <w:jc w:val="both"/>
      </w:pPr>
      <w:r>
        <w:t>Начальник УПИКО                                                                                                             Л.В. Цивилева</w:t>
      </w:r>
    </w:p>
    <w:p w:rsidR="00577395" w:rsidRDefault="00577395" w:rsidP="00577395">
      <w:pPr>
        <w:jc w:val="both"/>
      </w:pPr>
    </w:p>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 w:rsidR="00577395" w:rsidRDefault="00577395" w:rsidP="00577395">
      <w:pPr>
        <w:autoSpaceDE w:val="0"/>
        <w:autoSpaceDN w:val="0"/>
        <w:adjustRightInd w:val="0"/>
        <w:ind w:left="5664"/>
        <w:jc w:val="right"/>
        <w:outlineLvl w:val="0"/>
      </w:pPr>
    </w:p>
    <w:p w:rsidR="00577395" w:rsidRDefault="00577395" w:rsidP="00577395">
      <w:pPr>
        <w:autoSpaceDE w:val="0"/>
        <w:autoSpaceDN w:val="0"/>
        <w:adjustRightInd w:val="0"/>
        <w:ind w:left="5664"/>
        <w:jc w:val="right"/>
        <w:outlineLvl w:val="0"/>
      </w:pPr>
    </w:p>
    <w:p w:rsidR="00577395" w:rsidRDefault="00577395" w:rsidP="00577395">
      <w:pPr>
        <w:autoSpaceDE w:val="0"/>
        <w:autoSpaceDN w:val="0"/>
        <w:adjustRightInd w:val="0"/>
        <w:ind w:left="5664"/>
        <w:jc w:val="right"/>
        <w:outlineLvl w:val="0"/>
      </w:pPr>
    </w:p>
    <w:p w:rsidR="00577395" w:rsidRDefault="00577395" w:rsidP="00577395">
      <w:pPr>
        <w:autoSpaceDE w:val="0"/>
        <w:autoSpaceDN w:val="0"/>
        <w:adjustRightInd w:val="0"/>
        <w:ind w:left="5664"/>
        <w:jc w:val="right"/>
        <w:outlineLvl w:val="0"/>
      </w:pPr>
    </w:p>
    <w:p w:rsidR="00577395" w:rsidRPr="001C058E" w:rsidRDefault="00577395" w:rsidP="00577395">
      <w:pPr>
        <w:autoSpaceDE w:val="0"/>
        <w:autoSpaceDN w:val="0"/>
        <w:adjustRightInd w:val="0"/>
        <w:ind w:left="5664"/>
        <w:jc w:val="right"/>
        <w:outlineLvl w:val="0"/>
      </w:pPr>
      <w:r w:rsidRPr="001C058E">
        <w:lastRenderedPageBreak/>
        <w:t>Приложение</w:t>
      </w:r>
    </w:p>
    <w:p w:rsidR="00577395" w:rsidRPr="001C058E" w:rsidRDefault="00577395" w:rsidP="00577395">
      <w:pPr>
        <w:autoSpaceDE w:val="0"/>
        <w:autoSpaceDN w:val="0"/>
        <w:adjustRightInd w:val="0"/>
        <w:ind w:left="5664"/>
        <w:jc w:val="right"/>
      </w:pPr>
      <w:r w:rsidRPr="001C058E">
        <w:t xml:space="preserve">к </w:t>
      </w:r>
      <w:r>
        <w:t>постановлению администрации</w:t>
      </w:r>
    </w:p>
    <w:p w:rsidR="00577395" w:rsidRPr="001C058E" w:rsidRDefault="00577395" w:rsidP="00577395">
      <w:pPr>
        <w:autoSpaceDE w:val="0"/>
        <w:autoSpaceDN w:val="0"/>
        <w:adjustRightInd w:val="0"/>
        <w:ind w:left="5664"/>
        <w:jc w:val="right"/>
      </w:pPr>
      <w:r>
        <w:t>МО «Город Отрадное»</w:t>
      </w:r>
    </w:p>
    <w:p w:rsidR="00577395" w:rsidRPr="001C058E" w:rsidRDefault="00810A2F" w:rsidP="00577395">
      <w:pPr>
        <w:autoSpaceDE w:val="0"/>
        <w:autoSpaceDN w:val="0"/>
        <w:adjustRightInd w:val="0"/>
        <w:ind w:left="5664"/>
        <w:jc w:val="right"/>
      </w:pPr>
      <w:r>
        <w:t xml:space="preserve"> «19</w:t>
      </w:r>
      <w:r w:rsidR="00577395">
        <w:t>» июня 2018 г.</w:t>
      </w:r>
      <w:r w:rsidR="00577395" w:rsidRPr="001C058E">
        <w:t xml:space="preserve"> </w:t>
      </w:r>
      <w:r>
        <w:t>№ 320</w:t>
      </w:r>
    </w:p>
    <w:p w:rsidR="00577395" w:rsidRPr="001C058E" w:rsidRDefault="00577395" w:rsidP="00577395">
      <w:pPr>
        <w:autoSpaceDE w:val="0"/>
        <w:autoSpaceDN w:val="0"/>
        <w:adjustRightInd w:val="0"/>
        <w:ind w:left="5664"/>
        <w:jc w:val="both"/>
      </w:pPr>
    </w:p>
    <w:p w:rsidR="00570E68" w:rsidRPr="00E73B59" w:rsidRDefault="00570E68" w:rsidP="00570E68">
      <w:pPr>
        <w:widowControl w:val="0"/>
        <w:autoSpaceDE w:val="0"/>
        <w:autoSpaceDN w:val="0"/>
        <w:adjustRightInd w:val="0"/>
        <w:jc w:val="center"/>
        <w:rPr>
          <w:b/>
          <w:sz w:val="28"/>
          <w:szCs w:val="28"/>
        </w:rPr>
      </w:pPr>
      <w:r>
        <w:rPr>
          <w:b/>
          <w:sz w:val="28"/>
          <w:szCs w:val="28"/>
        </w:rPr>
        <w:t>А</w:t>
      </w:r>
      <w:r w:rsidRPr="00E73B59">
        <w:rPr>
          <w:b/>
          <w:sz w:val="28"/>
          <w:szCs w:val="28"/>
        </w:rPr>
        <w:t>дминистративн</w:t>
      </w:r>
      <w:r>
        <w:rPr>
          <w:b/>
          <w:sz w:val="28"/>
          <w:szCs w:val="28"/>
        </w:rPr>
        <w:t>ый</w:t>
      </w:r>
      <w:r w:rsidRPr="00E73B59">
        <w:rPr>
          <w:b/>
          <w:sz w:val="28"/>
          <w:szCs w:val="28"/>
        </w:rPr>
        <w:t xml:space="preserve"> регламент </w:t>
      </w:r>
    </w:p>
    <w:p w:rsidR="00570E68" w:rsidRPr="00E73B59" w:rsidRDefault="00570E68" w:rsidP="00570E68">
      <w:pPr>
        <w:widowControl w:val="0"/>
        <w:autoSpaceDE w:val="0"/>
        <w:autoSpaceDN w:val="0"/>
        <w:adjustRightInd w:val="0"/>
        <w:jc w:val="center"/>
        <w:rPr>
          <w:b/>
          <w:bCs/>
          <w:sz w:val="28"/>
          <w:szCs w:val="28"/>
        </w:rPr>
      </w:pPr>
      <w:r w:rsidRPr="00E73B59">
        <w:rPr>
          <w:b/>
          <w:sz w:val="28"/>
          <w:szCs w:val="28"/>
        </w:rPr>
        <w:t xml:space="preserve">по предоставлению муниципальной услуги </w:t>
      </w:r>
      <w:r w:rsidRPr="00E73B59">
        <w:rPr>
          <w:b/>
          <w:bCs/>
          <w:sz w:val="28"/>
          <w:szCs w:val="28"/>
        </w:rPr>
        <w:t>по организации ритуальных услуг</w:t>
      </w:r>
      <w:r>
        <w:rPr>
          <w:b/>
          <w:bCs/>
          <w:sz w:val="28"/>
          <w:szCs w:val="28"/>
        </w:rPr>
        <w:t xml:space="preserve"> администрацией МО «Город Отрадное»</w:t>
      </w:r>
    </w:p>
    <w:p w:rsidR="00570E68" w:rsidRPr="00E73B59" w:rsidRDefault="00570E68" w:rsidP="00570E68">
      <w:pPr>
        <w:widowControl w:val="0"/>
        <w:autoSpaceDE w:val="0"/>
        <w:autoSpaceDN w:val="0"/>
        <w:adjustRightInd w:val="0"/>
        <w:jc w:val="center"/>
        <w:rPr>
          <w:b/>
          <w:sz w:val="28"/>
          <w:szCs w:val="28"/>
        </w:rPr>
      </w:pPr>
    </w:p>
    <w:p w:rsidR="00570E68" w:rsidRPr="00E73B59" w:rsidRDefault="00570E68" w:rsidP="00570E68">
      <w:pPr>
        <w:widowControl w:val="0"/>
        <w:autoSpaceDE w:val="0"/>
        <w:autoSpaceDN w:val="0"/>
        <w:adjustRightInd w:val="0"/>
        <w:jc w:val="center"/>
        <w:outlineLvl w:val="1"/>
        <w:rPr>
          <w:b/>
          <w:sz w:val="28"/>
          <w:szCs w:val="28"/>
        </w:rPr>
      </w:pPr>
      <w:bookmarkStart w:id="2" w:name="Par33"/>
      <w:bookmarkEnd w:id="2"/>
      <w:r w:rsidRPr="00E73B59">
        <w:rPr>
          <w:b/>
          <w:sz w:val="28"/>
          <w:szCs w:val="28"/>
        </w:rPr>
        <w:t>1. Общие положения</w:t>
      </w:r>
    </w:p>
    <w:p w:rsidR="00570E68" w:rsidRPr="00E73B59" w:rsidRDefault="00570E68" w:rsidP="00570E68">
      <w:pPr>
        <w:widowControl w:val="0"/>
        <w:autoSpaceDE w:val="0"/>
        <w:autoSpaceDN w:val="0"/>
        <w:adjustRightInd w:val="0"/>
        <w:jc w:val="center"/>
        <w:rPr>
          <w:sz w:val="28"/>
          <w:szCs w:val="28"/>
        </w:rPr>
      </w:pP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1.1. Наименование муниципальной услуги: организация ритуальных услуг.</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1.2. Наименование органа, предоставляющего муниципальную услугу.</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Предоставление муниципальной услуги «Организация ритуальных услуг» осуществляется администрацией </w:t>
      </w:r>
      <w:r>
        <w:rPr>
          <w:sz w:val="28"/>
          <w:szCs w:val="28"/>
        </w:rPr>
        <w:t>МО «Город Отрадное»</w:t>
      </w:r>
      <w:r w:rsidRPr="00E73B59">
        <w:rPr>
          <w:sz w:val="28"/>
          <w:szCs w:val="28"/>
        </w:rPr>
        <w:t xml:space="preserve"> (далее – Администрация).</w:t>
      </w:r>
    </w:p>
    <w:p w:rsidR="00570E68" w:rsidRPr="00E73B59" w:rsidRDefault="00570E68" w:rsidP="00BD770F">
      <w:pPr>
        <w:widowControl w:val="0"/>
        <w:autoSpaceDE w:val="0"/>
        <w:autoSpaceDN w:val="0"/>
        <w:adjustRightInd w:val="0"/>
        <w:ind w:firstLine="709"/>
        <w:jc w:val="both"/>
        <w:rPr>
          <w:sz w:val="28"/>
          <w:szCs w:val="28"/>
        </w:rPr>
      </w:pPr>
      <w:r w:rsidRPr="00E73B59">
        <w:rPr>
          <w:sz w:val="28"/>
          <w:szCs w:val="28"/>
        </w:rPr>
        <w:t>Структурным подразделением, ответственным за предоставление муниципальной  услуги, является</w:t>
      </w:r>
      <w:r w:rsidR="00BD770F">
        <w:rPr>
          <w:sz w:val="28"/>
          <w:szCs w:val="28"/>
        </w:rPr>
        <w:t xml:space="preserve"> коммунальный отдел </w:t>
      </w:r>
      <w:r w:rsidRPr="00E73B59">
        <w:rPr>
          <w:sz w:val="28"/>
          <w:szCs w:val="28"/>
        </w:rPr>
        <w:t>(далее – Отдел).</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1.3. Информация о месте нахождения и графике работы Администрации, Отдела</w:t>
      </w:r>
      <w:bookmarkStart w:id="3" w:name="sub_20195"/>
      <w:r w:rsidRPr="00E73B59">
        <w:rPr>
          <w:sz w:val="28"/>
          <w:szCs w:val="28"/>
        </w:rPr>
        <w:t xml:space="preserve"> указана в приложении № </w:t>
      </w:r>
      <w:r w:rsidRPr="00E73B59">
        <w:rPr>
          <w:sz w:val="28"/>
          <w:szCs w:val="28"/>
          <w:u w:val="single"/>
        </w:rPr>
        <w:t>1</w:t>
      </w:r>
      <w:r w:rsidRPr="00E73B59">
        <w:rPr>
          <w:sz w:val="28"/>
          <w:szCs w:val="28"/>
        </w:rPr>
        <w:t>.</w:t>
      </w:r>
    </w:p>
    <w:bookmarkEnd w:id="3"/>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1.5. Услуга посредством многофункциональных центров предоставления государственных и муниципальных услуг (МФЦ) не предоставляется.</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1.6. Адрес портала государственных и муниципальных услуг Ленинградской области в сети Интернет (ПГУ ЛО): </w:t>
      </w:r>
      <w:hyperlink r:id="rId11" w:history="1">
        <w:r w:rsidRPr="00E73B59">
          <w:rPr>
            <w:rStyle w:val="ab"/>
            <w:sz w:val="28"/>
            <w:szCs w:val="28"/>
          </w:rPr>
          <w:t>www.gu.lenobl.ru</w:t>
        </w:r>
      </w:hyperlink>
      <w:r w:rsidRPr="00E73B59">
        <w:rPr>
          <w:sz w:val="28"/>
          <w:szCs w:val="28"/>
        </w:rPr>
        <w:t>.</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Адрес Единого Портала государственных и муниципальных услуг (функций) в сети Интернет (ЕПГУ):  www.gosuslugi.ru.</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Адрес официального са</w:t>
      </w:r>
      <w:r w:rsidR="00323406">
        <w:rPr>
          <w:sz w:val="28"/>
          <w:szCs w:val="28"/>
        </w:rPr>
        <w:t>йта Администрации</w:t>
      </w:r>
      <w:r w:rsidRPr="00E73B59">
        <w:rPr>
          <w:sz w:val="28"/>
          <w:szCs w:val="28"/>
        </w:rPr>
        <w:t xml:space="preserve"> в сети Интернет: </w:t>
      </w:r>
      <w:r w:rsidR="00323406">
        <w:rPr>
          <w:sz w:val="28"/>
          <w:szCs w:val="28"/>
          <w:lang w:val="en-US"/>
        </w:rPr>
        <w:t>www</w:t>
      </w:r>
      <w:r w:rsidR="00323406" w:rsidRPr="00323406">
        <w:rPr>
          <w:sz w:val="28"/>
          <w:szCs w:val="28"/>
        </w:rPr>
        <w:t>.</w:t>
      </w:r>
      <w:r w:rsidR="00323406">
        <w:rPr>
          <w:sz w:val="28"/>
          <w:szCs w:val="28"/>
          <w:lang w:val="en-US"/>
        </w:rPr>
        <w:t>otradnoe</w:t>
      </w:r>
      <w:r w:rsidR="00323406" w:rsidRPr="00323406">
        <w:rPr>
          <w:sz w:val="28"/>
          <w:szCs w:val="28"/>
        </w:rPr>
        <w:t>-</w:t>
      </w:r>
      <w:r w:rsidR="00323406">
        <w:rPr>
          <w:sz w:val="28"/>
          <w:szCs w:val="28"/>
          <w:lang w:val="en-US"/>
        </w:rPr>
        <w:t>na</w:t>
      </w:r>
      <w:r w:rsidR="00323406" w:rsidRPr="00323406">
        <w:rPr>
          <w:sz w:val="28"/>
          <w:szCs w:val="28"/>
        </w:rPr>
        <w:t>-</w:t>
      </w:r>
      <w:r w:rsidR="00323406">
        <w:rPr>
          <w:sz w:val="28"/>
          <w:szCs w:val="28"/>
          <w:lang w:val="en-US"/>
        </w:rPr>
        <w:t>neve</w:t>
      </w:r>
      <w:r w:rsidR="00323406" w:rsidRPr="00323406">
        <w:rPr>
          <w:sz w:val="28"/>
          <w:szCs w:val="28"/>
        </w:rPr>
        <w:t>.</w:t>
      </w:r>
      <w:r w:rsidR="00323406">
        <w:rPr>
          <w:sz w:val="28"/>
          <w:szCs w:val="28"/>
          <w:lang w:val="en-US"/>
        </w:rPr>
        <w:t>ru</w:t>
      </w:r>
      <w:r w:rsidRPr="00E73B59">
        <w:rPr>
          <w:sz w:val="28"/>
          <w:szCs w:val="28"/>
        </w:rPr>
        <w:t>.</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570E68" w:rsidRPr="00E73B59" w:rsidRDefault="00570E68" w:rsidP="00570E68">
      <w:pPr>
        <w:widowControl w:val="0"/>
        <w:autoSpaceDE w:val="0"/>
        <w:autoSpaceDN w:val="0"/>
        <w:adjustRightInd w:val="0"/>
        <w:ind w:firstLine="709"/>
        <w:jc w:val="both"/>
        <w:rPr>
          <w:sz w:val="28"/>
          <w:szCs w:val="28"/>
        </w:rPr>
      </w:pPr>
      <w:bookmarkStart w:id="4" w:name="sub_106"/>
      <w:bookmarkStart w:id="5" w:name="sub_107"/>
      <w:r w:rsidRPr="00E73B59">
        <w:rPr>
          <w:sz w:val="28"/>
          <w:szCs w:val="28"/>
        </w:rPr>
        <w:t>1.7.</w:t>
      </w:r>
      <w:bookmarkEnd w:id="4"/>
      <w:r w:rsidRPr="00E73B59">
        <w:rPr>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а) устно - по адресу, указанному </w:t>
      </w:r>
      <w:hyperlink w:anchor="sub_103" w:history="1">
        <w:r w:rsidRPr="00E73B59">
          <w:rPr>
            <w:rStyle w:val="ab"/>
            <w:sz w:val="28"/>
            <w:szCs w:val="28"/>
          </w:rPr>
          <w:t>в пункте 1.3</w:t>
        </w:r>
      </w:hyperlink>
      <w:r w:rsidRPr="00E73B59">
        <w:rPr>
          <w:sz w:val="28"/>
          <w:szCs w:val="28"/>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E73B59">
          <w:rPr>
            <w:rStyle w:val="ab"/>
            <w:sz w:val="28"/>
            <w:szCs w:val="28"/>
          </w:rPr>
          <w:t>пункте 1.</w:t>
        </w:r>
      </w:hyperlink>
      <w:r w:rsidRPr="00E73B59">
        <w:rPr>
          <w:sz w:val="28"/>
          <w:szCs w:val="28"/>
        </w:rPr>
        <w:t>3 настоящего Административного регламента).</w:t>
      </w:r>
    </w:p>
    <w:p w:rsidR="00570E68" w:rsidRPr="00E73B59" w:rsidRDefault="00570E68" w:rsidP="00782832">
      <w:pPr>
        <w:widowControl w:val="0"/>
        <w:autoSpaceDE w:val="0"/>
        <w:autoSpaceDN w:val="0"/>
        <w:adjustRightInd w:val="0"/>
        <w:ind w:firstLine="709"/>
        <w:jc w:val="both"/>
        <w:rPr>
          <w:sz w:val="28"/>
          <w:szCs w:val="28"/>
        </w:rPr>
      </w:pPr>
      <w:r w:rsidRPr="00E73B59">
        <w:rPr>
          <w:sz w:val="28"/>
          <w:szCs w:val="28"/>
        </w:rPr>
        <w:t>Приём заяв</w:t>
      </w:r>
      <w:r w:rsidR="00782832">
        <w:rPr>
          <w:sz w:val="28"/>
          <w:szCs w:val="28"/>
        </w:rPr>
        <w:t xml:space="preserve">ителей в Отделе осуществляется: </w:t>
      </w:r>
      <w:r w:rsidR="00452089">
        <w:rPr>
          <w:sz w:val="28"/>
          <w:szCs w:val="28"/>
        </w:rPr>
        <w:t xml:space="preserve">специалистом 1 категории </w:t>
      </w:r>
      <w:r w:rsidR="00782832">
        <w:rPr>
          <w:sz w:val="28"/>
          <w:szCs w:val="28"/>
        </w:rPr>
        <w:t>Смирновой Людмилой Николаевной.</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Время консультирования при личном обращении не должно превышать 15 минут.</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б) письменно - путем направления почтового отправления по адресу, указанному в </w:t>
      </w:r>
      <w:hyperlink w:anchor="sub_103" w:history="1">
        <w:r w:rsidRPr="00E73B59">
          <w:rPr>
            <w:rStyle w:val="ab"/>
            <w:sz w:val="28"/>
            <w:szCs w:val="28"/>
          </w:rPr>
          <w:t>пункте 1.3</w:t>
        </w:r>
      </w:hyperlink>
      <w:r w:rsidRPr="00E73B59">
        <w:rPr>
          <w:sz w:val="28"/>
          <w:szCs w:val="28"/>
        </w:rPr>
        <w:t xml:space="preserve"> настоящего Административного регламента (ответ направляется по адресу, указанному в запросе).</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в) по справочному телефону, указанному в пункте 1.3. настоящего Административного регламента.</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г) по электронной почте путем направления запроса по адресу электронной почты, указанному в </w:t>
      </w:r>
      <w:hyperlink w:anchor="sub_104" w:history="1">
        <w:r w:rsidRPr="00E73B59">
          <w:rPr>
            <w:rStyle w:val="ab"/>
            <w:sz w:val="28"/>
            <w:szCs w:val="28"/>
          </w:rPr>
          <w:t>пункте 1.</w:t>
        </w:r>
      </w:hyperlink>
      <w:r w:rsidRPr="00E73B59">
        <w:rPr>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1.8. Текстовая информация, указанная в </w:t>
      </w:r>
      <w:hyperlink w:anchor="sub_103" w:history="1">
        <w:r w:rsidRPr="00E73B59">
          <w:rPr>
            <w:rStyle w:val="ab"/>
            <w:sz w:val="28"/>
            <w:szCs w:val="28"/>
          </w:rPr>
          <w:t>пунктах 1.3 - 1.</w:t>
        </w:r>
      </w:hyperlink>
      <w:r w:rsidRPr="00E73B59">
        <w:rPr>
          <w:sz w:val="28"/>
          <w:szCs w:val="28"/>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в сети Интернет.</w:t>
      </w:r>
    </w:p>
    <w:bookmarkEnd w:id="5"/>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1.9. Заявителями, обратившимися за получением муниципальной услуги, могут быть:</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физические лица</w:t>
      </w:r>
      <w:r w:rsidR="00582FF7">
        <w:rPr>
          <w:sz w:val="28"/>
          <w:szCs w:val="28"/>
        </w:rPr>
        <w:t xml:space="preserve"> (</w:t>
      </w:r>
      <w:r w:rsidR="00582FF7" w:rsidRPr="00422C36">
        <w:rPr>
          <w:sz w:val="28"/>
          <w:szCs w:val="28"/>
        </w:rPr>
        <w:t xml:space="preserve">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 а также </w:t>
      </w:r>
      <w:r w:rsidR="00582FF7" w:rsidRPr="00422C36">
        <w:rPr>
          <w:rFonts w:eastAsiaTheme="minorHAnsi"/>
          <w:sz w:val="28"/>
          <w:szCs w:val="28"/>
          <w:lang w:eastAsia="en-US"/>
        </w:rPr>
        <w:t>иное лицо, взявшее на себя обязанность осуществить погребение умершего</w:t>
      </w:r>
      <w:r w:rsidR="00582FF7">
        <w:rPr>
          <w:rFonts w:eastAsiaTheme="minorHAnsi"/>
          <w:sz w:val="28"/>
          <w:szCs w:val="28"/>
          <w:lang w:eastAsia="en-US"/>
        </w:rPr>
        <w:t>)</w:t>
      </w:r>
      <w:r w:rsidRPr="00E73B59">
        <w:rPr>
          <w:sz w:val="28"/>
          <w:szCs w:val="28"/>
        </w:rPr>
        <w:t>;</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юридические лица</w:t>
      </w:r>
      <w:r w:rsidR="00AA5130">
        <w:rPr>
          <w:sz w:val="28"/>
          <w:szCs w:val="28"/>
        </w:rPr>
        <w:t xml:space="preserve"> (в том числе </w:t>
      </w:r>
      <w:r w:rsidR="00AA5130" w:rsidRPr="00422C36">
        <w:rPr>
          <w:sz w:val="28"/>
          <w:szCs w:val="28"/>
        </w:rPr>
        <w:t xml:space="preserve">специализированная служба по вопросам похоронного дела в случаях, предусмотренных </w:t>
      </w:r>
      <w:r w:rsidR="00AA5130">
        <w:rPr>
          <w:sz w:val="28"/>
          <w:szCs w:val="28"/>
        </w:rPr>
        <w:t>Федеральным</w:t>
      </w:r>
      <w:r w:rsidR="00AA5130" w:rsidRPr="00422C36">
        <w:rPr>
          <w:sz w:val="28"/>
          <w:szCs w:val="28"/>
        </w:rPr>
        <w:t xml:space="preserve"> </w:t>
      </w:r>
      <w:hyperlink r:id="rId12" w:history="1">
        <w:r w:rsidR="00AA5130" w:rsidRPr="00422C36">
          <w:rPr>
            <w:sz w:val="28"/>
            <w:szCs w:val="28"/>
          </w:rPr>
          <w:t>закон</w:t>
        </w:r>
      </w:hyperlink>
      <w:r w:rsidR="00AA5130">
        <w:rPr>
          <w:sz w:val="28"/>
          <w:szCs w:val="28"/>
        </w:rPr>
        <w:t>ом</w:t>
      </w:r>
      <w:r w:rsidR="00AA5130" w:rsidRPr="00422C36">
        <w:rPr>
          <w:sz w:val="28"/>
          <w:szCs w:val="28"/>
        </w:rPr>
        <w:t xml:space="preserve"> от 12.01.1996 № 8-ФЗ «О погребении и похоронном деле»</w:t>
      </w:r>
      <w:r w:rsidR="00AA5130">
        <w:rPr>
          <w:sz w:val="28"/>
          <w:szCs w:val="28"/>
        </w:rPr>
        <w:t>)</w:t>
      </w:r>
      <w:r w:rsidRPr="00E73B59">
        <w:rPr>
          <w:sz w:val="28"/>
          <w:szCs w:val="28"/>
        </w:rPr>
        <w:t>;</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индивидуальные предприниматели.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1.9.1. От имени заявителей могут выступать представители, действующие в силу полномочий, основанных на доверенности или договоре.</w:t>
      </w:r>
    </w:p>
    <w:p w:rsidR="00570E68" w:rsidRPr="00E73B59" w:rsidRDefault="00570E68" w:rsidP="00570E68">
      <w:pPr>
        <w:widowControl w:val="0"/>
        <w:autoSpaceDE w:val="0"/>
        <w:autoSpaceDN w:val="0"/>
        <w:adjustRightInd w:val="0"/>
        <w:ind w:firstLine="709"/>
        <w:jc w:val="both"/>
        <w:rPr>
          <w:sz w:val="28"/>
          <w:szCs w:val="28"/>
        </w:rPr>
      </w:pPr>
    </w:p>
    <w:p w:rsidR="00570E68" w:rsidRPr="00E73B59" w:rsidRDefault="00570E68" w:rsidP="00570E68">
      <w:pPr>
        <w:widowControl w:val="0"/>
        <w:autoSpaceDE w:val="0"/>
        <w:autoSpaceDN w:val="0"/>
        <w:adjustRightInd w:val="0"/>
        <w:ind w:firstLine="709"/>
        <w:jc w:val="center"/>
        <w:outlineLvl w:val="1"/>
        <w:rPr>
          <w:b/>
          <w:sz w:val="28"/>
          <w:szCs w:val="28"/>
        </w:rPr>
      </w:pPr>
      <w:bookmarkStart w:id="6" w:name="Par104"/>
      <w:bookmarkEnd w:id="6"/>
      <w:r w:rsidRPr="00E73B59">
        <w:rPr>
          <w:b/>
          <w:sz w:val="28"/>
          <w:szCs w:val="28"/>
        </w:rPr>
        <w:t>2. Стандарт предоставления муниципальной услуги</w:t>
      </w:r>
    </w:p>
    <w:p w:rsidR="00570E68" w:rsidRPr="00E73B59" w:rsidRDefault="00570E68" w:rsidP="00570E68">
      <w:pPr>
        <w:widowControl w:val="0"/>
        <w:autoSpaceDE w:val="0"/>
        <w:autoSpaceDN w:val="0"/>
        <w:adjustRightInd w:val="0"/>
        <w:ind w:firstLine="709"/>
        <w:jc w:val="both"/>
        <w:rPr>
          <w:sz w:val="28"/>
          <w:szCs w:val="28"/>
        </w:rPr>
      </w:pP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 Наименование муниципальной услуги «Организация ритуальных услуг».</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При предоставлении муниципальной услуги осуществляется взаимодействие с организациями, оказывающими ритуальные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Ритуальные услуги включают в себя:</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прием заказа и заключение договора на организацию похорон;</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оформление документов, необходимых для погребения;</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предоставление и доставку похоронных принадлежностей по месту нахождения умерших, транспортировку тела (останков) умершего на кладбище;</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погребение и перезахоронение;</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транспортировку тел умерших граждан для судебно-медицинских исследований в морг;</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содержание мест захоронения</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2.2. Наименование органа, предоставляющего муниципальную услугу.</w:t>
      </w:r>
    </w:p>
    <w:p w:rsidR="00570E68" w:rsidRPr="00364652" w:rsidRDefault="00570E68" w:rsidP="00364652">
      <w:pPr>
        <w:widowControl w:val="0"/>
        <w:autoSpaceDE w:val="0"/>
        <w:autoSpaceDN w:val="0"/>
        <w:adjustRightInd w:val="0"/>
        <w:ind w:firstLine="709"/>
        <w:jc w:val="both"/>
        <w:rPr>
          <w:sz w:val="28"/>
          <w:szCs w:val="28"/>
        </w:rPr>
      </w:pPr>
      <w:r w:rsidRPr="00E73B59">
        <w:rPr>
          <w:sz w:val="28"/>
          <w:szCs w:val="28"/>
        </w:rPr>
        <w:t xml:space="preserve">Услугу предоставляет </w:t>
      </w:r>
      <w:r w:rsidR="00364652">
        <w:rPr>
          <w:sz w:val="28"/>
          <w:szCs w:val="28"/>
        </w:rPr>
        <w:t>администрация МО «Город Отрадное»</w:t>
      </w:r>
      <w:r w:rsidRPr="00E73B59">
        <w:rPr>
          <w:sz w:val="28"/>
          <w:szCs w:val="28"/>
        </w:rPr>
        <w:t>.</w:t>
      </w:r>
    </w:p>
    <w:p w:rsidR="00570E68" w:rsidRPr="00E73B59" w:rsidRDefault="00570E68" w:rsidP="00364652">
      <w:pPr>
        <w:widowControl w:val="0"/>
        <w:autoSpaceDE w:val="0"/>
        <w:autoSpaceDN w:val="0"/>
        <w:adjustRightInd w:val="0"/>
        <w:ind w:firstLine="709"/>
        <w:jc w:val="both"/>
        <w:rPr>
          <w:sz w:val="28"/>
          <w:szCs w:val="28"/>
        </w:rPr>
      </w:pPr>
      <w:r w:rsidRPr="00E73B59">
        <w:rPr>
          <w:sz w:val="28"/>
          <w:szCs w:val="28"/>
        </w:rPr>
        <w:t>Структурным подразделением, ответственным за предоставление муниципальной  услуги, является</w:t>
      </w:r>
      <w:r w:rsidR="00364652">
        <w:rPr>
          <w:sz w:val="28"/>
          <w:szCs w:val="28"/>
        </w:rPr>
        <w:t xml:space="preserve"> коммунальный отдел </w:t>
      </w:r>
      <w:r w:rsidRPr="00E73B59">
        <w:rPr>
          <w:sz w:val="28"/>
          <w:szCs w:val="28"/>
        </w:rPr>
        <w:t>(далее – Отдел).</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2.3. Результатом предоставления муниципальной услуги является:</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обеспечение гарантированного государством перечня услуг по погребению на безвозмездной основе в соответствии с действующим законодательством;</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отказ в предоставлении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2.4. Срок предоставления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Предоставление муниципальной услуги осуществляется в день обращения с запросом о предоставлении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2.5. Правовые основания для предоставления муниципальной услуги:</w:t>
      </w:r>
    </w:p>
    <w:p w:rsidR="00570E68" w:rsidRPr="00E73B59" w:rsidRDefault="00A90EF3" w:rsidP="00570E68">
      <w:pPr>
        <w:widowControl w:val="0"/>
        <w:autoSpaceDE w:val="0"/>
        <w:autoSpaceDN w:val="0"/>
        <w:adjustRightInd w:val="0"/>
        <w:ind w:firstLine="709"/>
        <w:jc w:val="both"/>
        <w:rPr>
          <w:sz w:val="28"/>
          <w:szCs w:val="28"/>
        </w:rPr>
      </w:pPr>
      <w:hyperlink r:id="rId13" w:history="1">
        <w:r w:rsidR="00570E68" w:rsidRPr="00E73B59">
          <w:rPr>
            <w:sz w:val="28"/>
            <w:szCs w:val="28"/>
          </w:rPr>
          <w:t>Конституция</w:t>
        </w:r>
      </w:hyperlink>
      <w:r w:rsidR="00570E68" w:rsidRPr="00E73B59">
        <w:rPr>
          <w:sz w:val="28"/>
          <w:szCs w:val="28"/>
        </w:rPr>
        <w:t xml:space="preserve"> Российской Федерации от 12.12.1993 («Российская газета», №237, 25.12.1993);</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Гражданский </w:t>
      </w:r>
      <w:hyperlink r:id="rId14" w:history="1">
        <w:r w:rsidRPr="00E73B59">
          <w:rPr>
            <w:sz w:val="28"/>
            <w:szCs w:val="28"/>
          </w:rPr>
          <w:t>кодекс</w:t>
        </w:r>
      </w:hyperlink>
      <w:r w:rsidRPr="00E73B59">
        <w:rPr>
          <w:sz w:val="28"/>
          <w:szCs w:val="28"/>
        </w:rPr>
        <w:t xml:space="preserve"> Российской Федерации</w:t>
      </w:r>
      <w:r w:rsidRPr="00E73B59">
        <w:t xml:space="preserve"> (</w:t>
      </w:r>
      <w:r w:rsidRPr="00E73B59">
        <w:rPr>
          <w:sz w:val="28"/>
          <w:szCs w:val="28"/>
        </w:rPr>
        <w:t>часть первая от 30.11.1994 № 51-ФЗ; 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N 5, ст. 410; «Собрание законодательства РФ», 03.12.2001, N 49, ст. 4552; «Собрание законодательства РФ», 25.12.2006, N 52 (1 ч.), ст. 5496);</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Федеральный </w:t>
      </w:r>
      <w:hyperlink r:id="rId15" w:history="1">
        <w:r w:rsidRPr="00E73B59">
          <w:rPr>
            <w:sz w:val="28"/>
            <w:szCs w:val="28"/>
          </w:rPr>
          <w:t>закон</w:t>
        </w:r>
      </w:hyperlink>
      <w:r w:rsidRPr="00E73B59">
        <w:rPr>
          <w:sz w:val="28"/>
          <w:szCs w:val="28"/>
        </w:rPr>
        <w:t xml:space="preserve"> от 06.10.2003 № 131-ФЗ «Об общих принципах организации местного самоуправления в Российской Федерации» («Российская газета», № 202, 08.10.2003);</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Федеральный </w:t>
      </w:r>
      <w:hyperlink r:id="rId16" w:history="1">
        <w:r w:rsidRPr="00E73B59">
          <w:rPr>
            <w:sz w:val="28"/>
            <w:szCs w:val="28"/>
          </w:rPr>
          <w:t>закон</w:t>
        </w:r>
      </w:hyperlink>
      <w:r w:rsidRPr="00E73B59">
        <w:rPr>
          <w:sz w:val="28"/>
          <w:szCs w:val="28"/>
        </w:rPr>
        <w:t xml:space="preserve"> от 12.01.1996 № 8-ФЗ «О погребении и похоронном деле»;</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Федеральный </w:t>
      </w:r>
      <w:hyperlink r:id="rId17" w:history="1">
        <w:r w:rsidRPr="00E73B59">
          <w:rPr>
            <w:sz w:val="28"/>
            <w:szCs w:val="28"/>
          </w:rPr>
          <w:t>закон</w:t>
        </w:r>
      </w:hyperlink>
      <w:r w:rsidRPr="00E73B59">
        <w:rPr>
          <w:sz w:val="28"/>
          <w:szCs w:val="28"/>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Федеральный </w:t>
      </w:r>
      <w:hyperlink r:id="rId18" w:history="1">
        <w:r w:rsidRPr="00E73B59">
          <w:rPr>
            <w:sz w:val="28"/>
            <w:szCs w:val="28"/>
          </w:rPr>
          <w:t>закон</w:t>
        </w:r>
      </w:hyperlink>
      <w:r w:rsidRPr="00E73B59">
        <w:rPr>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Федеральный </w:t>
      </w:r>
      <w:hyperlink r:id="rId19" w:history="1">
        <w:r w:rsidRPr="00E73B59">
          <w:rPr>
            <w:sz w:val="28"/>
            <w:szCs w:val="28"/>
          </w:rPr>
          <w:t>закон</w:t>
        </w:r>
      </w:hyperlink>
      <w:r w:rsidRPr="00E73B59">
        <w:rPr>
          <w:sz w:val="28"/>
          <w:szCs w:val="28"/>
        </w:rPr>
        <w:t xml:space="preserve"> от 27.07.2006 № 152-ФЗ «О персональных данных» («Российская газета», № 165, 29.07.2006);</w:t>
      </w:r>
    </w:p>
    <w:p w:rsidR="00570E68" w:rsidRPr="00E73B59" w:rsidRDefault="00A90EF3" w:rsidP="00570E68">
      <w:pPr>
        <w:widowControl w:val="0"/>
        <w:autoSpaceDE w:val="0"/>
        <w:autoSpaceDN w:val="0"/>
        <w:adjustRightInd w:val="0"/>
        <w:ind w:firstLine="709"/>
        <w:jc w:val="both"/>
        <w:rPr>
          <w:sz w:val="28"/>
          <w:szCs w:val="28"/>
        </w:rPr>
      </w:pPr>
      <w:hyperlink r:id="rId20" w:history="1">
        <w:r w:rsidR="00570E68" w:rsidRPr="00E73B59">
          <w:rPr>
            <w:sz w:val="28"/>
            <w:szCs w:val="28"/>
          </w:rPr>
          <w:t>постановление</w:t>
        </w:r>
      </w:hyperlink>
      <w:r w:rsidR="00570E68" w:rsidRPr="00E73B59">
        <w:rPr>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иные правовые акты. </w:t>
      </w:r>
    </w:p>
    <w:p w:rsidR="00570E68" w:rsidRPr="00E73B59" w:rsidRDefault="00570E68" w:rsidP="00570E68">
      <w:pPr>
        <w:widowControl w:val="0"/>
        <w:autoSpaceDE w:val="0"/>
        <w:autoSpaceDN w:val="0"/>
        <w:adjustRightInd w:val="0"/>
        <w:ind w:firstLine="709"/>
        <w:jc w:val="both"/>
        <w:rPr>
          <w:sz w:val="28"/>
          <w:szCs w:val="28"/>
        </w:rPr>
      </w:pPr>
      <w:bookmarkStart w:id="7" w:name="Par131"/>
      <w:bookmarkEnd w:id="7"/>
      <w:r w:rsidRPr="00E73B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70E68" w:rsidRPr="00E73B59" w:rsidRDefault="00570E68" w:rsidP="00C26349">
      <w:pPr>
        <w:widowControl w:val="0"/>
        <w:autoSpaceDE w:val="0"/>
        <w:autoSpaceDN w:val="0"/>
        <w:adjustRightInd w:val="0"/>
        <w:ind w:firstLine="709"/>
        <w:jc w:val="both"/>
        <w:rPr>
          <w:sz w:val="28"/>
          <w:szCs w:val="28"/>
        </w:rPr>
      </w:pPr>
      <w:bookmarkStart w:id="8" w:name="Par134"/>
      <w:bookmarkEnd w:id="8"/>
      <w:r w:rsidRPr="00E73B59">
        <w:rPr>
          <w:sz w:val="28"/>
          <w:szCs w:val="28"/>
        </w:rPr>
        <w:t>Для получения муниципальной услуги заявитель подает в</w:t>
      </w:r>
      <w:r w:rsidR="00C26349">
        <w:rPr>
          <w:sz w:val="28"/>
          <w:szCs w:val="28"/>
        </w:rPr>
        <w:t xml:space="preserve"> Администрацию </w:t>
      </w:r>
      <w:r w:rsidRPr="00E73B59">
        <w:rPr>
          <w:sz w:val="28"/>
          <w:szCs w:val="28"/>
        </w:rPr>
        <w:t>следующие документы:</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 </w:t>
      </w:r>
      <w:hyperlink w:anchor="Par332" w:history="1">
        <w:r w:rsidRPr="00E73B59">
          <w:rPr>
            <w:sz w:val="28"/>
            <w:szCs w:val="28"/>
          </w:rPr>
          <w:t>заявление</w:t>
        </w:r>
      </w:hyperlink>
      <w:r w:rsidRPr="00E73B59">
        <w:rPr>
          <w:sz w:val="28"/>
          <w:szCs w:val="28"/>
        </w:rPr>
        <w:t xml:space="preserve"> на предоставление гарантированного перечня услуг по погребению;</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подлинное свидетельство о смерти лица, в отношении которого подается заявление о выдаче разрешения на захоронение (перезахоронение);</w:t>
      </w:r>
    </w:p>
    <w:p w:rsidR="00570E68" w:rsidRPr="00E73B59" w:rsidRDefault="00570E68" w:rsidP="00570E68">
      <w:pPr>
        <w:widowControl w:val="0"/>
        <w:autoSpaceDE w:val="0"/>
        <w:autoSpaceDN w:val="0"/>
        <w:adjustRightInd w:val="0"/>
        <w:ind w:firstLine="709"/>
        <w:jc w:val="both"/>
        <w:rPr>
          <w:sz w:val="28"/>
          <w:szCs w:val="28"/>
        </w:rPr>
      </w:pPr>
      <w:bookmarkStart w:id="9" w:name="Par136"/>
      <w:bookmarkEnd w:id="9"/>
      <w:r w:rsidRPr="00E73B59">
        <w:rPr>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570E68" w:rsidRPr="00E73B59" w:rsidRDefault="00570E68" w:rsidP="00570E68">
      <w:pPr>
        <w:widowControl w:val="0"/>
        <w:autoSpaceDE w:val="0"/>
        <w:autoSpaceDN w:val="0"/>
        <w:adjustRightInd w:val="0"/>
        <w:ind w:firstLine="709"/>
        <w:jc w:val="both"/>
        <w:rPr>
          <w:sz w:val="28"/>
          <w:szCs w:val="28"/>
        </w:rPr>
      </w:pPr>
      <w:bookmarkStart w:id="10" w:name="Par137"/>
      <w:bookmarkEnd w:id="10"/>
      <w:r w:rsidRPr="00E73B59">
        <w:rPr>
          <w:sz w:val="28"/>
          <w:szCs w:val="28"/>
        </w:rPr>
        <w:t>- подлинный документ, удостоверяющий право на организацию погребения (договор на оказание услуг по погребению либо доверенность - для агентов);</w:t>
      </w:r>
    </w:p>
    <w:p w:rsidR="00570E68" w:rsidRPr="00E73B59" w:rsidRDefault="00570E68" w:rsidP="00570E68">
      <w:pPr>
        <w:widowControl w:val="0"/>
        <w:autoSpaceDE w:val="0"/>
        <w:autoSpaceDN w:val="0"/>
        <w:adjustRightInd w:val="0"/>
        <w:ind w:firstLine="709"/>
        <w:jc w:val="both"/>
        <w:rPr>
          <w:sz w:val="28"/>
          <w:szCs w:val="28"/>
        </w:rPr>
      </w:pPr>
      <w:bookmarkStart w:id="11" w:name="Par138"/>
      <w:bookmarkStart w:id="12" w:name="Par139"/>
      <w:bookmarkEnd w:id="11"/>
      <w:bookmarkEnd w:id="12"/>
      <w:r w:rsidRPr="00E73B59">
        <w:rPr>
          <w:sz w:val="28"/>
          <w:szCs w:val="28"/>
        </w:rPr>
        <w:t>-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2.7. </w:t>
      </w:r>
      <w:r w:rsidRPr="00E73B59">
        <w:rPr>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2.9. Основания для приостановления предоставления муниципальной услуги не предусмотрены.</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2.10. Исчерпывающий перечень оснований для отказа в приеме документов, необходимых для предоставления муниципальной услуги</w:t>
      </w:r>
      <w:r w:rsidR="00CB5C8B">
        <w:rPr>
          <w:sz w:val="28"/>
          <w:szCs w:val="28"/>
        </w:rPr>
        <w:t>:</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w:t>
      </w:r>
      <w:r w:rsidR="00CB5C8B">
        <w:rPr>
          <w:sz w:val="28"/>
          <w:szCs w:val="28"/>
        </w:rPr>
        <w:t>начно истолковать их содержание.</w:t>
      </w:r>
    </w:p>
    <w:p w:rsidR="00570E68" w:rsidRPr="00E73B59" w:rsidRDefault="00570E68" w:rsidP="00570E68">
      <w:pPr>
        <w:widowControl w:val="0"/>
        <w:autoSpaceDE w:val="0"/>
        <w:autoSpaceDN w:val="0"/>
        <w:adjustRightInd w:val="0"/>
        <w:ind w:firstLine="709"/>
        <w:jc w:val="both"/>
        <w:rPr>
          <w:sz w:val="28"/>
          <w:szCs w:val="28"/>
        </w:rPr>
      </w:pPr>
      <w:bookmarkStart w:id="13" w:name="Par171"/>
      <w:bookmarkEnd w:id="13"/>
      <w:r w:rsidRPr="00E73B59">
        <w:rPr>
          <w:sz w:val="28"/>
          <w:szCs w:val="28"/>
        </w:rPr>
        <w:t>2.11. Исчерпывающий перечень оснований для отказа в предоставлении муниципальной услуги:</w:t>
      </w:r>
    </w:p>
    <w:p w:rsidR="00570E68" w:rsidRPr="00E73B59" w:rsidRDefault="00570E68" w:rsidP="00570E68">
      <w:pPr>
        <w:widowControl w:val="0"/>
        <w:autoSpaceDE w:val="0"/>
        <w:autoSpaceDN w:val="0"/>
        <w:adjustRightInd w:val="0"/>
        <w:ind w:firstLine="709"/>
        <w:jc w:val="both"/>
        <w:rPr>
          <w:sz w:val="28"/>
          <w:szCs w:val="28"/>
        </w:rPr>
      </w:pPr>
      <w:bookmarkStart w:id="14" w:name="Par169"/>
      <w:bookmarkEnd w:id="14"/>
      <w:r w:rsidRPr="00E73B59">
        <w:rPr>
          <w:sz w:val="28"/>
          <w:szCs w:val="28"/>
        </w:rPr>
        <w:t xml:space="preserve">- непредставление документов или сведений, указанных в </w:t>
      </w:r>
      <w:hyperlink w:anchor="Par132" w:history="1">
        <w:r w:rsidRPr="00E73B59">
          <w:rPr>
            <w:sz w:val="28"/>
            <w:szCs w:val="28"/>
          </w:rPr>
          <w:t>пункте 2.6</w:t>
        </w:r>
      </w:hyperlink>
      <w:r w:rsidRPr="00E73B59">
        <w:rPr>
          <w:sz w:val="28"/>
          <w:szCs w:val="28"/>
        </w:rPr>
        <w:t xml:space="preserve"> настоящего Административного регламента;</w:t>
      </w:r>
    </w:p>
    <w:p w:rsidR="00570E68" w:rsidRPr="00E73B59" w:rsidRDefault="00570E68" w:rsidP="00570E68">
      <w:pPr>
        <w:widowControl w:val="0"/>
        <w:autoSpaceDE w:val="0"/>
        <w:autoSpaceDN w:val="0"/>
        <w:adjustRightInd w:val="0"/>
        <w:ind w:firstLine="709"/>
        <w:jc w:val="both"/>
        <w:rPr>
          <w:sz w:val="28"/>
          <w:szCs w:val="28"/>
        </w:rPr>
      </w:pPr>
      <w:bookmarkStart w:id="15" w:name="Par170"/>
      <w:bookmarkEnd w:id="15"/>
      <w:r w:rsidRPr="00E73B59">
        <w:rPr>
          <w:sz w:val="28"/>
          <w:szCs w:val="28"/>
        </w:rPr>
        <w:t xml:space="preserve">При выявлении оснований для отказа в предоставлении муниципальной услуги, предусмотренных </w:t>
      </w:r>
      <w:hyperlink w:anchor="Par169" w:history="1">
        <w:r w:rsidRPr="00E73B59">
          <w:rPr>
            <w:sz w:val="28"/>
            <w:szCs w:val="28"/>
          </w:rPr>
          <w:t>абзацами два</w:t>
        </w:r>
      </w:hyperlink>
      <w:r w:rsidRPr="00E73B59">
        <w:rPr>
          <w:sz w:val="28"/>
          <w:szCs w:val="28"/>
        </w:rPr>
        <w:t xml:space="preserve">, </w:t>
      </w:r>
      <w:hyperlink w:anchor="Par170" w:history="1">
        <w:r w:rsidRPr="00E73B59">
          <w:rPr>
            <w:sz w:val="28"/>
            <w:szCs w:val="28"/>
          </w:rPr>
          <w:t>три</w:t>
        </w:r>
      </w:hyperlink>
      <w:r w:rsidRPr="00E73B59">
        <w:rPr>
          <w:sz w:val="28"/>
          <w:szCs w:val="28"/>
        </w:rPr>
        <w:t xml:space="preserve"> настоящего пункта, заявителю письменно разъясняется о необходимости устранить недостатки.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При выявлении оснований для отказа в предоставлении муниципальной услуги, предусмотренных </w:t>
      </w:r>
      <w:hyperlink w:anchor="Par171" w:history="1">
        <w:r w:rsidRPr="00E73B59">
          <w:rPr>
            <w:sz w:val="28"/>
            <w:szCs w:val="28"/>
          </w:rPr>
          <w:t>абзацем четыре</w:t>
        </w:r>
      </w:hyperlink>
      <w:r w:rsidRPr="00E73B59">
        <w:rPr>
          <w:sz w:val="28"/>
          <w:szCs w:val="28"/>
        </w:rPr>
        <w:t xml:space="preserve"> настоящего пункта, письменно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2.12. Муниципальная услуга предоставляется Администрацией бесплатно.</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2.14. Срок регистрации запроса заявителя о предоставлении муниципальной услуги. </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Документы, представленные заявителем (его представителем), а также направленные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"Интернет", регистрируются в день их поступления.</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Администрации).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2.15.6.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2.16. Показатели доступности и качества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2.16.1. Показатели доступности муниципальной услуги (общие, применимые в отношении всех заявителей):</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1) равные права и возможности при получении муниципальной услуги для заявителей;</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 транспортная доступность к месту предоставления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4)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 либо ПГУ ЛО;</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2.16.2. Показатели доступности муниципальной услуги (специальные, применимые в отношении инвалидов):</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 обеспечение беспрепятственного доступа инвалидов к помещениям, в которых предоставляется муниципальная услуга;</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2.16.3. Показатели качества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1) соблюдение срока предоставления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 соблюдение требований стандарта предоставления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3) удовлетворенность заявителя профессионализмом должностных лиц Администрации при предоставлении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4) соблюдение времени ожидания в очереди при подаче запроса и получении результата; </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6) отсутствие жалоб на действия или бездействия должностных лиц Администрации, поданных в установленном порядке.</w:t>
      </w:r>
    </w:p>
    <w:p w:rsidR="00570E68" w:rsidRPr="00E73B59" w:rsidRDefault="00570E68" w:rsidP="00570E68">
      <w:pPr>
        <w:widowControl w:val="0"/>
        <w:autoSpaceDE w:val="0"/>
        <w:autoSpaceDN w:val="0"/>
        <w:adjustRightInd w:val="0"/>
        <w:ind w:firstLine="709"/>
        <w:jc w:val="both"/>
        <w:rPr>
          <w:sz w:val="28"/>
          <w:szCs w:val="28"/>
        </w:rPr>
      </w:pPr>
      <w:bookmarkStart w:id="16" w:name="sub_1222"/>
      <w:r w:rsidRPr="00E73B59">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2.17.1. Предоставление муниципальной услуги посредством МФЦ не предусмотрено.</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2.17.2. Предоставление муниципальной услуги в электронном виде не предусмотрено. </w:t>
      </w:r>
    </w:p>
    <w:p w:rsidR="00570E68" w:rsidRPr="00E73B59" w:rsidRDefault="00570E68" w:rsidP="00570E68">
      <w:pPr>
        <w:widowControl w:val="0"/>
        <w:autoSpaceDE w:val="0"/>
        <w:autoSpaceDN w:val="0"/>
        <w:adjustRightInd w:val="0"/>
        <w:ind w:firstLine="709"/>
        <w:jc w:val="both"/>
        <w:rPr>
          <w:sz w:val="28"/>
          <w:szCs w:val="28"/>
        </w:rPr>
      </w:pPr>
    </w:p>
    <w:bookmarkEnd w:id="16"/>
    <w:p w:rsidR="00570E68" w:rsidRPr="00E73B59" w:rsidRDefault="00570E68" w:rsidP="00570E68">
      <w:pPr>
        <w:widowControl w:val="0"/>
        <w:tabs>
          <w:tab w:val="left" w:pos="142"/>
          <w:tab w:val="left" w:pos="284"/>
        </w:tabs>
        <w:autoSpaceDE w:val="0"/>
        <w:autoSpaceDN w:val="0"/>
        <w:adjustRightInd w:val="0"/>
        <w:ind w:firstLine="709"/>
        <w:jc w:val="center"/>
        <w:rPr>
          <w:sz w:val="28"/>
          <w:szCs w:val="28"/>
        </w:rPr>
      </w:pPr>
    </w:p>
    <w:p w:rsidR="00570E68" w:rsidRPr="00E73B59" w:rsidRDefault="00570E68" w:rsidP="00570E68">
      <w:pPr>
        <w:widowControl w:val="0"/>
        <w:tabs>
          <w:tab w:val="left" w:pos="142"/>
          <w:tab w:val="left" w:pos="284"/>
        </w:tabs>
        <w:autoSpaceDE w:val="0"/>
        <w:autoSpaceDN w:val="0"/>
        <w:adjustRightInd w:val="0"/>
        <w:ind w:firstLine="709"/>
        <w:jc w:val="center"/>
        <w:rPr>
          <w:b/>
          <w:sz w:val="28"/>
          <w:szCs w:val="28"/>
        </w:rPr>
      </w:pPr>
      <w:r w:rsidRPr="00E73B59">
        <w:rPr>
          <w:b/>
          <w:sz w:val="28"/>
          <w:szCs w:val="28"/>
        </w:rPr>
        <w:t xml:space="preserve">3. Перечень услуг, которые являются необходимыми и обязательными </w:t>
      </w:r>
    </w:p>
    <w:p w:rsidR="00570E68" w:rsidRPr="00E73B59" w:rsidRDefault="00570E68" w:rsidP="00570E68">
      <w:pPr>
        <w:widowControl w:val="0"/>
        <w:tabs>
          <w:tab w:val="left" w:pos="142"/>
          <w:tab w:val="left" w:pos="284"/>
        </w:tabs>
        <w:autoSpaceDE w:val="0"/>
        <w:autoSpaceDN w:val="0"/>
        <w:adjustRightInd w:val="0"/>
        <w:ind w:firstLine="709"/>
        <w:jc w:val="center"/>
        <w:rPr>
          <w:b/>
          <w:sz w:val="28"/>
          <w:szCs w:val="28"/>
        </w:rPr>
      </w:pPr>
      <w:r w:rsidRPr="00E73B59">
        <w:rPr>
          <w:b/>
          <w:sz w:val="28"/>
          <w:szCs w:val="28"/>
        </w:rPr>
        <w:t>для предоставления муниципальной услуги</w:t>
      </w:r>
    </w:p>
    <w:p w:rsidR="00570E68" w:rsidRPr="00E73B59" w:rsidRDefault="00570E68" w:rsidP="00570E68">
      <w:pPr>
        <w:widowControl w:val="0"/>
        <w:tabs>
          <w:tab w:val="left" w:pos="142"/>
          <w:tab w:val="left" w:pos="284"/>
        </w:tabs>
        <w:autoSpaceDE w:val="0"/>
        <w:autoSpaceDN w:val="0"/>
        <w:adjustRightInd w:val="0"/>
        <w:ind w:firstLine="709"/>
        <w:jc w:val="center"/>
        <w:rPr>
          <w:sz w:val="28"/>
          <w:szCs w:val="28"/>
        </w:rPr>
      </w:pPr>
    </w:p>
    <w:p w:rsidR="00570E68" w:rsidRPr="00E73B59" w:rsidRDefault="00570E68" w:rsidP="00570E68">
      <w:pPr>
        <w:widowControl w:val="0"/>
        <w:tabs>
          <w:tab w:val="left" w:pos="142"/>
          <w:tab w:val="left" w:pos="284"/>
        </w:tabs>
        <w:autoSpaceDE w:val="0"/>
        <w:autoSpaceDN w:val="0"/>
        <w:adjustRightInd w:val="0"/>
        <w:ind w:firstLine="709"/>
        <w:jc w:val="both"/>
        <w:rPr>
          <w:sz w:val="28"/>
          <w:szCs w:val="28"/>
        </w:rPr>
      </w:pPr>
      <w:r w:rsidRPr="00E73B59">
        <w:rPr>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570E68" w:rsidRPr="00E73B59" w:rsidRDefault="00570E68" w:rsidP="00570E68">
      <w:pPr>
        <w:widowControl w:val="0"/>
        <w:autoSpaceDE w:val="0"/>
        <w:autoSpaceDN w:val="0"/>
        <w:adjustRightInd w:val="0"/>
        <w:ind w:firstLine="709"/>
        <w:jc w:val="center"/>
        <w:rPr>
          <w:sz w:val="28"/>
          <w:szCs w:val="28"/>
        </w:rPr>
      </w:pPr>
    </w:p>
    <w:p w:rsidR="00570E68" w:rsidRPr="00E73B59" w:rsidRDefault="00570E68" w:rsidP="00570E68">
      <w:pPr>
        <w:widowControl w:val="0"/>
        <w:autoSpaceDE w:val="0"/>
        <w:autoSpaceDN w:val="0"/>
        <w:adjustRightInd w:val="0"/>
        <w:ind w:firstLine="709"/>
        <w:jc w:val="both"/>
        <w:rPr>
          <w:sz w:val="28"/>
          <w:szCs w:val="28"/>
        </w:rPr>
      </w:pPr>
    </w:p>
    <w:p w:rsidR="00570E68" w:rsidRPr="00E73B59" w:rsidRDefault="00570E68" w:rsidP="00570E68">
      <w:pPr>
        <w:widowControl w:val="0"/>
        <w:autoSpaceDE w:val="0"/>
        <w:autoSpaceDN w:val="0"/>
        <w:adjustRightInd w:val="0"/>
        <w:ind w:firstLine="709"/>
        <w:jc w:val="center"/>
        <w:outlineLvl w:val="1"/>
        <w:rPr>
          <w:b/>
          <w:sz w:val="28"/>
          <w:szCs w:val="28"/>
        </w:rPr>
      </w:pPr>
      <w:bookmarkStart w:id="17" w:name="Par224"/>
      <w:bookmarkEnd w:id="17"/>
      <w:r w:rsidRPr="00E73B59">
        <w:rPr>
          <w:b/>
          <w:sz w:val="28"/>
          <w:szCs w:val="28"/>
        </w:rPr>
        <w:t>4. Состав, последовательность и сроки выполнения</w:t>
      </w:r>
    </w:p>
    <w:p w:rsidR="00570E68" w:rsidRPr="00E73B59" w:rsidRDefault="00570E68" w:rsidP="00570E68">
      <w:pPr>
        <w:widowControl w:val="0"/>
        <w:autoSpaceDE w:val="0"/>
        <w:autoSpaceDN w:val="0"/>
        <w:adjustRightInd w:val="0"/>
        <w:ind w:firstLine="709"/>
        <w:jc w:val="center"/>
        <w:rPr>
          <w:b/>
          <w:sz w:val="28"/>
          <w:szCs w:val="28"/>
        </w:rPr>
      </w:pPr>
      <w:r w:rsidRPr="00E73B59">
        <w:rPr>
          <w:b/>
          <w:sz w:val="28"/>
          <w:szCs w:val="28"/>
        </w:rPr>
        <w:t>административных процедур, требования к порядку их выполнения</w:t>
      </w:r>
    </w:p>
    <w:p w:rsidR="00570E68" w:rsidRPr="00E73B59" w:rsidRDefault="00570E68" w:rsidP="00570E68">
      <w:pPr>
        <w:widowControl w:val="0"/>
        <w:autoSpaceDE w:val="0"/>
        <w:autoSpaceDN w:val="0"/>
        <w:adjustRightInd w:val="0"/>
        <w:ind w:firstLine="709"/>
        <w:jc w:val="center"/>
        <w:rPr>
          <w:sz w:val="28"/>
          <w:szCs w:val="28"/>
        </w:rPr>
      </w:pP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4.1. Предоставление муниципальной услуги включает в себя следующие административные процедуры:</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1) 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2) правовая экспертиза документов, установление оснований для выдачи или отказа в предоставлении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3) выдача удостоверения о захоронении, выдача справок о произведенных захоронениях или об их отсутствии, содержание мест под захоронение.</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570E68" w:rsidRPr="00E73B59" w:rsidRDefault="00570E68" w:rsidP="00570E68">
      <w:pPr>
        <w:ind w:firstLine="709"/>
        <w:jc w:val="both"/>
        <w:rPr>
          <w:sz w:val="28"/>
          <w:szCs w:val="28"/>
        </w:rPr>
      </w:pPr>
      <w:r w:rsidRPr="00E73B59">
        <w:rPr>
          <w:sz w:val="28"/>
          <w:szCs w:val="28"/>
        </w:rPr>
        <w:t>4.1.1. Администрации и его должностным лицам запрещено требовать от заявителя при осуществлении административных процедур:</w:t>
      </w:r>
    </w:p>
    <w:p w:rsidR="00570E68" w:rsidRPr="00E73B59" w:rsidRDefault="00570E68" w:rsidP="00570E68">
      <w:pPr>
        <w:ind w:firstLine="709"/>
        <w:jc w:val="both"/>
        <w:rPr>
          <w:sz w:val="28"/>
          <w:szCs w:val="28"/>
        </w:rPr>
      </w:pPr>
      <w:r w:rsidRPr="00E73B59">
        <w:rPr>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0E68" w:rsidRPr="00E73B59" w:rsidRDefault="00570E68" w:rsidP="00570E68">
      <w:pPr>
        <w:ind w:firstLine="709"/>
        <w:jc w:val="both"/>
        <w:rPr>
          <w:sz w:val="28"/>
          <w:szCs w:val="28"/>
        </w:rPr>
      </w:pPr>
      <w:r w:rsidRPr="00E73B59">
        <w:rPr>
          <w:sz w:val="28"/>
          <w:szCs w:val="28"/>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государственной/муниципальной услуги);</w:t>
      </w:r>
    </w:p>
    <w:p w:rsidR="00570E68" w:rsidRPr="00E73B59" w:rsidRDefault="00570E68" w:rsidP="00570E68">
      <w:pPr>
        <w:ind w:firstLine="709"/>
        <w:jc w:val="both"/>
        <w:rPr>
          <w:sz w:val="28"/>
          <w:szCs w:val="28"/>
        </w:rPr>
      </w:pPr>
      <w:r w:rsidRPr="00E73B59">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4.2.  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Основанием для начала административного действия является получение ответственным органом заявления по утвержденной форме (приложение № 2 или </w:t>
      </w:r>
      <w:hyperlink w:anchor="Par372" w:history="1">
        <w:r w:rsidRPr="00E73B59">
          <w:rPr>
            <w:sz w:val="28"/>
            <w:szCs w:val="28"/>
          </w:rPr>
          <w:t xml:space="preserve">приложение № </w:t>
        </w:r>
      </w:hyperlink>
      <w:r w:rsidRPr="00E73B59">
        <w:rPr>
          <w:sz w:val="28"/>
          <w:szCs w:val="28"/>
        </w:rPr>
        <w:t xml:space="preserve">3 к настоящему Административному регламенту) и приложением комплекта документов, указанных в </w:t>
      </w:r>
      <w:hyperlink w:anchor="Par131" w:history="1">
        <w:r w:rsidRPr="00E73B59">
          <w:rPr>
            <w:sz w:val="28"/>
            <w:szCs w:val="28"/>
          </w:rPr>
          <w:t>пункте 2.6</w:t>
        </w:r>
      </w:hyperlink>
      <w:r w:rsidRPr="00E73B59">
        <w:rPr>
          <w:sz w:val="28"/>
          <w:szCs w:val="28"/>
        </w:rPr>
        <w:t xml:space="preserve"> настоящего Административного регламента, необходимых для предоставления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Прием и регистрация документов осуществляется в день их поступления в ответственный орган в Книге регистрации захоронений и передаются на исполнение исполнителям.</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4.3. Правовая экспертиза документов, установление оснований для выдачи или отказа в предоставлении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Рассмотрение заявления и приложенных документов осуществляет специалист ответственного органа в день их поступления.</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E73B59">
          <w:rPr>
            <w:sz w:val="28"/>
            <w:szCs w:val="28"/>
          </w:rPr>
          <w:t>пунктом 2.9</w:t>
        </w:r>
      </w:hyperlink>
      <w:r w:rsidRPr="00E73B59">
        <w:rPr>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softHyphen/>
      </w:r>
      <w:r w:rsidRPr="00E73B59">
        <w:rPr>
          <w:sz w:val="28"/>
          <w:szCs w:val="28"/>
        </w:rPr>
        <w:softHyphen/>
      </w:r>
      <w:r w:rsidRPr="00E73B59">
        <w:rPr>
          <w:sz w:val="28"/>
          <w:szCs w:val="28"/>
        </w:rPr>
        <w:softHyphen/>
      </w:r>
      <w:r w:rsidRPr="00E73B59">
        <w:rPr>
          <w:sz w:val="28"/>
          <w:szCs w:val="28"/>
        </w:rPr>
        <w:softHyphen/>
      </w:r>
      <w:r w:rsidRPr="00E73B59">
        <w:rPr>
          <w:sz w:val="28"/>
          <w:szCs w:val="28"/>
        </w:rPr>
        <w:softHyphen/>
      </w:r>
      <w:r w:rsidRPr="00E73B59">
        <w:rPr>
          <w:sz w:val="28"/>
          <w:szCs w:val="28"/>
        </w:rPr>
        <w:softHyphen/>
      </w:r>
      <w:r w:rsidRPr="00E73B59">
        <w:rPr>
          <w:sz w:val="28"/>
          <w:szCs w:val="28"/>
        </w:rPr>
        <w:softHyphen/>
      </w:r>
      <w:r w:rsidRPr="00E73B59">
        <w:rPr>
          <w:sz w:val="28"/>
          <w:szCs w:val="28"/>
        </w:rPr>
        <w:softHyphen/>
      </w:r>
      <w:r w:rsidRPr="00E73B59">
        <w:rPr>
          <w:sz w:val="28"/>
          <w:szCs w:val="28"/>
        </w:rPr>
        <w:softHyphen/>
      </w:r>
      <w:r w:rsidRPr="00E73B59">
        <w:rPr>
          <w:sz w:val="28"/>
          <w:szCs w:val="28"/>
        </w:rPr>
        <w:softHyphen/>
      </w:r>
      <w:r w:rsidRPr="00E73B59">
        <w:rPr>
          <w:sz w:val="28"/>
          <w:szCs w:val="28"/>
        </w:rPr>
        <w:softHyphen/>
      </w:r>
      <w:r w:rsidRPr="00E73B59">
        <w:rPr>
          <w:sz w:val="28"/>
          <w:szCs w:val="28"/>
        </w:rPr>
        <w:softHyphen/>
      </w:r>
      <w:r w:rsidRPr="00E73B59">
        <w:rPr>
          <w:sz w:val="28"/>
          <w:szCs w:val="28"/>
        </w:rPr>
        <w:softHyphen/>
      </w:r>
      <w:r w:rsidRPr="00E73B59">
        <w:rPr>
          <w:sz w:val="28"/>
          <w:szCs w:val="28"/>
        </w:rPr>
        <w:softHyphen/>
      </w:r>
      <w:r w:rsidRPr="00E73B59">
        <w:rPr>
          <w:sz w:val="28"/>
          <w:szCs w:val="28"/>
        </w:rPr>
        <w:softHyphen/>
        <w:t>По результатам рассмотрения представленных заявителем документов специалист ответственного органа оформляет разрешение о выполнение ритуальных услуг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4.4. Выдача удостоверения о захоронении, выдача справок о произведенных захоронениях или об их отсутствии, содержание мест под захоронение.</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Основанием для начала административного действия является установление специалистом отдела отсутствия оснований для отказа в предоставлении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Выдача удостоверения о захоронении, выдача справок о произведенных захоронениях производится соответственно форме в приложении № 5 данного регламента.</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Выдача удостоверения о захоронении, выдача справок о произведенных захоронениях или об их отсутствии 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w:t>
      </w:r>
    </w:p>
    <w:p w:rsidR="00570E68" w:rsidRPr="00E73B59" w:rsidRDefault="00570E68" w:rsidP="00570E68">
      <w:pPr>
        <w:widowControl w:val="0"/>
        <w:autoSpaceDE w:val="0"/>
        <w:autoSpaceDN w:val="0"/>
        <w:adjustRightInd w:val="0"/>
        <w:ind w:firstLine="709"/>
        <w:jc w:val="both"/>
        <w:rPr>
          <w:sz w:val="28"/>
          <w:szCs w:val="28"/>
        </w:rPr>
      </w:pPr>
      <w:r w:rsidRPr="00E73B59">
        <w:rPr>
          <w:sz w:val="28"/>
          <w:szCs w:val="28"/>
        </w:rPr>
        <w:t>Выдача удостоверения о захоронении, выдача справок о произведенных захоронениях или об их отсутствии регистрируется в Книге регистрации захоронений.</w:t>
      </w:r>
    </w:p>
    <w:p w:rsidR="00570E68" w:rsidRPr="00E73B59" w:rsidRDefault="00570E68" w:rsidP="00570E68">
      <w:pPr>
        <w:widowControl w:val="0"/>
        <w:autoSpaceDE w:val="0"/>
        <w:autoSpaceDN w:val="0"/>
        <w:adjustRightInd w:val="0"/>
        <w:ind w:firstLine="709"/>
        <w:jc w:val="both"/>
        <w:rPr>
          <w:sz w:val="28"/>
          <w:szCs w:val="28"/>
        </w:rPr>
      </w:pPr>
      <w:bookmarkStart w:id="18" w:name="sub_60411"/>
      <w:r w:rsidRPr="00E73B59">
        <w:rPr>
          <w:sz w:val="28"/>
          <w:szCs w:val="28"/>
        </w:rPr>
        <w:t xml:space="preserve">В части содержания мест под захоронение входят требования к расположению и обустройству </w:t>
      </w:r>
      <w:bookmarkEnd w:id="18"/>
      <w:r w:rsidRPr="00E73B59">
        <w:rPr>
          <w:sz w:val="28"/>
          <w:szCs w:val="28"/>
        </w:rPr>
        <w:t xml:space="preserve">мест захоронения: </w:t>
      </w:r>
    </w:p>
    <w:p w:rsidR="00570E68" w:rsidRPr="00E73B59" w:rsidRDefault="00570E68" w:rsidP="00570E68">
      <w:pPr>
        <w:widowControl w:val="0"/>
        <w:autoSpaceDE w:val="0"/>
        <w:autoSpaceDN w:val="0"/>
        <w:adjustRightInd w:val="0"/>
        <w:ind w:firstLine="709"/>
        <w:jc w:val="both"/>
        <w:rPr>
          <w:sz w:val="28"/>
          <w:szCs w:val="28"/>
        </w:rPr>
      </w:pPr>
      <w:bookmarkStart w:id="19" w:name="sub_64111"/>
      <w:r w:rsidRPr="00E73B59">
        <w:rPr>
          <w:sz w:val="28"/>
          <w:szCs w:val="28"/>
        </w:rPr>
        <w:t>- территория кладбища должна располагаться с подветренной стороны по отношению к жилой территории;</w:t>
      </w:r>
      <w:bookmarkEnd w:id="19"/>
    </w:p>
    <w:p w:rsidR="00570E68" w:rsidRPr="00E73B59" w:rsidRDefault="00570E68" w:rsidP="00570E68">
      <w:pPr>
        <w:widowControl w:val="0"/>
        <w:autoSpaceDE w:val="0"/>
        <w:autoSpaceDN w:val="0"/>
        <w:adjustRightInd w:val="0"/>
        <w:ind w:firstLine="709"/>
        <w:jc w:val="both"/>
        <w:rPr>
          <w:sz w:val="28"/>
          <w:szCs w:val="28"/>
        </w:rPr>
      </w:pPr>
      <w:bookmarkStart w:id="20" w:name="sub_64112"/>
      <w:r w:rsidRPr="00E73B59">
        <w:rPr>
          <w:sz w:val="28"/>
          <w:szCs w:val="28"/>
        </w:rPr>
        <w:t>- территория мест захоронения должна быть огорожена;</w:t>
      </w:r>
      <w:bookmarkEnd w:id="20"/>
    </w:p>
    <w:p w:rsidR="00570E68" w:rsidRPr="00E73B59" w:rsidRDefault="00570E68" w:rsidP="00570E68">
      <w:pPr>
        <w:widowControl w:val="0"/>
        <w:autoSpaceDE w:val="0"/>
        <w:autoSpaceDN w:val="0"/>
        <w:adjustRightInd w:val="0"/>
        <w:ind w:firstLine="709"/>
        <w:jc w:val="both"/>
        <w:rPr>
          <w:sz w:val="28"/>
          <w:szCs w:val="28"/>
        </w:rPr>
      </w:pPr>
      <w:bookmarkStart w:id="21" w:name="sub_64113"/>
      <w:r w:rsidRPr="00E73B59">
        <w:rPr>
          <w:sz w:val="28"/>
          <w:szCs w:val="28"/>
        </w:rPr>
        <w:t>- территория кладбища должна быть разбита на сектора. Каждому сектору должен быть присвоен отдельный номер или наименование;</w:t>
      </w:r>
      <w:bookmarkEnd w:id="21"/>
    </w:p>
    <w:p w:rsidR="00570E68" w:rsidRPr="00E73B59" w:rsidRDefault="00570E68" w:rsidP="00570E68">
      <w:pPr>
        <w:widowControl w:val="0"/>
        <w:autoSpaceDE w:val="0"/>
        <w:autoSpaceDN w:val="0"/>
        <w:adjustRightInd w:val="0"/>
        <w:ind w:firstLine="709"/>
        <w:jc w:val="both"/>
        <w:rPr>
          <w:sz w:val="28"/>
          <w:szCs w:val="28"/>
        </w:rPr>
      </w:pPr>
      <w:bookmarkStart w:id="22" w:name="sub_64114"/>
      <w:r w:rsidRPr="00E73B59">
        <w:rPr>
          <w:sz w:val="28"/>
          <w:szCs w:val="28"/>
        </w:rPr>
        <w:t>- около главного входа на территорию кладбища должен быть вывешен схематический план кладбища с обозначением административных зданий, секторов, дорожек, исторических и мемориальных могил, мест общественного пользования и емкостей с технической водой;</w:t>
      </w:r>
      <w:bookmarkEnd w:id="22"/>
    </w:p>
    <w:p w:rsidR="00570E68" w:rsidRPr="00E73B59" w:rsidRDefault="00570E68" w:rsidP="00570E68">
      <w:pPr>
        <w:widowControl w:val="0"/>
        <w:autoSpaceDE w:val="0"/>
        <w:autoSpaceDN w:val="0"/>
        <w:adjustRightInd w:val="0"/>
        <w:ind w:firstLine="709"/>
        <w:jc w:val="both"/>
        <w:rPr>
          <w:sz w:val="28"/>
          <w:szCs w:val="28"/>
        </w:rPr>
      </w:pPr>
      <w:bookmarkStart w:id="23" w:name="sub_64115"/>
      <w:r w:rsidRPr="00E73B59">
        <w:rPr>
          <w:sz w:val="28"/>
          <w:szCs w:val="28"/>
        </w:rPr>
        <w:t>- на территории кладбища не должны размещаться здания и сооружения, не связанные с обслуживанием кладбища и оказанием ритуальных услуг;</w:t>
      </w:r>
      <w:bookmarkEnd w:id="23"/>
    </w:p>
    <w:p w:rsidR="00570E68" w:rsidRPr="00E73B59" w:rsidRDefault="00570E68" w:rsidP="00570E68">
      <w:pPr>
        <w:widowControl w:val="0"/>
        <w:tabs>
          <w:tab w:val="left" w:pos="0"/>
        </w:tabs>
        <w:autoSpaceDE w:val="0"/>
        <w:autoSpaceDN w:val="0"/>
        <w:adjustRightInd w:val="0"/>
        <w:ind w:firstLine="709"/>
        <w:jc w:val="both"/>
        <w:rPr>
          <w:sz w:val="28"/>
          <w:szCs w:val="28"/>
        </w:rPr>
      </w:pPr>
      <w:bookmarkStart w:id="24" w:name="sub_64116"/>
      <w:r w:rsidRPr="00E73B59">
        <w:rPr>
          <w:sz w:val="28"/>
          <w:szCs w:val="28"/>
        </w:rPr>
        <w:t>- территория кладбища должна быть обеспечена емкостями с технической водой, доступными для пользования посетителями;</w:t>
      </w:r>
      <w:bookmarkEnd w:id="24"/>
    </w:p>
    <w:p w:rsidR="00570E68" w:rsidRPr="00E73B59" w:rsidRDefault="00570E68" w:rsidP="00570E68">
      <w:pPr>
        <w:widowControl w:val="0"/>
        <w:tabs>
          <w:tab w:val="left" w:pos="0"/>
        </w:tabs>
        <w:autoSpaceDE w:val="0"/>
        <w:autoSpaceDN w:val="0"/>
        <w:adjustRightInd w:val="0"/>
        <w:ind w:firstLine="709"/>
        <w:jc w:val="both"/>
        <w:rPr>
          <w:sz w:val="28"/>
          <w:szCs w:val="28"/>
        </w:rPr>
      </w:pPr>
      <w:bookmarkStart w:id="25" w:name="sub_64117"/>
      <w:r w:rsidRPr="00E73B59">
        <w:rPr>
          <w:sz w:val="28"/>
          <w:szCs w:val="28"/>
        </w:rPr>
        <w:t>- </w:t>
      </w:r>
      <w:bookmarkStart w:id="26" w:name="sub_64118"/>
      <w:bookmarkEnd w:id="25"/>
      <w:bookmarkEnd w:id="26"/>
      <w:r w:rsidRPr="00E73B59">
        <w:rPr>
          <w:sz w:val="28"/>
          <w:szCs w:val="28"/>
        </w:rPr>
        <w:t>для посетителей муниципального кладбища должна быть организована стоянка для автотранспорта не менее чем на 10 мест;</w:t>
      </w:r>
    </w:p>
    <w:p w:rsidR="00570E68" w:rsidRPr="00E73B59" w:rsidRDefault="00570E68" w:rsidP="00570E68">
      <w:pPr>
        <w:widowControl w:val="0"/>
        <w:tabs>
          <w:tab w:val="left" w:pos="0"/>
        </w:tabs>
        <w:autoSpaceDE w:val="0"/>
        <w:autoSpaceDN w:val="0"/>
        <w:adjustRightInd w:val="0"/>
        <w:ind w:firstLine="709"/>
        <w:jc w:val="both"/>
        <w:rPr>
          <w:sz w:val="28"/>
          <w:szCs w:val="28"/>
        </w:rPr>
      </w:pPr>
      <w:bookmarkStart w:id="27" w:name="sub_64119"/>
      <w:r w:rsidRPr="00E73B59">
        <w:rPr>
          <w:sz w:val="28"/>
          <w:szCs w:val="28"/>
        </w:rPr>
        <w:t>- </w:t>
      </w:r>
      <w:bookmarkStart w:id="28" w:name="sub_101110"/>
      <w:bookmarkEnd w:id="27"/>
      <w:bookmarkEnd w:id="28"/>
      <w:r w:rsidRPr="00E73B59">
        <w:rPr>
          <w:sz w:val="28"/>
          <w:szCs w:val="28"/>
        </w:rPr>
        <w:t>территория кладбища должна быть обеспечена контейнерами емкостью 0,75</w:t>
      </w:r>
    </w:p>
    <w:p w:rsidR="00570E68" w:rsidRPr="00E73B59" w:rsidRDefault="00570E68" w:rsidP="00570E68">
      <w:pPr>
        <w:widowControl w:val="0"/>
        <w:tabs>
          <w:tab w:val="left" w:pos="0"/>
        </w:tabs>
        <w:autoSpaceDE w:val="0"/>
        <w:autoSpaceDN w:val="0"/>
        <w:adjustRightInd w:val="0"/>
        <w:jc w:val="both"/>
        <w:rPr>
          <w:sz w:val="28"/>
          <w:szCs w:val="28"/>
        </w:rPr>
      </w:pPr>
      <w:r w:rsidRPr="00E73B59">
        <w:rPr>
          <w:sz w:val="28"/>
          <w:szCs w:val="28"/>
        </w:rPr>
        <w:t>куб. м., которые должны быть установлены по углам каждой секции.</w:t>
      </w:r>
    </w:p>
    <w:p w:rsidR="00570E68" w:rsidRPr="00E73B59" w:rsidRDefault="00570E68" w:rsidP="00570E68">
      <w:pPr>
        <w:widowControl w:val="0"/>
        <w:autoSpaceDE w:val="0"/>
        <w:autoSpaceDN w:val="0"/>
        <w:adjustRightInd w:val="0"/>
        <w:ind w:firstLine="709"/>
        <w:jc w:val="both"/>
        <w:rPr>
          <w:sz w:val="28"/>
          <w:szCs w:val="28"/>
        </w:rPr>
      </w:pPr>
      <w:bookmarkStart w:id="29" w:name="sub_60412"/>
      <w:r w:rsidRPr="00E73B59">
        <w:rPr>
          <w:sz w:val="28"/>
          <w:szCs w:val="28"/>
        </w:rPr>
        <w:t>Требования к санитарному содержанию муниципального кладбища</w:t>
      </w:r>
      <w:bookmarkEnd w:id="29"/>
      <w:r w:rsidRPr="00E73B59">
        <w:rPr>
          <w:sz w:val="28"/>
          <w:szCs w:val="28"/>
        </w:rPr>
        <w:t>:</w:t>
      </w:r>
    </w:p>
    <w:p w:rsidR="00570E68" w:rsidRPr="00E73B59" w:rsidRDefault="00570E68" w:rsidP="00570E68">
      <w:pPr>
        <w:widowControl w:val="0"/>
        <w:autoSpaceDE w:val="0"/>
        <w:autoSpaceDN w:val="0"/>
        <w:adjustRightInd w:val="0"/>
        <w:ind w:firstLine="709"/>
        <w:jc w:val="both"/>
        <w:rPr>
          <w:sz w:val="28"/>
          <w:szCs w:val="28"/>
        </w:rPr>
      </w:pPr>
      <w:bookmarkStart w:id="30" w:name="sub_64121"/>
      <w:r w:rsidRPr="00E73B59">
        <w:rPr>
          <w:sz w:val="28"/>
          <w:szCs w:val="28"/>
        </w:rPr>
        <w:t>- организация, оказывающая услугу, должна организовать уборку территории кладбища от бытового мусора и опавших листьев не реже 1 раза в месяц;</w:t>
      </w:r>
      <w:bookmarkEnd w:id="30"/>
    </w:p>
    <w:p w:rsidR="00570E68" w:rsidRPr="00E73B59" w:rsidRDefault="00570E68" w:rsidP="00570E68">
      <w:pPr>
        <w:widowControl w:val="0"/>
        <w:autoSpaceDE w:val="0"/>
        <w:autoSpaceDN w:val="0"/>
        <w:adjustRightInd w:val="0"/>
        <w:ind w:firstLine="709"/>
        <w:jc w:val="both"/>
        <w:rPr>
          <w:sz w:val="28"/>
          <w:szCs w:val="28"/>
        </w:rPr>
      </w:pPr>
      <w:bookmarkStart w:id="31" w:name="sub_64122"/>
      <w:r w:rsidRPr="00E73B59">
        <w:rPr>
          <w:sz w:val="28"/>
          <w:szCs w:val="28"/>
        </w:rPr>
        <w:t>- непосредственно после проведения уборки в зимнее время года основные дороги кладбища должны быть очищены от бытового мусора и посторонних предметов, все участки наледей посыпаны противогололедными смесями;</w:t>
      </w:r>
      <w:bookmarkEnd w:id="31"/>
    </w:p>
    <w:p w:rsidR="00570E68" w:rsidRPr="00E73B59" w:rsidRDefault="00570E68" w:rsidP="00570E68">
      <w:pPr>
        <w:widowControl w:val="0"/>
        <w:autoSpaceDE w:val="0"/>
        <w:autoSpaceDN w:val="0"/>
        <w:adjustRightInd w:val="0"/>
        <w:ind w:firstLine="709"/>
        <w:jc w:val="both"/>
        <w:rPr>
          <w:sz w:val="28"/>
          <w:szCs w:val="28"/>
        </w:rPr>
      </w:pPr>
      <w:bookmarkStart w:id="32" w:name="sub_64123"/>
      <w:r w:rsidRPr="00E73B59">
        <w:rPr>
          <w:sz w:val="28"/>
          <w:szCs w:val="28"/>
        </w:rPr>
        <w:t>- в летнее время года организация, оказывающая услугу, должна проводить уборку основных дорог кладбища не реже одного раза в месяц;</w:t>
      </w:r>
      <w:bookmarkEnd w:id="32"/>
    </w:p>
    <w:p w:rsidR="00570E68" w:rsidRPr="00E73B59" w:rsidRDefault="00570E68" w:rsidP="00570E68">
      <w:pPr>
        <w:widowControl w:val="0"/>
        <w:autoSpaceDE w:val="0"/>
        <w:autoSpaceDN w:val="0"/>
        <w:adjustRightInd w:val="0"/>
        <w:ind w:firstLine="709"/>
        <w:jc w:val="both"/>
        <w:rPr>
          <w:sz w:val="28"/>
          <w:szCs w:val="28"/>
        </w:rPr>
      </w:pPr>
      <w:bookmarkStart w:id="33" w:name="sub_64124"/>
      <w:r w:rsidRPr="00E73B59">
        <w:rPr>
          <w:sz w:val="28"/>
          <w:szCs w:val="28"/>
        </w:rPr>
        <w:t>- организация, оказывающая услугу, должна не реже 1 раза в год осуществить помывку каменных и металлических памятников, восстановить исходное положение покосившихся и завалившихся памятников и ограждений, осуществить прополку сорной травы, уборку мусора на территории захоронений, признанных бесхозными;</w:t>
      </w:r>
      <w:bookmarkEnd w:id="33"/>
    </w:p>
    <w:p w:rsidR="00570E68" w:rsidRPr="00E73B59" w:rsidRDefault="00570E68" w:rsidP="00570E68">
      <w:pPr>
        <w:widowControl w:val="0"/>
        <w:autoSpaceDE w:val="0"/>
        <w:autoSpaceDN w:val="0"/>
        <w:adjustRightInd w:val="0"/>
        <w:ind w:firstLine="709"/>
        <w:jc w:val="both"/>
        <w:rPr>
          <w:sz w:val="28"/>
          <w:szCs w:val="28"/>
        </w:rPr>
      </w:pPr>
      <w:bookmarkStart w:id="34" w:name="sub_64125"/>
      <w:r w:rsidRPr="00E73B59">
        <w:rPr>
          <w:sz w:val="28"/>
          <w:szCs w:val="28"/>
        </w:rPr>
        <w:t>- вывоз мусора из урн и мусоросборников должен осуществляться в течение 3-х суток с момента их наполнения;</w:t>
      </w:r>
      <w:bookmarkEnd w:id="34"/>
    </w:p>
    <w:p w:rsidR="00570E68" w:rsidRPr="00E73B59" w:rsidRDefault="00570E68" w:rsidP="00570E68">
      <w:pPr>
        <w:widowControl w:val="0"/>
        <w:autoSpaceDE w:val="0"/>
        <w:autoSpaceDN w:val="0"/>
        <w:adjustRightInd w:val="0"/>
        <w:ind w:firstLine="709"/>
        <w:jc w:val="both"/>
        <w:rPr>
          <w:sz w:val="28"/>
          <w:szCs w:val="28"/>
        </w:rPr>
      </w:pPr>
      <w:bookmarkStart w:id="35" w:name="sub_64126"/>
      <w:r w:rsidRPr="00E73B59">
        <w:rPr>
          <w:sz w:val="28"/>
          <w:szCs w:val="28"/>
        </w:rPr>
        <w:t>- организация, оказывающая услугу,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w:t>
      </w:r>
      <w:bookmarkEnd w:id="35"/>
      <w:r w:rsidRPr="00E73B59">
        <w:rPr>
          <w:sz w:val="28"/>
          <w:szCs w:val="28"/>
        </w:rPr>
        <w:t>.</w:t>
      </w:r>
    </w:p>
    <w:p w:rsidR="00570E68" w:rsidRPr="00E73B59" w:rsidRDefault="00570E68" w:rsidP="00570E68">
      <w:pPr>
        <w:widowControl w:val="0"/>
        <w:autoSpaceDE w:val="0"/>
        <w:autoSpaceDN w:val="0"/>
        <w:adjustRightInd w:val="0"/>
        <w:ind w:firstLine="709"/>
        <w:jc w:val="both"/>
        <w:rPr>
          <w:sz w:val="28"/>
          <w:szCs w:val="28"/>
        </w:rPr>
      </w:pPr>
    </w:p>
    <w:p w:rsidR="00570E68" w:rsidRPr="00E73B59" w:rsidRDefault="00570E68" w:rsidP="00570E68">
      <w:pPr>
        <w:widowControl w:val="0"/>
        <w:autoSpaceDE w:val="0"/>
        <w:autoSpaceDN w:val="0"/>
        <w:adjustRightInd w:val="0"/>
        <w:ind w:firstLine="709"/>
        <w:jc w:val="center"/>
        <w:outlineLvl w:val="1"/>
        <w:rPr>
          <w:b/>
          <w:sz w:val="28"/>
          <w:szCs w:val="28"/>
        </w:rPr>
      </w:pPr>
      <w:bookmarkStart w:id="36" w:name="Par259"/>
      <w:bookmarkEnd w:id="36"/>
      <w:r w:rsidRPr="00E73B59">
        <w:rPr>
          <w:b/>
          <w:sz w:val="28"/>
          <w:szCs w:val="28"/>
        </w:rPr>
        <w:t>5. Формы контроля за исполнением административного регламента</w:t>
      </w:r>
    </w:p>
    <w:p w:rsidR="00570E68" w:rsidRPr="00E73B59" w:rsidRDefault="00570E68" w:rsidP="00570E68">
      <w:pPr>
        <w:autoSpaceDE w:val="0"/>
        <w:autoSpaceDN w:val="0"/>
        <w:adjustRightInd w:val="0"/>
        <w:ind w:firstLine="709"/>
        <w:jc w:val="both"/>
        <w:rPr>
          <w:sz w:val="28"/>
          <w:szCs w:val="28"/>
        </w:rPr>
      </w:pPr>
      <w:bookmarkStart w:id="37" w:name="Par269"/>
      <w:bookmarkEnd w:id="37"/>
    </w:p>
    <w:p w:rsidR="00570E68" w:rsidRPr="00E73B59" w:rsidRDefault="00570E68" w:rsidP="00570E68">
      <w:pPr>
        <w:autoSpaceDE w:val="0"/>
        <w:autoSpaceDN w:val="0"/>
        <w:adjustRightInd w:val="0"/>
        <w:ind w:firstLine="709"/>
        <w:jc w:val="both"/>
        <w:rPr>
          <w:sz w:val="28"/>
          <w:szCs w:val="28"/>
        </w:rPr>
      </w:pPr>
      <w:r w:rsidRPr="00E73B59">
        <w:rPr>
          <w:sz w:val="28"/>
          <w:szCs w:val="28"/>
        </w:rPr>
        <w:t xml:space="preserve">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570E68" w:rsidRPr="00E73B59" w:rsidRDefault="00570E68" w:rsidP="00570E68">
      <w:pPr>
        <w:tabs>
          <w:tab w:val="left" w:pos="1276"/>
        </w:tabs>
        <w:autoSpaceDE w:val="0"/>
        <w:autoSpaceDN w:val="0"/>
        <w:adjustRightInd w:val="0"/>
        <w:ind w:firstLine="709"/>
        <w:jc w:val="both"/>
        <w:rPr>
          <w:sz w:val="28"/>
          <w:szCs w:val="28"/>
        </w:rPr>
      </w:pPr>
      <w:r w:rsidRPr="00E73B59">
        <w:rPr>
          <w:sz w:val="28"/>
          <w:szCs w:val="28"/>
        </w:rPr>
        <w:t>5.1.1. Контроль за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570E68" w:rsidRPr="00E73B59" w:rsidRDefault="00570E68" w:rsidP="00570E68">
      <w:pPr>
        <w:tabs>
          <w:tab w:val="left" w:pos="1276"/>
        </w:tabs>
        <w:autoSpaceDE w:val="0"/>
        <w:autoSpaceDN w:val="0"/>
        <w:adjustRightInd w:val="0"/>
        <w:ind w:firstLine="709"/>
        <w:jc w:val="both"/>
        <w:rPr>
          <w:sz w:val="28"/>
          <w:szCs w:val="28"/>
        </w:rPr>
      </w:pPr>
      <w:r w:rsidRPr="00E73B59">
        <w:rPr>
          <w:sz w:val="28"/>
          <w:szCs w:val="28"/>
        </w:rPr>
        <w:t>5.1.2.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Ленинградской области и органов местного самоуправления, устанавливающих требования к предоставлению муниципальной услуги, а также принятия решений ответственными лицами осуществляется постоянно уполномоченным лицом, ответственным за предоставление муниципальной услуги.</w:t>
      </w:r>
    </w:p>
    <w:p w:rsidR="00570E68" w:rsidRPr="00E73B59" w:rsidRDefault="00570E68" w:rsidP="00570E68">
      <w:pPr>
        <w:autoSpaceDE w:val="0"/>
        <w:autoSpaceDN w:val="0"/>
        <w:adjustRightInd w:val="0"/>
        <w:ind w:firstLine="709"/>
        <w:jc w:val="both"/>
        <w:rPr>
          <w:sz w:val="28"/>
          <w:szCs w:val="28"/>
        </w:rPr>
      </w:pPr>
      <w:r w:rsidRPr="00E73B59">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570E68" w:rsidRPr="00E73B59" w:rsidRDefault="00570E68" w:rsidP="00570E68">
      <w:pPr>
        <w:autoSpaceDE w:val="0"/>
        <w:autoSpaceDN w:val="0"/>
        <w:adjustRightInd w:val="0"/>
        <w:ind w:firstLine="709"/>
        <w:jc w:val="both"/>
        <w:rPr>
          <w:sz w:val="28"/>
          <w:szCs w:val="28"/>
        </w:rPr>
      </w:pPr>
      <w:r w:rsidRPr="00E73B59">
        <w:rPr>
          <w:sz w:val="28"/>
          <w:szCs w:val="28"/>
        </w:rPr>
        <w:t>5.2.1.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орган местного самоуправления Ленинградской области иной информации, указывающей на имеющиеся нарушения, и проводится в отношении конкретного обращения.</w:t>
      </w:r>
    </w:p>
    <w:p w:rsidR="00570E68" w:rsidRPr="00E73B59" w:rsidRDefault="00570E68" w:rsidP="00570E68">
      <w:pPr>
        <w:autoSpaceDE w:val="0"/>
        <w:autoSpaceDN w:val="0"/>
        <w:adjustRightInd w:val="0"/>
        <w:ind w:firstLine="709"/>
        <w:jc w:val="both"/>
        <w:rPr>
          <w:sz w:val="28"/>
          <w:szCs w:val="28"/>
        </w:rPr>
      </w:pPr>
      <w:r w:rsidRPr="00E73B59">
        <w:rPr>
          <w:sz w:val="28"/>
          <w:szCs w:val="28"/>
        </w:rPr>
        <w:t>5.2.2. Плановая (комплексная) проверка назначается в случае поступления в орган местного самоуправления Ленинградской области в течение года более трех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последний квартал.</w:t>
      </w:r>
    </w:p>
    <w:p w:rsidR="00570E68" w:rsidRPr="00E73B59" w:rsidRDefault="00570E68" w:rsidP="00570E68">
      <w:pPr>
        <w:autoSpaceDE w:val="0"/>
        <w:autoSpaceDN w:val="0"/>
        <w:adjustRightInd w:val="0"/>
        <w:ind w:firstLine="709"/>
        <w:jc w:val="both"/>
        <w:rPr>
          <w:sz w:val="28"/>
          <w:szCs w:val="28"/>
        </w:rPr>
      </w:pPr>
      <w:r w:rsidRPr="00E73B59">
        <w:rPr>
          <w:sz w:val="28"/>
          <w:szCs w:val="28"/>
        </w:rPr>
        <w:t>5.2.3. В случае отсутствия жалоб Заявителей периодичность плановых проверок определяет уполномоченное лицо.</w:t>
      </w:r>
    </w:p>
    <w:p w:rsidR="00570E68" w:rsidRPr="00E73B59" w:rsidRDefault="00570E68" w:rsidP="00570E68">
      <w:pPr>
        <w:ind w:firstLine="709"/>
        <w:jc w:val="both"/>
        <w:rPr>
          <w:sz w:val="28"/>
          <w:szCs w:val="28"/>
        </w:rPr>
      </w:pPr>
      <w:r w:rsidRPr="00E73B59">
        <w:rPr>
          <w:sz w:val="28"/>
          <w:szCs w:val="28"/>
        </w:rPr>
        <w:t>5.2.4.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органа местного самоуправления Ленинградской области.</w:t>
      </w:r>
    </w:p>
    <w:p w:rsidR="00570E68" w:rsidRPr="00E73B59" w:rsidRDefault="00570E68" w:rsidP="00570E68">
      <w:pPr>
        <w:autoSpaceDE w:val="0"/>
        <w:autoSpaceDN w:val="0"/>
        <w:adjustRightInd w:val="0"/>
        <w:ind w:firstLine="709"/>
        <w:jc w:val="both"/>
        <w:rPr>
          <w:sz w:val="28"/>
          <w:szCs w:val="28"/>
        </w:rPr>
      </w:pPr>
      <w:r w:rsidRPr="00E73B59">
        <w:rPr>
          <w:sz w:val="28"/>
          <w:szCs w:val="28"/>
        </w:rPr>
        <w:t>5.2.5. В ходе осуществления внеплановых проверок выявляются нарушения:</w:t>
      </w:r>
    </w:p>
    <w:p w:rsidR="00570E68" w:rsidRPr="00E73B59" w:rsidRDefault="00570E68" w:rsidP="00570E68">
      <w:pPr>
        <w:autoSpaceDE w:val="0"/>
        <w:autoSpaceDN w:val="0"/>
        <w:adjustRightInd w:val="0"/>
        <w:ind w:firstLine="709"/>
        <w:jc w:val="both"/>
        <w:rPr>
          <w:sz w:val="28"/>
          <w:szCs w:val="28"/>
        </w:rPr>
      </w:pPr>
      <w:r w:rsidRPr="00E73B59">
        <w:rPr>
          <w:sz w:val="28"/>
          <w:szCs w:val="28"/>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по документации (объекту), указанной в обращении Заявителя(ей);</w:t>
      </w:r>
    </w:p>
    <w:p w:rsidR="00570E68" w:rsidRPr="00E73B59" w:rsidRDefault="00570E68" w:rsidP="00570E68">
      <w:pPr>
        <w:autoSpaceDE w:val="0"/>
        <w:autoSpaceDN w:val="0"/>
        <w:adjustRightInd w:val="0"/>
        <w:ind w:firstLine="709"/>
        <w:jc w:val="both"/>
        <w:rPr>
          <w:sz w:val="28"/>
          <w:szCs w:val="28"/>
        </w:rPr>
      </w:pPr>
      <w:r w:rsidRPr="00E73B59">
        <w:rPr>
          <w:sz w:val="28"/>
          <w:szCs w:val="28"/>
        </w:rPr>
        <w:t>- прав заявителей;</w:t>
      </w:r>
    </w:p>
    <w:p w:rsidR="00570E68" w:rsidRPr="00E73B59" w:rsidRDefault="00570E68" w:rsidP="00570E68">
      <w:pPr>
        <w:autoSpaceDE w:val="0"/>
        <w:autoSpaceDN w:val="0"/>
        <w:adjustRightInd w:val="0"/>
        <w:ind w:firstLine="709"/>
        <w:jc w:val="both"/>
        <w:rPr>
          <w:sz w:val="28"/>
          <w:szCs w:val="28"/>
        </w:rPr>
      </w:pPr>
      <w:r w:rsidRPr="00E73B59">
        <w:rPr>
          <w:sz w:val="28"/>
          <w:szCs w:val="28"/>
        </w:rPr>
        <w:t>- требований настоящего Административного регламента;</w:t>
      </w:r>
    </w:p>
    <w:p w:rsidR="00570E68" w:rsidRPr="00E73B59" w:rsidRDefault="00570E68" w:rsidP="00570E68">
      <w:pPr>
        <w:autoSpaceDE w:val="0"/>
        <w:autoSpaceDN w:val="0"/>
        <w:adjustRightInd w:val="0"/>
        <w:ind w:firstLine="709"/>
        <w:jc w:val="both"/>
        <w:rPr>
          <w:sz w:val="28"/>
          <w:szCs w:val="28"/>
        </w:rPr>
      </w:pPr>
      <w:r w:rsidRPr="00E73B59">
        <w:rPr>
          <w:sz w:val="28"/>
          <w:szCs w:val="28"/>
        </w:rPr>
        <w:t>- порядка и срока ответа на обращения заявителей.</w:t>
      </w:r>
    </w:p>
    <w:p w:rsidR="00570E68" w:rsidRPr="00E73B59" w:rsidRDefault="00570E68" w:rsidP="00570E68">
      <w:pPr>
        <w:autoSpaceDE w:val="0"/>
        <w:autoSpaceDN w:val="0"/>
        <w:adjustRightInd w:val="0"/>
        <w:ind w:firstLine="709"/>
        <w:jc w:val="both"/>
        <w:rPr>
          <w:sz w:val="28"/>
          <w:szCs w:val="28"/>
        </w:rPr>
      </w:pPr>
      <w:r w:rsidRPr="00E73B59">
        <w:rPr>
          <w:sz w:val="28"/>
          <w:szCs w:val="28"/>
        </w:rPr>
        <w:t>5.2.6. В ходе осуществления плановых (комплексных) проверок выявляются нарушения:</w:t>
      </w:r>
    </w:p>
    <w:p w:rsidR="00570E68" w:rsidRPr="00E73B59" w:rsidRDefault="00570E68" w:rsidP="00570E68">
      <w:pPr>
        <w:autoSpaceDE w:val="0"/>
        <w:autoSpaceDN w:val="0"/>
        <w:adjustRightInd w:val="0"/>
        <w:ind w:firstLine="709"/>
        <w:jc w:val="both"/>
        <w:rPr>
          <w:sz w:val="28"/>
          <w:szCs w:val="28"/>
        </w:rPr>
      </w:pPr>
      <w:r w:rsidRPr="00E73B59">
        <w:rPr>
          <w:sz w:val="28"/>
          <w:szCs w:val="28"/>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в течение отчетного периода;</w:t>
      </w:r>
    </w:p>
    <w:p w:rsidR="00570E68" w:rsidRPr="00E73B59" w:rsidRDefault="00570E68" w:rsidP="00570E68">
      <w:pPr>
        <w:autoSpaceDE w:val="0"/>
        <w:autoSpaceDN w:val="0"/>
        <w:adjustRightInd w:val="0"/>
        <w:ind w:firstLine="709"/>
        <w:jc w:val="both"/>
        <w:rPr>
          <w:sz w:val="28"/>
          <w:szCs w:val="28"/>
        </w:rPr>
      </w:pPr>
      <w:r w:rsidRPr="00E73B59">
        <w:rPr>
          <w:sz w:val="28"/>
          <w:szCs w:val="28"/>
        </w:rPr>
        <w:t>- прав заявителей;</w:t>
      </w:r>
    </w:p>
    <w:p w:rsidR="00570E68" w:rsidRPr="00E73B59" w:rsidRDefault="00570E68" w:rsidP="00570E68">
      <w:pPr>
        <w:autoSpaceDE w:val="0"/>
        <w:autoSpaceDN w:val="0"/>
        <w:adjustRightInd w:val="0"/>
        <w:ind w:firstLine="709"/>
        <w:jc w:val="both"/>
        <w:rPr>
          <w:sz w:val="28"/>
          <w:szCs w:val="28"/>
        </w:rPr>
      </w:pPr>
      <w:r w:rsidRPr="00E73B59">
        <w:rPr>
          <w:sz w:val="28"/>
          <w:szCs w:val="28"/>
        </w:rPr>
        <w:t>- требований настоящего Административного регламента;</w:t>
      </w:r>
    </w:p>
    <w:p w:rsidR="00570E68" w:rsidRPr="00E73B59" w:rsidRDefault="00570E68" w:rsidP="00570E68">
      <w:pPr>
        <w:autoSpaceDE w:val="0"/>
        <w:autoSpaceDN w:val="0"/>
        <w:adjustRightInd w:val="0"/>
        <w:ind w:firstLine="709"/>
        <w:jc w:val="both"/>
        <w:rPr>
          <w:sz w:val="28"/>
          <w:szCs w:val="28"/>
        </w:rPr>
      </w:pPr>
      <w:r w:rsidRPr="00E73B59">
        <w:rPr>
          <w:sz w:val="28"/>
          <w:szCs w:val="28"/>
        </w:rPr>
        <w:t>- порядка и срока ответа на обращения заявителей;</w:t>
      </w:r>
    </w:p>
    <w:p w:rsidR="00570E68" w:rsidRDefault="00570E68" w:rsidP="00570E68">
      <w:pPr>
        <w:autoSpaceDE w:val="0"/>
        <w:autoSpaceDN w:val="0"/>
        <w:adjustRightInd w:val="0"/>
        <w:ind w:firstLine="709"/>
        <w:jc w:val="both"/>
        <w:rPr>
          <w:sz w:val="28"/>
          <w:szCs w:val="28"/>
        </w:rPr>
      </w:pPr>
      <w:r w:rsidRPr="00E73B59">
        <w:rPr>
          <w:sz w:val="28"/>
          <w:szCs w:val="28"/>
        </w:rPr>
        <w:t>- оцениваются полнота и качество предоставления муниципальной услуги.</w:t>
      </w:r>
    </w:p>
    <w:p w:rsidR="003D3768" w:rsidRDefault="003D3768" w:rsidP="003D3768">
      <w:pPr>
        <w:autoSpaceDE w:val="0"/>
        <w:autoSpaceDN w:val="0"/>
        <w:adjustRightInd w:val="0"/>
        <w:ind w:firstLine="709"/>
        <w:jc w:val="both"/>
        <w:rPr>
          <w:rFonts w:eastAsiaTheme="minorHAnsi"/>
          <w:sz w:val="28"/>
          <w:szCs w:val="28"/>
          <w:lang w:eastAsia="en-US"/>
        </w:rPr>
      </w:pPr>
      <w:r>
        <w:rPr>
          <w:sz w:val="28"/>
          <w:szCs w:val="28"/>
        </w:rPr>
        <w:t xml:space="preserve">5.2.7. </w:t>
      </w:r>
      <w:r>
        <w:rPr>
          <w:rFonts w:eastAsiaTheme="minorHAnsi"/>
          <w:sz w:val="28"/>
          <w:szCs w:val="28"/>
          <w:lang w:eastAsia="en-US"/>
        </w:rPr>
        <w:t>Срок проведения каждой из проверок не может превышать двадцать рабочих дней.</w:t>
      </w:r>
    </w:p>
    <w:p w:rsidR="00570E68" w:rsidRPr="00E73B59" w:rsidRDefault="00570E68" w:rsidP="00570E68">
      <w:pPr>
        <w:autoSpaceDE w:val="0"/>
        <w:autoSpaceDN w:val="0"/>
        <w:adjustRightInd w:val="0"/>
        <w:ind w:firstLine="709"/>
        <w:jc w:val="both"/>
        <w:rPr>
          <w:sz w:val="28"/>
          <w:szCs w:val="28"/>
        </w:rPr>
      </w:pPr>
      <w:r w:rsidRPr="00E73B59">
        <w:rPr>
          <w:sz w:val="28"/>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0E68" w:rsidRPr="00E73B59" w:rsidRDefault="00570E68" w:rsidP="00570E68">
      <w:pPr>
        <w:autoSpaceDE w:val="0"/>
        <w:autoSpaceDN w:val="0"/>
        <w:adjustRightInd w:val="0"/>
        <w:ind w:firstLine="709"/>
        <w:jc w:val="both"/>
        <w:rPr>
          <w:sz w:val="28"/>
          <w:szCs w:val="28"/>
        </w:rPr>
      </w:pPr>
      <w:r w:rsidRPr="00E73B59">
        <w:rPr>
          <w:sz w:val="28"/>
          <w:szCs w:val="28"/>
        </w:rPr>
        <w:t>5.3.1. Ответственные исполнители несут ответственность за соблюдение порядка и сроков проведения административных процедур, установленных настоящим Административным регламентом.</w:t>
      </w:r>
    </w:p>
    <w:p w:rsidR="00570E68" w:rsidRPr="00E73B59" w:rsidRDefault="00570E68" w:rsidP="00570E68">
      <w:pPr>
        <w:autoSpaceDE w:val="0"/>
        <w:autoSpaceDN w:val="0"/>
        <w:adjustRightInd w:val="0"/>
        <w:ind w:firstLine="540"/>
        <w:jc w:val="both"/>
        <w:rPr>
          <w:sz w:val="28"/>
          <w:szCs w:val="28"/>
        </w:rPr>
      </w:pPr>
      <w:r w:rsidRPr="00E73B59">
        <w:rPr>
          <w:sz w:val="28"/>
          <w:szCs w:val="28"/>
        </w:rPr>
        <w:t>5.3.2. Ответственность специалистов отделов закрепляется в их должностных регламентах в соответствии с требованиями законодательства.</w:t>
      </w:r>
    </w:p>
    <w:p w:rsidR="00570E68" w:rsidRPr="00E73B59" w:rsidRDefault="00570E68" w:rsidP="00570E68">
      <w:pPr>
        <w:autoSpaceDE w:val="0"/>
        <w:autoSpaceDN w:val="0"/>
        <w:adjustRightInd w:val="0"/>
        <w:ind w:firstLine="540"/>
        <w:jc w:val="both"/>
        <w:rPr>
          <w:sz w:val="28"/>
          <w:szCs w:val="28"/>
        </w:rPr>
      </w:pPr>
      <w:r w:rsidRPr="00E73B59">
        <w:rPr>
          <w:sz w:val="28"/>
          <w:szCs w:val="28"/>
        </w:rPr>
        <w:t>5.3.3. При выявлении нарушений в действиях сотрудника,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570E68" w:rsidRPr="00E73B59" w:rsidRDefault="00570E68" w:rsidP="00570E68">
      <w:pPr>
        <w:autoSpaceDE w:val="0"/>
        <w:autoSpaceDN w:val="0"/>
        <w:adjustRightInd w:val="0"/>
        <w:ind w:firstLine="540"/>
        <w:jc w:val="both"/>
        <w:outlineLvl w:val="1"/>
        <w:rPr>
          <w:sz w:val="28"/>
          <w:szCs w:val="28"/>
        </w:rPr>
      </w:pPr>
      <w:r w:rsidRPr="00E73B59">
        <w:rPr>
          <w:sz w:val="28"/>
          <w:szCs w:val="28"/>
        </w:rPr>
        <w:t>5.3.4. Граждане, их объединения и организации имеют право на любые предусмотренные действующим законодательством формы контроля за деятельностью органа местного самоуправления Ленинградской области при предоставлении муниципальной услуги.</w:t>
      </w:r>
    </w:p>
    <w:p w:rsidR="00570E68" w:rsidRPr="00E73B59" w:rsidRDefault="00570E68" w:rsidP="00570E68">
      <w:pPr>
        <w:widowControl w:val="0"/>
        <w:autoSpaceDE w:val="0"/>
        <w:autoSpaceDN w:val="0"/>
        <w:adjustRightInd w:val="0"/>
        <w:ind w:firstLine="540"/>
        <w:jc w:val="both"/>
        <w:rPr>
          <w:sz w:val="28"/>
          <w:szCs w:val="28"/>
        </w:rPr>
      </w:pPr>
    </w:p>
    <w:p w:rsidR="00570E68" w:rsidRPr="00E73B59" w:rsidRDefault="00570E68" w:rsidP="00570E68">
      <w:pPr>
        <w:autoSpaceDE w:val="0"/>
        <w:autoSpaceDN w:val="0"/>
        <w:adjustRightInd w:val="0"/>
        <w:ind w:firstLine="540"/>
        <w:jc w:val="center"/>
        <w:outlineLvl w:val="1"/>
        <w:rPr>
          <w:b/>
          <w:sz w:val="28"/>
          <w:szCs w:val="28"/>
        </w:rPr>
      </w:pPr>
      <w:r w:rsidRPr="00E73B59">
        <w:rPr>
          <w:b/>
          <w:sz w:val="28"/>
          <w:szCs w:val="28"/>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70E68" w:rsidRPr="00E73B59" w:rsidRDefault="00570E68" w:rsidP="00570E68">
      <w:pPr>
        <w:widowControl w:val="0"/>
        <w:autoSpaceDE w:val="0"/>
        <w:autoSpaceDN w:val="0"/>
        <w:adjustRightInd w:val="0"/>
        <w:ind w:firstLine="709"/>
        <w:jc w:val="both"/>
        <w:rPr>
          <w:sz w:val="28"/>
          <w:szCs w:val="28"/>
        </w:rPr>
      </w:pP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87531A" w:rsidRPr="00422C36" w:rsidRDefault="0087531A" w:rsidP="0087531A">
      <w:pPr>
        <w:widowControl w:val="0"/>
        <w:autoSpaceDE w:val="0"/>
        <w:autoSpaceDN w:val="0"/>
        <w:adjustRightInd w:val="0"/>
        <w:ind w:firstLine="709"/>
        <w:jc w:val="both"/>
        <w:rPr>
          <w:sz w:val="28"/>
          <w:szCs w:val="28"/>
        </w:rPr>
      </w:pPr>
      <w:r w:rsidRPr="00422C36">
        <w:rPr>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87531A" w:rsidRPr="00422C36" w:rsidRDefault="0087531A" w:rsidP="0087531A">
      <w:pPr>
        <w:widowControl w:val="0"/>
        <w:autoSpaceDE w:val="0"/>
        <w:autoSpaceDN w:val="0"/>
        <w:adjustRightInd w:val="0"/>
        <w:ind w:firstLine="709"/>
        <w:jc w:val="both"/>
        <w:rPr>
          <w:sz w:val="28"/>
          <w:szCs w:val="28"/>
        </w:rPr>
      </w:pPr>
      <w:r w:rsidRPr="00422C36">
        <w:rPr>
          <w:sz w:val="28"/>
          <w:szCs w:val="28"/>
        </w:rPr>
        <w:t>1) нарушение срока регистрации запроса заявителя о муниципальной услуге;</w:t>
      </w:r>
    </w:p>
    <w:p w:rsidR="0087531A" w:rsidRPr="00422C36" w:rsidRDefault="0087531A" w:rsidP="0087531A">
      <w:pPr>
        <w:widowControl w:val="0"/>
        <w:autoSpaceDE w:val="0"/>
        <w:autoSpaceDN w:val="0"/>
        <w:adjustRightInd w:val="0"/>
        <w:ind w:firstLine="709"/>
        <w:jc w:val="both"/>
        <w:rPr>
          <w:sz w:val="28"/>
          <w:szCs w:val="28"/>
        </w:rPr>
      </w:pPr>
      <w:r w:rsidRPr="00422C36">
        <w:rPr>
          <w:sz w:val="28"/>
          <w:szCs w:val="28"/>
        </w:rPr>
        <w:t>2) нарушение срока предоставления муниципальной услуги;</w:t>
      </w:r>
    </w:p>
    <w:p w:rsidR="0087531A" w:rsidRPr="00422C36" w:rsidRDefault="0087531A" w:rsidP="0087531A">
      <w:pPr>
        <w:widowControl w:val="0"/>
        <w:autoSpaceDE w:val="0"/>
        <w:autoSpaceDN w:val="0"/>
        <w:adjustRightInd w:val="0"/>
        <w:ind w:firstLine="709"/>
        <w:jc w:val="both"/>
        <w:rPr>
          <w:sz w:val="28"/>
          <w:szCs w:val="28"/>
        </w:rPr>
      </w:pPr>
      <w:r w:rsidRPr="00422C3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531A" w:rsidRPr="00422C36" w:rsidRDefault="0087531A" w:rsidP="0087531A">
      <w:pPr>
        <w:widowControl w:val="0"/>
        <w:autoSpaceDE w:val="0"/>
        <w:autoSpaceDN w:val="0"/>
        <w:adjustRightInd w:val="0"/>
        <w:ind w:firstLine="709"/>
        <w:jc w:val="both"/>
        <w:rPr>
          <w:sz w:val="28"/>
          <w:szCs w:val="28"/>
        </w:rPr>
      </w:pPr>
      <w:r w:rsidRPr="00422C3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531A" w:rsidRPr="00422C36" w:rsidRDefault="0087531A" w:rsidP="0087531A">
      <w:pPr>
        <w:widowControl w:val="0"/>
        <w:autoSpaceDE w:val="0"/>
        <w:autoSpaceDN w:val="0"/>
        <w:adjustRightInd w:val="0"/>
        <w:ind w:firstLine="709"/>
        <w:jc w:val="both"/>
        <w:rPr>
          <w:sz w:val="28"/>
          <w:szCs w:val="28"/>
        </w:rPr>
      </w:pPr>
      <w:r w:rsidRPr="00422C3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w:t>
      </w:r>
      <w:r>
        <w:rPr>
          <w:sz w:val="28"/>
          <w:szCs w:val="28"/>
        </w:rPr>
        <w:t xml:space="preserve">ипальными правовыми актами. </w:t>
      </w:r>
    </w:p>
    <w:p w:rsidR="0087531A" w:rsidRPr="00422C36" w:rsidRDefault="0087531A" w:rsidP="0087531A">
      <w:pPr>
        <w:widowControl w:val="0"/>
        <w:autoSpaceDE w:val="0"/>
        <w:autoSpaceDN w:val="0"/>
        <w:adjustRightInd w:val="0"/>
        <w:ind w:firstLine="709"/>
        <w:jc w:val="both"/>
        <w:rPr>
          <w:sz w:val="28"/>
          <w:szCs w:val="28"/>
        </w:rPr>
      </w:pPr>
      <w:r w:rsidRPr="00422C36">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531A" w:rsidRDefault="0087531A" w:rsidP="0087531A">
      <w:pPr>
        <w:widowControl w:val="0"/>
        <w:autoSpaceDE w:val="0"/>
        <w:autoSpaceDN w:val="0"/>
        <w:adjustRightInd w:val="0"/>
        <w:ind w:firstLine="709"/>
        <w:jc w:val="both"/>
        <w:rPr>
          <w:sz w:val="28"/>
          <w:szCs w:val="28"/>
        </w:rPr>
      </w:pPr>
      <w:r w:rsidRPr="00422C36">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531A" w:rsidRPr="00784D61" w:rsidRDefault="0087531A" w:rsidP="0087531A">
      <w:pPr>
        <w:autoSpaceDE w:val="0"/>
        <w:autoSpaceDN w:val="0"/>
        <w:adjustRightInd w:val="0"/>
        <w:ind w:firstLine="709"/>
        <w:jc w:val="both"/>
        <w:rPr>
          <w:sz w:val="28"/>
          <w:szCs w:val="28"/>
        </w:rPr>
      </w:pPr>
      <w:r w:rsidRPr="00784D61">
        <w:rPr>
          <w:sz w:val="28"/>
          <w:szCs w:val="28"/>
        </w:rPr>
        <w:t>8) нарушение срока или порядка выдачи документов по результатам предоставления муниципальной услуги;</w:t>
      </w:r>
    </w:p>
    <w:p w:rsidR="0087531A" w:rsidRDefault="0087531A" w:rsidP="0087531A">
      <w:pPr>
        <w:autoSpaceDE w:val="0"/>
        <w:autoSpaceDN w:val="0"/>
        <w:adjustRightInd w:val="0"/>
        <w:ind w:firstLine="709"/>
        <w:jc w:val="both"/>
        <w:rPr>
          <w:rFonts w:eastAsiaTheme="minorHAnsi"/>
          <w:sz w:val="28"/>
          <w:szCs w:val="28"/>
          <w:lang w:eastAsia="en-US"/>
        </w:rPr>
      </w:pPr>
      <w:r w:rsidRPr="00784D6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w:t>
      </w:r>
      <w:r>
        <w:rPr>
          <w:rFonts w:eastAsiaTheme="minorHAnsi"/>
          <w:sz w:val="28"/>
          <w:szCs w:val="28"/>
          <w:lang w:eastAsia="en-US"/>
        </w:rPr>
        <w:t xml:space="preserve"> Российской Федерации, муниципальными правовыми актами. </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В письменной жалобе в обязательном порядке указывается:</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226F16" w:rsidRDefault="00570E68" w:rsidP="00226F16">
      <w:pPr>
        <w:widowControl w:val="0"/>
        <w:autoSpaceDE w:val="0"/>
        <w:autoSpaceDN w:val="0"/>
        <w:adjustRightInd w:val="0"/>
        <w:ind w:firstLine="540"/>
        <w:jc w:val="both"/>
        <w:rPr>
          <w:sz w:val="28"/>
          <w:szCs w:val="28"/>
        </w:rPr>
      </w:pPr>
      <w:r w:rsidRPr="00E73B59">
        <w:rPr>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38" w:name="Par1"/>
      <w:bookmarkEnd w:id="38"/>
    </w:p>
    <w:p w:rsidR="00570E68" w:rsidRPr="00E73B59" w:rsidRDefault="00226F16" w:rsidP="00226F16">
      <w:pPr>
        <w:widowControl w:val="0"/>
        <w:autoSpaceDE w:val="0"/>
        <w:autoSpaceDN w:val="0"/>
        <w:adjustRightInd w:val="0"/>
        <w:ind w:firstLine="540"/>
        <w:jc w:val="both"/>
        <w:rPr>
          <w:sz w:val="28"/>
          <w:szCs w:val="28"/>
        </w:rPr>
      </w:pPr>
      <w:r>
        <w:rPr>
          <w:sz w:val="28"/>
          <w:szCs w:val="28"/>
        </w:rPr>
        <w:t xml:space="preserve">6.7. </w:t>
      </w:r>
      <w:r w:rsidR="00570E68" w:rsidRPr="00E73B59">
        <w:rPr>
          <w:sz w:val="28"/>
          <w:szCs w:val="28"/>
        </w:rPr>
        <w:t>По результатам рассмотрения жалобы орган, предоставляющий муниципальную услугу, принимает одно из следующих решений:</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2) отказывает в удовлетворении жалобы.</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0E68" w:rsidRPr="00E73B59" w:rsidRDefault="00570E68" w:rsidP="00570E68">
      <w:pPr>
        <w:widowControl w:val="0"/>
        <w:autoSpaceDE w:val="0"/>
        <w:autoSpaceDN w:val="0"/>
        <w:adjustRightInd w:val="0"/>
        <w:ind w:firstLine="540"/>
        <w:jc w:val="both"/>
        <w:rPr>
          <w:sz w:val="28"/>
          <w:szCs w:val="28"/>
        </w:rPr>
      </w:pPr>
      <w:r w:rsidRPr="00E73B5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0E68" w:rsidRPr="00E73B59" w:rsidRDefault="00570E68" w:rsidP="00570E68">
      <w:pPr>
        <w:widowControl w:val="0"/>
        <w:autoSpaceDE w:val="0"/>
        <w:autoSpaceDN w:val="0"/>
        <w:adjustRightInd w:val="0"/>
        <w:ind w:firstLine="540"/>
        <w:jc w:val="right"/>
        <w:rPr>
          <w:sz w:val="20"/>
          <w:szCs w:val="20"/>
        </w:rPr>
      </w:pPr>
      <w:r w:rsidRPr="00E73B59">
        <w:rPr>
          <w:sz w:val="28"/>
          <w:szCs w:val="28"/>
        </w:rPr>
        <w:br w:type="page"/>
      </w:r>
      <w:r w:rsidRPr="00E73B59">
        <w:rPr>
          <w:sz w:val="20"/>
          <w:szCs w:val="20"/>
        </w:rPr>
        <w:t>Приложение № 1</w:t>
      </w:r>
    </w:p>
    <w:p w:rsidR="00570E68" w:rsidRPr="00E73B59" w:rsidRDefault="00570E68" w:rsidP="00570E68">
      <w:pPr>
        <w:tabs>
          <w:tab w:val="left" w:pos="142"/>
          <w:tab w:val="left" w:pos="284"/>
        </w:tabs>
        <w:jc w:val="right"/>
        <w:rPr>
          <w:sz w:val="20"/>
          <w:szCs w:val="20"/>
        </w:rPr>
      </w:pPr>
      <w:r w:rsidRPr="00E73B59">
        <w:rPr>
          <w:sz w:val="20"/>
          <w:szCs w:val="20"/>
        </w:rPr>
        <w:t xml:space="preserve">к Административному регламенту </w:t>
      </w:r>
    </w:p>
    <w:p w:rsidR="00570E68" w:rsidRPr="00E73B59" w:rsidRDefault="00570E68" w:rsidP="00570E68">
      <w:pPr>
        <w:tabs>
          <w:tab w:val="left" w:pos="142"/>
          <w:tab w:val="left" w:pos="284"/>
        </w:tabs>
        <w:jc w:val="right"/>
        <w:rPr>
          <w:bCs/>
          <w:sz w:val="20"/>
          <w:szCs w:val="20"/>
        </w:rPr>
      </w:pPr>
      <w:r w:rsidRPr="00E73B59">
        <w:rPr>
          <w:bCs/>
          <w:sz w:val="20"/>
          <w:szCs w:val="20"/>
        </w:rPr>
        <w:t xml:space="preserve">по предоставлению </w:t>
      </w:r>
      <w:r w:rsidRPr="00E73B59">
        <w:rPr>
          <w:sz w:val="20"/>
          <w:szCs w:val="20"/>
        </w:rPr>
        <w:t>м</w:t>
      </w:r>
      <w:r w:rsidRPr="00E73B59">
        <w:rPr>
          <w:bCs/>
          <w:sz w:val="20"/>
          <w:szCs w:val="20"/>
        </w:rPr>
        <w:t xml:space="preserve">униципальной услуги </w:t>
      </w:r>
    </w:p>
    <w:p w:rsidR="00570E68" w:rsidRPr="00E73B59" w:rsidRDefault="00570E68" w:rsidP="00570E68">
      <w:pPr>
        <w:tabs>
          <w:tab w:val="left" w:pos="142"/>
          <w:tab w:val="left" w:pos="284"/>
        </w:tabs>
        <w:jc w:val="right"/>
        <w:rPr>
          <w:sz w:val="20"/>
          <w:szCs w:val="20"/>
        </w:rPr>
      </w:pPr>
      <w:r w:rsidRPr="00E73B59">
        <w:rPr>
          <w:bCs/>
          <w:sz w:val="20"/>
          <w:szCs w:val="20"/>
        </w:rPr>
        <w:t>по организации ритуальных услуг</w:t>
      </w:r>
    </w:p>
    <w:p w:rsidR="00570E68" w:rsidRPr="00E73B59" w:rsidRDefault="00570E68" w:rsidP="00570E68">
      <w:pPr>
        <w:tabs>
          <w:tab w:val="left" w:pos="142"/>
          <w:tab w:val="left" w:pos="284"/>
        </w:tabs>
        <w:jc w:val="center"/>
        <w:rPr>
          <w:sz w:val="20"/>
          <w:szCs w:val="20"/>
        </w:rPr>
      </w:pPr>
      <w:r w:rsidRPr="00E73B59">
        <w:rPr>
          <w:sz w:val="20"/>
          <w:szCs w:val="20"/>
        </w:rPr>
        <w:t xml:space="preserve">                                                                                                            </w:t>
      </w:r>
    </w:p>
    <w:p w:rsidR="00570E68" w:rsidRPr="00E73B59" w:rsidRDefault="00570E68" w:rsidP="00570E68">
      <w:pPr>
        <w:widowControl w:val="0"/>
        <w:tabs>
          <w:tab w:val="left" w:pos="142"/>
          <w:tab w:val="left" w:pos="284"/>
        </w:tabs>
        <w:autoSpaceDE w:val="0"/>
        <w:autoSpaceDN w:val="0"/>
        <w:adjustRightInd w:val="0"/>
        <w:ind w:firstLine="709"/>
        <w:rPr>
          <w:sz w:val="28"/>
          <w:szCs w:val="28"/>
        </w:rPr>
      </w:pPr>
    </w:p>
    <w:p w:rsidR="00570E68" w:rsidRPr="00E73B59" w:rsidRDefault="00570E68" w:rsidP="00570E68">
      <w:pPr>
        <w:widowControl w:val="0"/>
        <w:tabs>
          <w:tab w:val="left" w:pos="142"/>
          <w:tab w:val="left" w:pos="284"/>
        </w:tabs>
        <w:autoSpaceDE w:val="0"/>
        <w:autoSpaceDN w:val="0"/>
        <w:adjustRightInd w:val="0"/>
        <w:rPr>
          <w:sz w:val="28"/>
          <w:szCs w:val="28"/>
        </w:rPr>
      </w:pPr>
      <w:r w:rsidRPr="00E73B59">
        <w:rPr>
          <w:sz w:val="28"/>
          <w:szCs w:val="28"/>
        </w:rPr>
        <w:t>1. Информация о месте нахождения и графике работы Администрации.</w:t>
      </w:r>
    </w:p>
    <w:p w:rsidR="00570E68" w:rsidRPr="00E73B59" w:rsidRDefault="00570E68" w:rsidP="00570E68">
      <w:pPr>
        <w:widowControl w:val="0"/>
        <w:tabs>
          <w:tab w:val="left" w:pos="142"/>
          <w:tab w:val="left" w:pos="284"/>
        </w:tabs>
        <w:autoSpaceDE w:val="0"/>
        <w:autoSpaceDN w:val="0"/>
        <w:adjustRightInd w:val="0"/>
        <w:rPr>
          <w:sz w:val="28"/>
          <w:szCs w:val="28"/>
        </w:rPr>
      </w:pPr>
    </w:p>
    <w:p w:rsidR="00570E68" w:rsidRPr="00E73B59" w:rsidRDefault="004D0D2F" w:rsidP="00570E68">
      <w:pPr>
        <w:widowControl w:val="0"/>
        <w:tabs>
          <w:tab w:val="left" w:pos="142"/>
          <w:tab w:val="left" w:pos="284"/>
        </w:tabs>
        <w:autoSpaceDE w:val="0"/>
        <w:autoSpaceDN w:val="0"/>
        <w:adjustRightInd w:val="0"/>
        <w:jc w:val="both"/>
        <w:rPr>
          <w:sz w:val="28"/>
          <w:szCs w:val="28"/>
        </w:rPr>
      </w:pPr>
      <w:r>
        <w:rPr>
          <w:sz w:val="28"/>
          <w:szCs w:val="28"/>
        </w:rPr>
        <w:t>Место нахождения: 187330, Ленинградская область, Кировский район, г. Отрадное, ул. Гагарина д. 1</w:t>
      </w:r>
      <w:r w:rsidR="00570E68" w:rsidRPr="00E73B59">
        <w:rPr>
          <w:sz w:val="28"/>
          <w:szCs w:val="28"/>
        </w:rPr>
        <w:t>;</w:t>
      </w:r>
    </w:p>
    <w:p w:rsidR="00570E68" w:rsidRPr="00E73B59" w:rsidRDefault="00570E68" w:rsidP="00570E68">
      <w:pPr>
        <w:widowControl w:val="0"/>
        <w:tabs>
          <w:tab w:val="left" w:pos="142"/>
          <w:tab w:val="left" w:pos="284"/>
        </w:tabs>
        <w:autoSpaceDE w:val="0"/>
        <w:autoSpaceDN w:val="0"/>
        <w:adjustRightInd w:val="0"/>
        <w:jc w:val="both"/>
        <w:rPr>
          <w:sz w:val="28"/>
          <w:szCs w:val="28"/>
        </w:rPr>
      </w:pPr>
      <w:r w:rsidRPr="00E73B59">
        <w:rPr>
          <w:sz w:val="28"/>
          <w:szCs w:val="28"/>
        </w:rPr>
        <w:t>Справочные тел</w:t>
      </w:r>
      <w:r w:rsidR="004D0D2F">
        <w:rPr>
          <w:sz w:val="28"/>
          <w:szCs w:val="28"/>
        </w:rPr>
        <w:t>ефоны Администрации: (813 62) 4 05 61</w:t>
      </w:r>
      <w:r w:rsidRPr="00E73B59">
        <w:rPr>
          <w:sz w:val="28"/>
          <w:szCs w:val="28"/>
        </w:rPr>
        <w:t>;</w:t>
      </w:r>
    </w:p>
    <w:p w:rsidR="00570E68" w:rsidRPr="00E73B59" w:rsidRDefault="004D0D2F" w:rsidP="00570E68">
      <w:pPr>
        <w:widowControl w:val="0"/>
        <w:tabs>
          <w:tab w:val="left" w:pos="142"/>
          <w:tab w:val="left" w:pos="284"/>
        </w:tabs>
        <w:autoSpaceDE w:val="0"/>
        <w:autoSpaceDN w:val="0"/>
        <w:adjustRightInd w:val="0"/>
        <w:jc w:val="both"/>
        <w:rPr>
          <w:sz w:val="28"/>
          <w:szCs w:val="28"/>
        </w:rPr>
      </w:pPr>
      <w:r>
        <w:rPr>
          <w:sz w:val="28"/>
          <w:szCs w:val="28"/>
        </w:rPr>
        <w:t>Факс (813 62) 4 05 61</w:t>
      </w:r>
      <w:r w:rsidR="00570E68" w:rsidRPr="00E73B59">
        <w:rPr>
          <w:sz w:val="28"/>
          <w:szCs w:val="28"/>
        </w:rPr>
        <w:t>;</w:t>
      </w:r>
    </w:p>
    <w:p w:rsidR="00570E68" w:rsidRPr="00E73B59" w:rsidRDefault="00570E68" w:rsidP="00570E68">
      <w:pPr>
        <w:widowControl w:val="0"/>
        <w:tabs>
          <w:tab w:val="left" w:pos="142"/>
          <w:tab w:val="left" w:pos="284"/>
        </w:tabs>
        <w:autoSpaceDE w:val="0"/>
        <w:autoSpaceDN w:val="0"/>
        <w:adjustRightInd w:val="0"/>
        <w:jc w:val="both"/>
        <w:rPr>
          <w:sz w:val="28"/>
          <w:szCs w:val="28"/>
        </w:rPr>
      </w:pPr>
      <w:r w:rsidRPr="00E73B59">
        <w:rPr>
          <w:sz w:val="28"/>
          <w:szCs w:val="28"/>
        </w:rPr>
        <w:t>Адрес электронной п</w:t>
      </w:r>
      <w:r w:rsidR="004D0D2F">
        <w:rPr>
          <w:sz w:val="28"/>
          <w:szCs w:val="28"/>
        </w:rPr>
        <w:t xml:space="preserve">очты Администрации: </w:t>
      </w:r>
      <w:r w:rsidR="004D0D2F">
        <w:rPr>
          <w:sz w:val="28"/>
          <w:szCs w:val="28"/>
          <w:lang w:val="en-US"/>
        </w:rPr>
        <w:t>adminorg</w:t>
      </w:r>
      <w:r w:rsidR="004D0D2F" w:rsidRPr="004D0D2F">
        <w:rPr>
          <w:sz w:val="28"/>
          <w:szCs w:val="28"/>
        </w:rPr>
        <w:t>@</w:t>
      </w:r>
      <w:r w:rsidR="004D0D2F">
        <w:rPr>
          <w:sz w:val="28"/>
          <w:szCs w:val="28"/>
          <w:lang w:val="en-US"/>
        </w:rPr>
        <w:t>bk</w:t>
      </w:r>
      <w:r w:rsidR="004D0D2F" w:rsidRPr="004D0D2F">
        <w:rPr>
          <w:sz w:val="28"/>
          <w:szCs w:val="28"/>
        </w:rPr>
        <w:t>.</w:t>
      </w:r>
      <w:r w:rsidR="004D0D2F">
        <w:rPr>
          <w:sz w:val="28"/>
          <w:szCs w:val="28"/>
          <w:lang w:val="en-US"/>
        </w:rPr>
        <w:t>ru</w:t>
      </w:r>
      <w:r w:rsidRPr="00E73B59">
        <w:rPr>
          <w:sz w:val="28"/>
          <w:szCs w:val="28"/>
        </w:rPr>
        <w:t>;</w:t>
      </w:r>
    </w:p>
    <w:p w:rsidR="00570E68" w:rsidRPr="00E73B59" w:rsidRDefault="00570E68" w:rsidP="00570E68">
      <w:pPr>
        <w:widowControl w:val="0"/>
        <w:tabs>
          <w:tab w:val="left" w:pos="142"/>
          <w:tab w:val="left" w:pos="284"/>
        </w:tabs>
        <w:autoSpaceDE w:val="0"/>
        <w:autoSpaceDN w:val="0"/>
        <w:adjustRightInd w:val="0"/>
        <w:jc w:val="both"/>
        <w:rPr>
          <w:sz w:val="28"/>
          <w:szCs w:val="28"/>
        </w:rPr>
      </w:pPr>
      <w:r w:rsidRPr="00E73B59">
        <w:rPr>
          <w:sz w:val="28"/>
          <w:szCs w:val="28"/>
        </w:rPr>
        <w:t>Телеф</w:t>
      </w:r>
      <w:r w:rsidR="004D0D2F">
        <w:rPr>
          <w:sz w:val="28"/>
          <w:szCs w:val="28"/>
        </w:rPr>
        <w:t>он-автоинформатор: отсутствует</w:t>
      </w:r>
      <w:r w:rsidRPr="00E73B59">
        <w:rPr>
          <w:sz w:val="28"/>
          <w:szCs w:val="28"/>
        </w:rPr>
        <w:t>.</w:t>
      </w:r>
    </w:p>
    <w:p w:rsidR="00570E68" w:rsidRPr="00E73B59" w:rsidRDefault="00570E68" w:rsidP="00570E68">
      <w:pPr>
        <w:tabs>
          <w:tab w:val="left" w:pos="142"/>
          <w:tab w:val="left" w:pos="284"/>
        </w:tabs>
        <w:jc w:val="right"/>
        <w:rPr>
          <w:sz w:val="28"/>
          <w:szCs w:val="28"/>
        </w:rPr>
      </w:pPr>
    </w:p>
    <w:p w:rsidR="00570E68" w:rsidRPr="00E73B59" w:rsidRDefault="00570E68" w:rsidP="00570E68">
      <w:pPr>
        <w:tabs>
          <w:tab w:val="left" w:pos="142"/>
          <w:tab w:val="left" w:pos="284"/>
        </w:tabs>
        <w:rPr>
          <w:sz w:val="28"/>
          <w:szCs w:val="28"/>
        </w:rPr>
      </w:pPr>
      <w:r w:rsidRPr="00E73B59">
        <w:rPr>
          <w:sz w:val="28"/>
          <w:szCs w:val="28"/>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570E68" w:rsidRPr="00E73B59" w:rsidTr="00F132B3">
        <w:tc>
          <w:tcPr>
            <w:tcW w:w="10065" w:type="dxa"/>
            <w:gridSpan w:val="2"/>
            <w:tcBorders>
              <w:top w:val="single" w:sz="4" w:space="0" w:color="auto"/>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Дни недели, время работы Администрации</w:t>
            </w:r>
          </w:p>
        </w:tc>
      </w:tr>
      <w:tr w:rsidR="00570E68" w:rsidRPr="00E73B59" w:rsidTr="00F132B3">
        <w:tc>
          <w:tcPr>
            <w:tcW w:w="4962" w:type="dxa"/>
            <w:tcBorders>
              <w:top w:val="single" w:sz="4" w:space="0" w:color="auto"/>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Время</w:t>
            </w:r>
          </w:p>
        </w:tc>
      </w:tr>
      <w:tr w:rsidR="00570E68" w:rsidRPr="00E73B59" w:rsidTr="00F132B3">
        <w:tc>
          <w:tcPr>
            <w:tcW w:w="4962" w:type="dxa"/>
            <w:tcBorders>
              <w:top w:val="single" w:sz="4" w:space="0" w:color="auto"/>
              <w:left w:val="single" w:sz="4" w:space="0" w:color="auto"/>
              <w:bottom w:val="nil"/>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570E68" w:rsidRPr="00E73B59" w:rsidRDefault="00570E68" w:rsidP="00F132B3">
            <w:pPr>
              <w:tabs>
                <w:tab w:val="left" w:pos="142"/>
                <w:tab w:val="left" w:pos="284"/>
              </w:tabs>
              <w:ind w:right="-75"/>
              <w:rPr>
                <w:sz w:val="28"/>
                <w:szCs w:val="28"/>
              </w:rPr>
            </w:pPr>
            <w:r w:rsidRPr="00E73B59">
              <w:rPr>
                <w:sz w:val="28"/>
                <w:szCs w:val="28"/>
              </w:rPr>
              <w:t>с 09.00 до 18.00, перерыв с 12.00 до 12.48</w:t>
            </w:r>
          </w:p>
        </w:tc>
      </w:tr>
      <w:tr w:rsidR="00570E68" w:rsidRPr="00E73B59" w:rsidTr="00F132B3">
        <w:tc>
          <w:tcPr>
            <w:tcW w:w="4962" w:type="dxa"/>
            <w:tcBorders>
              <w:top w:val="nil"/>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Пятница</w:t>
            </w:r>
          </w:p>
          <w:p w:rsidR="00570E68" w:rsidRPr="00E73B59" w:rsidRDefault="00570E68" w:rsidP="00F132B3">
            <w:pPr>
              <w:tabs>
                <w:tab w:val="left" w:pos="142"/>
                <w:tab w:val="left" w:pos="284"/>
              </w:tabs>
              <w:rPr>
                <w:sz w:val="28"/>
                <w:szCs w:val="28"/>
              </w:rPr>
            </w:pPr>
            <w:r w:rsidRPr="00E73B59">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ind w:right="-75"/>
              <w:rPr>
                <w:sz w:val="28"/>
                <w:szCs w:val="28"/>
              </w:rPr>
            </w:pPr>
            <w:r w:rsidRPr="00E73B59">
              <w:rPr>
                <w:sz w:val="28"/>
                <w:szCs w:val="28"/>
              </w:rPr>
              <w:t>с 09.00 до 17.00, перерыв с 12.00 до 12.48</w:t>
            </w:r>
          </w:p>
          <w:p w:rsidR="00570E68" w:rsidRPr="00E73B59" w:rsidRDefault="00570E68" w:rsidP="00F132B3">
            <w:pPr>
              <w:tabs>
                <w:tab w:val="left" w:pos="142"/>
                <w:tab w:val="left" w:pos="284"/>
              </w:tabs>
              <w:rPr>
                <w:sz w:val="28"/>
                <w:szCs w:val="28"/>
              </w:rPr>
            </w:pPr>
            <w:r w:rsidRPr="00E73B59">
              <w:rPr>
                <w:sz w:val="28"/>
                <w:szCs w:val="28"/>
              </w:rPr>
              <w:t>Выходные</w:t>
            </w:r>
          </w:p>
        </w:tc>
      </w:tr>
    </w:tbl>
    <w:p w:rsidR="00570E68" w:rsidRPr="00E73B59" w:rsidRDefault="00570E68" w:rsidP="00570E68">
      <w:pPr>
        <w:tabs>
          <w:tab w:val="left" w:pos="142"/>
          <w:tab w:val="left" w:pos="284"/>
        </w:tabs>
        <w:jc w:val="right"/>
        <w:rPr>
          <w:sz w:val="28"/>
          <w:szCs w:val="28"/>
        </w:rPr>
      </w:pPr>
    </w:p>
    <w:p w:rsidR="00570E68" w:rsidRPr="00E73B59" w:rsidRDefault="00570E68" w:rsidP="00570E68">
      <w:pPr>
        <w:tabs>
          <w:tab w:val="left" w:pos="142"/>
          <w:tab w:val="left" w:pos="284"/>
        </w:tabs>
        <w:rPr>
          <w:sz w:val="28"/>
          <w:szCs w:val="28"/>
        </w:rPr>
      </w:pPr>
      <w:r w:rsidRPr="00E73B59">
        <w:rPr>
          <w:sz w:val="28"/>
          <w:szCs w:val="28"/>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570E68" w:rsidRPr="00E73B59" w:rsidTr="00F132B3">
        <w:tc>
          <w:tcPr>
            <w:tcW w:w="10065" w:type="dxa"/>
            <w:gridSpan w:val="2"/>
            <w:tcBorders>
              <w:top w:val="single" w:sz="4" w:space="0" w:color="auto"/>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Дни недели, время работы канцелярии Комитета/Администрации</w:t>
            </w:r>
          </w:p>
        </w:tc>
      </w:tr>
      <w:tr w:rsidR="00570E68" w:rsidRPr="00E73B59" w:rsidTr="00F132B3">
        <w:tc>
          <w:tcPr>
            <w:tcW w:w="4962" w:type="dxa"/>
            <w:tcBorders>
              <w:top w:val="single" w:sz="4" w:space="0" w:color="auto"/>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Время</w:t>
            </w:r>
          </w:p>
        </w:tc>
      </w:tr>
      <w:tr w:rsidR="00570E68" w:rsidRPr="00E73B59" w:rsidTr="00F132B3">
        <w:tc>
          <w:tcPr>
            <w:tcW w:w="4962" w:type="dxa"/>
            <w:tcBorders>
              <w:top w:val="single" w:sz="4" w:space="0" w:color="auto"/>
              <w:left w:val="single" w:sz="4" w:space="0" w:color="auto"/>
              <w:bottom w:val="nil"/>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с 09.00 до 18.00, перерыв с 12.00 до 13.00</w:t>
            </w:r>
          </w:p>
        </w:tc>
      </w:tr>
      <w:tr w:rsidR="00570E68" w:rsidRPr="00E73B59" w:rsidTr="00F132B3">
        <w:tc>
          <w:tcPr>
            <w:tcW w:w="4962" w:type="dxa"/>
            <w:tcBorders>
              <w:top w:val="nil"/>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Пятница</w:t>
            </w:r>
          </w:p>
          <w:p w:rsidR="00570E68" w:rsidRPr="00E73B59" w:rsidRDefault="00570E68" w:rsidP="00F132B3">
            <w:pPr>
              <w:tabs>
                <w:tab w:val="left" w:pos="142"/>
                <w:tab w:val="left" w:pos="284"/>
              </w:tabs>
              <w:rPr>
                <w:sz w:val="28"/>
                <w:szCs w:val="28"/>
              </w:rPr>
            </w:pPr>
          </w:p>
          <w:p w:rsidR="00570E68" w:rsidRPr="00E73B59" w:rsidRDefault="00570E68" w:rsidP="00F132B3">
            <w:pPr>
              <w:tabs>
                <w:tab w:val="left" w:pos="142"/>
                <w:tab w:val="left" w:pos="284"/>
              </w:tabs>
              <w:rPr>
                <w:sz w:val="28"/>
                <w:szCs w:val="28"/>
              </w:rPr>
            </w:pPr>
            <w:r w:rsidRPr="00E73B59">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с 09.00 до 17.00, перерыв с 12.00 до 13.00</w:t>
            </w:r>
          </w:p>
          <w:p w:rsidR="00570E68" w:rsidRPr="00E73B59" w:rsidRDefault="00570E68" w:rsidP="00F132B3">
            <w:pPr>
              <w:tabs>
                <w:tab w:val="left" w:pos="142"/>
                <w:tab w:val="left" w:pos="284"/>
              </w:tabs>
              <w:rPr>
                <w:sz w:val="28"/>
                <w:szCs w:val="28"/>
              </w:rPr>
            </w:pPr>
            <w:r w:rsidRPr="00E73B59">
              <w:rPr>
                <w:sz w:val="28"/>
                <w:szCs w:val="28"/>
              </w:rPr>
              <w:t>Выходные</w:t>
            </w:r>
          </w:p>
        </w:tc>
      </w:tr>
    </w:tbl>
    <w:p w:rsidR="00570E68" w:rsidRPr="00E73B59" w:rsidRDefault="00570E68" w:rsidP="00570E68">
      <w:pPr>
        <w:tabs>
          <w:tab w:val="left" w:pos="142"/>
          <w:tab w:val="left" w:pos="284"/>
        </w:tabs>
        <w:rPr>
          <w:sz w:val="28"/>
          <w:szCs w:val="28"/>
        </w:rPr>
      </w:pPr>
      <w:r w:rsidRPr="00E73B59">
        <w:rPr>
          <w:sz w:val="28"/>
          <w:szCs w:val="28"/>
        </w:rPr>
        <w:t>Продолжительность рабочего дня, непосредственно предшествующего нерабочему праздничному дню, уменьшается на один час.</w:t>
      </w:r>
    </w:p>
    <w:p w:rsidR="00570E68" w:rsidRPr="00E73B59" w:rsidRDefault="00570E68" w:rsidP="00570E68">
      <w:pPr>
        <w:widowControl w:val="0"/>
        <w:tabs>
          <w:tab w:val="left" w:pos="142"/>
          <w:tab w:val="left" w:pos="284"/>
        </w:tabs>
        <w:autoSpaceDE w:val="0"/>
        <w:autoSpaceDN w:val="0"/>
        <w:adjustRightInd w:val="0"/>
        <w:ind w:firstLine="709"/>
        <w:jc w:val="both"/>
        <w:rPr>
          <w:sz w:val="28"/>
          <w:szCs w:val="28"/>
        </w:rPr>
      </w:pPr>
    </w:p>
    <w:p w:rsidR="00570E68" w:rsidRPr="00E73B59" w:rsidRDefault="00570E68" w:rsidP="00570E68">
      <w:pPr>
        <w:widowControl w:val="0"/>
        <w:tabs>
          <w:tab w:val="left" w:pos="142"/>
          <w:tab w:val="left" w:pos="284"/>
        </w:tabs>
        <w:autoSpaceDE w:val="0"/>
        <w:autoSpaceDN w:val="0"/>
        <w:adjustRightInd w:val="0"/>
        <w:rPr>
          <w:sz w:val="28"/>
          <w:szCs w:val="28"/>
        </w:rPr>
      </w:pPr>
      <w:r w:rsidRPr="00E73B59">
        <w:rPr>
          <w:sz w:val="28"/>
          <w:szCs w:val="28"/>
        </w:rPr>
        <w:t>2. Информация о месте нахождения и графике работы Отдела.</w:t>
      </w:r>
    </w:p>
    <w:p w:rsidR="00570E68" w:rsidRPr="00E73B59" w:rsidRDefault="00570E68" w:rsidP="00570E68">
      <w:pPr>
        <w:widowControl w:val="0"/>
        <w:tabs>
          <w:tab w:val="left" w:pos="142"/>
          <w:tab w:val="left" w:pos="284"/>
        </w:tabs>
        <w:autoSpaceDE w:val="0"/>
        <w:autoSpaceDN w:val="0"/>
        <w:adjustRightInd w:val="0"/>
        <w:jc w:val="both"/>
        <w:rPr>
          <w:sz w:val="28"/>
          <w:szCs w:val="28"/>
        </w:rPr>
      </w:pPr>
    </w:p>
    <w:p w:rsidR="00570E68" w:rsidRPr="00E73B59" w:rsidRDefault="004D0D2F" w:rsidP="00570E68">
      <w:pPr>
        <w:widowControl w:val="0"/>
        <w:tabs>
          <w:tab w:val="left" w:pos="142"/>
          <w:tab w:val="left" w:pos="284"/>
        </w:tabs>
        <w:autoSpaceDE w:val="0"/>
        <w:autoSpaceDN w:val="0"/>
        <w:adjustRightInd w:val="0"/>
        <w:jc w:val="both"/>
        <w:rPr>
          <w:sz w:val="28"/>
          <w:szCs w:val="28"/>
        </w:rPr>
      </w:pPr>
      <w:r>
        <w:rPr>
          <w:sz w:val="28"/>
          <w:szCs w:val="28"/>
        </w:rPr>
        <w:t>Место нахождения: 187340, Ленинградская область, г. Кировск, ул. Победы, д. 8</w:t>
      </w:r>
      <w:r w:rsidR="00570E68" w:rsidRPr="00E73B59">
        <w:rPr>
          <w:sz w:val="28"/>
          <w:szCs w:val="28"/>
        </w:rPr>
        <w:t>;</w:t>
      </w:r>
    </w:p>
    <w:p w:rsidR="00570E68" w:rsidRPr="00E73B59" w:rsidRDefault="00570E68" w:rsidP="00570E68">
      <w:pPr>
        <w:widowControl w:val="0"/>
        <w:tabs>
          <w:tab w:val="left" w:pos="142"/>
          <w:tab w:val="left" w:pos="284"/>
        </w:tabs>
        <w:autoSpaceDE w:val="0"/>
        <w:autoSpaceDN w:val="0"/>
        <w:adjustRightInd w:val="0"/>
        <w:jc w:val="both"/>
        <w:rPr>
          <w:sz w:val="28"/>
          <w:szCs w:val="28"/>
        </w:rPr>
      </w:pPr>
      <w:r w:rsidRPr="00E73B59">
        <w:rPr>
          <w:sz w:val="28"/>
          <w:szCs w:val="28"/>
        </w:rPr>
        <w:t>Справоч</w:t>
      </w:r>
      <w:r w:rsidR="004D0D2F">
        <w:rPr>
          <w:sz w:val="28"/>
          <w:szCs w:val="28"/>
        </w:rPr>
        <w:t>ные телефоны Отдела: (813 62) 27 573</w:t>
      </w:r>
      <w:r w:rsidRPr="00E73B59">
        <w:rPr>
          <w:sz w:val="28"/>
          <w:szCs w:val="28"/>
        </w:rPr>
        <w:t>;</w:t>
      </w:r>
    </w:p>
    <w:p w:rsidR="00570E68" w:rsidRPr="00E73B59" w:rsidRDefault="004D0D2F" w:rsidP="00570E68">
      <w:pPr>
        <w:widowControl w:val="0"/>
        <w:tabs>
          <w:tab w:val="left" w:pos="142"/>
          <w:tab w:val="left" w:pos="284"/>
        </w:tabs>
        <w:autoSpaceDE w:val="0"/>
        <w:autoSpaceDN w:val="0"/>
        <w:adjustRightInd w:val="0"/>
        <w:jc w:val="both"/>
        <w:rPr>
          <w:sz w:val="28"/>
          <w:szCs w:val="28"/>
        </w:rPr>
      </w:pPr>
      <w:r>
        <w:rPr>
          <w:sz w:val="28"/>
          <w:szCs w:val="28"/>
        </w:rPr>
        <w:t>Факс: (813 62) 27 573</w:t>
      </w:r>
      <w:r w:rsidR="00570E68" w:rsidRPr="00E73B59">
        <w:rPr>
          <w:sz w:val="28"/>
          <w:szCs w:val="28"/>
        </w:rPr>
        <w:t>;</w:t>
      </w:r>
    </w:p>
    <w:p w:rsidR="00570E68" w:rsidRPr="00E73B59" w:rsidRDefault="00570E68" w:rsidP="00570E68">
      <w:pPr>
        <w:widowControl w:val="0"/>
        <w:tabs>
          <w:tab w:val="left" w:pos="142"/>
          <w:tab w:val="left" w:pos="284"/>
        </w:tabs>
        <w:autoSpaceDE w:val="0"/>
        <w:autoSpaceDN w:val="0"/>
        <w:adjustRightInd w:val="0"/>
        <w:jc w:val="both"/>
        <w:rPr>
          <w:sz w:val="28"/>
          <w:szCs w:val="28"/>
        </w:rPr>
      </w:pPr>
      <w:r w:rsidRPr="00E73B59">
        <w:rPr>
          <w:sz w:val="28"/>
          <w:szCs w:val="28"/>
        </w:rPr>
        <w:t>Адрес электр</w:t>
      </w:r>
      <w:r w:rsidR="004D0D2F">
        <w:rPr>
          <w:sz w:val="28"/>
          <w:szCs w:val="28"/>
        </w:rPr>
        <w:t xml:space="preserve">онной почты Отдела: </w:t>
      </w:r>
      <w:r w:rsidR="004D0D2F">
        <w:rPr>
          <w:sz w:val="28"/>
          <w:szCs w:val="28"/>
          <w:lang w:val="en-US"/>
        </w:rPr>
        <w:t>mupkirovsk</w:t>
      </w:r>
      <w:r w:rsidR="004D0D2F" w:rsidRPr="004D0D2F">
        <w:rPr>
          <w:sz w:val="28"/>
          <w:szCs w:val="28"/>
        </w:rPr>
        <w:t>@</w:t>
      </w:r>
      <w:r w:rsidR="004D0D2F">
        <w:rPr>
          <w:sz w:val="28"/>
          <w:szCs w:val="28"/>
          <w:lang w:val="en-US"/>
        </w:rPr>
        <w:t>gmail</w:t>
      </w:r>
      <w:r w:rsidR="004D0D2F" w:rsidRPr="004D0D2F">
        <w:rPr>
          <w:sz w:val="28"/>
          <w:szCs w:val="28"/>
        </w:rPr>
        <w:t>.</w:t>
      </w:r>
      <w:r w:rsidR="004D0D2F">
        <w:rPr>
          <w:sz w:val="28"/>
          <w:szCs w:val="28"/>
          <w:lang w:val="en-US"/>
        </w:rPr>
        <w:t>com</w:t>
      </w:r>
      <w:r w:rsidRPr="00E73B59">
        <w:rPr>
          <w:sz w:val="28"/>
          <w:szCs w:val="28"/>
        </w:rPr>
        <w:t>;</w:t>
      </w:r>
    </w:p>
    <w:p w:rsidR="00570E68" w:rsidRPr="00E73B59" w:rsidRDefault="00570E68" w:rsidP="00570E68">
      <w:pPr>
        <w:widowControl w:val="0"/>
        <w:tabs>
          <w:tab w:val="left" w:pos="142"/>
          <w:tab w:val="left" w:pos="284"/>
        </w:tabs>
        <w:autoSpaceDE w:val="0"/>
        <w:autoSpaceDN w:val="0"/>
        <w:adjustRightInd w:val="0"/>
        <w:jc w:val="both"/>
        <w:rPr>
          <w:sz w:val="28"/>
          <w:szCs w:val="28"/>
        </w:rPr>
      </w:pPr>
      <w:r w:rsidRPr="00E73B59">
        <w:rPr>
          <w:sz w:val="28"/>
          <w:szCs w:val="28"/>
        </w:rPr>
        <w:t>Телеф</w:t>
      </w:r>
      <w:r w:rsidR="004D0D2F">
        <w:rPr>
          <w:sz w:val="28"/>
          <w:szCs w:val="28"/>
        </w:rPr>
        <w:t>он-автоинформатор: отсутствует</w:t>
      </w:r>
      <w:r w:rsidRPr="00E73B59">
        <w:rPr>
          <w:sz w:val="28"/>
          <w:szCs w:val="28"/>
        </w:rPr>
        <w:t>.</w:t>
      </w:r>
    </w:p>
    <w:p w:rsidR="00570E68" w:rsidRPr="00E73B59" w:rsidRDefault="00570E68" w:rsidP="00570E68">
      <w:pPr>
        <w:tabs>
          <w:tab w:val="left" w:pos="142"/>
          <w:tab w:val="left" w:pos="284"/>
        </w:tabs>
        <w:jc w:val="right"/>
        <w:rPr>
          <w:sz w:val="28"/>
          <w:szCs w:val="28"/>
        </w:rPr>
      </w:pPr>
    </w:p>
    <w:p w:rsidR="00570E68" w:rsidRPr="00E73B59" w:rsidRDefault="00570E68" w:rsidP="00570E68">
      <w:pPr>
        <w:tabs>
          <w:tab w:val="left" w:pos="142"/>
          <w:tab w:val="left" w:pos="284"/>
        </w:tabs>
        <w:rPr>
          <w:sz w:val="28"/>
          <w:szCs w:val="28"/>
        </w:rPr>
      </w:pPr>
      <w:r w:rsidRPr="00E73B59">
        <w:rPr>
          <w:sz w:val="28"/>
          <w:szCs w:val="28"/>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570E68" w:rsidRPr="00E73B59" w:rsidTr="00F132B3">
        <w:tc>
          <w:tcPr>
            <w:tcW w:w="10065" w:type="dxa"/>
            <w:gridSpan w:val="2"/>
            <w:tcBorders>
              <w:top w:val="single" w:sz="4" w:space="0" w:color="auto"/>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Дни недели, время работы Отдела</w:t>
            </w:r>
          </w:p>
        </w:tc>
      </w:tr>
      <w:tr w:rsidR="00570E68" w:rsidRPr="00E73B59" w:rsidTr="00F132B3">
        <w:tc>
          <w:tcPr>
            <w:tcW w:w="4962" w:type="dxa"/>
            <w:tcBorders>
              <w:top w:val="single" w:sz="4" w:space="0" w:color="auto"/>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Время</w:t>
            </w:r>
          </w:p>
        </w:tc>
      </w:tr>
      <w:tr w:rsidR="00570E68" w:rsidRPr="00E73B59" w:rsidTr="00F132B3">
        <w:tc>
          <w:tcPr>
            <w:tcW w:w="4962" w:type="dxa"/>
            <w:tcBorders>
              <w:top w:val="single" w:sz="4" w:space="0" w:color="auto"/>
              <w:left w:val="single" w:sz="4" w:space="0" w:color="auto"/>
              <w:bottom w:val="nil"/>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570E68" w:rsidRPr="00E73B59" w:rsidRDefault="00570E68" w:rsidP="00F132B3">
            <w:pPr>
              <w:tabs>
                <w:tab w:val="left" w:pos="142"/>
                <w:tab w:val="left" w:pos="284"/>
              </w:tabs>
              <w:ind w:right="-75"/>
              <w:rPr>
                <w:sz w:val="28"/>
                <w:szCs w:val="28"/>
              </w:rPr>
            </w:pPr>
            <w:r w:rsidRPr="00E73B59">
              <w:rPr>
                <w:sz w:val="28"/>
                <w:szCs w:val="28"/>
              </w:rPr>
              <w:t>с 09.00 до 18.00, перерыв с 12.00 до 12.48</w:t>
            </w:r>
          </w:p>
        </w:tc>
      </w:tr>
      <w:tr w:rsidR="00570E68" w:rsidRPr="00E73B59" w:rsidTr="00F132B3">
        <w:tc>
          <w:tcPr>
            <w:tcW w:w="4962" w:type="dxa"/>
            <w:tcBorders>
              <w:top w:val="nil"/>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rPr>
                <w:sz w:val="28"/>
                <w:szCs w:val="28"/>
              </w:rPr>
            </w:pPr>
            <w:r w:rsidRPr="00E73B59">
              <w:rPr>
                <w:sz w:val="28"/>
                <w:szCs w:val="28"/>
              </w:rPr>
              <w:t>Пятница</w:t>
            </w:r>
          </w:p>
          <w:p w:rsidR="00570E68" w:rsidRPr="00E73B59" w:rsidRDefault="00570E68" w:rsidP="00F132B3">
            <w:pPr>
              <w:tabs>
                <w:tab w:val="left" w:pos="142"/>
                <w:tab w:val="left" w:pos="284"/>
              </w:tabs>
              <w:rPr>
                <w:sz w:val="28"/>
                <w:szCs w:val="28"/>
              </w:rPr>
            </w:pPr>
            <w:r w:rsidRPr="00E73B59">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570E68" w:rsidRPr="00E73B59" w:rsidRDefault="00570E68" w:rsidP="00F132B3">
            <w:pPr>
              <w:tabs>
                <w:tab w:val="left" w:pos="142"/>
                <w:tab w:val="left" w:pos="284"/>
              </w:tabs>
              <w:ind w:right="-75"/>
              <w:rPr>
                <w:sz w:val="28"/>
                <w:szCs w:val="28"/>
              </w:rPr>
            </w:pPr>
            <w:r w:rsidRPr="00E73B59">
              <w:rPr>
                <w:sz w:val="28"/>
                <w:szCs w:val="28"/>
              </w:rPr>
              <w:t>с 09.00 до 17.00, перерыв с 12.00 до 12.48</w:t>
            </w:r>
          </w:p>
          <w:p w:rsidR="00570E68" w:rsidRPr="00E73B59" w:rsidRDefault="00570E68" w:rsidP="00F132B3">
            <w:pPr>
              <w:tabs>
                <w:tab w:val="left" w:pos="142"/>
                <w:tab w:val="left" w:pos="284"/>
              </w:tabs>
              <w:rPr>
                <w:sz w:val="28"/>
                <w:szCs w:val="28"/>
              </w:rPr>
            </w:pPr>
            <w:r w:rsidRPr="00E73B59">
              <w:rPr>
                <w:sz w:val="28"/>
                <w:szCs w:val="28"/>
              </w:rPr>
              <w:t>Выходные</w:t>
            </w:r>
          </w:p>
        </w:tc>
      </w:tr>
    </w:tbl>
    <w:p w:rsidR="00570E68" w:rsidRPr="00E73B59" w:rsidRDefault="00570E68" w:rsidP="00570E68">
      <w:pPr>
        <w:widowControl w:val="0"/>
        <w:autoSpaceDE w:val="0"/>
        <w:autoSpaceDN w:val="0"/>
        <w:adjustRightInd w:val="0"/>
        <w:ind w:firstLine="709"/>
        <w:jc w:val="center"/>
        <w:sectPr w:rsidR="00570E68" w:rsidRPr="00E73B59" w:rsidSect="00941642">
          <w:pgSz w:w="11906" w:h="16838"/>
          <w:pgMar w:top="851" w:right="566" w:bottom="709" w:left="1276" w:header="708" w:footer="708" w:gutter="0"/>
          <w:cols w:space="708"/>
          <w:docGrid w:linePitch="360"/>
        </w:sectPr>
      </w:pPr>
    </w:p>
    <w:p w:rsidR="00570E68" w:rsidRPr="00E73B59" w:rsidRDefault="00570E68" w:rsidP="00570E68">
      <w:pPr>
        <w:tabs>
          <w:tab w:val="left" w:pos="142"/>
          <w:tab w:val="left" w:pos="284"/>
        </w:tabs>
        <w:jc w:val="right"/>
        <w:rPr>
          <w:bCs/>
          <w:sz w:val="20"/>
          <w:szCs w:val="20"/>
        </w:rPr>
      </w:pPr>
      <w:r w:rsidRPr="00E73B59">
        <w:rPr>
          <w:bCs/>
          <w:sz w:val="20"/>
          <w:szCs w:val="20"/>
        </w:rPr>
        <w:t xml:space="preserve">Приложение № 2 </w:t>
      </w:r>
    </w:p>
    <w:p w:rsidR="00570E68" w:rsidRPr="00E73B59" w:rsidRDefault="00570E68" w:rsidP="00570E68">
      <w:pPr>
        <w:tabs>
          <w:tab w:val="left" w:pos="142"/>
          <w:tab w:val="left" w:pos="284"/>
        </w:tabs>
        <w:jc w:val="right"/>
        <w:rPr>
          <w:sz w:val="20"/>
          <w:szCs w:val="20"/>
        </w:rPr>
      </w:pPr>
      <w:r w:rsidRPr="00E73B59">
        <w:rPr>
          <w:sz w:val="20"/>
          <w:szCs w:val="20"/>
        </w:rPr>
        <w:t xml:space="preserve">к Административному регламенту </w:t>
      </w:r>
    </w:p>
    <w:p w:rsidR="00570E68" w:rsidRPr="00E73B59" w:rsidRDefault="00570E68" w:rsidP="00570E68">
      <w:pPr>
        <w:tabs>
          <w:tab w:val="left" w:pos="142"/>
          <w:tab w:val="left" w:pos="284"/>
        </w:tabs>
        <w:jc w:val="right"/>
        <w:rPr>
          <w:bCs/>
          <w:sz w:val="20"/>
          <w:szCs w:val="20"/>
        </w:rPr>
      </w:pPr>
      <w:r w:rsidRPr="00E73B59">
        <w:rPr>
          <w:bCs/>
          <w:sz w:val="20"/>
          <w:szCs w:val="20"/>
        </w:rPr>
        <w:t xml:space="preserve">по предоставлению </w:t>
      </w:r>
      <w:r w:rsidRPr="00E73B59">
        <w:rPr>
          <w:sz w:val="20"/>
          <w:szCs w:val="20"/>
        </w:rPr>
        <w:t>м</w:t>
      </w:r>
      <w:r w:rsidRPr="00E73B59">
        <w:rPr>
          <w:bCs/>
          <w:sz w:val="20"/>
          <w:szCs w:val="20"/>
        </w:rPr>
        <w:t xml:space="preserve">униципальной услуги </w:t>
      </w:r>
    </w:p>
    <w:p w:rsidR="00570E68" w:rsidRPr="00E73B59" w:rsidRDefault="00570E68" w:rsidP="00570E68">
      <w:pPr>
        <w:tabs>
          <w:tab w:val="left" w:pos="142"/>
          <w:tab w:val="left" w:pos="284"/>
        </w:tabs>
        <w:jc w:val="right"/>
        <w:rPr>
          <w:sz w:val="20"/>
          <w:szCs w:val="20"/>
        </w:rPr>
      </w:pPr>
      <w:r w:rsidRPr="00E73B59">
        <w:rPr>
          <w:bCs/>
          <w:sz w:val="20"/>
          <w:szCs w:val="20"/>
        </w:rPr>
        <w:t>по организации ритуальных услуг</w:t>
      </w:r>
    </w:p>
    <w:p w:rsidR="00570E68" w:rsidRPr="00E73B59" w:rsidRDefault="00570E68" w:rsidP="00570E68">
      <w:pPr>
        <w:tabs>
          <w:tab w:val="left" w:pos="142"/>
          <w:tab w:val="left" w:pos="284"/>
        </w:tabs>
        <w:ind w:firstLine="340"/>
        <w:jc w:val="center"/>
        <w:rPr>
          <w:b/>
          <w:bCs/>
          <w:sz w:val="28"/>
        </w:rPr>
      </w:pPr>
      <w:r w:rsidRPr="00E73B59">
        <w:rPr>
          <w:b/>
          <w:bCs/>
          <w:sz w:val="28"/>
        </w:rPr>
        <w:t>Бланк заявления</w:t>
      </w:r>
    </w:p>
    <w:p w:rsidR="00570E68" w:rsidRPr="00E73B59" w:rsidRDefault="00570E68" w:rsidP="00570E68">
      <w:pPr>
        <w:widowControl w:val="0"/>
        <w:autoSpaceDE w:val="0"/>
        <w:autoSpaceDN w:val="0"/>
        <w:adjustRightInd w:val="0"/>
        <w:rPr>
          <w:szCs w:val="20"/>
        </w:rPr>
      </w:pPr>
    </w:p>
    <w:p w:rsidR="00570E68" w:rsidRPr="00E73B59" w:rsidRDefault="00570E68" w:rsidP="00570E68">
      <w:pPr>
        <w:widowControl w:val="0"/>
        <w:autoSpaceDE w:val="0"/>
        <w:autoSpaceDN w:val="0"/>
        <w:adjustRightInd w:val="0"/>
      </w:pPr>
      <w:r w:rsidRPr="00E73B59">
        <w:t xml:space="preserve">                                                                                      </w:t>
      </w:r>
      <w:r w:rsidR="0017309C">
        <w:t>Администрацию МО «Город Отрадное»</w:t>
      </w:r>
      <w:r w:rsidRPr="00E73B59">
        <w:t xml:space="preserve">    </w:t>
      </w:r>
    </w:p>
    <w:p w:rsidR="00570E68" w:rsidRPr="00E73B59" w:rsidRDefault="00570E68" w:rsidP="00570E68">
      <w:pPr>
        <w:widowControl w:val="0"/>
        <w:autoSpaceDE w:val="0"/>
        <w:autoSpaceDN w:val="0"/>
        <w:adjustRightInd w:val="0"/>
      </w:pPr>
      <w:r w:rsidRPr="00E73B59">
        <w:t xml:space="preserve">                                                                    </w:t>
      </w:r>
      <w:r w:rsidR="0017309C">
        <w:t xml:space="preserve">                 </w:t>
      </w:r>
    </w:p>
    <w:p w:rsidR="00570E68" w:rsidRPr="00E73B59" w:rsidRDefault="00570E68" w:rsidP="00570E68">
      <w:pPr>
        <w:widowControl w:val="0"/>
        <w:autoSpaceDE w:val="0"/>
        <w:autoSpaceDN w:val="0"/>
        <w:adjustRightInd w:val="0"/>
      </w:pPr>
      <w:r w:rsidRPr="00E73B59">
        <w:t xml:space="preserve">                                                                                      от _________________________________,</w:t>
      </w:r>
    </w:p>
    <w:p w:rsidR="00570E68" w:rsidRPr="00E73B59" w:rsidRDefault="00570E68" w:rsidP="00570E68">
      <w:pPr>
        <w:widowControl w:val="0"/>
        <w:autoSpaceDE w:val="0"/>
        <w:autoSpaceDN w:val="0"/>
        <w:adjustRightInd w:val="0"/>
      </w:pPr>
      <w:r w:rsidRPr="00E73B59">
        <w:t xml:space="preserve">                                                                                      (Ф.И.О. заявителя/наименование организации)</w:t>
      </w:r>
    </w:p>
    <w:p w:rsidR="00570E68" w:rsidRPr="00E73B59" w:rsidRDefault="00570E68" w:rsidP="00570E68">
      <w:pPr>
        <w:widowControl w:val="0"/>
        <w:autoSpaceDE w:val="0"/>
        <w:autoSpaceDN w:val="0"/>
        <w:adjustRightInd w:val="0"/>
      </w:pPr>
      <w:r w:rsidRPr="00E73B59">
        <w:t xml:space="preserve">                                                                                      Адрес проживания/места нахождения:</w:t>
      </w:r>
    </w:p>
    <w:p w:rsidR="00570E68" w:rsidRPr="00E73B59" w:rsidRDefault="00570E68" w:rsidP="00570E68">
      <w:pPr>
        <w:widowControl w:val="0"/>
        <w:autoSpaceDE w:val="0"/>
        <w:autoSpaceDN w:val="0"/>
        <w:adjustRightInd w:val="0"/>
      </w:pPr>
      <w:r w:rsidRPr="00E73B59">
        <w:t xml:space="preserve">                                                                                       ___________________________________</w:t>
      </w:r>
    </w:p>
    <w:p w:rsidR="00570E68" w:rsidRPr="00E73B59" w:rsidRDefault="00570E68" w:rsidP="00570E68">
      <w:pPr>
        <w:widowControl w:val="0"/>
        <w:autoSpaceDE w:val="0"/>
        <w:autoSpaceDN w:val="0"/>
        <w:adjustRightInd w:val="0"/>
      </w:pPr>
      <w:r w:rsidRPr="00E73B59">
        <w:t xml:space="preserve">                                                                                      Телефон ___________________________</w:t>
      </w:r>
    </w:p>
    <w:p w:rsidR="00570E68" w:rsidRPr="00E73B59" w:rsidRDefault="00570E68" w:rsidP="00570E68">
      <w:pPr>
        <w:widowControl w:val="0"/>
        <w:autoSpaceDE w:val="0"/>
        <w:autoSpaceDN w:val="0"/>
        <w:adjustRightInd w:val="0"/>
        <w:jc w:val="center"/>
      </w:pPr>
      <w:r w:rsidRPr="00E73B59">
        <w:t xml:space="preserve">                                                                           Адрес эл/почты _____________________</w:t>
      </w:r>
    </w:p>
    <w:p w:rsidR="00570E68" w:rsidRPr="00E73B59" w:rsidRDefault="00570E68" w:rsidP="00570E68">
      <w:pPr>
        <w:widowControl w:val="0"/>
        <w:autoSpaceDE w:val="0"/>
        <w:autoSpaceDN w:val="0"/>
        <w:adjustRightInd w:val="0"/>
      </w:pPr>
    </w:p>
    <w:p w:rsidR="00570E68" w:rsidRPr="00E73B59" w:rsidRDefault="00570E68" w:rsidP="00570E68">
      <w:pPr>
        <w:widowControl w:val="0"/>
        <w:autoSpaceDE w:val="0"/>
        <w:autoSpaceDN w:val="0"/>
        <w:adjustRightInd w:val="0"/>
        <w:jc w:val="center"/>
      </w:pPr>
      <w:bookmarkStart w:id="39" w:name="Par372"/>
      <w:bookmarkEnd w:id="39"/>
      <w:r w:rsidRPr="00E73B59">
        <w:t>Заявление</w:t>
      </w:r>
    </w:p>
    <w:p w:rsidR="00570E68" w:rsidRPr="00E73B59" w:rsidRDefault="00570E68" w:rsidP="00570E68">
      <w:pPr>
        <w:widowControl w:val="0"/>
        <w:autoSpaceDE w:val="0"/>
        <w:autoSpaceDN w:val="0"/>
        <w:adjustRightInd w:val="0"/>
        <w:jc w:val="center"/>
      </w:pPr>
      <w:r w:rsidRPr="00E73B59">
        <w:t>об организации ритуальных услуг</w:t>
      </w:r>
    </w:p>
    <w:p w:rsidR="00570E68" w:rsidRPr="00E73B59" w:rsidRDefault="00570E68" w:rsidP="00570E68">
      <w:pPr>
        <w:widowControl w:val="0"/>
        <w:autoSpaceDE w:val="0"/>
        <w:autoSpaceDN w:val="0"/>
        <w:adjustRightInd w:val="0"/>
      </w:pPr>
    </w:p>
    <w:p w:rsidR="00570E68" w:rsidRPr="00E73B59" w:rsidRDefault="00570E68" w:rsidP="00570E68">
      <w:pPr>
        <w:widowControl w:val="0"/>
        <w:autoSpaceDE w:val="0"/>
        <w:autoSpaceDN w:val="0"/>
        <w:adjustRightInd w:val="0"/>
      </w:pPr>
      <w:r w:rsidRPr="00E73B59">
        <w:t>Прошу   выдать   разрешение   на организацию ритуальных услуг для захоронения</w:t>
      </w:r>
    </w:p>
    <w:p w:rsidR="00570E68" w:rsidRPr="00E73B59" w:rsidRDefault="00570E68" w:rsidP="00570E68">
      <w:pPr>
        <w:widowControl w:val="0"/>
        <w:autoSpaceDE w:val="0"/>
        <w:autoSpaceDN w:val="0"/>
        <w:adjustRightInd w:val="0"/>
      </w:pPr>
      <w:r w:rsidRPr="00E73B59">
        <w:t>___________________________________________________________________________</w:t>
      </w:r>
    </w:p>
    <w:p w:rsidR="00570E68" w:rsidRPr="00E73B59" w:rsidRDefault="00570E68" w:rsidP="00570E68">
      <w:pPr>
        <w:widowControl w:val="0"/>
        <w:autoSpaceDE w:val="0"/>
        <w:autoSpaceDN w:val="0"/>
        <w:adjustRightInd w:val="0"/>
      </w:pPr>
      <w:r w:rsidRPr="00E73B59">
        <w:t xml:space="preserve">                         (фамилия, имя, отчество)</w:t>
      </w:r>
    </w:p>
    <w:p w:rsidR="00570E68" w:rsidRPr="00E73B59" w:rsidRDefault="00570E68" w:rsidP="00570E68">
      <w:pPr>
        <w:widowControl w:val="0"/>
        <w:autoSpaceDE w:val="0"/>
        <w:autoSpaceDN w:val="0"/>
        <w:adjustRightInd w:val="0"/>
      </w:pPr>
      <w:r w:rsidRPr="00E73B59">
        <w:t>___________________________________________________________________________</w:t>
      </w:r>
    </w:p>
    <w:p w:rsidR="00570E68" w:rsidRPr="00E73B59" w:rsidRDefault="00570E68" w:rsidP="00570E68">
      <w:pPr>
        <w:widowControl w:val="0"/>
        <w:autoSpaceDE w:val="0"/>
        <w:autoSpaceDN w:val="0"/>
        <w:adjustRightInd w:val="0"/>
      </w:pPr>
      <w:r w:rsidRPr="00E73B59">
        <w:t>(указать куда: в родственное захоронение или на участок  в пределах  ограды</w:t>
      </w:r>
    </w:p>
    <w:p w:rsidR="00570E68" w:rsidRPr="00E73B59" w:rsidRDefault="00570E68" w:rsidP="00570E68">
      <w:pPr>
        <w:widowControl w:val="0"/>
        <w:autoSpaceDE w:val="0"/>
        <w:autoSpaceDN w:val="0"/>
        <w:adjustRightInd w:val="0"/>
      </w:pPr>
      <w:r w:rsidRPr="00E73B59">
        <w:t>родственного захоронения)</w:t>
      </w:r>
    </w:p>
    <w:p w:rsidR="00570E68" w:rsidRPr="00E73B59" w:rsidRDefault="00570E68" w:rsidP="00570E68">
      <w:pPr>
        <w:widowControl w:val="0"/>
        <w:autoSpaceDE w:val="0"/>
        <w:autoSpaceDN w:val="0"/>
        <w:adjustRightInd w:val="0"/>
      </w:pPr>
      <w:r w:rsidRPr="00E73B59">
        <w:t>где ранее захоронен в ___________ году ____________________________________</w:t>
      </w:r>
    </w:p>
    <w:p w:rsidR="00570E68" w:rsidRPr="00E73B59" w:rsidRDefault="00570E68" w:rsidP="00570E68">
      <w:pPr>
        <w:widowControl w:val="0"/>
        <w:autoSpaceDE w:val="0"/>
        <w:autoSpaceDN w:val="0"/>
        <w:adjustRightInd w:val="0"/>
      </w:pPr>
      <w:r w:rsidRPr="00E73B59">
        <w:t xml:space="preserve">                                                                           (родственное отношение, Ф.И.О. ранее</w:t>
      </w:r>
    </w:p>
    <w:p w:rsidR="00570E68" w:rsidRPr="00E73B59" w:rsidRDefault="00570E68" w:rsidP="00570E68">
      <w:pPr>
        <w:widowControl w:val="0"/>
        <w:autoSpaceDE w:val="0"/>
        <w:autoSpaceDN w:val="0"/>
        <w:adjustRightInd w:val="0"/>
      </w:pPr>
      <w:r w:rsidRPr="00E73B59">
        <w:t>___________________________________________________________________________</w:t>
      </w:r>
    </w:p>
    <w:p w:rsidR="00570E68" w:rsidRPr="00E73B59" w:rsidRDefault="00570E68" w:rsidP="00570E68">
      <w:pPr>
        <w:widowControl w:val="0"/>
        <w:autoSpaceDE w:val="0"/>
        <w:autoSpaceDN w:val="0"/>
        <w:adjustRightInd w:val="0"/>
      </w:pPr>
      <w:r w:rsidRPr="00E73B59">
        <w:t>захороненного лица)</w:t>
      </w:r>
    </w:p>
    <w:p w:rsidR="00570E68" w:rsidRPr="00E73B59" w:rsidRDefault="00570E68" w:rsidP="00570E68">
      <w:pPr>
        <w:widowControl w:val="0"/>
        <w:autoSpaceDE w:val="0"/>
        <w:autoSpaceDN w:val="0"/>
        <w:adjustRightInd w:val="0"/>
      </w:pPr>
      <w:r w:rsidRPr="00E73B59">
        <w:t>на участке N ________, в могиле N _______, кладбища _______________________</w:t>
      </w:r>
    </w:p>
    <w:p w:rsidR="00570E68" w:rsidRPr="00E73B59" w:rsidRDefault="00570E68" w:rsidP="00570E68">
      <w:pPr>
        <w:widowControl w:val="0"/>
        <w:autoSpaceDE w:val="0"/>
        <w:autoSpaceDN w:val="0"/>
        <w:adjustRightInd w:val="0"/>
      </w:pPr>
      <w:r w:rsidRPr="00E73B59">
        <w:t xml:space="preserve">                                                                                                       (наименование)</w:t>
      </w:r>
    </w:p>
    <w:p w:rsidR="00570E68" w:rsidRPr="00E73B59" w:rsidRDefault="00570E68" w:rsidP="00570E68">
      <w:pPr>
        <w:widowControl w:val="0"/>
        <w:autoSpaceDE w:val="0"/>
        <w:autoSpaceDN w:val="0"/>
        <w:adjustRightInd w:val="0"/>
      </w:pPr>
      <w:r w:rsidRPr="00E73B59">
        <w:t>на могиле имеется _________________________________________________________</w:t>
      </w:r>
    </w:p>
    <w:p w:rsidR="00570E68" w:rsidRPr="00E73B59" w:rsidRDefault="00570E68" w:rsidP="00570E68">
      <w:pPr>
        <w:widowControl w:val="0"/>
        <w:autoSpaceDE w:val="0"/>
        <w:autoSpaceDN w:val="0"/>
        <w:adjustRightInd w:val="0"/>
      </w:pPr>
      <w:r w:rsidRPr="00E73B59">
        <w:t xml:space="preserve">                                                   (указать вид намогильного сооружения)</w:t>
      </w:r>
    </w:p>
    <w:p w:rsidR="00570E68" w:rsidRPr="00E73B59" w:rsidRDefault="00570E68" w:rsidP="00570E68">
      <w:pPr>
        <w:widowControl w:val="0"/>
        <w:autoSpaceDE w:val="0"/>
        <w:autoSpaceDN w:val="0"/>
        <w:adjustRightInd w:val="0"/>
      </w:pPr>
      <w:r w:rsidRPr="00E73B59">
        <w:t>с надписью ________________________________________________________________</w:t>
      </w:r>
    </w:p>
    <w:p w:rsidR="00570E68" w:rsidRPr="00E73B59" w:rsidRDefault="00570E68" w:rsidP="00570E68">
      <w:pPr>
        <w:widowControl w:val="0"/>
        <w:autoSpaceDE w:val="0"/>
        <w:autoSpaceDN w:val="0"/>
        <w:adjustRightInd w:val="0"/>
      </w:pPr>
      <w:r w:rsidRPr="00E73B59">
        <w:t xml:space="preserve">                                            (Ф.И.О. ранее захороненного лица)</w:t>
      </w:r>
    </w:p>
    <w:p w:rsidR="00570E68" w:rsidRPr="00E73B59" w:rsidRDefault="00570E68" w:rsidP="00570E68">
      <w:pPr>
        <w:widowControl w:val="0"/>
        <w:autoSpaceDE w:val="0"/>
        <w:autoSpaceDN w:val="0"/>
        <w:adjustRightInd w:val="0"/>
      </w:pPr>
      <w:r w:rsidRPr="00E73B59">
        <w:t>Правильность сведений подтверждаю.</w:t>
      </w:r>
    </w:p>
    <w:p w:rsidR="00570E68" w:rsidRPr="00E73B59" w:rsidRDefault="00570E68" w:rsidP="00570E68">
      <w:pPr>
        <w:widowControl w:val="0"/>
        <w:autoSpaceDE w:val="0"/>
        <w:autoSpaceDN w:val="0"/>
        <w:adjustRightInd w:val="0"/>
      </w:pPr>
    </w:p>
    <w:p w:rsidR="00570E68" w:rsidRPr="00E73B59" w:rsidRDefault="00570E68" w:rsidP="00570E68">
      <w:pPr>
        <w:widowControl w:val="0"/>
        <w:autoSpaceDE w:val="0"/>
        <w:autoSpaceDN w:val="0"/>
        <w:adjustRightInd w:val="0"/>
      </w:pPr>
      <w:r w:rsidRPr="00E73B59">
        <w:t>Подпись ___________ Ф.И.О. __________________________________ Дата ________</w:t>
      </w:r>
    </w:p>
    <w:p w:rsidR="00570E68" w:rsidRPr="00E73B59" w:rsidRDefault="00570E68" w:rsidP="00570E68">
      <w:pPr>
        <w:widowControl w:val="0"/>
        <w:autoSpaceDE w:val="0"/>
        <w:autoSpaceDN w:val="0"/>
        <w:adjustRightInd w:val="0"/>
      </w:pPr>
    </w:p>
    <w:p w:rsidR="00570E68" w:rsidRPr="00E73B59" w:rsidRDefault="00570E68" w:rsidP="00570E68">
      <w:pPr>
        <w:widowControl w:val="0"/>
        <w:autoSpaceDE w:val="0"/>
        <w:autoSpaceDN w:val="0"/>
        <w:adjustRightInd w:val="0"/>
      </w:pPr>
      <w:r w:rsidRPr="00E73B59">
        <w:t>Приложение:  указываются   документы, которые  заявитель   представляет   в</w:t>
      </w:r>
    </w:p>
    <w:p w:rsidR="00570E68" w:rsidRPr="00E73B59" w:rsidRDefault="00570E68" w:rsidP="00570E68">
      <w:pPr>
        <w:widowControl w:val="0"/>
        <w:autoSpaceDE w:val="0"/>
        <w:autoSpaceDN w:val="0"/>
        <w:adjustRightInd w:val="0"/>
      </w:pPr>
      <w:r w:rsidRPr="00E73B59">
        <w:t xml:space="preserve">соответствии с </w:t>
      </w:r>
      <w:hyperlink w:anchor="Par131" w:history="1">
        <w:r w:rsidRPr="00E73B59">
          <w:rPr>
            <w:rStyle w:val="ab"/>
          </w:rPr>
          <w:t>пунктом 2.6</w:t>
        </w:r>
      </w:hyperlink>
      <w:r w:rsidRPr="00E73B59">
        <w:t xml:space="preserve"> Административного регламента.</w:t>
      </w:r>
    </w:p>
    <w:p w:rsidR="00570E68" w:rsidRPr="00E73B59" w:rsidRDefault="00570E68" w:rsidP="00570E68">
      <w:pPr>
        <w:widowControl w:val="0"/>
        <w:autoSpaceDE w:val="0"/>
        <w:autoSpaceDN w:val="0"/>
        <w:adjustRightInd w:val="0"/>
      </w:pPr>
      <w:r w:rsidRPr="00E73B59">
        <w:t>___________________________________________________________________________</w:t>
      </w:r>
    </w:p>
    <w:p w:rsidR="00570E68" w:rsidRPr="00E73B59" w:rsidRDefault="00570E68" w:rsidP="00570E68">
      <w:pPr>
        <w:widowControl w:val="0"/>
        <w:autoSpaceDE w:val="0"/>
        <w:autoSpaceDN w:val="0"/>
        <w:adjustRightInd w:val="0"/>
      </w:pPr>
      <w:r w:rsidRPr="00E73B59">
        <w:t>___________________________________________________________________________</w:t>
      </w:r>
    </w:p>
    <w:p w:rsidR="00570E68" w:rsidRPr="00E73B59" w:rsidRDefault="00570E68" w:rsidP="00570E68">
      <w:pPr>
        <w:widowControl w:val="0"/>
        <w:autoSpaceDE w:val="0"/>
        <w:autoSpaceDN w:val="0"/>
        <w:adjustRightInd w:val="0"/>
      </w:pPr>
      <w:r w:rsidRPr="00E73B59">
        <w:t>___________________________________________________________________________</w:t>
      </w:r>
    </w:p>
    <w:p w:rsidR="00570E68" w:rsidRPr="00E73B59" w:rsidRDefault="00570E68" w:rsidP="00570E68">
      <w:pPr>
        <w:widowControl w:val="0"/>
        <w:autoSpaceDE w:val="0"/>
        <w:autoSpaceDN w:val="0"/>
        <w:adjustRightInd w:val="0"/>
      </w:pPr>
      <w:r w:rsidRPr="00E73B59">
        <w:t>___________________________________________________________________________</w:t>
      </w:r>
    </w:p>
    <w:p w:rsidR="00570E68" w:rsidRPr="00E73B59" w:rsidRDefault="00570E68" w:rsidP="00570E68">
      <w:pPr>
        <w:widowControl w:val="0"/>
        <w:autoSpaceDE w:val="0"/>
        <w:autoSpaceDN w:val="0"/>
        <w:adjustRightInd w:val="0"/>
      </w:pPr>
    </w:p>
    <w:p w:rsidR="00570E68" w:rsidRPr="00E73B59" w:rsidRDefault="00570E68" w:rsidP="00570E68">
      <w:pPr>
        <w:widowControl w:val="0"/>
        <w:autoSpaceDE w:val="0"/>
        <w:autoSpaceDN w:val="0"/>
        <w:adjustRightInd w:val="0"/>
      </w:pPr>
      <w:r w:rsidRPr="00E73B59">
        <w:t>Результат рассмотрения заявления прошу:</w:t>
      </w:r>
    </w:p>
    <w:p w:rsidR="00570E68" w:rsidRPr="00E73B59" w:rsidRDefault="00570E68" w:rsidP="00570E68">
      <w:pPr>
        <w:widowControl w:val="0"/>
        <w:autoSpaceDE w:val="0"/>
        <w:autoSpaceDN w:val="0"/>
        <w:adjustRightInd w:val="0"/>
      </w:pPr>
    </w:p>
    <w:p w:rsidR="00570E68" w:rsidRPr="00E73B59" w:rsidRDefault="00570E68" w:rsidP="00570E68">
      <w:pPr>
        <w:widowControl w:val="0"/>
        <w:autoSpaceDE w:val="0"/>
        <w:autoSpaceDN w:val="0"/>
        <w:adjustRightInd w:val="0"/>
        <w:rPr>
          <w:rFonts w:ascii="Courier New" w:hAnsi="Courier New" w:cs="Courier New"/>
          <w:sz w:val="20"/>
          <w:szCs w:val="20"/>
        </w:rPr>
      </w:pPr>
      <w:r w:rsidRPr="00E73B59">
        <w:rPr>
          <w:rFonts w:ascii="Courier New" w:hAnsi="Courier New" w:cs="Courier New"/>
          <w:sz w:val="20"/>
          <w:szCs w:val="20"/>
        </w:rPr>
        <w:t xml:space="preserve">    ┌──┐</w:t>
      </w:r>
    </w:p>
    <w:p w:rsidR="00570E68" w:rsidRPr="00E73B59" w:rsidRDefault="00570E68" w:rsidP="00570E68">
      <w:pPr>
        <w:widowControl w:val="0"/>
        <w:autoSpaceDE w:val="0"/>
        <w:autoSpaceDN w:val="0"/>
        <w:adjustRightInd w:val="0"/>
        <w:rPr>
          <w:rFonts w:ascii="Courier New" w:hAnsi="Courier New" w:cs="Courier New"/>
          <w:sz w:val="20"/>
          <w:szCs w:val="20"/>
        </w:rPr>
      </w:pPr>
      <w:r w:rsidRPr="00E73B59">
        <w:rPr>
          <w:rFonts w:ascii="Courier New" w:hAnsi="Courier New" w:cs="Courier New"/>
          <w:sz w:val="20"/>
          <w:szCs w:val="20"/>
        </w:rPr>
        <w:t xml:space="preserve">    │  │ выдать на руки;</w:t>
      </w:r>
    </w:p>
    <w:p w:rsidR="00570E68" w:rsidRPr="00E73B59" w:rsidRDefault="00570E68" w:rsidP="00570E68">
      <w:pPr>
        <w:widowControl w:val="0"/>
        <w:autoSpaceDE w:val="0"/>
        <w:autoSpaceDN w:val="0"/>
        <w:adjustRightInd w:val="0"/>
        <w:rPr>
          <w:rFonts w:ascii="Courier New" w:hAnsi="Courier New" w:cs="Courier New"/>
          <w:sz w:val="20"/>
          <w:szCs w:val="20"/>
        </w:rPr>
      </w:pPr>
      <w:r w:rsidRPr="00E73B59">
        <w:rPr>
          <w:rFonts w:ascii="Courier New" w:hAnsi="Courier New" w:cs="Courier New"/>
          <w:sz w:val="20"/>
          <w:szCs w:val="20"/>
        </w:rPr>
        <w:t xml:space="preserve">    ├──┤</w:t>
      </w:r>
    </w:p>
    <w:p w:rsidR="00570E68" w:rsidRPr="00E73B59" w:rsidRDefault="00570E68" w:rsidP="00570E68">
      <w:pPr>
        <w:widowControl w:val="0"/>
        <w:autoSpaceDE w:val="0"/>
        <w:autoSpaceDN w:val="0"/>
        <w:adjustRightInd w:val="0"/>
        <w:rPr>
          <w:rFonts w:ascii="Courier New" w:hAnsi="Courier New" w:cs="Courier New"/>
          <w:sz w:val="20"/>
          <w:szCs w:val="20"/>
        </w:rPr>
      </w:pPr>
      <w:r w:rsidRPr="00E73B59">
        <w:rPr>
          <w:rFonts w:ascii="Courier New" w:hAnsi="Courier New" w:cs="Courier New"/>
          <w:sz w:val="20"/>
          <w:szCs w:val="20"/>
        </w:rPr>
        <w:t xml:space="preserve">    │  │ направить по почте</w:t>
      </w:r>
    </w:p>
    <w:p w:rsidR="00570E68" w:rsidRPr="00E73B59" w:rsidRDefault="00570E68" w:rsidP="00570E68">
      <w:pPr>
        <w:widowControl w:val="0"/>
        <w:autoSpaceDE w:val="0"/>
        <w:autoSpaceDN w:val="0"/>
        <w:adjustRightInd w:val="0"/>
        <w:rPr>
          <w:rFonts w:ascii="Courier New" w:hAnsi="Courier New" w:cs="Courier New"/>
          <w:sz w:val="20"/>
          <w:szCs w:val="20"/>
        </w:rPr>
      </w:pPr>
      <w:r w:rsidRPr="00E73B59">
        <w:rPr>
          <w:rFonts w:ascii="Courier New" w:hAnsi="Courier New" w:cs="Courier New"/>
          <w:sz w:val="20"/>
          <w:szCs w:val="20"/>
        </w:rPr>
        <w:t xml:space="preserve">    ├──┤    </w:t>
      </w:r>
    </w:p>
    <w:p w:rsidR="00570E68" w:rsidRPr="00E73B59" w:rsidRDefault="00570E68" w:rsidP="00570E68">
      <w:pPr>
        <w:widowControl w:val="0"/>
        <w:autoSpaceDE w:val="0"/>
        <w:autoSpaceDN w:val="0"/>
        <w:adjustRightInd w:val="0"/>
      </w:pPr>
      <w:r w:rsidRPr="00E73B59">
        <w:rPr>
          <w:rFonts w:ascii="Courier New" w:hAnsi="Courier New" w:cs="Courier New"/>
          <w:sz w:val="20"/>
          <w:szCs w:val="20"/>
        </w:rPr>
        <w:t xml:space="preserve">    </w:t>
      </w:r>
    </w:p>
    <w:p w:rsidR="00570E68" w:rsidRPr="00E73B59" w:rsidRDefault="00570E68" w:rsidP="00570E68">
      <w:pPr>
        <w:widowControl w:val="0"/>
        <w:autoSpaceDE w:val="0"/>
        <w:autoSpaceDN w:val="0"/>
        <w:adjustRightInd w:val="0"/>
        <w:rPr>
          <w:rFonts w:ascii="Courier New" w:hAnsi="Courier New" w:cs="Courier New"/>
          <w:sz w:val="20"/>
          <w:szCs w:val="20"/>
        </w:rPr>
      </w:pPr>
    </w:p>
    <w:p w:rsidR="00570E68" w:rsidRDefault="00570E68" w:rsidP="00570E68">
      <w:pPr>
        <w:widowControl w:val="0"/>
        <w:autoSpaceDE w:val="0"/>
        <w:autoSpaceDN w:val="0"/>
        <w:adjustRightInd w:val="0"/>
        <w:rPr>
          <w:rFonts w:ascii="Courier New" w:hAnsi="Courier New" w:cs="Courier New"/>
          <w:sz w:val="20"/>
          <w:szCs w:val="20"/>
        </w:rPr>
      </w:pPr>
    </w:p>
    <w:p w:rsidR="0017309C" w:rsidRPr="00E73B59" w:rsidRDefault="0017309C" w:rsidP="00570E68">
      <w:pPr>
        <w:widowControl w:val="0"/>
        <w:autoSpaceDE w:val="0"/>
        <w:autoSpaceDN w:val="0"/>
        <w:adjustRightInd w:val="0"/>
        <w:rPr>
          <w:rFonts w:ascii="Courier New" w:hAnsi="Courier New" w:cs="Courier New"/>
          <w:sz w:val="20"/>
          <w:szCs w:val="20"/>
        </w:rPr>
      </w:pPr>
    </w:p>
    <w:p w:rsidR="00570E68" w:rsidRPr="00E73B59" w:rsidRDefault="00570E68" w:rsidP="00570E68">
      <w:pPr>
        <w:widowControl w:val="0"/>
        <w:autoSpaceDE w:val="0"/>
        <w:autoSpaceDN w:val="0"/>
        <w:adjustRightInd w:val="0"/>
        <w:rPr>
          <w:rFonts w:ascii="Courier New" w:hAnsi="Courier New" w:cs="Courier New"/>
          <w:sz w:val="20"/>
          <w:szCs w:val="20"/>
        </w:rPr>
      </w:pPr>
    </w:p>
    <w:p w:rsidR="00570E68" w:rsidRPr="00E73B59" w:rsidRDefault="00570E68" w:rsidP="00570E68">
      <w:pPr>
        <w:widowControl w:val="0"/>
        <w:autoSpaceDE w:val="0"/>
        <w:autoSpaceDN w:val="0"/>
        <w:adjustRightInd w:val="0"/>
        <w:jc w:val="right"/>
        <w:rPr>
          <w:bCs/>
          <w:sz w:val="20"/>
          <w:szCs w:val="20"/>
        </w:rPr>
      </w:pPr>
      <w:r w:rsidRPr="00E73B59">
        <w:rPr>
          <w:bCs/>
          <w:sz w:val="20"/>
          <w:szCs w:val="20"/>
        </w:rPr>
        <w:t>Приложение № 3</w:t>
      </w:r>
    </w:p>
    <w:p w:rsidR="00570E68" w:rsidRPr="00E73B59" w:rsidRDefault="00570E68" w:rsidP="00570E68">
      <w:pPr>
        <w:tabs>
          <w:tab w:val="left" w:pos="142"/>
          <w:tab w:val="left" w:pos="284"/>
        </w:tabs>
        <w:jc w:val="right"/>
        <w:rPr>
          <w:sz w:val="20"/>
          <w:szCs w:val="20"/>
        </w:rPr>
      </w:pPr>
      <w:r w:rsidRPr="00E73B59">
        <w:rPr>
          <w:sz w:val="20"/>
          <w:szCs w:val="20"/>
        </w:rPr>
        <w:t xml:space="preserve">к Административному регламенту </w:t>
      </w:r>
    </w:p>
    <w:p w:rsidR="00570E68" w:rsidRPr="00E73B59" w:rsidRDefault="00570E68" w:rsidP="00570E68">
      <w:pPr>
        <w:tabs>
          <w:tab w:val="left" w:pos="142"/>
          <w:tab w:val="left" w:pos="284"/>
        </w:tabs>
        <w:jc w:val="right"/>
        <w:rPr>
          <w:bCs/>
          <w:sz w:val="20"/>
          <w:szCs w:val="20"/>
        </w:rPr>
      </w:pPr>
      <w:r w:rsidRPr="00E73B59">
        <w:rPr>
          <w:bCs/>
          <w:sz w:val="20"/>
          <w:szCs w:val="20"/>
        </w:rPr>
        <w:t xml:space="preserve">по предоставлению </w:t>
      </w:r>
      <w:r w:rsidRPr="00E73B59">
        <w:rPr>
          <w:sz w:val="20"/>
          <w:szCs w:val="20"/>
        </w:rPr>
        <w:t>м</w:t>
      </w:r>
      <w:r w:rsidRPr="00E73B59">
        <w:rPr>
          <w:bCs/>
          <w:sz w:val="20"/>
          <w:szCs w:val="20"/>
        </w:rPr>
        <w:t xml:space="preserve">униципальной услуги </w:t>
      </w:r>
    </w:p>
    <w:p w:rsidR="00570E68" w:rsidRPr="00E73B59" w:rsidRDefault="00570E68" w:rsidP="00570E68">
      <w:pPr>
        <w:tabs>
          <w:tab w:val="left" w:pos="142"/>
          <w:tab w:val="left" w:pos="284"/>
        </w:tabs>
        <w:jc w:val="right"/>
        <w:rPr>
          <w:sz w:val="20"/>
          <w:szCs w:val="20"/>
        </w:rPr>
      </w:pPr>
      <w:r w:rsidRPr="00E73B59">
        <w:rPr>
          <w:bCs/>
          <w:sz w:val="20"/>
          <w:szCs w:val="20"/>
        </w:rPr>
        <w:t>по организации ритуальных услуг</w:t>
      </w:r>
    </w:p>
    <w:p w:rsidR="00570E68" w:rsidRPr="00E73B59" w:rsidRDefault="00570E68" w:rsidP="00570E68">
      <w:pPr>
        <w:widowControl w:val="0"/>
        <w:autoSpaceDE w:val="0"/>
        <w:autoSpaceDN w:val="0"/>
        <w:adjustRightInd w:val="0"/>
        <w:jc w:val="right"/>
        <w:rPr>
          <w:bCs/>
          <w:sz w:val="28"/>
          <w:szCs w:val="28"/>
        </w:rPr>
      </w:pPr>
    </w:p>
    <w:p w:rsidR="00570E68" w:rsidRPr="00E73B59" w:rsidRDefault="00570E68" w:rsidP="00570E68">
      <w:pPr>
        <w:widowControl w:val="0"/>
        <w:autoSpaceDE w:val="0"/>
        <w:autoSpaceDN w:val="0"/>
        <w:adjustRightInd w:val="0"/>
        <w:jc w:val="center"/>
        <w:rPr>
          <w:b/>
          <w:bCs/>
          <w:sz w:val="28"/>
          <w:szCs w:val="28"/>
        </w:rPr>
      </w:pPr>
      <w:r w:rsidRPr="00E73B59">
        <w:rPr>
          <w:b/>
          <w:bCs/>
          <w:sz w:val="28"/>
          <w:szCs w:val="28"/>
        </w:rPr>
        <w:t>Бланк заявления</w:t>
      </w:r>
    </w:p>
    <w:p w:rsidR="00570E68" w:rsidRPr="00E73B59" w:rsidRDefault="00570E68" w:rsidP="00570E68">
      <w:pPr>
        <w:widowControl w:val="0"/>
        <w:autoSpaceDE w:val="0"/>
        <w:autoSpaceDN w:val="0"/>
        <w:adjustRightInd w:val="0"/>
        <w:jc w:val="right"/>
      </w:pPr>
    </w:p>
    <w:p w:rsidR="00570E68" w:rsidRPr="00E73B59" w:rsidRDefault="00570E68" w:rsidP="00570E68">
      <w:pPr>
        <w:pStyle w:val="ConsPlusNonformat"/>
        <w:ind w:left="708"/>
        <w:jc w:val="both"/>
        <w:rPr>
          <w:rFonts w:ascii="Times New Roman" w:hAnsi="Times New Roman" w:cs="Times New Roman"/>
          <w:sz w:val="24"/>
          <w:szCs w:val="24"/>
        </w:rPr>
      </w:pPr>
      <w:r w:rsidRPr="00E73B59">
        <w:rPr>
          <w:rFonts w:ascii="Times New Roman" w:hAnsi="Times New Roman" w:cs="Times New Roman"/>
          <w:sz w:val="24"/>
          <w:szCs w:val="24"/>
        </w:rPr>
        <w:tab/>
      </w:r>
    </w:p>
    <w:p w:rsidR="00570E68" w:rsidRPr="00E73B59" w:rsidRDefault="00570E68" w:rsidP="00570E68">
      <w:pPr>
        <w:widowControl w:val="0"/>
        <w:autoSpaceDE w:val="0"/>
        <w:autoSpaceDN w:val="0"/>
        <w:adjustRightInd w:val="0"/>
        <w:jc w:val="center"/>
      </w:pPr>
      <w:r w:rsidRPr="00E73B59">
        <w:t xml:space="preserve">                                                             </w:t>
      </w:r>
      <w:r w:rsidR="006C7ADC">
        <w:t xml:space="preserve">         Администрацию МО «Город Отрадное»</w:t>
      </w:r>
    </w:p>
    <w:p w:rsidR="00570E68" w:rsidRPr="00E73B59" w:rsidRDefault="00570E68" w:rsidP="00570E68">
      <w:pPr>
        <w:widowControl w:val="0"/>
        <w:autoSpaceDE w:val="0"/>
        <w:autoSpaceDN w:val="0"/>
        <w:adjustRightInd w:val="0"/>
      </w:pPr>
      <w:r w:rsidRPr="00E73B59">
        <w:t xml:space="preserve">                                                                        </w:t>
      </w:r>
      <w:r w:rsidR="006C7ADC">
        <w:t xml:space="preserve">              </w:t>
      </w:r>
    </w:p>
    <w:p w:rsidR="00570E68" w:rsidRPr="00E73B59" w:rsidRDefault="00570E68" w:rsidP="00570E68">
      <w:pPr>
        <w:widowControl w:val="0"/>
        <w:autoSpaceDE w:val="0"/>
        <w:autoSpaceDN w:val="0"/>
        <w:adjustRightInd w:val="0"/>
      </w:pPr>
      <w:r w:rsidRPr="00E73B59">
        <w:t xml:space="preserve">                                                                                      от _________________________________,</w:t>
      </w:r>
    </w:p>
    <w:p w:rsidR="00570E68" w:rsidRPr="00E73B59" w:rsidRDefault="00570E68" w:rsidP="00570E68">
      <w:pPr>
        <w:widowControl w:val="0"/>
        <w:autoSpaceDE w:val="0"/>
        <w:autoSpaceDN w:val="0"/>
        <w:adjustRightInd w:val="0"/>
      </w:pPr>
      <w:r w:rsidRPr="00E73B59">
        <w:t xml:space="preserve">                                                                                      (Ф.И.О. заявителя/наименование организации)</w:t>
      </w:r>
    </w:p>
    <w:p w:rsidR="00570E68" w:rsidRPr="00E73B59" w:rsidRDefault="00570E68" w:rsidP="00570E68">
      <w:pPr>
        <w:widowControl w:val="0"/>
        <w:autoSpaceDE w:val="0"/>
        <w:autoSpaceDN w:val="0"/>
        <w:adjustRightInd w:val="0"/>
      </w:pPr>
      <w:r w:rsidRPr="00E73B59">
        <w:t xml:space="preserve">                                                                                      Адрес проживания/места нахождения:</w:t>
      </w:r>
    </w:p>
    <w:p w:rsidR="00570E68" w:rsidRPr="00E73B59" w:rsidRDefault="00570E68" w:rsidP="00570E68">
      <w:pPr>
        <w:widowControl w:val="0"/>
        <w:autoSpaceDE w:val="0"/>
        <w:autoSpaceDN w:val="0"/>
        <w:adjustRightInd w:val="0"/>
      </w:pPr>
      <w:r w:rsidRPr="00E73B59">
        <w:t xml:space="preserve">                                                                                       ___________________________________</w:t>
      </w:r>
    </w:p>
    <w:p w:rsidR="00570E68" w:rsidRPr="00E73B59" w:rsidRDefault="00570E68" w:rsidP="00570E68">
      <w:pPr>
        <w:widowControl w:val="0"/>
        <w:autoSpaceDE w:val="0"/>
        <w:autoSpaceDN w:val="0"/>
        <w:adjustRightInd w:val="0"/>
      </w:pPr>
      <w:r w:rsidRPr="00E73B59">
        <w:t xml:space="preserve">                                                                                      Телефон ___________________________</w:t>
      </w:r>
    </w:p>
    <w:p w:rsidR="00570E68" w:rsidRPr="00E73B59" w:rsidRDefault="00570E68" w:rsidP="00570E68">
      <w:pPr>
        <w:widowControl w:val="0"/>
        <w:autoSpaceDE w:val="0"/>
        <w:autoSpaceDN w:val="0"/>
        <w:adjustRightInd w:val="0"/>
        <w:jc w:val="center"/>
      </w:pPr>
      <w:r w:rsidRPr="00E73B59">
        <w:t xml:space="preserve">                                                                           Адрес эл/почты _____________________</w:t>
      </w:r>
    </w:p>
    <w:p w:rsidR="00570E68" w:rsidRPr="00E73B59" w:rsidRDefault="00570E68" w:rsidP="00570E68">
      <w:pPr>
        <w:pStyle w:val="ConsPlusNonformat"/>
        <w:ind w:left="708"/>
        <w:jc w:val="both"/>
        <w:rPr>
          <w:rFonts w:ascii="Times New Roman" w:hAnsi="Times New Roman" w:cs="Times New Roman"/>
          <w:sz w:val="24"/>
          <w:szCs w:val="24"/>
        </w:rPr>
      </w:pPr>
    </w:p>
    <w:p w:rsidR="00570E68" w:rsidRPr="00E73B59" w:rsidRDefault="00570E68" w:rsidP="00570E68">
      <w:pPr>
        <w:pStyle w:val="ConsPlusNonformat"/>
        <w:ind w:left="708"/>
        <w:jc w:val="both"/>
        <w:rPr>
          <w:rFonts w:ascii="Times New Roman" w:hAnsi="Times New Roman" w:cs="Times New Roman"/>
          <w:sz w:val="24"/>
          <w:szCs w:val="24"/>
        </w:rPr>
      </w:pPr>
      <w:r w:rsidRPr="00E73B59">
        <w:rPr>
          <w:rFonts w:ascii="Times New Roman" w:hAnsi="Times New Roman" w:cs="Times New Roman"/>
          <w:sz w:val="24"/>
          <w:szCs w:val="24"/>
        </w:rPr>
        <w:t xml:space="preserve">                                                      Заявление</w:t>
      </w:r>
    </w:p>
    <w:p w:rsidR="00570E68" w:rsidRPr="00E73B59" w:rsidRDefault="00570E68" w:rsidP="00570E68">
      <w:pPr>
        <w:pStyle w:val="ConsPlusNonformat"/>
        <w:jc w:val="center"/>
        <w:rPr>
          <w:rFonts w:ascii="Times New Roman" w:hAnsi="Times New Roman" w:cs="Times New Roman"/>
          <w:sz w:val="24"/>
          <w:szCs w:val="24"/>
        </w:rPr>
      </w:pPr>
      <w:r w:rsidRPr="00E73B59">
        <w:rPr>
          <w:rFonts w:ascii="Times New Roman" w:hAnsi="Times New Roman" w:cs="Times New Roman"/>
          <w:sz w:val="24"/>
          <w:szCs w:val="24"/>
        </w:rPr>
        <w:t xml:space="preserve">об </w:t>
      </w:r>
      <w:r w:rsidRPr="00E73B59">
        <w:rPr>
          <w:rFonts w:ascii="Times New Roman" w:eastAsia="Times New Roman" w:hAnsi="Times New Roman" w:cs="Times New Roman"/>
          <w:sz w:val="24"/>
          <w:szCs w:val="24"/>
        </w:rPr>
        <w:t>организации ритуальных услуг</w:t>
      </w:r>
    </w:p>
    <w:p w:rsidR="00570E68" w:rsidRPr="00E73B59" w:rsidRDefault="00570E68" w:rsidP="00570E68">
      <w:pPr>
        <w:pStyle w:val="ConsPlusNonformat"/>
        <w:jc w:val="both"/>
        <w:rPr>
          <w:rFonts w:ascii="Times New Roman" w:hAnsi="Times New Roman" w:cs="Times New Roman"/>
          <w:sz w:val="24"/>
          <w:szCs w:val="24"/>
        </w:rPr>
      </w:pPr>
    </w:p>
    <w:p w:rsidR="00570E68" w:rsidRPr="00E73B59" w:rsidRDefault="00570E68" w:rsidP="00570E68">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Прошу выдать разрешение на </w:t>
      </w:r>
      <w:r w:rsidRPr="00E73B59">
        <w:rPr>
          <w:rFonts w:ascii="Times New Roman" w:eastAsia="Times New Roman" w:hAnsi="Times New Roman" w:cs="Times New Roman"/>
          <w:sz w:val="24"/>
          <w:szCs w:val="24"/>
        </w:rPr>
        <w:t>организацию ритуальных услуг</w:t>
      </w:r>
      <w:r w:rsidRPr="00E73B59">
        <w:rPr>
          <w:rFonts w:ascii="Times New Roman" w:hAnsi="Times New Roman" w:cs="Times New Roman"/>
          <w:sz w:val="24"/>
          <w:szCs w:val="24"/>
        </w:rPr>
        <w:t xml:space="preserve"> __________________________________________________</w:t>
      </w:r>
      <w:r w:rsidR="006C7ADC">
        <w:rPr>
          <w:rFonts w:ascii="Times New Roman" w:hAnsi="Times New Roman" w:cs="Times New Roman"/>
          <w:sz w:val="24"/>
          <w:szCs w:val="24"/>
        </w:rPr>
        <w:t>__________________________</w:t>
      </w:r>
      <w:r w:rsidRPr="00E73B59">
        <w:rPr>
          <w:rFonts w:ascii="Times New Roman" w:hAnsi="Times New Roman" w:cs="Times New Roman"/>
          <w:sz w:val="24"/>
          <w:szCs w:val="24"/>
        </w:rPr>
        <w:t>_____</w:t>
      </w:r>
    </w:p>
    <w:p w:rsidR="00570E68" w:rsidRPr="00E73B59" w:rsidRDefault="00570E68" w:rsidP="00570E68">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w:t>
      </w:r>
    </w:p>
    <w:p w:rsidR="00570E68" w:rsidRPr="00E73B59" w:rsidRDefault="00570E68" w:rsidP="00570E68">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_________________________________________________________________________________</w:t>
      </w:r>
    </w:p>
    <w:p w:rsidR="00570E68" w:rsidRPr="00E73B59" w:rsidRDefault="00570E68" w:rsidP="00570E68">
      <w:pPr>
        <w:pStyle w:val="ConsPlusNonformat"/>
        <w:jc w:val="both"/>
        <w:rPr>
          <w:rFonts w:ascii="Times New Roman" w:hAnsi="Times New Roman" w:cs="Times New Roman"/>
          <w:sz w:val="24"/>
          <w:szCs w:val="24"/>
        </w:rPr>
      </w:pPr>
    </w:p>
    <w:p w:rsidR="00570E68" w:rsidRPr="00E73B59" w:rsidRDefault="00570E68" w:rsidP="00570E68">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________________________________________________________________________________</w:t>
      </w:r>
    </w:p>
    <w:p w:rsidR="00570E68" w:rsidRPr="00E73B59" w:rsidRDefault="00570E68" w:rsidP="00570E68">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(фамилия, имя, отчество умершего)</w:t>
      </w:r>
    </w:p>
    <w:p w:rsidR="00570E68" w:rsidRPr="00E73B59" w:rsidRDefault="00570E68" w:rsidP="00570E68">
      <w:pPr>
        <w:pStyle w:val="ConsPlusNonformat"/>
        <w:jc w:val="both"/>
        <w:rPr>
          <w:rFonts w:ascii="Times New Roman" w:hAnsi="Times New Roman" w:cs="Times New Roman"/>
          <w:sz w:val="24"/>
          <w:szCs w:val="24"/>
        </w:rPr>
      </w:pPr>
    </w:p>
    <w:p w:rsidR="00570E68" w:rsidRPr="00E73B59" w:rsidRDefault="00570E68" w:rsidP="00570E68">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Дата смерти _________________, на кладбище ________________________________________</w:t>
      </w:r>
    </w:p>
    <w:p w:rsidR="00570E68" w:rsidRPr="00E73B59" w:rsidRDefault="00570E68" w:rsidP="00570E68">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(наименование кладбища)</w:t>
      </w:r>
    </w:p>
    <w:p w:rsidR="00570E68" w:rsidRPr="00E73B59" w:rsidRDefault="00570E68" w:rsidP="00570E68">
      <w:pPr>
        <w:pStyle w:val="ConsPlusNonformat"/>
        <w:jc w:val="both"/>
        <w:rPr>
          <w:rFonts w:ascii="Times New Roman" w:hAnsi="Times New Roman" w:cs="Times New Roman"/>
          <w:sz w:val="24"/>
          <w:szCs w:val="24"/>
        </w:rPr>
      </w:pPr>
    </w:p>
    <w:p w:rsidR="00570E68" w:rsidRPr="00E73B59" w:rsidRDefault="00570E68" w:rsidP="00570E68">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_________________________________________________________________________________</w:t>
      </w:r>
    </w:p>
    <w:p w:rsidR="00570E68" w:rsidRPr="00E73B59" w:rsidRDefault="00570E68" w:rsidP="00570E68">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(дата, Ф.И.О., подпись)</w:t>
      </w:r>
    </w:p>
    <w:p w:rsidR="00570E68" w:rsidRPr="00E73B59" w:rsidRDefault="00570E68" w:rsidP="00570E68">
      <w:pPr>
        <w:pStyle w:val="ConsPlusNonformat"/>
        <w:jc w:val="both"/>
        <w:rPr>
          <w:rFonts w:ascii="Times New Roman" w:hAnsi="Times New Roman" w:cs="Times New Roman"/>
          <w:sz w:val="24"/>
          <w:szCs w:val="24"/>
        </w:rPr>
      </w:pPr>
    </w:p>
    <w:p w:rsidR="00570E68" w:rsidRPr="00E73B59" w:rsidRDefault="00570E68" w:rsidP="00570E68">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Приложение:  указываются   документы,  которые   заявитель  представляет  в</w:t>
      </w:r>
    </w:p>
    <w:p w:rsidR="00570E68" w:rsidRPr="00E73B59" w:rsidRDefault="00570E68" w:rsidP="00570E68">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соответствии с </w:t>
      </w:r>
      <w:hyperlink w:anchor="Par131" w:history="1">
        <w:r w:rsidRPr="00E73B59">
          <w:rPr>
            <w:rFonts w:ascii="Times New Roman" w:hAnsi="Times New Roman" w:cs="Times New Roman"/>
            <w:sz w:val="24"/>
            <w:szCs w:val="24"/>
          </w:rPr>
          <w:t>пунктом 2.6</w:t>
        </w:r>
      </w:hyperlink>
      <w:r w:rsidRPr="00E73B59">
        <w:rPr>
          <w:rFonts w:ascii="Times New Roman" w:hAnsi="Times New Roman" w:cs="Times New Roman"/>
          <w:sz w:val="24"/>
          <w:szCs w:val="24"/>
        </w:rPr>
        <w:t xml:space="preserve"> Административного регламента.</w:t>
      </w:r>
    </w:p>
    <w:p w:rsidR="00570E68" w:rsidRPr="00E73B59" w:rsidRDefault="00570E68" w:rsidP="00570E68">
      <w:pPr>
        <w:widowControl w:val="0"/>
        <w:autoSpaceDE w:val="0"/>
        <w:autoSpaceDN w:val="0"/>
        <w:adjustRightInd w:val="0"/>
      </w:pPr>
      <w:r w:rsidRPr="00E73B59">
        <w:t>___________________________________________________________________________</w:t>
      </w:r>
    </w:p>
    <w:p w:rsidR="00570E68" w:rsidRPr="00E73B59" w:rsidRDefault="00570E68" w:rsidP="00570E68">
      <w:pPr>
        <w:widowControl w:val="0"/>
        <w:autoSpaceDE w:val="0"/>
        <w:autoSpaceDN w:val="0"/>
        <w:adjustRightInd w:val="0"/>
      </w:pPr>
      <w:r w:rsidRPr="00E73B59">
        <w:t>___________________________________________________________________________</w:t>
      </w:r>
    </w:p>
    <w:p w:rsidR="00570E68" w:rsidRPr="00E73B59" w:rsidRDefault="00570E68" w:rsidP="00570E68">
      <w:pPr>
        <w:widowControl w:val="0"/>
        <w:autoSpaceDE w:val="0"/>
        <w:autoSpaceDN w:val="0"/>
        <w:adjustRightInd w:val="0"/>
      </w:pPr>
      <w:r w:rsidRPr="00E73B59">
        <w:t>___________________________________________________________________________</w:t>
      </w:r>
    </w:p>
    <w:p w:rsidR="00570E68" w:rsidRPr="00E73B59" w:rsidRDefault="00570E68" w:rsidP="00570E68">
      <w:pPr>
        <w:widowControl w:val="0"/>
        <w:autoSpaceDE w:val="0"/>
        <w:autoSpaceDN w:val="0"/>
        <w:adjustRightInd w:val="0"/>
      </w:pPr>
      <w:r w:rsidRPr="00E73B59">
        <w:t>___________________________________________________________________________</w:t>
      </w:r>
    </w:p>
    <w:p w:rsidR="00570E68" w:rsidRPr="00E73B59" w:rsidRDefault="00570E68" w:rsidP="00570E68">
      <w:pPr>
        <w:pStyle w:val="ConsPlusNonformat"/>
        <w:jc w:val="both"/>
        <w:rPr>
          <w:rFonts w:ascii="Times New Roman" w:hAnsi="Times New Roman" w:cs="Times New Roman"/>
          <w:sz w:val="24"/>
          <w:szCs w:val="24"/>
        </w:rPr>
      </w:pPr>
    </w:p>
    <w:p w:rsidR="00570E68" w:rsidRPr="00E73B59" w:rsidRDefault="00570E68" w:rsidP="00570E68">
      <w:pPr>
        <w:pStyle w:val="ConsPlusNonformat"/>
        <w:jc w:val="both"/>
        <w:rPr>
          <w:rFonts w:ascii="Times New Roman" w:hAnsi="Times New Roman" w:cs="Times New Roman"/>
          <w:sz w:val="24"/>
          <w:szCs w:val="24"/>
        </w:rPr>
      </w:pPr>
    </w:p>
    <w:p w:rsidR="00570E68" w:rsidRPr="00E73B59" w:rsidRDefault="00570E68" w:rsidP="00570E68">
      <w:pPr>
        <w:pStyle w:val="ConsPlusNonformat"/>
        <w:jc w:val="both"/>
        <w:rPr>
          <w:rFonts w:ascii="Times New Roman" w:hAnsi="Times New Roman" w:cs="Times New Roman"/>
          <w:sz w:val="24"/>
          <w:szCs w:val="24"/>
        </w:rPr>
      </w:pPr>
    </w:p>
    <w:p w:rsidR="00570E68" w:rsidRPr="00E73B59" w:rsidRDefault="00570E68" w:rsidP="00570E68">
      <w:pPr>
        <w:widowControl w:val="0"/>
        <w:autoSpaceDE w:val="0"/>
        <w:autoSpaceDN w:val="0"/>
        <w:adjustRightInd w:val="0"/>
      </w:pPr>
    </w:p>
    <w:p w:rsidR="00570E68" w:rsidRPr="00E73B59" w:rsidRDefault="00570E68" w:rsidP="00570E68">
      <w:pPr>
        <w:widowControl w:val="0"/>
        <w:autoSpaceDE w:val="0"/>
        <w:autoSpaceDN w:val="0"/>
        <w:adjustRightInd w:val="0"/>
      </w:pPr>
      <w:r w:rsidRPr="00E73B59">
        <w:t>Результат рассмотрения заявления прошу:</w:t>
      </w:r>
    </w:p>
    <w:p w:rsidR="00570E68" w:rsidRPr="00E73B59" w:rsidRDefault="00570E68" w:rsidP="00570E68">
      <w:pPr>
        <w:widowControl w:val="0"/>
        <w:autoSpaceDE w:val="0"/>
        <w:autoSpaceDN w:val="0"/>
        <w:adjustRightInd w:val="0"/>
      </w:pPr>
    </w:p>
    <w:p w:rsidR="00570E68" w:rsidRPr="00E73B59" w:rsidRDefault="00570E68" w:rsidP="00570E68">
      <w:pPr>
        <w:widowControl w:val="0"/>
        <w:autoSpaceDE w:val="0"/>
        <w:autoSpaceDN w:val="0"/>
        <w:adjustRightInd w:val="0"/>
        <w:rPr>
          <w:rFonts w:ascii="Courier New" w:hAnsi="Courier New" w:cs="Courier New"/>
          <w:sz w:val="20"/>
          <w:szCs w:val="20"/>
        </w:rPr>
      </w:pPr>
      <w:r w:rsidRPr="00E73B59">
        <w:rPr>
          <w:rFonts w:ascii="Courier New" w:hAnsi="Courier New" w:cs="Courier New"/>
          <w:sz w:val="20"/>
          <w:szCs w:val="20"/>
        </w:rPr>
        <w:t xml:space="preserve">    ┌──┐</w:t>
      </w:r>
    </w:p>
    <w:p w:rsidR="00570E68" w:rsidRPr="00E73B59" w:rsidRDefault="00570E68" w:rsidP="00570E68">
      <w:pPr>
        <w:widowControl w:val="0"/>
        <w:autoSpaceDE w:val="0"/>
        <w:autoSpaceDN w:val="0"/>
        <w:adjustRightInd w:val="0"/>
        <w:rPr>
          <w:rFonts w:ascii="Courier New" w:hAnsi="Courier New" w:cs="Courier New"/>
          <w:sz w:val="20"/>
          <w:szCs w:val="20"/>
        </w:rPr>
      </w:pPr>
      <w:r w:rsidRPr="00E73B59">
        <w:rPr>
          <w:rFonts w:ascii="Courier New" w:hAnsi="Courier New" w:cs="Courier New"/>
          <w:sz w:val="20"/>
          <w:szCs w:val="20"/>
        </w:rPr>
        <w:t xml:space="preserve">    │  │ выдать на руки;</w:t>
      </w:r>
    </w:p>
    <w:p w:rsidR="00570E68" w:rsidRPr="00E73B59" w:rsidRDefault="00570E68" w:rsidP="00570E68">
      <w:pPr>
        <w:widowControl w:val="0"/>
        <w:autoSpaceDE w:val="0"/>
        <w:autoSpaceDN w:val="0"/>
        <w:adjustRightInd w:val="0"/>
        <w:rPr>
          <w:rFonts w:ascii="Courier New" w:hAnsi="Courier New" w:cs="Courier New"/>
          <w:sz w:val="20"/>
          <w:szCs w:val="20"/>
        </w:rPr>
      </w:pPr>
      <w:r w:rsidRPr="00E73B59">
        <w:rPr>
          <w:rFonts w:ascii="Courier New" w:hAnsi="Courier New" w:cs="Courier New"/>
          <w:sz w:val="20"/>
          <w:szCs w:val="20"/>
        </w:rPr>
        <w:t xml:space="preserve">    ├──┤</w:t>
      </w:r>
    </w:p>
    <w:p w:rsidR="00570E68" w:rsidRPr="00E73B59" w:rsidRDefault="00570E68" w:rsidP="00570E68">
      <w:pPr>
        <w:widowControl w:val="0"/>
        <w:autoSpaceDE w:val="0"/>
        <w:autoSpaceDN w:val="0"/>
        <w:adjustRightInd w:val="0"/>
        <w:rPr>
          <w:rFonts w:ascii="Courier New" w:hAnsi="Courier New" w:cs="Courier New"/>
          <w:sz w:val="20"/>
          <w:szCs w:val="20"/>
        </w:rPr>
      </w:pPr>
      <w:r w:rsidRPr="00E73B59">
        <w:rPr>
          <w:rFonts w:ascii="Courier New" w:hAnsi="Courier New" w:cs="Courier New"/>
          <w:sz w:val="20"/>
          <w:szCs w:val="20"/>
        </w:rPr>
        <w:t xml:space="preserve">    │  │ направить по почте</w:t>
      </w:r>
    </w:p>
    <w:p w:rsidR="00570E68" w:rsidRPr="00E73B59" w:rsidRDefault="00570E68" w:rsidP="00570E68">
      <w:pPr>
        <w:widowControl w:val="0"/>
        <w:autoSpaceDE w:val="0"/>
        <w:autoSpaceDN w:val="0"/>
        <w:adjustRightInd w:val="0"/>
        <w:rPr>
          <w:rFonts w:ascii="Courier New" w:hAnsi="Courier New" w:cs="Courier New"/>
          <w:sz w:val="20"/>
          <w:szCs w:val="20"/>
        </w:rPr>
      </w:pPr>
      <w:r w:rsidRPr="00E73B59">
        <w:rPr>
          <w:rFonts w:ascii="Courier New" w:hAnsi="Courier New" w:cs="Courier New"/>
          <w:sz w:val="20"/>
          <w:szCs w:val="20"/>
        </w:rPr>
        <w:t xml:space="preserve">    ├──┤    </w:t>
      </w:r>
    </w:p>
    <w:p w:rsidR="00570E68" w:rsidRDefault="00570E68" w:rsidP="00570E68">
      <w:pPr>
        <w:widowControl w:val="0"/>
        <w:autoSpaceDE w:val="0"/>
        <w:autoSpaceDN w:val="0"/>
        <w:adjustRightInd w:val="0"/>
        <w:rPr>
          <w:rFonts w:ascii="Courier New" w:hAnsi="Courier New" w:cs="Courier New"/>
          <w:sz w:val="20"/>
          <w:szCs w:val="20"/>
        </w:rPr>
      </w:pPr>
      <w:r w:rsidRPr="00E73B59">
        <w:rPr>
          <w:rFonts w:ascii="Courier New" w:hAnsi="Courier New" w:cs="Courier New"/>
          <w:sz w:val="20"/>
          <w:szCs w:val="20"/>
        </w:rPr>
        <w:t xml:space="preserve">    </w:t>
      </w:r>
    </w:p>
    <w:p w:rsidR="006C7ADC" w:rsidRDefault="006C7ADC" w:rsidP="00570E68">
      <w:pPr>
        <w:widowControl w:val="0"/>
        <w:autoSpaceDE w:val="0"/>
        <w:autoSpaceDN w:val="0"/>
        <w:adjustRightInd w:val="0"/>
        <w:rPr>
          <w:rFonts w:ascii="Courier New" w:hAnsi="Courier New" w:cs="Courier New"/>
          <w:sz w:val="20"/>
          <w:szCs w:val="20"/>
        </w:rPr>
      </w:pPr>
    </w:p>
    <w:p w:rsidR="006C7ADC" w:rsidRDefault="006C7ADC" w:rsidP="00570E68">
      <w:pPr>
        <w:widowControl w:val="0"/>
        <w:autoSpaceDE w:val="0"/>
        <w:autoSpaceDN w:val="0"/>
        <w:adjustRightInd w:val="0"/>
        <w:rPr>
          <w:rFonts w:ascii="Courier New" w:hAnsi="Courier New" w:cs="Courier New"/>
          <w:sz w:val="20"/>
          <w:szCs w:val="20"/>
        </w:rPr>
      </w:pPr>
    </w:p>
    <w:p w:rsidR="006C7ADC" w:rsidRDefault="006C7ADC" w:rsidP="00570E68">
      <w:pPr>
        <w:widowControl w:val="0"/>
        <w:autoSpaceDE w:val="0"/>
        <w:autoSpaceDN w:val="0"/>
        <w:adjustRightInd w:val="0"/>
        <w:rPr>
          <w:rFonts w:ascii="Courier New" w:hAnsi="Courier New" w:cs="Courier New"/>
          <w:sz w:val="20"/>
          <w:szCs w:val="20"/>
        </w:rPr>
      </w:pPr>
    </w:p>
    <w:p w:rsidR="006C7ADC" w:rsidRDefault="006C7ADC" w:rsidP="00570E68">
      <w:pPr>
        <w:widowControl w:val="0"/>
        <w:autoSpaceDE w:val="0"/>
        <w:autoSpaceDN w:val="0"/>
        <w:adjustRightInd w:val="0"/>
        <w:rPr>
          <w:rFonts w:ascii="Courier New" w:hAnsi="Courier New" w:cs="Courier New"/>
          <w:sz w:val="20"/>
          <w:szCs w:val="20"/>
        </w:rPr>
      </w:pPr>
    </w:p>
    <w:p w:rsidR="006C7ADC" w:rsidRPr="00E73B59" w:rsidRDefault="006C7ADC" w:rsidP="00570E68">
      <w:pPr>
        <w:widowControl w:val="0"/>
        <w:autoSpaceDE w:val="0"/>
        <w:autoSpaceDN w:val="0"/>
        <w:adjustRightInd w:val="0"/>
        <w:rPr>
          <w:rFonts w:ascii="Calibri" w:eastAsia="Calibri" w:hAnsi="Calibri"/>
        </w:rPr>
      </w:pPr>
    </w:p>
    <w:p w:rsidR="00570E68" w:rsidRPr="00E73B59" w:rsidRDefault="00570E68" w:rsidP="00570E68">
      <w:pPr>
        <w:widowControl w:val="0"/>
        <w:autoSpaceDE w:val="0"/>
        <w:autoSpaceDN w:val="0"/>
        <w:adjustRightInd w:val="0"/>
        <w:ind w:firstLine="709"/>
        <w:jc w:val="right"/>
        <w:outlineLvl w:val="1"/>
        <w:rPr>
          <w:sz w:val="20"/>
          <w:szCs w:val="20"/>
        </w:rPr>
      </w:pPr>
      <w:bookmarkStart w:id="40" w:name="Par315"/>
      <w:bookmarkEnd w:id="40"/>
      <w:r w:rsidRPr="00E73B59">
        <w:rPr>
          <w:sz w:val="20"/>
          <w:szCs w:val="20"/>
        </w:rPr>
        <w:t>Приложение N 4</w:t>
      </w:r>
    </w:p>
    <w:p w:rsidR="00570E68" w:rsidRPr="00E73B59" w:rsidRDefault="00570E68" w:rsidP="00570E68">
      <w:pPr>
        <w:widowControl w:val="0"/>
        <w:autoSpaceDE w:val="0"/>
        <w:autoSpaceDN w:val="0"/>
        <w:adjustRightInd w:val="0"/>
        <w:jc w:val="right"/>
        <w:rPr>
          <w:sz w:val="20"/>
          <w:szCs w:val="20"/>
        </w:rPr>
      </w:pPr>
      <w:r w:rsidRPr="00E73B59">
        <w:rPr>
          <w:sz w:val="20"/>
          <w:szCs w:val="20"/>
        </w:rPr>
        <w:t>к Административному регламенту</w:t>
      </w:r>
    </w:p>
    <w:p w:rsidR="00570E68" w:rsidRPr="00E73B59" w:rsidRDefault="00570E68" w:rsidP="00570E68">
      <w:pPr>
        <w:tabs>
          <w:tab w:val="left" w:pos="142"/>
          <w:tab w:val="left" w:pos="284"/>
        </w:tabs>
        <w:jc w:val="right"/>
        <w:rPr>
          <w:bCs/>
          <w:sz w:val="20"/>
          <w:szCs w:val="20"/>
        </w:rPr>
      </w:pPr>
      <w:r w:rsidRPr="00E73B59">
        <w:rPr>
          <w:bCs/>
          <w:sz w:val="20"/>
          <w:szCs w:val="20"/>
        </w:rPr>
        <w:t xml:space="preserve">по предоставлению </w:t>
      </w:r>
      <w:r w:rsidRPr="00E73B59">
        <w:rPr>
          <w:sz w:val="20"/>
          <w:szCs w:val="20"/>
        </w:rPr>
        <w:t>м</w:t>
      </w:r>
      <w:r w:rsidRPr="00E73B59">
        <w:rPr>
          <w:bCs/>
          <w:sz w:val="20"/>
          <w:szCs w:val="20"/>
        </w:rPr>
        <w:t xml:space="preserve">униципальной услуги </w:t>
      </w:r>
    </w:p>
    <w:p w:rsidR="00570E68" w:rsidRPr="00E73B59" w:rsidRDefault="00570E68" w:rsidP="00570E68">
      <w:pPr>
        <w:tabs>
          <w:tab w:val="left" w:pos="142"/>
          <w:tab w:val="left" w:pos="284"/>
        </w:tabs>
        <w:jc w:val="right"/>
        <w:rPr>
          <w:sz w:val="20"/>
          <w:szCs w:val="20"/>
        </w:rPr>
      </w:pPr>
      <w:r w:rsidRPr="00E73B59">
        <w:rPr>
          <w:bCs/>
          <w:sz w:val="20"/>
          <w:szCs w:val="20"/>
        </w:rPr>
        <w:t>по организации ритуальных услуг</w:t>
      </w: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autoSpaceDE w:val="0"/>
        <w:autoSpaceDN w:val="0"/>
        <w:adjustRightInd w:val="0"/>
        <w:jc w:val="center"/>
        <w:rPr>
          <w:b/>
          <w:bCs/>
        </w:rPr>
      </w:pPr>
      <w:r w:rsidRPr="00E73B59">
        <w:rPr>
          <w:b/>
          <w:bCs/>
        </w:rPr>
        <w:t>БЛОК-СХЕМА</w:t>
      </w:r>
    </w:p>
    <w:p w:rsidR="00570E68" w:rsidRPr="00E73B59" w:rsidRDefault="00570E68" w:rsidP="00570E68">
      <w:pPr>
        <w:autoSpaceDE w:val="0"/>
        <w:autoSpaceDN w:val="0"/>
        <w:adjustRightInd w:val="0"/>
        <w:jc w:val="center"/>
        <w:rPr>
          <w:b/>
          <w:bCs/>
        </w:rPr>
      </w:pPr>
      <w:r w:rsidRPr="00E73B59">
        <w:rPr>
          <w:b/>
          <w:bCs/>
        </w:rPr>
        <w:t>ПРЕДОСТАВЛЕНИЯ МУНИЦИПАЛЬНОЙ ПОДУСЛУГИ</w:t>
      </w:r>
    </w:p>
    <w:p w:rsidR="00570E68" w:rsidRPr="00EF7745" w:rsidRDefault="00570E68" w:rsidP="00570E68">
      <w:pPr>
        <w:autoSpaceDE w:val="0"/>
        <w:autoSpaceDN w:val="0"/>
        <w:adjustRightInd w:val="0"/>
        <w:jc w:val="center"/>
        <w:rPr>
          <w:b/>
          <w:bCs/>
        </w:rPr>
      </w:pPr>
      <w:r w:rsidRPr="00E73B59">
        <w:rPr>
          <w:b/>
          <w:bCs/>
        </w:rPr>
        <w:t xml:space="preserve">ПО </w:t>
      </w:r>
      <w:r w:rsidR="00EF7745">
        <w:rPr>
          <w:b/>
          <w:bCs/>
        </w:rPr>
        <w:t>ОРГАНИЗАЦИИ РИТАУЛЬНЫХ УСЛУГ</w:t>
      </w:r>
    </w:p>
    <w:p w:rsidR="00570E68" w:rsidRPr="00E73B59" w:rsidRDefault="00570E68" w:rsidP="00570E68">
      <w:pPr>
        <w:autoSpaceDE w:val="0"/>
        <w:autoSpaceDN w:val="0"/>
        <w:adjustRightInd w:val="0"/>
        <w:jc w:val="both"/>
        <w:rPr>
          <w:rFonts w:ascii="Courier New" w:hAnsi="Courier New" w:cs="Courier New"/>
          <w:sz w:val="20"/>
          <w:szCs w:val="20"/>
        </w:rPr>
      </w:pPr>
      <w:r w:rsidRPr="00E73B59">
        <w:rPr>
          <w:rFonts w:ascii="Courier New" w:hAnsi="Courier New" w:cs="Courier New"/>
          <w:sz w:val="20"/>
          <w:szCs w:val="20"/>
        </w:rPr>
        <w:t xml:space="preserve">    </w:t>
      </w:r>
    </w:p>
    <w:p w:rsidR="00570E68" w:rsidRPr="00E73B59" w:rsidRDefault="00570E68" w:rsidP="00570E68">
      <w:pPr>
        <w:autoSpaceDE w:val="0"/>
        <w:autoSpaceDN w:val="0"/>
        <w:adjustRightInd w:val="0"/>
        <w:jc w:val="both"/>
      </w:pPr>
    </w:p>
    <w:p w:rsidR="00570E68" w:rsidRPr="00E73B59" w:rsidRDefault="00570E68" w:rsidP="00570E68">
      <w:pPr>
        <w:autoSpaceDE w:val="0"/>
        <w:autoSpaceDN w:val="0"/>
        <w:adjustRightInd w:val="0"/>
        <w:jc w:val="both"/>
      </w:pPr>
    </w:p>
    <w:tbl>
      <w:tblPr>
        <w:tblW w:w="0" w:type="auto"/>
        <w:tblInd w:w="959" w:type="dxa"/>
        <w:tblLayout w:type="fixed"/>
        <w:tblLook w:val="0000" w:firstRow="0" w:lastRow="0" w:firstColumn="0" w:lastColumn="0" w:noHBand="0" w:noVBand="0"/>
      </w:tblPr>
      <w:tblGrid>
        <w:gridCol w:w="8221"/>
      </w:tblGrid>
      <w:tr w:rsidR="00570E68" w:rsidRPr="00E73B59" w:rsidTr="00F132B3">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70E68" w:rsidRPr="00E73B59" w:rsidRDefault="00570E68" w:rsidP="00F132B3">
            <w:pPr>
              <w:widowControl w:val="0"/>
              <w:autoSpaceDE w:val="0"/>
              <w:autoSpaceDN w:val="0"/>
              <w:adjustRightInd w:val="0"/>
              <w:contextualSpacing/>
              <w:jc w:val="center"/>
            </w:pPr>
          </w:p>
          <w:p w:rsidR="00570E68" w:rsidRPr="00E73B59" w:rsidRDefault="00570E68" w:rsidP="00F132B3">
            <w:pPr>
              <w:widowControl w:val="0"/>
              <w:autoSpaceDE w:val="0"/>
              <w:autoSpaceDN w:val="0"/>
              <w:adjustRightInd w:val="0"/>
              <w:contextualSpacing/>
              <w:jc w:val="center"/>
            </w:pPr>
            <w:r w:rsidRPr="00E73B59">
              <w:t>Лицо, заинтересованное в получении услуги, предоставляет в администрацию поселения заявление об организации ритуальных услуг и содержанию мест захоронения, а также прилагаемые к нему документы</w:t>
            </w:r>
          </w:p>
          <w:p w:rsidR="00570E68" w:rsidRPr="00E73B59" w:rsidRDefault="00570E68" w:rsidP="00F132B3">
            <w:pPr>
              <w:widowControl w:val="0"/>
              <w:autoSpaceDE w:val="0"/>
              <w:autoSpaceDN w:val="0"/>
              <w:adjustRightInd w:val="0"/>
              <w:contextualSpacing/>
              <w:jc w:val="center"/>
            </w:pPr>
          </w:p>
        </w:tc>
      </w:tr>
      <w:tr w:rsidR="00570E68" w:rsidRPr="00E73B59" w:rsidTr="00F132B3">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70E68" w:rsidRPr="00E73B59" w:rsidRDefault="00570E68" w:rsidP="00F132B3">
            <w:pPr>
              <w:widowControl w:val="0"/>
              <w:autoSpaceDE w:val="0"/>
              <w:autoSpaceDN w:val="0"/>
              <w:adjustRightInd w:val="0"/>
              <w:contextualSpacing/>
              <w:jc w:val="center"/>
            </w:pPr>
            <w:r w:rsidRPr="00E73B59">
              <w:t>↓</w:t>
            </w:r>
          </w:p>
          <w:p w:rsidR="00570E68" w:rsidRPr="00E73B59" w:rsidRDefault="00570E68" w:rsidP="00F132B3">
            <w:pPr>
              <w:widowControl w:val="0"/>
              <w:autoSpaceDE w:val="0"/>
              <w:autoSpaceDN w:val="0"/>
              <w:adjustRightInd w:val="0"/>
              <w:contextualSpacing/>
              <w:jc w:val="center"/>
            </w:pPr>
          </w:p>
        </w:tc>
      </w:tr>
      <w:tr w:rsidR="00570E68" w:rsidRPr="00E73B59" w:rsidTr="00F132B3">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70E68" w:rsidRPr="00E73B59" w:rsidRDefault="00570E68" w:rsidP="00F132B3">
            <w:pPr>
              <w:widowControl w:val="0"/>
              <w:autoSpaceDE w:val="0"/>
              <w:autoSpaceDN w:val="0"/>
              <w:adjustRightInd w:val="0"/>
              <w:contextualSpacing/>
              <w:jc w:val="center"/>
            </w:pPr>
          </w:p>
          <w:p w:rsidR="00570E68" w:rsidRPr="00E73B59" w:rsidRDefault="00570E68" w:rsidP="00F132B3">
            <w:pPr>
              <w:widowControl w:val="0"/>
              <w:autoSpaceDE w:val="0"/>
              <w:autoSpaceDN w:val="0"/>
              <w:adjustRightInd w:val="0"/>
              <w:contextualSpacing/>
              <w:jc w:val="center"/>
            </w:pPr>
            <w:r w:rsidRPr="00E73B59">
              <w:t>Регистрация и рассмотрение заявления</w:t>
            </w:r>
          </w:p>
          <w:p w:rsidR="00570E68" w:rsidRPr="00E73B59" w:rsidRDefault="00570E68" w:rsidP="00F132B3">
            <w:pPr>
              <w:widowControl w:val="0"/>
              <w:autoSpaceDE w:val="0"/>
              <w:autoSpaceDN w:val="0"/>
              <w:adjustRightInd w:val="0"/>
              <w:contextualSpacing/>
              <w:jc w:val="center"/>
              <w:rPr>
                <w:lang w:val="en-US"/>
              </w:rPr>
            </w:pPr>
          </w:p>
        </w:tc>
      </w:tr>
      <w:tr w:rsidR="00570E68" w:rsidRPr="00E73B59" w:rsidTr="00F132B3">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70E68" w:rsidRPr="00E73B59" w:rsidRDefault="00570E68" w:rsidP="00F132B3">
            <w:pPr>
              <w:widowControl w:val="0"/>
              <w:autoSpaceDE w:val="0"/>
              <w:autoSpaceDN w:val="0"/>
              <w:adjustRightInd w:val="0"/>
              <w:contextualSpacing/>
              <w:jc w:val="center"/>
              <w:rPr>
                <w:lang w:val="en-US"/>
              </w:rPr>
            </w:pPr>
          </w:p>
          <w:p w:rsidR="00570E68" w:rsidRPr="00E73B59" w:rsidRDefault="00570E68" w:rsidP="00F132B3">
            <w:pPr>
              <w:widowControl w:val="0"/>
              <w:autoSpaceDE w:val="0"/>
              <w:autoSpaceDN w:val="0"/>
              <w:adjustRightInd w:val="0"/>
              <w:contextualSpacing/>
              <w:jc w:val="center"/>
            </w:pPr>
            <w:r w:rsidRPr="00E73B59">
              <w:t>↓</w:t>
            </w:r>
          </w:p>
          <w:p w:rsidR="00570E68" w:rsidRPr="00E73B59" w:rsidRDefault="00570E68" w:rsidP="00F132B3">
            <w:pPr>
              <w:widowControl w:val="0"/>
              <w:autoSpaceDE w:val="0"/>
              <w:autoSpaceDN w:val="0"/>
              <w:adjustRightInd w:val="0"/>
              <w:contextualSpacing/>
              <w:jc w:val="center"/>
              <w:rPr>
                <w:lang w:val="en-US"/>
              </w:rPr>
            </w:pPr>
          </w:p>
        </w:tc>
      </w:tr>
      <w:tr w:rsidR="00570E68" w:rsidRPr="00E73B59" w:rsidTr="00F132B3">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70E68" w:rsidRPr="00E73B59" w:rsidRDefault="00570E68" w:rsidP="00F132B3">
            <w:pPr>
              <w:widowControl w:val="0"/>
              <w:autoSpaceDE w:val="0"/>
              <w:autoSpaceDN w:val="0"/>
              <w:adjustRightInd w:val="0"/>
              <w:contextualSpacing/>
              <w:jc w:val="center"/>
            </w:pPr>
          </w:p>
          <w:p w:rsidR="00570E68" w:rsidRPr="00E73B59" w:rsidRDefault="00570E68" w:rsidP="00F132B3">
            <w:pPr>
              <w:widowControl w:val="0"/>
              <w:autoSpaceDE w:val="0"/>
              <w:autoSpaceDN w:val="0"/>
              <w:adjustRightInd w:val="0"/>
              <w:contextualSpacing/>
              <w:jc w:val="center"/>
            </w:pPr>
            <w:r w:rsidRPr="00E73B59">
              <w:t>Проведение проверки наличия документов прилагаемых к заявлению</w:t>
            </w:r>
          </w:p>
          <w:p w:rsidR="00570E68" w:rsidRPr="00E73B59" w:rsidRDefault="00570E68" w:rsidP="00F132B3">
            <w:pPr>
              <w:widowControl w:val="0"/>
              <w:autoSpaceDE w:val="0"/>
              <w:autoSpaceDN w:val="0"/>
              <w:adjustRightInd w:val="0"/>
              <w:contextualSpacing/>
              <w:jc w:val="center"/>
            </w:pPr>
          </w:p>
        </w:tc>
      </w:tr>
      <w:tr w:rsidR="00570E68" w:rsidRPr="00E73B59" w:rsidTr="00F132B3">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70E68" w:rsidRPr="00E73B59" w:rsidRDefault="00570E68" w:rsidP="00F132B3">
            <w:pPr>
              <w:widowControl w:val="0"/>
              <w:autoSpaceDE w:val="0"/>
              <w:autoSpaceDN w:val="0"/>
              <w:adjustRightInd w:val="0"/>
              <w:contextualSpacing/>
              <w:jc w:val="center"/>
            </w:pPr>
            <w:r w:rsidRPr="00E73B59">
              <w:t>↓</w:t>
            </w:r>
          </w:p>
          <w:p w:rsidR="00570E68" w:rsidRPr="00E73B59" w:rsidRDefault="00570E68" w:rsidP="00F132B3">
            <w:pPr>
              <w:widowControl w:val="0"/>
              <w:autoSpaceDE w:val="0"/>
              <w:autoSpaceDN w:val="0"/>
              <w:adjustRightInd w:val="0"/>
              <w:contextualSpacing/>
              <w:jc w:val="center"/>
            </w:pPr>
          </w:p>
          <w:p w:rsidR="00570E68" w:rsidRPr="00E73B59" w:rsidRDefault="00570E68" w:rsidP="00F132B3">
            <w:pPr>
              <w:widowControl w:val="0"/>
              <w:autoSpaceDE w:val="0"/>
              <w:autoSpaceDN w:val="0"/>
              <w:adjustRightInd w:val="0"/>
              <w:contextualSpacing/>
              <w:jc w:val="center"/>
            </w:pPr>
          </w:p>
        </w:tc>
      </w:tr>
      <w:tr w:rsidR="00570E68" w:rsidRPr="00E73B59" w:rsidTr="00F132B3">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70E68" w:rsidRPr="00E73B59" w:rsidRDefault="00570E68" w:rsidP="00F132B3">
            <w:pPr>
              <w:widowControl w:val="0"/>
              <w:autoSpaceDE w:val="0"/>
              <w:autoSpaceDN w:val="0"/>
              <w:adjustRightInd w:val="0"/>
              <w:contextualSpacing/>
              <w:jc w:val="center"/>
            </w:pPr>
          </w:p>
          <w:p w:rsidR="00570E68" w:rsidRPr="00E73B59" w:rsidRDefault="00570E68" w:rsidP="00F132B3">
            <w:pPr>
              <w:widowControl w:val="0"/>
              <w:autoSpaceDE w:val="0"/>
              <w:autoSpaceDN w:val="0"/>
              <w:adjustRightInd w:val="0"/>
              <w:contextualSpacing/>
              <w:jc w:val="center"/>
            </w:pPr>
            <w:r w:rsidRPr="00E73B59">
              <w:t xml:space="preserve">Решение о согласовании (отказе в согласовании) </w:t>
            </w:r>
          </w:p>
          <w:p w:rsidR="00570E68" w:rsidRPr="00E73B59" w:rsidRDefault="00570E68" w:rsidP="00F132B3">
            <w:pPr>
              <w:widowControl w:val="0"/>
              <w:autoSpaceDE w:val="0"/>
              <w:autoSpaceDN w:val="0"/>
              <w:adjustRightInd w:val="0"/>
              <w:contextualSpacing/>
              <w:jc w:val="center"/>
            </w:pPr>
            <w:r w:rsidRPr="00E73B59">
              <w:t>организации ритуальных услуг</w:t>
            </w:r>
          </w:p>
        </w:tc>
      </w:tr>
      <w:tr w:rsidR="00570E68" w:rsidRPr="00E73B59" w:rsidTr="00F132B3">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70E68" w:rsidRPr="00E73B59" w:rsidRDefault="00570E68" w:rsidP="00F132B3">
            <w:pPr>
              <w:widowControl w:val="0"/>
              <w:autoSpaceDE w:val="0"/>
              <w:autoSpaceDN w:val="0"/>
              <w:adjustRightInd w:val="0"/>
              <w:contextualSpacing/>
              <w:jc w:val="center"/>
            </w:pPr>
            <w:r w:rsidRPr="00E73B59">
              <w:t>↓</w:t>
            </w:r>
          </w:p>
          <w:p w:rsidR="00570E68" w:rsidRPr="00E73B59" w:rsidRDefault="00570E68" w:rsidP="00F132B3">
            <w:pPr>
              <w:widowControl w:val="0"/>
              <w:autoSpaceDE w:val="0"/>
              <w:autoSpaceDN w:val="0"/>
              <w:adjustRightInd w:val="0"/>
              <w:contextualSpacing/>
              <w:jc w:val="center"/>
            </w:pPr>
          </w:p>
        </w:tc>
      </w:tr>
      <w:tr w:rsidR="00570E68" w:rsidRPr="00E73B59" w:rsidTr="00F132B3">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70E68" w:rsidRPr="00E73B59" w:rsidRDefault="00570E68" w:rsidP="00F132B3">
            <w:pPr>
              <w:widowControl w:val="0"/>
              <w:autoSpaceDE w:val="0"/>
              <w:autoSpaceDN w:val="0"/>
              <w:adjustRightInd w:val="0"/>
              <w:contextualSpacing/>
              <w:jc w:val="center"/>
            </w:pPr>
            <w:r w:rsidRPr="00E73B59">
              <w:t>Содержание мест захоронения</w:t>
            </w:r>
          </w:p>
          <w:p w:rsidR="00570E68" w:rsidRPr="00E73B59" w:rsidRDefault="00570E68" w:rsidP="00F132B3">
            <w:pPr>
              <w:widowControl w:val="0"/>
              <w:autoSpaceDE w:val="0"/>
              <w:autoSpaceDN w:val="0"/>
              <w:adjustRightInd w:val="0"/>
              <w:contextualSpacing/>
              <w:jc w:val="center"/>
            </w:pPr>
          </w:p>
        </w:tc>
      </w:tr>
    </w:tbl>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Default="00570E68" w:rsidP="00570E68">
      <w:pPr>
        <w:widowControl w:val="0"/>
        <w:autoSpaceDE w:val="0"/>
        <w:autoSpaceDN w:val="0"/>
        <w:adjustRightInd w:val="0"/>
        <w:jc w:val="right"/>
      </w:pPr>
    </w:p>
    <w:p w:rsidR="00F132B3" w:rsidRDefault="00F132B3" w:rsidP="00570E68">
      <w:pPr>
        <w:widowControl w:val="0"/>
        <w:autoSpaceDE w:val="0"/>
        <w:autoSpaceDN w:val="0"/>
        <w:adjustRightInd w:val="0"/>
        <w:jc w:val="right"/>
      </w:pPr>
    </w:p>
    <w:p w:rsidR="00F132B3" w:rsidRDefault="00F132B3" w:rsidP="00570E68">
      <w:pPr>
        <w:widowControl w:val="0"/>
        <w:autoSpaceDE w:val="0"/>
        <w:autoSpaceDN w:val="0"/>
        <w:adjustRightInd w:val="0"/>
        <w:jc w:val="right"/>
      </w:pPr>
    </w:p>
    <w:p w:rsidR="00F132B3" w:rsidRPr="00E73B59" w:rsidRDefault="00F132B3" w:rsidP="00570E68">
      <w:pPr>
        <w:widowControl w:val="0"/>
        <w:autoSpaceDE w:val="0"/>
        <w:autoSpaceDN w:val="0"/>
        <w:adjustRightInd w:val="0"/>
        <w:jc w:val="right"/>
      </w:pPr>
    </w:p>
    <w:p w:rsidR="00570E68" w:rsidRPr="00E73B59" w:rsidRDefault="00570E68" w:rsidP="00570E68">
      <w:pPr>
        <w:tabs>
          <w:tab w:val="left" w:pos="142"/>
          <w:tab w:val="left" w:pos="284"/>
        </w:tabs>
        <w:jc w:val="right"/>
        <w:rPr>
          <w:bCs/>
          <w:sz w:val="20"/>
          <w:szCs w:val="20"/>
        </w:rPr>
      </w:pPr>
    </w:p>
    <w:p w:rsidR="00570E68" w:rsidRPr="00E73B59" w:rsidRDefault="00570E68" w:rsidP="00570E68">
      <w:pPr>
        <w:tabs>
          <w:tab w:val="left" w:pos="142"/>
          <w:tab w:val="left" w:pos="284"/>
        </w:tabs>
        <w:jc w:val="right"/>
        <w:rPr>
          <w:bCs/>
          <w:sz w:val="20"/>
          <w:szCs w:val="20"/>
        </w:rPr>
      </w:pPr>
      <w:r w:rsidRPr="00E73B59">
        <w:rPr>
          <w:bCs/>
          <w:sz w:val="20"/>
          <w:szCs w:val="20"/>
        </w:rPr>
        <w:t xml:space="preserve">Приложение № 5 </w:t>
      </w:r>
    </w:p>
    <w:p w:rsidR="00570E68" w:rsidRPr="00E73B59" w:rsidRDefault="00570E68" w:rsidP="00570E68">
      <w:pPr>
        <w:tabs>
          <w:tab w:val="left" w:pos="142"/>
          <w:tab w:val="left" w:pos="284"/>
        </w:tabs>
        <w:jc w:val="right"/>
        <w:rPr>
          <w:sz w:val="20"/>
          <w:szCs w:val="20"/>
        </w:rPr>
      </w:pPr>
      <w:r w:rsidRPr="00E73B59">
        <w:rPr>
          <w:sz w:val="20"/>
          <w:szCs w:val="20"/>
        </w:rPr>
        <w:t xml:space="preserve">к Административному регламенту </w:t>
      </w:r>
    </w:p>
    <w:p w:rsidR="00570E68" w:rsidRPr="00E73B59" w:rsidRDefault="00570E68" w:rsidP="00570E68">
      <w:pPr>
        <w:tabs>
          <w:tab w:val="left" w:pos="142"/>
          <w:tab w:val="left" w:pos="284"/>
        </w:tabs>
        <w:jc w:val="right"/>
        <w:rPr>
          <w:bCs/>
          <w:sz w:val="20"/>
          <w:szCs w:val="20"/>
        </w:rPr>
      </w:pPr>
      <w:r w:rsidRPr="00E73B59">
        <w:rPr>
          <w:bCs/>
          <w:sz w:val="20"/>
          <w:szCs w:val="20"/>
        </w:rPr>
        <w:t xml:space="preserve">по предоставлению </w:t>
      </w:r>
      <w:r w:rsidRPr="00E73B59">
        <w:rPr>
          <w:sz w:val="20"/>
          <w:szCs w:val="20"/>
        </w:rPr>
        <w:t>м</w:t>
      </w:r>
      <w:r w:rsidRPr="00E73B59">
        <w:rPr>
          <w:bCs/>
          <w:sz w:val="20"/>
          <w:szCs w:val="20"/>
        </w:rPr>
        <w:t xml:space="preserve">униципальной услуги </w:t>
      </w:r>
    </w:p>
    <w:p w:rsidR="00570E68" w:rsidRPr="00E73B59" w:rsidRDefault="00570E68" w:rsidP="00570E68">
      <w:pPr>
        <w:tabs>
          <w:tab w:val="left" w:pos="142"/>
          <w:tab w:val="left" w:pos="284"/>
        </w:tabs>
        <w:jc w:val="right"/>
        <w:rPr>
          <w:sz w:val="20"/>
          <w:szCs w:val="20"/>
        </w:rPr>
      </w:pPr>
      <w:r w:rsidRPr="00E73B59">
        <w:rPr>
          <w:bCs/>
          <w:sz w:val="20"/>
          <w:szCs w:val="20"/>
        </w:rPr>
        <w:t>по организации ритуальных услуг</w:t>
      </w:r>
    </w:p>
    <w:p w:rsidR="00570E68" w:rsidRPr="00E73B59" w:rsidRDefault="00570E68" w:rsidP="00570E68">
      <w:pPr>
        <w:widowControl w:val="0"/>
        <w:autoSpaceDE w:val="0"/>
        <w:autoSpaceDN w:val="0"/>
        <w:adjustRightInd w:val="0"/>
        <w:jc w:val="right"/>
        <w:rPr>
          <w:rFonts w:eastAsia="Calibri"/>
        </w:rPr>
      </w:pPr>
    </w:p>
    <w:p w:rsidR="008B1EEA" w:rsidRDefault="008B1EEA" w:rsidP="00570E68">
      <w:pPr>
        <w:autoSpaceDE w:val="0"/>
        <w:autoSpaceDN w:val="0"/>
        <w:adjustRightInd w:val="0"/>
        <w:ind w:firstLine="426"/>
        <w:jc w:val="center"/>
        <w:rPr>
          <w:rFonts w:eastAsia="Calibri"/>
          <w:sz w:val="28"/>
          <w:szCs w:val="28"/>
        </w:rPr>
      </w:pPr>
    </w:p>
    <w:p w:rsidR="008B1EEA" w:rsidRDefault="008B1EEA" w:rsidP="00570E68">
      <w:pPr>
        <w:autoSpaceDE w:val="0"/>
        <w:autoSpaceDN w:val="0"/>
        <w:adjustRightInd w:val="0"/>
        <w:ind w:firstLine="426"/>
        <w:jc w:val="center"/>
        <w:rPr>
          <w:rFonts w:eastAsia="Calibri"/>
          <w:sz w:val="28"/>
          <w:szCs w:val="28"/>
        </w:rPr>
      </w:pPr>
    </w:p>
    <w:p w:rsidR="008B1EEA" w:rsidRDefault="008B1EEA" w:rsidP="00570E68">
      <w:pPr>
        <w:autoSpaceDE w:val="0"/>
        <w:autoSpaceDN w:val="0"/>
        <w:adjustRightInd w:val="0"/>
        <w:ind w:firstLine="426"/>
        <w:jc w:val="center"/>
        <w:rPr>
          <w:rFonts w:eastAsia="Calibri"/>
          <w:sz w:val="28"/>
          <w:szCs w:val="28"/>
        </w:rPr>
      </w:pPr>
    </w:p>
    <w:p w:rsidR="00570E68" w:rsidRPr="00E73B59" w:rsidRDefault="00570E68" w:rsidP="00570E68">
      <w:pPr>
        <w:autoSpaceDE w:val="0"/>
        <w:autoSpaceDN w:val="0"/>
        <w:adjustRightInd w:val="0"/>
        <w:ind w:firstLine="426"/>
        <w:jc w:val="center"/>
        <w:rPr>
          <w:rFonts w:eastAsia="Calibri"/>
          <w:sz w:val="28"/>
          <w:szCs w:val="28"/>
        </w:rPr>
      </w:pPr>
      <w:r w:rsidRPr="00E73B59">
        <w:rPr>
          <w:rFonts w:eastAsia="Calibri"/>
          <w:sz w:val="28"/>
          <w:szCs w:val="28"/>
        </w:rPr>
        <w:t xml:space="preserve">ПРИМЕРНАЯ ФОРМА </w:t>
      </w:r>
    </w:p>
    <w:p w:rsidR="00570E68" w:rsidRPr="00E73B59" w:rsidRDefault="00570E68" w:rsidP="00570E68">
      <w:pPr>
        <w:autoSpaceDE w:val="0"/>
        <w:autoSpaceDN w:val="0"/>
        <w:adjustRightInd w:val="0"/>
        <w:ind w:firstLine="426"/>
        <w:jc w:val="center"/>
        <w:rPr>
          <w:rFonts w:eastAsia="Calibri"/>
          <w:sz w:val="28"/>
          <w:szCs w:val="28"/>
        </w:rPr>
      </w:pPr>
      <w:r w:rsidRPr="00E73B59">
        <w:rPr>
          <w:rFonts w:eastAsia="Calibri"/>
          <w:sz w:val="28"/>
          <w:szCs w:val="28"/>
        </w:rPr>
        <w:t xml:space="preserve">удостоверения о захоронении, справок о произведенных захоронениях </w:t>
      </w:r>
    </w:p>
    <w:p w:rsidR="00570E68" w:rsidRPr="00E73B59" w:rsidRDefault="00570E68" w:rsidP="00570E68">
      <w:pPr>
        <w:autoSpaceDE w:val="0"/>
        <w:autoSpaceDN w:val="0"/>
        <w:adjustRightInd w:val="0"/>
        <w:ind w:firstLine="426"/>
        <w:jc w:val="both"/>
        <w:rPr>
          <w:rFonts w:eastAsia="Calibri"/>
          <w:sz w:val="28"/>
          <w:szCs w:val="28"/>
        </w:rPr>
      </w:pP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│Выдано лицу, на которого зарегистрировано место захоронения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│_________________________________________________________________________│</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(фамилия, имя, отчество)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│О регистрации захоронения _______________________________________________│</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│_______________________________________ Регистрационный номер ___________│</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(фамилия, имя, отчество)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рождения ___________         Дата смерти __________________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захоронения _________ на __________________________________ кладбище│</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(наименование кладбища)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│Участок (сектор) ____________ Номер места захоронения __________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│Размер земельного участка _______________                                │</w:t>
      </w:r>
    </w:p>
    <w:p w:rsidR="00570E68" w:rsidRPr="00E73B59" w:rsidRDefault="00570E68" w:rsidP="00870BF3">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r w:rsidR="00870BF3">
        <w:rPr>
          <w:rFonts w:ascii="Courier New" w:hAnsi="Courier New" w:cs="Courier New"/>
          <w:sz w:val="20"/>
          <w:szCs w:val="20"/>
        </w:rPr>
        <w:t>Глава администрации МО «Город Отрадное» _____</w:t>
      </w:r>
      <w:r w:rsidRPr="00E73B59">
        <w:rPr>
          <w:rFonts w:ascii="Courier New" w:hAnsi="Courier New" w:cs="Courier New"/>
          <w:sz w:val="20"/>
          <w:szCs w:val="20"/>
        </w:rPr>
        <w:t xml:space="preserve">______ </w:t>
      </w:r>
      <w:r w:rsidR="00870BF3">
        <w:rPr>
          <w:rFonts w:ascii="Courier New" w:hAnsi="Courier New" w:cs="Courier New"/>
          <w:sz w:val="20"/>
          <w:szCs w:val="20"/>
        </w:rPr>
        <w:t xml:space="preserve"> </w:t>
      </w:r>
      <w:r w:rsidRPr="00E73B59">
        <w:rPr>
          <w:rFonts w:ascii="Courier New" w:hAnsi="Courier New" w:cs="Courier New"/>
          <w:sz w:val="20"/>
          <w:szCs w:val="20"/>
        </w:rPr>
        <w:t>(фамилия и инициалы)│</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xml:space="preserve">│          М.П.                   </w:t>
      </w:r>
      <w:r w:rsidR="00870BF3">
        <w:rPr>
          <w:rFonts w:ascii="Courier New" w:hAnsi="Courier New" w:cs="Courier New"/>
          <w:sz w:val="20"/>
          <w:szCs w:val="20"/>
        </w:rPr>
        <w:t xml:space="preserve">      (подпись)    </w:t>
      </w:r>
      <w:r w:rsidRPr="00E73B59">
        <w:rPr>
          <w:rFonts w:ascii="Courier New" w:hAnsi="Courier New" w:cs="Courier New"/>
          <w:sz w:val="20"/>
          <w:szCs w:val="20"/>
        </w:rPr>
        <w:t xml:space="preserve">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выдачи удостоверения "__" ____________ 20___ г.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6"/>
      </w:tblGrid>
      <w:tr w:rsidR="00570E68" w:rsidRPr="00E73B59" w:rsidTr="00F132B3">
        <w:tc>
          <w:tcPr>
            <w:tcW w:w="8876" w:type="dxa"/>
          </w:tcPr>
          <w:p w:rsidR="00570E68" w:rsidRPr="00E73B59" w:rsidRDefault="00570E68" w:rsidP="00F132B3">
            <w:pPr>
              <w:widowControl w:val="0"/>
              <w:autoSpaceDE w:val="0"/>
              <w:autoSpaceDN w:val="0"/>
              <w:adjustRightInd w:val="0"/>
              <w:jc w:val="right"/>
              <w:rPr>
                <w:rFonts w:eastAsia="Calibri"/>
              </w:rPr>
            </w:pPr>
          </w:p>
          <w:p w:rsidR="00570E68" w:rsidRPr="00E73B59" w:rsidRDefault="00570E68" w:rsidP="00F132B3">
            <w:pPr>
              <w:widowControl w:val="0"/>
              <w:autoSpaceDE w:val="0"/>
              <w:autoSpaceDN w:val="0"/>
              <w:adjustRightInd w:val="0"/>
              <w:jc w:val="right"/>
              <w:rPr>
                <w:rFonts w:eastAsia="Calibri"/>
              </w:rPr>
            </w:pPr>
          </w:p>
          <w:p w:rsidR="00570E68" w:rsidRPr="00E73B59" w:rsidRDefault="00570E68" w:rsidP="00F132B3">
            <w:pPr>
              <w:widowControl w:val="0"/>
              <w:autoSpaceDE w:val="0"/>
              <w:autoSpaceDN w:val="0"/>
              <w:adjustRightInd w:val="0"/>
              <w:jc w:val="right"/>
              <w:rPr>
                <w:rFonts w:eastAsia="Calibri"/>
              </w:rPr>
            </w:pPr>
          </w:p>
        </w:tc>
      </w:tr>
    </w:tbl>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│Зарегистрировано захоронение на свободном месте родственного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│(семейного (родового), почетного, воинского) захоронения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│_________________________________________________________________________│</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(фамилия, имя, отчество)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рождения ________________ Дата смерти __________________________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захоронения _____________ Регистрационный номер ________________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870BF3">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r w:rsidR="00870BF3" w:rsidRPr="00870BF3">
        <w:rPr>
          <w:rFonts w:ascii="Courier New" w:hAnsi="Courier New" w:cs="Courier New"/>
          <w:sz w:val="20"/>
          <w:szCs w:val="20"/>
        </w:rPr>
        <w:t xml:space="preserve"> </w:t>
      </w:r>
      <w:r w:rsidR="00870BF3">
        <w:rPr>
          <w:rFonts w:ascii="Courier New" w:hAnsi="Courier New" w:cs="Courier New"/>
          <w:sz w:val="20"/>
          <w:szCs w:val="20"/>
        </w:rPr>
        <w:t>Глава администрации МО «Город Отрадное» _____</w:t>
      </w:r>
      <w:r w:rsidR="00870BF3" w:rsidRPr="00E73B59">
        <w:rPr>
          <w:rFonts w:ascii="Courier New" w:hAnsi="Courier New" w:cs="Courier New"/>
          <w:sz w:val="20"/>
          <w:szCs w:val="20"/>
        </w:rPr>
        <w:t>______ (фамилия и инициалы)</w:t>
      </w:r>
      <w:r w:rsidRPr="00E73B59">
        <w:rPr>
          <w:rFonts w:ascii="Courier New" w:hAnsi="Courier New" w:cs="Courier New"/>
          <w:sz w:val="20"/>
          <w:szCs w:val="20"/>
        </w:rPr>
        <w:t>│</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xml:space="preserve">│          М.П.                       </w:t>
      </w:r>
      <w:r w:rsidR="00870BF3">
        <w:rPr>
          <w:rFonts w:ascii="Courier New" w:hAnsi="Courier New" w:cs="Courier New"/>
          <w:sz w:val="20"/>
          <w:szCs w:val="20"/>
        </w:rPr>
        <w:t xml:space="preserve">   (подпись)           </w:t>
      </w:r>
      <w:r w:rsidRPr="00E73B59">
        <w:rPr>
          <w:rFonts w:ascii="Courier New" w:hAnsi="Courier New" w:cs="Courier New"/>
          <w:sz w:val="20"/>
          <w:szCs w:val="20"/>
        </w:rPr>
        <w:t xml:space="preserve">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регистрации "__" ____________ 20___ г.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p>
    <w:p w:rsidR="00570E68" w:rsidRPr="00E73B59" w:rsidRDefault="00570E68" w:rsidP="00570E68">
      <w:pPr>
        <w:autoSpaceDE w:val="0"/>
        <w:autoSpaceDN w:val="0"/>
        <w:adjustRightInd w:val="0"/>
        <w:ind w:firstLine="426"/>
        <w:jc w:val="both"/>
        <w:rPr>
          <w:rFonts w:eastAsia="Calibri"/>
          <w:sz w:val="28"/>
          <w:szCs w:val="28"/>
        </w:rPr>
      </w:pP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│Зарегистрировано захоронение на свободном месте семейного (родового)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│захоронения _____________________________________________________________│</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(фамилия, имя, отчество)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рождения _____________________ Дата смерти ____________________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захоронения __________________ Регистрационный номер __________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870BF3">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r w:rsidR="00870BF3" w:rsidRPr="00870BF3">
        <w:rPr>
          <w:rFonts w:ascii="Courier New" w:hAnsi="Courier New" w:cs="Courier New"/>
          <w:sz w:val="20"/>
          <w:szCs w:val="20"/>
        </w:rPr>
        <w:t xml:space="preserve"> </w:t>
      </w:r>
      <w:r w:rsidR="00870BF3">
        <w:rPr>
          <w:rFonts w:ascii="Courier New" w:hAnsi="Courier New" w:cs="Courier New"/>
          <w:sz w:val="20"/>
          <w:szCs w:val="20"/>
        </w:rPr>
        <w:t>Глава администрации МО «Город Отрадное» _____</w:t>
      </w:r>
      <w:r w:rsidR="00870BF3" w:rsidRPr="00E73B59">
        <w:rPr>
          <w:rFonts w:ascii="Courier New" w:hAnsi="Courier New" w:cs="Courier New"/>
          <w:sz w:val="20"/>
          <w:szCs w:val="20"/>
        </w:rPr>
        <w:t>______ (фамилия и инициалы)</w:t>
      </w:r>
      <w:r w:rsidRPr="00E73B59">
        <w:rPr>
          <w:rFonts w:ascii="Courier New" w:hAnsi="Courier New" w:cs="Courier New"/>
          <w:sz w:val="20"/>
          <w:szCs w:val="20"/>
        </w:rPr>
        <w:t>│</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xml:space="preserve">│            М.П.                     </w:t>
      </w:r>
      <w:r w:rsidR="00870BF3">
        <w:rPr>
          <w:rFonts w:ascii="Courier New" w:hAnsi="Courier New" w:cs="Courier New"/>
          <w:sz w:val="20"/>
          <w:szCs w:val="20"/>
        </w:rPr>
        <w:t xml:space="preserve">     (подпись)  </w:t>
      </w:r>
      <w:r w:rsidRPr="00E73B59">
        <w:rPr>
          <w:rFonts w:ascii="Courier New" w:hAnsi="Courier New" w:cs="Courier New"/>
          <w:sz w:val="20"/>
          <w:szCs w:val="20"/>
        </w:rPr>
        <w:t xml:space="preserve">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регистрации "___" ______________ 20___ г.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p>
    <w:p w:rsidR="00570E68" w:rsidRDefault="00570E68" w:rsidP="00570E68">
      <w:pPr>
        <w:autoSpaceDE w:val="0"/>
        <w:autoSpaceDN w:val="0"/>
        <w:adjustRightInd w:val="0"/>
        <w:ind w:firstLine="426"/>
        <w:jc w:val="both"/>
        <w:rPr>
          <w:rFonts w:eastAsia="Calibri"/>
          <w:sz w:val="28"/>
          <w:szCs w:val="28"/>
        </w:rPr>
      </w:pPr>
    </w:p>
    <w:p w:rsidR="008B1EEA" w:rsidRPr="00E73B59" w:rsidRDefault="008B1EEA" w:rsidP="00570E68">
      <w:pPr>
        <w:autoSpaceDE w:val="0"/>
        <w:autoSpaceDN w:val="0"/>
        <w:adjustRightInd w:val="0"/>
        <w:ind w:firstLine="426"/>
        <w:jc w:val="both"/>
        <w:rPr>
          <w:rFonts w:eastAsia="Calibri"/>
          <w:sz w:val="28"/>
          <w:szCs w:val="28"/>
        </w:rPr>
      </w:pPr>
    </w:p>
    <w:p w:rsidR="00570E68" w:rsidRPr="00E73B59" w:rsidRDefault="00570E68" w:rsidP="00570E68">
      <w:pPr>
        <w:autoSpaceDE w:val="0"/>
        <w:autoSpaceDN w:val="0"/>
        <w:adjustRightInd w:val="0"/>
        <w:ind w:firstLine="426"/>
        <w:jc w:val="both"/>
        <w:rPr>
          <w:rFonts w:eastAsia="Calibri"/>
          <w:sz w:val="28"/>
          <w:szCs w:val="28"/>
        </w:rPr>
      </w:pP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│Зарегистрировано захоронение урны с прахом ______________________________│</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│_________________________________________________________________________│</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(фамилия, имя, отчество)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рождения _____________________ Дата смерти ____________________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захоронения __________________ Регистрационный номер __________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870BF3">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r w:rsidR="00870BF3" w:rsidRPr="00870BF3">
        <w:rPr>
          <w:rFonts w:ascii="Courier New" w:hAnsi="Courier New" w:cs="Courier New"/>
          <w:sz w:val="20"/>
          <w:szCs w:val="20"/>
        </w:rPr>
        <w:t xml:space="preserve"> </w:t>
      </w:r>
      <w:r w:rsidR="00870BF3">
        <w:rPr>
          <w:rFonts w:ascii="Courier New" w:hAnsi="Courier New" w:cs="Courier New"/>
          <w:sz w:val="20"/>
          <w:szCs w:val="20"/>
        </w:rPr>
        <w:t>Глава администрации МО «Город Отрадное» _____</w:t>
      </w:r>
      <w:r w:rsidR="00870BF3" w:rsidRPr="00E73B59">
        <w:rPr>
          <w:rFonts w:ascii="Courier New" w:hAnsi="Courier New" w:cs="Courier New"/>
          <w:sz w:val="20"/>
          <w:szCs w:val="20"/>
        </w:rPr>
        <w:t>______ (фамилия и инициалы)</w:t>
      </w:r>
      <w:r w:rsidRPr="00E73B59">
        <w:rPr>
          <w:rFonts w:ascii="Courier New" w:hAnsi="Courier New" w:cs="Courier New"/>
          <w:sz w:val="20"/>
          <w:szCs w:val="20"/>
        </w:rPr>
        <w:t>│</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xml:space="preserve">│            М.П.                     </w:t>
      </w:r>
      <w:r w:rsidR="00870BF3">
        <w:rPr>
          <w:rFonts w:ascii="Courier New" w:hAnsi="Courier New" w:cs="Courier New"/>
          <w:sz w:val="20"/>
          <w:szCs w:val="20"/>
        </w:rPr>
        <w:t xml:space="preserve">     (подпись)   </w:t>
      </w:r>
      <w:r w:rsidRPr="00E73B59">
        <w:rPr>
          <w:rFonts w:ascii="Courier New" w:hAnsi="Courier New" w:cs="Courier New"/>
          <w:sz w:val="20"/>
          <w:szCs w:val="20"/>
        </w:rPr>
        <w:t xml:space="preserve">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регистрации "___" ______________ 20___ г.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p>
    <w:p w:rsidR="00570E68" w:rsidRPr="00E73B59" w:rsidRDefault="00570E68" w:rsidP="00570E68">
      <w:pPr>
        <w:autoSpaceDE w:val="0"/>
        <w:autoSpaceDN w:val="0"/>
        <w:adjustRightInd w:val="0"/>
        <w:ind w:firstLine="426"/>
        <w:jc w:val="both"/>
        <w:rPr>
          <w:rFonts w:eastAsia="Calibri"/>
          <w:sz w:val="28"/>
          <w:szCs w:val="28"/>
        </w:rPr>
      </w:pPr>
    </w:p>
    <w:p w:rsidR="00570E68" w:rsidRPr="00E73B59" w:rsidRDefault="00570E68" w:rsidP="00570E68">
      <w:pPr>
        <w:autoSpaceDE w:val="0"/>
        <w:autoSpaceDN w:val="0"/>
        <w:adjustRightInd w:val="0"/>
        <w:ind w:firstLine="426"/>
        <w:jc w:val="both"/>
        <w:rPr>
          <w:rFonts w:eastAsia="Calibri"/>
          <w:sz w:val="28"/>
          <w:szCs w:val="28"/>
        </w:rPr>
      </w:pP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│Надмогильное сооружение (надгробие) установлено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│и зарегистрировано "__" ___________ 20___ г.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│_________________________________________________________________________│</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(описание материала надгробия, его размеры)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│_________________________________________________________________________│</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│Высота надмогильного сооружения (надгробия)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│Регистрационный номер надгробия __________________________________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5142CD">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r w:rsidR="005142CD" w:rsidRPr="005142CD">
        <w:rPr>
          <w:rFonts w:ascii="Courier New" w:hAnsi="Courier New" w:cs="Courier New"/>
          <w:sz w:val="20"/>
          <w:szCs w:val="20"/>
        </w:rPr>
        <w:t xml:space="preserve"> </w:t>
      </w:r>
      <w:r w:rsidR="005142CD">
        <w:rPr>
          <w:rFonts w:ascii="Courier New" w:hAnsi="Courier New" w:cs="Courier New"/>
          <w:sz w:val="20"/>
          <w:szCs w:val="20"/>
        </w:rPr>
        <w:t>Глава администрации МО «Город Отрадное» _____</w:t>
      </w:r>
      <w:r w:rsidR="005142CD" w:rsidRPr="00E73B59">
        <w:rPr>
          <w:rFonts w:ascii="Courier New" w:hAnsi="Courier New" w:cs="Courier New"/>
          <w:sz w:val="20"/>
          <w:szCs w:val="20"/>
        </w:rPr>
        <w:t>______ (фамилия и инициалы)</w:t>
      </w:r>
      <w:r w:rsidRPr="00E73B59">
        <w:rPr>
          <w:rFonts w:ascii="Courier New" w:hAnsi="Courier New" w:cs="Courier New"/>
          <w:sz w:val="20"/>
          <w:szCs w:val="20"/>
        </w:rPr>
        <w:t>│</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xml:space="preserve">│            М.П.                    </w:t>
      </w:r>
      <w:r w:rsidR="005142CD">
        <w:rPr>
          <w:rFonts w:ascii="Courier New" w:hAnsi="Courier New" w:cs="Courier New"/>
          <w:sz w:val="20"/>
          <w:szCs w:val="20"/>
        </w:rPr>
        <w:t xml:space="preserve">     (подпись)         </w:t>
      </w:r>
      <w:r w:rsidRPr="00E73B59">
        <w:rPr>
          <w:rFonts w:ascii="Courier New" w:hAnsi="Courier New" w:cs="Courier New"/>
          <w:sz w:val="20"/>
          <w:szCs w:val="20"/>
        </w:rPr>
        <w:t xml:space="preserve">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│Дата регистрации "___" ______________ 20___ г.                           │</w:t>
      </w:r>
    </w:p>
    <w:p w:rsidR="00570E68" w:rsidRPr="00E73B59" w:rsidRDefault="00570E68" w:rsidP="00570E68">
      <w:pPr>
        <w:widowControl w:val="0"/>
        <w:autoSpaceDE w:val="0"/>
        <w:autoSpaceDN w:val="0"/>
        <w:adjustRightInd w:val="0"/>
        <w:ind w:firstLine="426"/>
        <w:rPr>
          <w:rFonts w:ascii="Courier New" w:hAnsi="Courier New" w:cs="Courier New"/>
          <w:sz w:val="20"/>
          <w:szCs w:val="20"/>
        </w:rPr>
      </w:pPr>
      <w:r w:rsidRPr="00E73B59">
        <w:rPr>
          <w:rFonts w:ascii="Courier New" w:hAnsi="Courier New" w:cs="Courier New"/>
          <w:sz w:val="20"/>
          <w:szCs w:val="20"/>
        </w:rPr>
        <w:t>└─────────────────────────────────────────────────────────────────────────┘</w:t>
      </w:r>
    </w:p>
    <w:p w:rsidR="00570E68" w:rsidRPr="00E73B59" w:rsidRDefault="00570E68" w:rsidP="00570E68">
      <w:pPr>
        <w:autoSpaceDE w:val="0"/>
        <w:autoSpaceDN w:val="0"/>
        <w:adjustRightInd w:val="0"/>
        <w:ind w:firstLine="426"/>
        <w:jc w:val="both"/>
        <w:rPr>
          <w:rFonts w:eastAsia="Calibri"/>
          <w:sz w:val="28"/>
          <w:szCs w:val="28"/>
        </w:rPr>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right"/>
      </w:pPr>
    </w:p>
    <w:p w:rsidR="00570E68" w:rsidRPr="00E73B59" w:rsidRDefault="00570E68" w:rsidP="00570E68">
      <w:pPr>
        <w:widowControl w:val="0"/>
        <w:autoSpaceDE w:val="0"/>
        <w:autoSpaceDN w:val="0"/>
        <w:adjustRightInd w:val="0"/>
        <w:jc w:val="center"/>
        <w:rPr>
          <w:sz w:val="28"/>
          <w:szCs w:val="28"/>
        </w:rPr>
      </w:pPr>
      <w:r w:rsidRPr="00E73B59">
        <w:rPr>
          <w:sz w:val="28"/>
          <w:szCs w:val="28"/>
        </w:rPr>
        <w:t>Дополнительная информация по документу:</w:t>
      </w:r>
    </w:p>
    <w:p w:rsidR="00570E68" w:rsidRPr="00E73B59" w:rsidRDefault="00570E68" w:rsidP="00570E68">
      <w:pPr>
        <w:widowControl w:val="0"/>
        <w:autoSpaceDE w:val="0"/>
        <w:autoSpaceDN w:val="0"/>
        <w:adjustRightInd w:val="0"/>
        <w:rPr>
          <w:sz w:val="28"/>
          <w:szCs w:val="28"/>
        </w:rPr>
      </w:pPr>
    </w:p>
    <w:p w:rsidR="00570E68" w:rsidRPr="00E73B59" w:rsidRDefault="00570E68" w:rsidP="00570E68">
      <w:pPr>
        <w:widowControl w:val="0"/>
        <w:autoSpaceDE w:val="0"/>
        <w:autoSpaceDN w:val="0"/>
        <w:adjustRightInd w:val="0"/>
        <w:rPr>
          <w:sz w:val="28"/>
          <w:szCs w:val="28"/>
        </w:rPr>
      </w:pPr>
      <w:r w:rsidRPr="00E73B59">
        <w:rPr>
          <w:sz w:val="28"/>
          <w:szCs w:val="28"/>
        </w:rPr>
        <w:t>Разработчик – комитет по жилищно-коммунальному хозяйству и транспорту Ленинградской области</w:t>
      </w:r>
    </w:p>
    <w:p w:rsidR="00570E68" w:rsidRPr="00E73B59" w:rsidRDefault="00570E68" w:rsidP="00570E68">
      <w:pPr>
        <w:widowControl w:val="0"/>
        <w:autoSpaceDE w:val="0"/>
        <w:autoSpaceDN w:val="0"/>
        <w:adjustRightInd w:val="0"/>
        <w:rPr>
          <w:sz w:val="28"/>
          <w:szCs w:val="28"/>
        </w:rPr>
      </w:pPr>
      <w:r w:rsidRPr="00E73B59">
        <w:rPr>
          <w:sz w:val="28"/>
          <w:szCs w:val="28"/>
        </w:rPr>
        <w:t>Котлярова Алла Андреевна, тел: 400-36-13</w:t>
      </w:r>
    </w:p>
    <w:p w:rsidR="00570E68" w:rsidRPr="00E73B59" w:rsidRDefault="00570E68" w:rsidP="00570E68">
      <w:pPr>
        <w:widowControl w:val="0"/>
        <w:autoSpaceDE w:val="0"/>
        <w:autoSpaceDN w:val="0"/>
        <w:adjustRightInd w:val="0"/>
        <w:rPr>
          <w:sz w:val="28"/>
          <w:szCs w:val="28"/>
        </w:rPr>
      </w:pPr>
    </w:p>
    <w:p w:rsidR="00570E68" w:rsidRPr="00E73B59" w:rsidRDefault="00570E68" w:rsidP="00570E68">
      <w:pPr>
        <w:widowControl w:val="0"/>
        <w:autoSpaceDE w:val="0"/>
        <w:autoSpaceDN w:val="0"/>
        <w:adjustRightInd w:val="0"/>
        <w:rPr>
          <w:sz w:val="28"/>
          <w:szCs w:val="28"/>
        </w:rPr>
      </w:pPr>
      <w:r w:rsidRPr="00E73B59">
        <w:rPr>
          <w:sz w:val="28"/>
          <w:szCs w:val="28"/>
        </w:rPr>
        <w:t>Ответственный от Комитета экономического развития и инвестиционной деятельности Ленинградской области:</w:t>
      </w:r>
    </w:p>
    <w:p w:rsidR="00570E68" w:rsidRPr="00CC2772" w:rsidRDefault="00570E68" w:rsidP="00570E68">
      <w:pPr>
        <w:widowControl w:val="0"/>
        <w:autoSpaceDE w:val="0"/>
        <w:autoSpaceDN w:val="0"/>
        <w:adjustRightInd w:val="0"/>
        <w:rPr>
          <w:sz w:val="28"/>
          <w:szCs w:val="28"/>
        </w:rPr>
      </w:pPr>
      <w:r w:rsidRPr="00E73B59">
        <w:rPr>
          <w:sz w:val="28"/>
          <w:szCs w:val="28"/>
        </w:rPr>
        <w:t>Васильева Юлия Васильевна, тел: 400-36-42</w:t>
      </w:r>
    </w:p>
    <w:p w:rsidR="00570E68" w:rsidRPr="00CC2772" w:rsidRDefault="00570E68" w:rsidP="00570E68">
      <w:pPr>
        <w:widowControl w:val="0"/>
        <w:autoSpaceDE w:val="0"/>
        <w:autoSpaceDN w:val="0"/>
        <w:adjustRightInd w:val="0"/>
      </w:pPr>
    </w:p>
    <w:p w:rsidR="00570E68" w:rsidRPr="002A59B2" w:rsidRDefault="00570E68" w:rsidP="00570E68">
      <w:pPr>
        <w:widowControl w:val="0"/>
        <w:autoSpaceDE w:val="0"/>
        <w:autoSpaceDN w:val="0"/>
        <w:adjustRightInd w:val="0"/>
      </w:pPr>
    </w:p>
    <w:p w:rsidR="00570E68" w:rsidRDefault="00570E68" w:rsidP="00FB3D2B">
      <w:pPr>
        <w:pStyle w:val="a4"/>
        <w:jc w:val="both"/>
      </w:pPr>
    </w:p>
    <w:sectPr w:rsidR="00570E68" w:rsidSect="00FD1EE6">
      <w:footerReference w:type="even" r:id="rId21"/>
      <w:footerReference w:type="default" r:id="rId22"/>
      <w:pgSz w:w="11906" w:h="16838"/>
      <w:pgMar w:top="624" w:right="567" w:bottom="6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F3" w:rsidRDefault="00A90EF3">
      <w:r>
        <w:separator/>
      </w:r>
    </w:p>
  </w:endnote>
  <w:endnote w:type="continuationSeparator" w:id="0">
    <w:p w:rsidR="00A90EF3" w:rsidRDefault="00A9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B3" w:rsidRDefault="00933E12">
    <w:pPr>
      <w:pStyle w:val="a6"/>
      <w:framePr w:wrap="around" w:vAnchor="text" w:hAnchor="margin" w:xAlign="right" w:y="1"/>
      <w:rPr>
        <w:rStyle w:val="a7"/>
      </w:rPr>
    </w:pPr>
    <w:r>
      <w:rPr>
        <w:rStyle w:val="a7"/>
      </w:rPr>
      <w:fldChar w:fldCharType="begin"/>
    </w:r>
    <w:r w:rsidR="00F132B3">
      <w:rPr>
        <w:rStyle w:val="a7"/>
      </w:rPr>
      <w:instrText xml:space="preserve">PAGE  </w:instrText>
    </w:r>
    <w:r>
      <w:rPr>
        <w:rStyle w:val="a7"/>
      </w:rPr>
      <w:fldChar w:fldCharType="end"/>
    </w:r>
  </w:p>
  <w:p w:rsidR="00F132B3" w:rsidRDefault="00F132B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B3" w:rsidRDefault="00F132B3" w:rsidP="001133ED">
    <w:pPr>
      <w:pStyle w:val="a6"/>
      <w:framePr w:wrap="around" w:vAnchor="text" w:hAnchor="page" w:x="1135" w:y="48"/>
      <w:rPr>
        <w:rStyle w:val="a7"/>
      </w:rPr>
    </w:pPr>
  </w:p>
  <w:p w:rsidR="00F132B3" w:rsidRDefault="00F132B3" w:rsidP="001F7D5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F3" w:rsidRDefault="00A90EF3">
      <w:r>
        <w:separator/>
      </w:r>
    </w:p>
  </w:footnote>
  <w:footnote w:type="continuationSeparator" w:id="0">
    <w:p w:rsidR="00A90EF3" w:rsidRDefault="00A90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800"/>
    <w:multiLevelType w:val="hybridMultilevel"/>
    <w:tmpl w:val="EDA8D74E"/>
    <w:lvl w:ilvl="0" w:tplc="12EC3F82">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D24362"/>
    <w:multiLevelType w:val="hybridMultilevel"/>
    <w:tmpl w:val="026C6A20"/>
    <w:lvl w:ilvl="0" w:tplc="502C275C">
      <w:start w:val="5"/>
      <w:numFmt w:val="bullet"/>
      <w:lvlText w:val="‑"/>
      <w:lvlJc w:val="left"/>
      <w:pPr>
        <w:tabs>
          <w:tab w:val="num" w:pos="2070"/>
        </w:tabs>
        <w:ind w:left="2070" w:hanging="360"/>
      </w:pPr>
      <w:rPr>
        <w:rFonts w:ascii="Arial Unicode MS" w:eastAsia="Arial Unicode MS" w:hAnsi="Arial Unicode MS" w:hint="eastAsia"/>
        <w:sz w:val="22"/>
      </w:rPr>
    </w:lvl>
    <w:lvl w:ilvl="1" w:tplc="C164B9F4">
      <w:start w:val="1"/>
      <w:numFmt w:val="decimal"/>
      <w:lvlText w:val="%2."/>
      <w:lvlJc w:val="left"/>
      <w:pPr>
        <w:tabs>
          <w:tab w:val="num" w:pos="1725"/>
        </w:tabs>
        <w:ind w:left="1725" w:hanging="360"/>
      </w:pPr>
      <w:rPr>
        <w:rFonts w:hint="eastAsia"/>
        <w:b/>
        <w:sz w:val="22"/>
      </w:rPr>
    </w:lvl>
    <w:lvl w:ilvl="2" w:tplc="CDF27880">
      <w:start w:val="1"/>
      <w:numFmt w:val="decimal"/>
      <w:lvlText w:val="%3)"/>
      <w:lvlJc w:val="left"/>
      <w:pPr>
        <w:tabs>
          <w:tab w:val="num" w:pos="2595"/>
        </w:tabs>
        <w:ind w:left="2595" w:hanging="510"/>
      </w:pPr>
      <w:rPr>
        <w:rFont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
    <w:nsid w:val="176005D5"/>
    <w:multiLevelType w:val="hybridMultilevel"/>
    <w:tmpl w:val="D63E8FEA"/>
    <w:lvl w:ilvl="0" w:tplc="01D4843C">
      <w:start w:val="1"/>
      <w:numFmt w:val="bullet"/>
      <w:lvlText w:val="-"/>
      <w:lvlJc w:val="left"/>
      <w:pPr>
        <w:tabs>
          <w:tab w:val="num" w:pos="585"/>
        </w:tabs>
        <w:ind w:left="585" w:hanging="360"/>
      </w:p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
    <w:nsid w:val="18F4094A"/>
    <w:multiLevelType w:val="multilevel"/>
    <w:tmpl w:val="126E68F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4">
    <w:nsid w:val="1EC65838"/>
    <w:multiLevelType w:val="hybridMultilevel"/>
    <w:tmpl w:val="0656528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2D36374F"/>
    <w:multiLevelType w:val="hybridMultilevel"/>
    <w:tmpl w:val="284AF3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0D21879"/>
    <w:multiLevelType w:val="hybridMultilevel"/>
    <w:tmpl w:val="3D3692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6AF14B2"/>
    <w:multiLevelType w:val="hybridMultilevel"/>
    <w:tmpl w:val="2F4E38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0C17D70"/>
    <w:multiLevelType w:val="hybridMultilevel"/>
    <w:tmpl w:val="0E3EA8CA"/>
    <w:lvl w:ilvl="0" w:tplc="3894FB2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nsid w:val="4172075A"/>
    <w:multiLevelType w:val="hybridMultilevel"/>
    <w:tmpl w:val="5154751C"/>
    <w:lvl w:ilvl="0" w:tplc="AE92A19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0">
    <w:nsid w:val="4A9D2E3D"/>
    <w:multiLevelType w:val="multilevel"/>
    <w:tmpl w:val="47CCE38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DEB6F57"/>
    <w:multiLevelType w:val="multilevel"/>
    <w:tmpl w:val="6456D33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F634432"/>
    <w:multiLevelType w:val="hybridMultilevel"/>
    <w:tmpl w:val="F02212E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4FBB7DC2"/>
    <w:multiLevelType w:val="hybridMultilevel"/>
    <w:tmpl w:val="7DE89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A332E1"/>
    <w:multiLevelType w:val="hybridMultilevel"/>
    <w:tmpl w:val="3B50DC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A7E6BCB"/>
    <w:multiLevelType w:val="hybridMultilevel"/>
    <w:tmpl w:val="2C02A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AEF5623"/>
    <w:multiLevelType w:val="hybridMultilevel"/>
    <w:tmpl w:val="A5C27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F5B6EC1"/>
    <w:multiLevelType w:val="hybridMultilevel"/>
    <w:tmpl w:val="415E2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D47370"/>
    <w:multiLevelType w:val="hybridMultilevel"/>
    <w:tmpl w:val="E5EE9D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A6C72F0"/>
    <w:multiLevelType w:val="hybridMultilevel"/>
    <w:tmpl w:val="BB567754"/>
    <w:lvl w:ilvl="0" w:tplc="53E0474E">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DFE7AD4"/>
    <w:multiLevelType w:val="hybridMultilevel"/>
    <w:tmpl w:val="B058A9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397291E"/>
    <w:multiLevelType w:val="multilevel"/>
    <w:tmpl w:val="246E043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2">
    <w:nsid w:val="73F546F1"/>
    <w:multiLevelType w:val="hybridMultilevel"/>
    <w:tmpl w:val="7B6099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9BA2214"/>
    <w:multiLevelType w:val="hybridMultilevel"/>
    <w:tmpl w:val="35F8D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8C169B"/>
    <w:multiLevelType w:val="hybridMultilevel"/>
    <w:tmpl w:val="84E8580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3"/>
  </w:num>
  <w:num w:numId="3">
    <w:abstractNumId w:val="17"/>
  </w:num>
  <w:num w:numId="4">
    <w:abstractNumId w:val="4"/>
  </w:num>
  <w:num w:numId="5">
    <w:abstractNumId w:val="10"/>
  </w:num>
  <w:num w:numId="6">
    <w:abstractNumId w:val="7"/>
  </w:num>
  <w:num w:numId="7">
    <w:abstractNumId w:val="16"/>
  </w:num>
  <w:num w:numId="8">
    <w:abstractNumId w:val="5"/>
  </w:num>
  <w:num w:numId="9">
    <w:abstractNumId w:val="22"/>
  </w:num>
  <w:num w:numId="10">
    <w:abstractNumId w:val="18"/>
  </w:num>
  <w:num w:numId="11">
    <w:abstractNumId w:val="11"/>
  </w:num>
  <w:num w:numId="12">
    <w:abstractNumId w:val="21"/>
  </w:num>
  <w:num w:numId="13">
    <w:abstractNumId w:val="20"/>
  </w:num>
  <w:num w:numId="14">
    <w:abstractNumId w:val="14"/>
  </w:num>
  <w:num w:numId="15">
    <w:abstractNumId w:val="6"/>
  </w:num>
  <w:num w:numId="16">
    <w:abstractNumId w:val="8"/>
  </w:num>
  <w:num w:numId="17">
    <w:abstractNumId w:val="12"/>
  </w:num>
  <w:num w:numId="18">
    <w:abstractNumId w:val="15"/>
  </w:num>
  <w:num w:numId="19">
    <w:abstractNumId w:val="3"/>
  </w:num>
  <w:num w:numId="20">
    <w:abstractNumId w:val="0"/>
  </w:num>
  <w:num w:numId="21">
    <w:abstractNumId w:val="9"/>
  </w:num>
  <w:num w:numId="22">
    <w:abstractNumId w:val="24"/>
  </w:num>
  <w:num w:numId="23">
    <w:abstractNumId w:val="19"/>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77"/>
    <w:rsid w:val="000050CB"/>
    <w:rsid w:val="0000626D"/>
    <w:rsid w:val="000066F2"/>
    <w:rsid w:val="00014F20"/>
    <w:rsid w:val="00023C5B"/>
    <w:rsid w:val="00024C77"/>
    <w:rsid w:val="00053D89"/>
    <w:rsid w:val="00064A0F"/>
    <w:rsid w:val="0006693B"/>
    <w:rsid w:val="00073BDD"/>
    <w:rsid w:val="00074A73"/>
    <w:rsid w:val="0007626E"/>
    <w:rsid w:val="000800C5"/>
    <w:rsid w:val="00084BEA"/>
    <w:rsid w:val="00087C25"/>
    <w:rsid w:val="00093128"/>
    <w:rsid w:val="000A1C57"/>
    <w:rsid w:val="000B256E"/>
    <w:rsid w:val="000B3109"/>
    <w:rsid w:val="000B60AC"/>
    <w:rsid w:val="000C08FE"/>
    <w:rsid w:val="000C3B5B"/>
    <w:rsid w:val="000C7459"/>
    <w:rsid w:val="000D38E1"/>
    <w:rsid w:val="00101481"/>
    <w:rsid w:val="00107BD0"/>
    <w:rsid w:val="00107D61"/>
    <w:rsid w:val="0011175F"/>
    <w:rsid w:val="001133ED"/>
    <w:rsid w:val="0012451A"/>
    <w:rsid w:val="00125E8A"/>
    <w:rsid w:val="00126A00"/>
    <w:rsid w:val="001277A3"/>
    <w:rsid w:val="00133C73"/>
    <w:rsid w:val="00140C95"/>
    <w:rsid w:val="0017309C"/>
    <w:rsid w:val="00173F57"/>
    <w:rsid w:val="00174540"/>
    <w:rsid w:val="00174AC6"/>
    <w:rsid w:val="00183045"/>
    <w:rsid w:val="00186106"/>
    <w:rsid w:val="001904E3"/>
    <w:rsid w:val="00197379"/>
    <w:rsid w:val="001A6BAA"/>
    <w:rsid w:val="001B4026"/>
    <w:rsid w:val="001C255D"/>
    <w:rsid w:val="001C5B36"/>
    <w:rsid w:val="001C678F"/>
    <w:rsid w:val="001E2EE8"/>
    <w:rsid w:val="001F515C"/>
    <w:rsid w:val="001F7D53"/>
    <w:rsid w:val="00200D0B"/>
    <w:rsid w:val="00202668"/>
    <w:rsid w:val="002033E5"/>
    <w:rsid w:val="00203447"/>
    <w:rsid w:val="00210C26"/>
    <w:rsid w:val="00214961"/>
    <w:rsid w:val="0021730C"/>
    <w:rsid w:val="00223B5A"/>
    <w:rsid w:val="002242AB"/>
    <w:rsid w:val="00226F16"/>
    <w:rsid w:val="00232082"/>
    <w:rsid w:val="00236F70"/>
    <w:rsid w:val="00243F60"/>
    <w:rsid w:val="00246623"/>
    <w:rsid w:val="00270899"/>
    <w:rsid w:val="00275E2A"/>
    <w:rsid w:val="00275EBB"/>
    <w:rsid w:val="00280157"/>
    <w:rsid w:val="002863E6"/>
    <w:rsid w:val="00293B83"/>
    <w:rsid w:val="00294870"/>
    <w:rsid w:val="002B191D"/>
    <w:rsid w:val="002B39B7"/>
    <w:rsid w:val="002D0CCF"/>
    <w:rsid w:val="002D1D7D"/>
    <w:rsid w:val="002D523D"/>
    <w:rsid w:val="002D61DE"/>
    <w:rsid w:val="002E3347"/>
    <w:rsid w:val="002E59E2"/>
    <w:rsid w:val="002E6647"/>
    <w:rsid w:val="002F4392"/>
    <w:rsid w:val="00301D30"/>
    <w:rsid w:val="003034F2"/>
    <w:rsid w:val="00305A4B"/>
    <w:rsid w:val="003069D8"/>
    <w:rsid w:val="00323406"/>
    <w:rsid w:val="00327812"/>
    <w:rsid w:val="003438C3"/>
    <w:rsid w:val="00343AD3"/>
    <w:rsid w:val="00345493"/>
    <w:rsid w:val="00360D23"/>
    <w:rsid w:val="00364652"/>
    <w:rsid w:val="0036619A"/>
    <w:rsid w:val="0037286A"/>
    <w:rsid w:val="003913B1"/>
    <w:rsid w:val="003B07FF"/>
    <w:rsid w:val="003B115D"/>
    <w:rsid w:val="003B72E8"/>
    <w:rsid w:val="003C0A9F"/>
    <w:rsid w:val="003D3768"/>
    <w:rsid w:val="003E2529"/>
    <w:rsid w:val="003E3FF8"/>
    <w:rsid w:val="003F1CE5"/>
    <w:rsid w:val="003F61CE"/>
    <w:rsid w:val="0040181D"/>
    <w:rsid w:val="00414620"/>
    <w:rsid w:val="0042358B"/>
    <w:rsid w:val="004252B8"/>
    <w:rsid w:val="00425B4F"/>
    <w:rsid w:val="00432BB8"/>
    <w:rsid w:val="00444951"/>
    <w:rsid w:val="00445A27"/>
    <w:rsid w:val="0045150F"/>
    <w:rsid w:val="00452089"/>
    <w:rsid w:val="00452890"/>
    <w:rsid w:val="00452965"/>
    <w:rsid w:val="00453214"/>
    <w:rsid w:val="00453371"/>
    <w:rsid w:val="004557B2"/>
    <w:rsid w:val="00463D23"/>
    <w:rsid w:val="00465FED"/>
    <w:rsid w:val="004756D3"/>
    <w:rsid w:val="00475AF5"/>
    <w:rsid w:val="00481BB4"/>
    <w:rsid w:val="00485B48"/>
    <w:rsid w:val="00486339"/>
    <w:rsid w:val="004912C8"/>
    <w:rsid w:val="00491A8D"/>
    <w:rsid w:val="00492364"/>
    <w:rsid w:val="0049300F"/>
    <w:rsid w:val="004A67D5"/>
    <w:rsid w:val="004B41C1"/>
    <w:rsid w:val="004C6EB5"/>
    <w:rsid w:val="004D0D2F"/>
    <w:rsid w:val="004D1F12"/>
    <w:rsid w:val="004D5AFE"/>
    <w:rsid w:val="004E6891"/>
    <w:rsid w:val="004F4421"/>
    <w:rsid w:val="004F75A4"/>
    <w:rsid w:val="00510844"/>
    <w:rsid w:val="005142CD"/>
    <w:rsid w:val="005154F6"/>
    <w:rsid w:val="00522A04"/>
    <w:rsid w:val="0052720E"/>
    <w:rsid w:val="0053028A"/>
    <w:rsid w:val="00530EF3"/>
    <w:rsid w:val="00540A78"/>
    <w:rsid w:val="00546164"/>
    <w:rsid w:val="00551DC2"/>
    <w:rsid w:val="00570E68"/>
    <w:rsid w:val="00577395"/>
    <w:rsid w:val="005803DA"/>
    <w:rsid w:val="00582FF7"/>
    <w:rsid w:val="00585DA8"/>
    <w:rsid w:val="00594445"/>
    <w:rsid w:val="005A418A"/>
    <w:rsid w:val="005A75D1"/>
    <w:rsid w:val="005B4676"/>
    <w:rsid w:val="005C3DFA"/>
    <w:rsid w:val="005D0FD6"/>
    <w:rsid w:val="005D4B9E"/>
    <w:rsid w:val="005D586A"/>
    <w:rsid w:val="005E1419"/>
    <w:rsid w:val="005E34B1"/>
    <w:rsid w:val="005F29C6"/>
    <w:rsid w:val="00600DAD"/>
    <w:rsid w:val="00613BF1"/>
    <w:rsid w:val="006157A2"/>
    <w:rsid w:val="006222E6"/>
    <w:rsid w:val="00623626"/>
    <w:rsid w:val="00643212"/>
    <w:rsid w:val="006440F3"/>
    <w:rsid w:val="00652FC3"/>
    <w:rsid w:val="0065408D"/>
    <w:rsid w:val="00654B78"/>
    <w:rsid w:val="00660D81"/>
    <w:rsid w:val="006635C0"/>
    <w:rsid w:val="00677BE3"/>
    <w:rsid w:val="0068368C"/>
    <w:rsid w:val="00685A80"/>
    <w:rsid w:val="006903F4"/>
    <w:rsid w:val="00693F57"/>
    <w:rsid w:val="00694DB5"/>
    <w:rsid w:val="006959D9"/>
    <w:rsid w:val="006A2DEB"/>
    <w:rsid w:val="006A6212"/>
    <w:rsid w:val="006B4BB4"/>
    <w:rsid w:val="006B666A"/>
    <w:rsid w:val="006C29A8"/>
    <w:rsid w:val="006C7433"/>
    <w:rsid w:val="006C7ADC"/>
    <w:rsid w:val="007030E2"/>
    <w:rsid w:val="0070342E"/>
    <w:rsid w:val="007047B9"/>
    <w:rsid w:val="00704F02"/>
    <w:rsid w:val="007102EE"/>
    <w:rsid w:val="00717A13"/>
    <w:rsid w:val="00722C0E"/>
    <w:rsid w:val="0072366E"/>
    <w:rsid w:val="00731CFF"/>
    <w:rsid w:val="0073231E"/>
    <w:rsid w:val="00735958"/>
    <w:rsid w:val="0074786C"/>
    <w:rsid w:val="007549AF"/>
    <w:rsid w:val="00757872"/>
    <w:rsid w:val="00760D08"/>
    <w:rsid w:val="007652CB"/>
    <w:rsid w:val="00772FBF"/>
    <w:rsid w:val="007755B4"/>
    <w:rsid w:val="007809B4"/>
    <w:rsid w:val="00782832"/>
    <w:rsid w:val="00783556"/>
    <w:rsid w:val="0079343D"/>
    <w:rsid w:val="007A1FE1"/>
    <w:rsid w:val="007B07BF"/>
    <w:rsid w:val="007D197E"/>
    <w:rsid w:val="007D34C7"/>
    <w:rsid w:val="007D6B03"/>
    <w:rsid w:val="007F3A10"/>
    <w:rsid w:val="007F3B68"/>
    <w:rsid w:val="007F58DF"/>
    <w:rsid w:val="008078DC"/>
    <w:rsid w:val="00810A2F"/>
    <w:rsid w:val="008121DE"/>
    <w:rsid w:val="00814F5E"/>
    <w:rsid w:val="008152C3"/>
    <w:rsid w:val="0081559B"/>
    <w:rsid w:val="008174C0"/>
    <w:rsid w:val="00817948"/>
    <w:rsid w:val="00822C8D"/>
    <w:rsid w:val="00852E94"/>
    <w:rsid w:val="008553DA"/>
    <w:rsid w:val="008608D3"/>
    <w:rsid w:val="00861658"/>
    <w:rsid w:val="00865806"/>
    <w:rsid w:val="008664D9"/>
    <w:rsid w:val="00867878"/>
    <w:rsid w:val="00870BF3"/>
    <w:rsid w:val="0087531A"/>
    <w:rsid w:val="00875C27"/>
    <w:rsid w:val="00875EE8"/>
    <w:rsid w:val="008770DB"/>
    <w:rsid w:val="00877643"/>
    <w:rsid w:val="00884A1F"/>
    <w:rsid w:val="00887FD9"/>
    <w:rsid w:val="00891AB8"/>
    <w:rsid w:val="00891D10"/>
    <w:rsid w:val="00895CF2"/>
    <w:rsid w:val="008B0A25"/>
    <w:rsid w:val="008B1EEA"/>
    <w:rsid w:val="008C2A7B"/>
    <w:rsid w:val="008C51D4"/>
    <w:rsid w:val="008C75E9"/>
    <w:rsid w:val="008D02A0"/>
    <w:rsid w:val="008D478B"/>
    <w:rsid w:val="008D786D"/>
    <w:rsid w:val="008E2392"/>
    <w:rsid w:val="008E7D9F"/>
    <w:rsid w:val="008F6487"/>
    <w:rsid w:val="0090102B"/>
    <w:rsid w:val="00907209"/>
    <w:rsid w:val="009076B6"/>
    <w:rsid w:val="00915889"/>
    <w:rsid w:val="00933275"/>
    <w:rsid w:val="00933A73"/>
    <w:rsid w:val="00933E12"/>
    <w:rsid w:val="009349E9"/>
    <w:rsid w:val="00935BCB"/>
    <w:rsid w:val="00936337"/>
    <w:rsid w:val="00941642"/>
    <w:rsid w:val="00941B2C"/>
    <w:rsid w:val="00945225"/>
    <w:rsid w:val="00953ED1"/>
    <w:rsid w:val="00954735"/>
    <w:rsid w:val="00962AF0"/>
    <w:rsid w:val="009707B3"/>
    <w:rsid w:val="00974A88"/>
    <w:rsid w:val="0098483B"/>
    <w:rsid w:val="009950C5"/>
    <w:rsid w:val="009A1F47"/>
    <w:rsid w:val="009B0C76"/>
    <w:rsid w:val="009C216A"/>
    <w:rsid w:val="009D0E0E"/>
    <w:rsid w:val="009D17A2"/>
    <w:rsid w:val="009D2CE1"/>
    <w:rsid w:val="009D7923"/>
    <w:rsid w:val="009E01A1"/>
    <w:rsid w:val="009E168C"/>
    <w:rsid w:val="009E531E"/>
    <w:rsid w:val="009F7334"/>
    <w:rsid w:val="00A06BC4"/>
    <w:rsid w:val="00A20379"/>
    <w:rsid w:val="00A423CB"/>
    <w:rsid w:val="00A42A07"/>
    <w:rsid w:val="00A44DFE"/>
    <w:rsid w:val="00A46F0E"/>
    <w:rsid w:val="00A658C6"/>
    <w:rsid w:val="00A665FF"/>
    <w:rsid w:val="00A84FFA"/>
    <w:rsid w:val="00A9000A"/>
    <w:rsid w:val="00A90EF3"/>
    <w:rsid w:val="00A9183C"/>
    <w:rsid w:val="00A93DD8"/>
    <w:rsid w:val="00A956B2"/>
    <w:rsid w:val="00AA0599"/>
    <w:rsid w:val="00AA29CA"/>
    <w:rsid w:val="00AA370B"/>
    <w:rsid w:val="00AA5130"/>
    <w:rsid w:val="00AA6BFF"/>
    <w:rsid w:val="00AE1010"/>
    <w:rsid w:val="00AE1D3F"/>
    <w:rsid w:val="00B12D71"/>
    <w:rsid w:val="00B14380"/>
    <w:rsid w:val="00B16D64"/>
    <w:rsid w:val="00B17301"/>
    <w:rsid w:val="00B2291C"/>
    <w:rsid w:val="00B23E80"/>
    <w:rsid w:val="00B3329B"/>
    <w:rsid w:val="00B350FC"/>
    <w:rsid w:val="00B5406B"/>
    <w:rsid w:val="00B55E6D"/>
    <w:rsid w:val="00B77703"/>
    <w:rsid w:val="00B849FC"/>
    <w:rsid w:val="00B84BD7"/>
    <w:rsid w:val="00B85C98"/>
    <w:rsid w:val="00B86040"/>
    <w:rsid w:val="00BA15F9"/>
    <w:rsid w:val="00BA3049"/>
    <w:rsid w:val="00BB228D"/>
    <w:rsid w:val="00BD770F"/>
    <w:rsid w:val="00BE31B7"/>
    <w:rsid w:val="00BE3FBD"/>
    <w:rsid w:val="00C07B18"/>
    <w:rsid w:val="00C106EB"/>
    <w:rsid w:val="00C13E88"/>
    <w:rsid w:val="00C207DD"/>
    <w:rsid w:val="00C20DEF"/>
    <w:rsid w:val="00C26349"/>
    <w:rsid w:val="00C27846"/>
    <w:rsid w:val="00C30BFC"/>
    <w:rsid w:val="00C337E0"/>
    <w:rsid w:val="00C422BB"/>
    <w:rsid w:val="00C432E4"/>
    <w:rsid w:val="00C44E3F"/>
    <w:rsid w:val="00C45638"/>
    <w:rsid w:val="00C47096"/>
    <w:rsid w:val="00C5095C"/>
    <w:rsid w:val="00C50A9C"/>
    <w:rsid w:val="00C52BB8"/>
    <w:rsid w:val="00C5538C"/>
    <w:rsid w:val="00C56E15"/>
    <w:rsid w:val="00C63C8A"/>
    <w:rsid w:val="00C65C8C"/>
    <w:rsid w:val="00C67994"/>
    <w:rsid w:val="00C72C62"/>
    <w:rsid w:val="00C74FC8"/>
    <w:rsid w:val="00C75933"/>
    <w:rsid w:val="00C84544"/>
    <w:rsid w:val="00C874E3"/>
    <w:rsid w:val="00C958C6"/>
    <w:rsid w:val="00CA0E52"/>
    <w:rsid w:val="00CB5C8B"/>
    <w:rsid w:val="00CC2CE4"/>
    <w:rsid w:val="00CC7F31"/>
    <w:rsid w:val="00CD3714"/>
    <w:rsid w:val="00CD6545"/>
    <w:rsid w:val="00CD71F1"/>
    <w:rsid w:val="00CE235A"/>
    <w:rsid w:val="00CE3330"/>
    <w:rsid w:val="00CE460F"/>
    <w:rsid w:val="00CE56FD"/>
    <w:rsid w:val="00CF0564"/>
    <w:rsid w:val="00D0482C"/>
    <w:rsid w:val="00D11150"/>
    <w:rsid w:val="00D205F9"/>
    <w:rsid w:val="00D23721"/>
    <w:rsid w:val="00D25251"/>
    <w:rsid w:val="00D318B6"/>
    <w:rsid w:val="00D37541"/>
    <w:rsid w:val="00D42F3C"/>
    <w:rsid w:val="00D47B0E"/>
    <w:rsid w:val="00D50CE9"/>
    <w:rsid w:val="00D8056F"/>
    <w:rsid w:val="00D867D7"/>
    <w:rsid w:val="00D9020C"/>
    <w:rsid w:val="00D930B3"/>
    <w:rsid w:val="00D95F4A"/>
    <w:rsid w:val="00DA1FBA"/>
    <w:rsid w:val="00DA4ED5"/>
    <w:rsid w:val="00DA69C8"/>
    <w:rsid w:val="00DC0065"/>
    <w:rsid w:val="00DC18F3"/>
    <w:rsid w:val="00DC756F"/>
    <w:rsid w:val="00DC758F"/>
    <w:rsid w:val="00DF2632"/>
    <w:rsid w:val="00DF5646"/>
    <w:rsid w:val="00E03639"/>
    <w:rsid w:val="00E13E90"/>
    <w:rsid w:val="00E15461"/>
    <w:rsid w:val="00E15B4E"/>
    <w:rsid w:val="00E34388"/>
    <w:rsid w:val="00E34F0B"/>
    <w:rsid w:val="00E40DEA"/>
    <w:rsid w:val="00E41A40"/>
    <w:rsid w:val="00E43CE4"/>
    <w:rsid w:val="00E442B1"/>
    <w:rsid w:val="00E518FF"/>
    <w:rsid w:val="00E54A63"/>
    <w:rsid w:val="00E55C5E"/>
    <w:rsid w:val="00E65E69"/>
    <w:rsid w:val="00E714E0"/>
    <w:rsid w:val="00E74D86"/>
    <w:rsid w:val="00E90E07"/>
    <w:rsid w:val="00E927CD"/>
    <w:rsid w:val="00E94F8D"/>
    <w:rsid w:val="00EB09A4"/>
    <w:rsid w:val="00EB79D9"/>
    <w:rsid w:val="00EC0D77"/>
    <w:rsid w:val="00EC762E"/>
    <w:rsid w:val="00ED2E55"/>
    <w:rsid w:val="00EF7745"/>
    <w:rsid w:val="00F1002A"/>
    <w:rsid w:val="00F10B0F"/>
    <w:rsid w:val="00F132B3"/>
    <w:rsid w:val="00F152C6"/>
    <w:rsid w:val="00F15E8A"/>
    <w:rsid w:val="00F32064"/>
    <w:rsid w:val="00F33035"/>
    <w:rsid w:val="00F567BF"/>
    <w:rsid w:val="00F6332D"/>
    <w:rsid w:val="00F63DF2"/>
    <w:rsid w:val="00F654BD"/>
    <w:rsid w:val="00F7713F"/>
    <w:rsid w:val="00F808D6"/>
    <w:rsid w:val="00F8180D"/>
    <w:rsid w:val="00F8585E"/>
    <w:rsid w:val="00F93C2E"/>
    <w:rsid w:val="00F95703"/>
    <w:rsid w:val="00FB2A70"/>
    <w:rsid w:val="00FB3D2B"/>
    <w:rsid w:val="00FB4947"/>
    <w:rsid w:val="00FB550B"/>
    <w:rsid w:val="00FB6F04"/>
    <w:rsid w:val="00FB7E99"/>
    <w:rsid w:val="00FC48BC"/>
    <w:rsid w:val="00FC5EB5"/>
    <w:rsid w:val="00FD1EE6"/>
    <w:rsid w:val="00FD5E0C"/>
    <w:rsid w:val="00FD71BE"/>
    <w:rsid w:val="00FE625E"/>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68C"/>
    <w:rPr>
      <w:sz w:val="24"/>
      <w:szCs w:val="24"/>
    </w:rPr>
  </w:style>
  <w:style w:type="paragraph" w:styleId="1">
    <w:name w:val="heading 1"/>
    <w:basedOn w:val="a"/>
    <w:next w:val="a"/>
    <w:qFormat/>
    <w:rsid w:val="009E168C"/>
    <w:pPr>
      <w:keepNext/>
      <w:jc w:val="center"/>
      <w:outlineLvl w:val="0"/>
    </w:pPr>
    <w:rPr>
      <w:sz w:val="32"/>
    </w:rPr>
  </w:style>
  <w:style w:type="paragraph" w:styleId="2">
    <w:name w:val="heading 2"/>
    <w:basedOn w:val="a"/>
    <w:next w:val="a"/>
    <w:qFormat/>
    <w:rsid w:val="009E168C"/>
    <w:pPr>
      <w:keepNext/>
      <w:jc w:val="center"/>
      <w:outlineLvl w:val="1"/>
    </w:pPr>
    <w:rPr>
      <w:b/>
      <w:bCs/>
      <w:sz w:val="28"/>
    </w:rPr>
  </w:style>
  <w:style w:type="paragraph" w:styleId="3">
    <w:name w:val="heading 3"/>
    <w:basedOn w:val="a"/>
    <w:next w:val="a"/>
    <w:qFormat/>
    <w:rsid w:val="009E168C"/>
    <w:pPr>
      <w:keepNext/>
      <w:jc w:val="center"/>
      <w:outlineLvl w:val="2"/>
    </w:pPr>
    <w:rPr>
      <w:b/>
      <w:bCs/>
    </w:rPr>
  </w:style>
  <w:style w:type="paragraph" w:styleId="4">
    <w:name w:val="heading 4"/>
    <w:basedOn w:val="a"/>
    <w:next w:val="a"/>
    <w:qFormat/>
    <w:rsid w:val="0081559B"/>
    <w:pPr>
      <w:keepNext/>
      <w:spacing w:before="240" w:after="60"/>
      <w:outlineLvl w:val="3"/>
    </w:pPr>
    <w:rPr>
      <w:b/>
      <w:bCs/>
      <w:sz w:val="28"/>
      <w:szCs w:val="28"/>
    </w:rPr>
  </w:style>
  <w:style w:type="paragraph" w:styleId="6">
    <w:name w:val="heading 6"/>
    <w:basedOn w:val="a"/>
    <w:next w:val="a"/>
    <w:qFormat/>
    <w:rsid w:val="0081559B"/>
    <w:pPr>
      <w:spacing w:before="240" w:after="60"/>
      <w:outlineLvl w:val="5"/>
    </w:pPr>
    <w:rPr>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E168C"/>
    <w:pPr>
      <w:jc w:val="center"/>
    </w:pPr>
    <w:rPr>
      <w:sz w:val="28"/>
    </w:rPr>
  </w:style>
  <w:style w:type="paragraph" w:styleId="a4">
    <w:name w:val="Body Text"/>
    <w:basedOn w:val="a"/>
    <w:link w:val="a5"/>
    <w:rsid w:val="009E168C"/>
    <w:pPr>
      <w:jc w:val="center"/>
    </w:pPr>
    <w:rPr>
      <w:b/>
      <w:bCs/>
    </w:rPr>
  </w:style>
  <w:style w:type="paragraph" w:styleId="a6">
    <w:name w:val="footer"/>
    <w:basedOn w:val="a"/>
    <w:rsid w:val="009E168C"/>
    <w:pPr>
      <w:tabs>
        <w:tab w:val="center" w:pos="4677"/>
        <w:tab w:val="right" w:pos="9355"/>
      </w:tabs>
    </w:pPr>
  </w:style>
  <w:style w:type="character" w:styleId="a7">
    <w:name w:val="page number"/>
    <w:basedOn w:val="a0"/>
    <w:rsid w:val="009E168C"/>
  </w:style>
  <w:style w:type="paragraph" w:styleId="a8">
    <w:name w:val="header"/>
    <w:basedOn w:val="a"/>
    <w:rsid w:val="001F7D53"/>
    <w:pPr>
      <w:tabs>
        <w:tab w:val="center" w:pos="4677"/>
        <w:tab w:val="right" w:pos="9355"/>
      </w:tabs>
    </w:pPr>
  </w:style>
  <w:style w:type="paragraph" w:styleId="a9">
    <w:name w:val="Balloon Text"/>
    <w:basedOn w:val="a"/>
    <w:semiHidden/>
    <w:rsid w:val="001133ED"/>
    <w:rPr>
      <w:rFonts w:ascii="Tahoma" w:hAnsi="Tahoma" w:cs="Tahoma"/>
      <w:sz w:val="16"/>
      <w:szCs w:val="16"/>
    </w:rPr>
  </w:style>
  <w:style w:type="character" w:customStyle="1" w:styleId="aa">
    <w:name w:val="Гипертекстовая ссылка"/>
    <w:basedOn w:val="a0"/>
    <w:rsid w:val="00974A88"/>
    <w:rPr>
      <w:color w:val="008000"/>
    </w:rPr>
  </w:style>
  <w:style w:type="character" w:styleId="ab">
    <w:name w:val="Hyperlink"/>
    <w:basedOn w:val="a0"/>
    <w:rsid w:val="0081559B"/>
    <w:rPr>
      <w:color w:val="0000FF"/>
      <w:u w:val="single"/>
    </w:rPr>
  </w:style>
  <w:style w:type="paragraph" w:styleId="ac">
    <w:name w:val="Normal (Web)"/>
    <w:basedOn w:val="a"/>
    <w:rsid w:val="0081559B"/>
    <w:pPr>
      <w:spacing w:before="100" w:beforeAutospacing="1" w:after="100" w:afterAutospacing="1"/>
    </w:pPr>
    <w:rPr>
      <w:rFonts w:ascii="Verdana" w:hAnsi="Verdana"/>
      <w:color w:val="333366"/>
      <w:sz w:val="18"/>
      <w:szCs w:val="18"/>
    </w:rPr>
  </w:style>
  <w:style w:type="table" w:styleId="ad">
    <w:name w:val="Table Grid"/>
    <w:basedOn w:val="a1"/>
    <w:rsid w:val="0081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1730C"/>
    <w:pPr>
      <w:widowControl w:val="0"/>
      <w:autoSpaceDE w:val="0"/>
      <w:autoSpaceDN w:val="0"/>
      <w:adjustRightInd w:val="0"/>
      <w:ind w:firstLine="720"/>
    </w:pPr>
    <w:rPr>
      <w:rFonts w:ascii="Arial" w:hAnsi="Arial" w:cs="Arial"/>
    </w:rPr>
  </w:style>
  <w:style w:type="paragraph" w:customStyle="1" w:styleId="ae">
    <w:name w:val="Прижатый влево"/>
    <w:basedOn w:val="a"/>
    <w:next w:val="a"/>
    <w:rsid w:val="0021730C"/>
    <w:pPr>
      <w:autoSpaceDE w:val="0"/>
      <w:autoSpaceDN w:val="0"/>
      <w:adjustRightInd w:val="0"/>
    </w:pPr>
    <w:rPr>
      <w:rFonts w:ascii="Arial" w:hAnsi="Arial"/>
      <w:sz w:val="20"/>
      <w:szCs w:val="20"/>
    </w:rPr>
  </w:style>
  <w:style w:type="paragraph" w:customStyle="1" w:styleId="Heading">
    <w:name w:val="Heading"/>
    <w:rsid w:val="00935BCB"/>
    <w:pPr>
      <w:autoSpaceDE w:val="0"/>
      <w:autoSpaceDN w:val="0"/>
      <w:adjustRightInd w:val="0"/>
    </w:pPr>
    <w:rPr>
      <w:rFonts w:ascii="Arial" w:hAnsi="Arial" w:cs="Arial"/>
      <w:b/>
      <w:bCs/>
      <w:sz w:val="22"/>
      <w:szCs w:val="22"/>
    </w:rPr>
  </w:style>
  <w:style w:type="paragraph" w:styleId="af">
    <w:name w:val="Body Text Indent"/>
    <w:basedOn w:val="a"/>
    <w:rsid w:val="00935BCB"/>
    <w:pPr>
      <w:spacing w:after="120"/>
      <w:ind w:left="283"/>
    </w:pPr>
  </w:style>
  <w:style w:type="paragraph" w:customStyle="1" w:styleId="af0">
    <w:name w:val="Знак Знак Знак Знак Знак Знак Знак"/>
    <w:basedOn w:val="a"/>
    <w:rsid w:val="00D0482C"/>
    <w:pPr>
      <w:spacing w:before="100" w:beforeAutospacing="1" w:after="100" w:afterAutospacing="1"/>
    </w:pPr>
    <w:rPr>
      <w:rFonts w:ascii="Tahoma" w:hAnsi="Tahoma"/>
      <w:sz w:val="20"/>
      <w:szCs w:val="20"/>
      <w:lang w:val="en-US" w:eastAsia="en-US"/>
    </w:rPr>
  </w:style>
  <w:style w:type="paragraph" w:customStyle="1" w:styleId="af1">
    <w:name w:val="Знак"/>
    <w:basedOn w:val="a"/>
    <w:rsid w:val="00174AC6"/>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w:basedOn w:val="a"/>
    <w:rsid w:val="00DC18F3"/>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570E68"/>
    <w:pPr>
      <w:widowControl w:val="0"/>
      <w:autoSpaceDE w:val="0"/>
      <w:autoSpaceDN w:val="0"/>
      <w:adjustRightInd w:val="0"/>
    </w:pPr>
    <w:rPr>
      <w:rFonts w:ascii="Courier New" w:eastAsiaTheme="minorEastAsia" w:hAnsi="Courier New" w:cs="Courier New"/>
    </w:rPr>
  </w:style>
  <w:style w:type="character" w:customStyle="1" w:styleId="a5">
    <w:name w:val="Основной текст Знак"/>
    <w:basedOn w:val="a0"/>
    <w:link w:val="a4"/>
    <w:rsid w:val="00810A2F"/>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68C"/>
    <w:rPr>
      <w:sz w:val="24"/>
      <w:szCs w:val="24"/>
    </w:rPr>
  </w:style>
  <w:style w:type="paragraph" w:styleId="1">
    <w:name w:val="heading 1"/>
    <w:basedOn w:val="a"/>
    <w:next w:val="a"/>
    <w:qFormat/>
    <w:rsid w:val="009E168C"/>
    <w:pPr>
      <w:keepNext/>
      <w:jc w:val="center"/>
      <w:outlineLvl w:val="0"/>
    </w:pPr>
    <w:rPr>
      <w:sz w:val="32"/>
    </w:rPr>
  </w:style>
  <w:style w:type="paragraph" w:styleId="2">
    <w:name w:val="heading 2"/>
    <w:basedOn w:val="a"/>
    <w:next w:val="a"/>
    <w:qFormat/>
    <w:rsid w:val="009E168C"/>
    <w:pPr>
      <w:keepNext/>
      <w:jc w:val="center"/>
      <w:outlineLvl w:val="1"/>
    </w:pPr>
    <w:rPr>
      <w:b/>
      <w:bCs/>
      <w:sz w:val="28"/>
    </w:rPr>
  </w:style>
  <w:style w:type="paragraph" w:styleId="3">
    <w:name w:val="heading 3"/>
    <w:basedOn w:val="a"/>
    <w:next w:val="a"/>
    <w:qFormat/>
    <w:rsid w:val="009E168C"/>
    <w:pPr>
      <w:keepNext/>
      <w:jc w:val="center"/>
      <w:outlineLvl w:val="2"/>
    </w:pPr>
    <w:rPr>
      <w:b/>
      <w:bCs/>
    </w:rPr>
  </w:style>
  <w:style w:type="paragraph" w:styleId="4">
    <w:name w:val="heading 4"/>
    <w:basedOn w:val="a"/>
    <w:next w:val="a"/>
    <w:qFormat/>
    <w:rsid w:val="0081559B"/>
    <w:pPr>
      <w:keepNext/>
      <w:spacing w:before="240" w:after="60"/>
      <w:outlineLvl w:val="3"/>
    </w:pPr>
    <w:rPr>
      <w:b/>
      <w:bCs/>
      <w:sz w:val="28"/>
      <w:szCs w:val="28"/>
    </w:rPr>
  </w:style>
  <w:style w:type="paragraph" w:styleId="6">
    <w:name w:val="heading 6"/>
    <w:basedOn w:val="a"/>
    <w:next w:val="a"/>
    <w:qFormat/>
    <w:rsid w:val="0081559B"/>
    <w:pPr>
      <w:spacing w:before="240" w:after="60"/>
      <w:outlineLvl w:val="5"/>
    </w:pPr>
    <w:rPr>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E168C"/>
    <w:pPr>
      <w:jc w:val="center"/>
    </w:pPr>
    <w:rPr>
      <w:sz w:val="28"/>
    </w:rPr>
  </w:style>
  <w:style w:type="paragraph" w:styleId="a4">
    <w:name w:val="Body Text"/>
    <w:basedOn w:val="a"/>
    <w:link w:val="a5"/>
    <w:rsid w:val="009E168C"/>
    <w:pPr>
      <w:jc w:val="center"/>
    </w:pPr>
    <w:rPr>
      <w:b/>
      <w:bCs/>
    </w:rPr>
  </w:style>
  <w:style w:type="paragraph" w:styleId="a6">
    <w:name w:val="footer"/>
    <w:basedOn w:val="a"/>
    <w:rsid w:val="009E168C"/>
    <w:pPr>
      <w:tabs>
        <w:tab w:val="center" w:pos="4677"/>
        <w:tab w:val="right" w:pos="9355"/>
      </w:tabs>
    </w:pPr>
  </w:style>
  <w:style w:type="character" w:styleId="a7">
    <w:name w:val="page number"/>
    <w:basedOn w:val="a0"/>
    <w:rsid w:val="009E168C"/>
  </w:style>
  <w:style w:type="paragraph" w:styleId="a8">
    <w:name w:val="header"/>
    <w:basedOn w:val="a"/>
    <w:rsid w:val="001F7D53"/>
    <w:pPr>
      <w:tabs>
        <w:tab w:val="center" w:pos="4677"/>
        <w:tab w:val="right" w:pos="9355"/>
      </w:tabs>
    </w:pPr>
  </w:style>
  <w:style w:type="paragraph" w:styleId="a9">
    <w:name w:val="Balloon Text"/>
    <w:basedOn w:val="a"/>
    <w:semiHidden/>
    <w:rsid w:val="001133ED"/>
    <w:rPr>
      <w:rFonts w:ascii="Tahoma" w:hAnsi="Tahoma" w:cs="Tahoma"/>
      <w:sz w:val="16"/>
      <w:szCs w:val="16"/>
    </w:rPr>
  </w:style>
  <w:style w:type="character" w:customStyle="1" w:styleId="aa">
    <w:name w:val="Гипертекстовая ссылка"/>
    <w:basedOn w:val="a0"/>
    <w:rsid w:val="00974A88"/>
    <w:rPr>
      <w:color w:val="008000"/>
    </w:rPr>
  </w:style>
  <w:style w:type="character" w:styleId="ab">
    <w:name w:val="Hyperlink"/>
    <w:basedOn w:val="a0"/>
    <w:rsid w:val="0081559B"/>
    <w:rPr>
      <w:color w:val="0000FF"/>
      <w:u w:val="single"/>
    </w:rPr>
  </w:style>
  <w:style w:type="paragraph" w:styleId="ac">
    <w:name w:val="Normal (Web)"/>
    <w:basedOn w:val="a"/>
    <w:rsid w:val="0081559B"/>
    <w:pPr>
      <w:spacing w:before="100" w:beforeAutospacing="1" w:after="100" w:afterAutospacing="1"/>
    </w:pPr>
    <w:rPr>
      <w:rFonts w:ascii="Verdana" w:hAnsi="Verdana"/>
      <w:color w:val="333366"/>
      <w:sz w:val="18"/>
      <w:szCs w:val="18"/>
    </w:rPr>
  </w:style>
  <w:style w:type="table" w:styleId="ad">
    <w:name w:val="Table Grid"/>
    <w:basedOn w:val="a1"/>
    <w:rsid w:val="0081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1730C"/>
    <w:pPr>
      <w:widowControl w:val="0"/>
      <w:autoSpaceDE w:val="0"/>
      <w:autoSpaceDN w:val="0"/>
      <w:adjustRightInd w:val="0"/>
      <w:ind w:firstLine="720"/>
    </w:pPr>
    <w:rPr>
      <w:rFonts w:ascii="Arial" w:hAnsi="Arial" w:cs="Arial"/>
    </w:rPr>
  </w:style>
  <w:style w:type="paragraph" w:customStyle="1" w:styleId="ae">
    <w:name w:val="Прижатый влево"/>
    <w:basedOn w:val="a"/>
    <w:next w:val="a"/>
    <w:rsid w:val="0021730C"/>
    <w:pPr>
      <w:autoSpaceDE w:val="0"/>
      <w:autoSpaceDN w:val="0"/>
      <w:adjustRightInd w:val="0"/>
    </w:pPr>
    <w:rPr>
      <w:rFonts w:ascii="Arial" w:hAnsi="Arial"/>
      <w:sz w:val="20"/>
      <w:szCs w:val="20"/>
    </w:rPr>
  </w:style>
  <w:style w:type="paragraph" w:customStyle="1" w:styleId="Heading">
    <w:name w:val="Heading"/>
    <w:rsid w:val="00935BCB"/>
    <w:pPr>
      <w:autoSpaceDE w:val="0"/>
      <w:autoSpaceDN w:val="0"/>
      <w:adjustRightInd w:val="0"/>
    </w:pPr>
    <w:rPr>
      <w:rFonts w:ascii="Arial" w:hAnsi="Arial" w:cs="Arial"/>
      <w:b/>
      <w:bCs/>
      <w:sz w:val="22"/>
      <w:szCs w:val="22"/>
    </w:rPr>
  </w:style>
  <w:style w:type="paragraph" w:styleId="af">
    <w:name w:val="Body Text Indent"/>
    <w:basedOn w:val="a"/>
    <w:rsid w:val="00935BCB"/>
    <w:pPr>
      <w:spacing w:after="120"/>
      <w:ind w:left="283"/>
    </w:pPr>
  </w:style>
  <w:style w:type="paragraph" w:customStyle="1" w:styleId="af0">
    <w:name w:val="Знак Знак Знак Знак Знак Знак Знак"/>
    <w:basedOn w:val="a"/>
    <w:rsid w:val="00D0482C"/>
    <w:pPr>
      <w:spacing w:before="100" w:beforeAutospacing="1" w:after="100" w:afterAutospacing="1"/>
    </w:pPr>
    <w:rPr>
      <w:rFonts w:ascii="Tahoma" w:hAnsi="Tahoma"/>
      <w:sz w:val="20"/>
      <w:szCs w:val="20"/>
      <w:lang w:val="en-US" w:eastAsia="en-US"/>
    </w:rPr>
  </w:style>
  <w:style w:type="paragraph" w:customStyle="1" w:styleId="af1">
    <w:name w:val="Знак"/>
    <w:basedOn w:val="a"/>
    <w:rsid w:val="00174AC6"/>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w:basedOn w:val="a"/>
    <w:rsid w:val="00DC18F3"/>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570E68"/>
    <w:pPr>
      <w:widowControl w:val="0"/>
      <w:autoSpaceDE w:val="0"/>
      <w:autoSpaceDN w:val="0"/>
      <w:adjustRightInd w:val="0"/>
    </w:pPr>
    <w:rPr>
      <w:rFonts w:ascii="Courier New" w:eastAsiaTheme="minorEastAsia" w:hAnsi="Courier New" w:cs="Courier New"/>
    </w:rPr>
  </w:style>
  <w:style w:type="character" w:customStyle="1" w:styleId="a5">
    <w:name w:val="Основной текст Знак"/>
    <w:basedOn w:val="a0"/>
    <w:link w:val="a4"/>
    <w:rsid w:val="00810A2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77F01302E6D3255CB22BFCFDF9F09095F5A6E48A851D75946D65N9b1H" TargetMode="External"/><Relationship Id="rId18" Type="http://schemas.openxmlformats.org/officeDocument/2006/relationships/hyperlink" Target="consultantplus://offline/ref=3A77F01302E6D3255CB22BFCFDF9F09096F5A3E880D24A77C5386B94FAN9b4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3A77F01302E6D3255CB22BFCFDF9F09096FAA2E181D44A77C5386B94FAN9b4H" TargetMode="External"/><Relationship Id="rId17" Type="http://schemas.openxmlformats.org/officeDocument/2006/relationships/hyperlink" Target="consultantplus://offline/ref=3A77F01302E6D3255CB22BFCFDF9F09096FAA0E384D74A77C5386B94FAN9b4H" TargetMode="External"/><Relationship Id="rId2" Type="http://schemas.openxmlformats.org/officeDocument/2006/relationships/numbering" Target="numbering.xml"/><Relationship Id="rId16" Type="http://schemas.openxmlformats.org/officeDocument/2006/relationships/hyperlink" Target="consultantplus://offline/ref=3A77F01302E6D3255CB22BFCFDF9F09096FAA2E181D44A77C5386B94FAN9b4H" TargetMode="External"/><Relationship Id="rId20" Type="http://schemas.openxmlformats.org/officeDocument/2006/relationships/hyperlink" Target="consultantplus://offline/ref=3A77F01302E6D3255CB22BFCFDF9F09096FAA3E086D54A77C5386B94FAN9b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929266.54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A77F01302E6D3255CB22BFCFDF9F09096F5A3E087D04A77C5386B94FAN9b4H" TargetMode="External"/><Relationship Id="rId23" Type="http://schemas.openxmlformats.org/officeDocument/2006/relationships/fontTable" Target="fontTable.xml"/><Relationship Id="rId10" Type="http://schemas.openxmlformats.org/officeDocument/2006/relationships/hyperlink" Target="http://www.otradnoe-na-n&#1077;ve.ru" TargetMode="External"/><Relationship Id="rId19" Type="http://schemas.openxmlformats.org/officeDocument/2006/relationships/hyperlink" Target="consultantplus://offline/ref=3A77F01302E6D3255CB22BFCFDF9F09096FBA7E184D24A77C5386B94FAN9b4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A77F01302E6D3255CB22BFCFDF9F09096F5A3E680D34A77C5386B94FAN9b4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A8DBE-98D1-4CF3-A3E1-0A1C6042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8082</Words>
  <Characters>46069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КомФин</Company>
  <LinksUpToDate>false</LinksUpToDate>
  <CharactersWithSpaces>54043</CharactersWithSpaces>
  <SharedDoc>false</SharedDoc>
  <HLinks>
    <vt:vector size="6" baseType="variant">
      <vt:variant>
        <vt:i4>3277871</vt:i4>
      </vt:variant>
      <vt:variant>
        <vt:i4>0</vt:i4>
      </vt:variant>
      <vt:variant>
        <vt:i4>0</vt:i4>
      </vt:variant>
      <vt:variant>
        <vt:i4>5</vt:i4>
      </vt:variant>
      <vt:variant>
        <vt:lpwstr>http://www.otradnoe-na-nеve.ru/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admin</cp:lastModifiedBy>
  <cp:revision>2</cp:revision>
  <cp:lastPrinted>2016-04-20T08:54:00Z</cp:lastPrinted>
  <dcterms:created xsi:type="dcterms:W3CDTF">2018-06-27T06:53:00Z</dcterms:created>
  <dcterms:modified xsi:type="dcterms:W3CDTF">2018-06-27T06:53:00Z</dcterms:modified>
</cp:coreProperties>
</file>