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4F7" w:rsidRDefault="003E14F7" w:rsidP="003E14F7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41DC6A09" wp14:editId="3FDCBB1A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4F7" w:rsidRPr="00633B2F" w:rsidRDefault="003E14F7" w:rsidP="003E14F7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3E14F7" w:rsidRPr="00633B2F" w:rsidRDefault="003E14F7" w:rsidP="003E14F7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3E14F7" w:rsidRPr="00633B2F" w:rsidRDefault="003E14F7" w:rsidP="003E14F7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3E14F7" w:rsidRPr="00633B2F" w:rsidRDefault="003E14F7" w:rsidP="003E14F7">
      <w:pPr>
        <w:jc w:val="center"/>
        <w:rPr>
          <w:b/>
          <w:bCs/>
        </w:rPr>
      </w:pPr>
    </w:p>
    <w:p w:rsidR="003E14F7" w:rsidRPr="00633B2F" w:rsidRDefault="003E14F7" w:rsidP="003E14F7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3E14F7" w:rsidRPr="00633B2F" w:rsidRDefault="003E14F7" w:rsidP="003E14F7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3E14F7" w:rsidRPr="00633B2F" w:rsidRDefault="003E14F7" w:rsidP="003E14F7">
      <w:pPr>
        <w:jc w:val="center"/>
        <w:rPr>
          <w:b/>
        </w:rPr>
      </w:pPr>
    </w:p>
    <w:p w:rsidR="003E14F7" w:rsidRPr="00633B2F" w:rsidRDefault="003E14F7" w:rsidP="003E14F7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3E14F7" w:rsidRPr="00633B2F" w:rsidRDefault="003E14F7" w:rsidP="003E14F7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3E14F7" w:rsidRDefault="003E14F7" w:rsidP="003E14F7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от «</w:t>
      </w:r>
      <w:r>
        <w:rPr>
          <w:bCs/>
          <w:noProof/>
          <w:sz w:val="28"/>
          <w:szCs w:val="28"/>
        </w:rPr>
        <w:t>11</w:t>
      </w:r>
      <w:r>
        <w:rPr>
          <w:bCs/>
          <w:noProof/>
          <w:sz w:val="28"/>
          <w:szCs w:val="28"/>
        </w:rPr>
        <w:t xml:space="preserve">» </w:t>
      </w:r>
      <w:r>
        <w:rPr>
          <w:bCs/>
          <w:noProof/>
          <w:sz w:val="28"/>
          <w:szCs w:val="28"/>
        </w:rPr>
        <w:t>марта</w:t>
      </w:r>
      <w:r>
        <w:rPr>
          <w:bCs/>
          <w:noProof/>
          <w:sz w:val="28"/>
          <w:szCs w:val="28"/>
        </w:rPr>
        <w:t xml:space="preserve"> </w:t>
      </w:r>
      <w:r w:rsidRPr="00633B2F">
        <w:rPr>
          <w:bCs/>
          <w:noProof/>
          <w:sz w:val="28"/>
          <w:szCs w:val="28"/>
        </w:rPr>
        <w:t>202</w:t>
      </w:r>
      <w:r>
        <w:rPr>
          <w:bCs/>
          <w:noProof/>
          <w:sz w:val="28"/>
          <w:szCs w:val="28"/>
        </w:rPr>
        <w:t>4</w:t>
      </w:r>
      <w:r w:rsidRPr="00633B2F">
        <w:rPr>
          <w:bCs/>
          <w:noProof/>
          <w:sz w:val="28"/>
          <w:szCs w:val="28"/>
        </w:rPr>
        <w:t xml:space="preserve"> года №</w:t>
      </w:r>
      <w:r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>7</w:t>
      </w:r>
    </w:p>
    <w:p w:rsidR="003E14F7" w:rsidRDefault="003E14F7" w:rsidP="003E14F7">
      <w:pPr>
        <w:rPr>
          <w:b/>
        </w:rPr>
      </w:pPr>
    </w:p>
    <w:p w:rsidR="004D62D2" w:rsidRDefault="004D62D2" w:rsidP="003E14F7">
      <w:pPr>
        <w:jc w:val="center"/>
        <w:rPr>
          <w:b/>
        </w:rPr>
      </w:pPr>
      <w:r w:rsidRPr="004D62D2">
        <w:rPr>
          <w:b/>
        </w:rPr>
        <w:t xml:space="preserve">О принятии в муниципальную собственность </w:t>
      </w:r>
      <w:r>
        <w:rPr>
          <w:b/>
        </w:rPr>
        <w:t>Отрадненского городского поселения Кировского</w:t>
      </w:r>
      <w:r w:rsidRPr="004D62D2">
        <w:rPr>
          <w:b/>
        </w:rPr>
        <w:t xml:space="preserve"> муниципального района Ленинградской области </w:t>
      </w:r>
      <w:r>
        <w:rPr>
          <w:b/>
        </w:rPr>
        <w:t>движимого имущества</w:t>
      </w:r>
      <w:r w:rsidRPr="004D62D2">
        <w:rPr>
          <w:b/>
        </w:rPr>
        <w:t>, находящегося в государственной собственности Санкт-Петербурга</w:t>
      </w:r>
    </w:p>
    <w:p w:rsidR="003E14F7" w:rsidRPr="004D62D2" w:rsidRDefault="003E14F7" w:rsidP="003E14F7">
      <w:pPr>
        <w:jc w:val="center"/>
        <w:rPr>
          <w:b/>
        </w:rPr>
      </w:pPr>
    </w:p>
    <w:p w:rsidR="004D62D2" w:rsidRPr="004D62D2" w:rsidRDefault="004D62D2" w:rsidP="004D62D2">
      <w:pPr>
        <w:jc w:val="both"/>
        <w:rPr>
          <w:b/>
        </w:rPr>
      </w:pPr>
    </w:p>
    <w:p w:rsidR="004D62D2" w:rsidRPr="003E14F7" w:rsidRDefault="004D62D2" w:rsidP="003E14F7">
      <w:pPr>
        <w:ind w:firstLine="851"/>
        <w:jc w:val="both"/>
        <w:rPr>
          <w:sz w:val="28"/>
          <w:szCs w:val="28"/>
        </w:rPr>
      </w:pPr>
      <w:r w:rsidRPr="003E14F7">
        <w:rPr>
          <w:sz w:val="28"/>
          <w:szCs w:val="28"/>
        </w:rPr>
        <w:t>В соответствии с Федеральным законом от 06.10.2003 №</w:t>
      </w:r>
      <w:r w:rsidR="003E14F7">
        <w:rPr>
          <w:sz w:val="28"/>
          <w:szCs w:val="28"/>
        </w:rPr>
        <w:t xml:space="preserve"> </w:t>
      </w:r>
      <w:r w:rsidRPr="003E14F7">
        <w:rPr>
          <w:sz w:val="28"/>
          <w:szCs w:val="28"/>
        </w:rPr>
        <w:t xml:space="preserve">131-ФЗ </w:t>
      </w:r>
      <w:r w:rsidR="00515BD2" w:rsidRPr="003E14F7">
        <w:rPr>
          <w:sz w:val="28"/>
          <w:szCs w:val="28"/>
        </w:rPr>
        <w:t>"</w:t>
      </w:r>
      <w:r w:rsidRPr="003E14F7">
        <w:rPr>
          <w:sz w:val="28"/>
          <w:szCs w:val="28"/>
        </w:rPr>
        <w:t>Об общих принципах организации местного самоуправления</w:t>
      </w:r>
      <w:r w:rsidR="00515BD2" w:rsidRPr="003E14F7">
        <w:rPr>
          <w:sz w:val="28"/>
          <w:szCs w:val="28"/>
        </w:rPr>
        <w:t>"</w:t>
      </w:r>
      <w:r w:rsidRPr="003E14F7">
        <w:rPr>
          <w:sz w:val="28"/>
          <w:szCs w:val="28"/>
        </w:rPr>
        <w:t xml:space="preserve">, </w:t>
      </w:r>
      <w:r w:rsidR="00515BD2" w:rsidRPr="003E14F7">
        <w:rPr>
          <w:sz w:val="28"/>
          <w:szCs w:val="28"/>
        </w:rPr>
        <w:t xml:space="preserve">пунктом 11 статьи 154 </w:t>
      </w:r>
      <w:r w:rsidR="0021693F" w:rsidRPr="003E14F7">
        <w:rPr>
          <w:sz w:val="28"/>
          <w:szCs w:val="28"/>
        </w:rPr>
        <w:t>Федеральн</w:t>
      </w:r>
      <w:r w:rsidR="00515BD2" w:rsidRPr="003E14F7">
        <w:rPr>
          <w:sz w:val="28"/>
          <w:szCs w:val="28"/>
        </w:rPr>
        <w:t>ого</w:t>
      </w:r>
      <w:r w:rsidR="0021693F" w:rsidRPr="003E14F7">
        <w:rPr>
          <w:sz w:val="28"/>
          <w:szCs w:val="28"/>
        </w:rPr>
        <w:t xml:space="preserve"> закон</w:t>
      </w:r>
      <w:r w:rsidR="00515BD2" w:rsidRPr="003E14F7">
        <w:rPr>
          <w:sz w:val="28"/>
          <w:szCs w:val="28"/>
        </w:rPr>
        <w:t>а</w:t>
      </w:r>
      <w:r w:rsidR="0021693F" w:rsidRPr="003E14F7">
        <w:rPr>
          <w:sz w:val="28"/>
          <w:szCs w:val="28"/>
        </w:rPr>
        <w:t xml:space="preserve"> от 22.08.2004 </w:t>
      </w:r>
      <w:r w:rsidR="003E14F7">
        <w:rPr>
          <w:sz w:val="28"/>
          <w:szCs w:val="28"/>
        </w:rPr>
        <w:t>№</w:t>
      </w:r>
      <w:r w:rsidR="0021693F" w:rsidRPr="003E14F7">
        <w:rPr>
          <w:sz w:val="28"/>
          <w:szCs w:val="28"/>
        </w:rPr>
        <w:t xml:space="preserve">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</w:t>
      </w:r>
      <w:r w:rsidRPr="003E14F7">
        <w:rPr>
          <w:sz w:val="28"/>
          <w:szCs w:val="28"/>
        </w:rPr>
        <w:t xml:space="preserve"> руководствуясь</w:t>
      </w:r>
      <w:r w:rsidR="007C45C2" w:rsidRPr="003E14F7">
        <w:rPr>
          <w:sz w:val="28"/>
          <w:szCs w:val="28"/>
        </w:rPr>
        <w:t xml:space="preserve"> постановлением Правительства Российской Федерации от 13 июня 2006 года №</w:t>
      </w:r>
      <w:r w:rsidR="003E14F7">
        <w:rPr>
          <w:sz w:val="28"/>
          <w:szCs w:val="28"/>
        </w:rPr>
        <w:t xml:space="preserve"> </w:t>
      </w:r>
      <w:r w:rsidR="007C45C2" w:rsidRPr="003E14F7">
        <w:rPr>
          <w:sz w:val="28"/>
          <w:szCs w:val="28"/>
        </w:rPr>
        <w:t xml:space="preserve">374 </w:t>
      </w:r>
      <w:r w:rsidR="00515BD2" w:rsidRPr="003E14F7">
        <w:rPr>
          <w:sz w:val="28"/>
          <w:szCs w:val="28"/>
        </w:rPr>
        <w:t>"</w:t>
      </w:r>
      <w:r w:rsidR="007C45C2" w:rsidRPr="003E14F7">
        <w:rPr>
          <w:sz w:val="28"/>
          <w:szCs w:val="28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="00515BD2" w:rsidRPr="003E14F7">
        <w:rPr>
          <w:sz w:val="28"/>
          <w:szCs w:val="28"/>
        </w:rPr>
        <w:t>"</w:t>
      </w:r>
      <w:r w:rsidR="007C45C2" w:rsidRPr="003E14F7">
        <w:rPr>
          <w:sz w:val="28"/>
          <w:szCs w:val="28"/>
        </w:rPr>
        <w:t xml:space="preserve">, Положением о порядке управления и распоряжения муниципальной собственностью МО </w:t>
      </w:r>
      <w:r w:rsidR="00515BD2" w:rsidRPr="003E14F7">
        <w:rPr>
          <w:sz w:val="28"/>
          <w:szCs w:val="28"/>
        </w:rPr>
        <w:t>"</w:t>
      </w:r>
      <w:r w:rsidR="007C45C2" w:rsidRPr="003E14F7">
        <w:rPr>
          <w:sz w:val="28"/>
          <w:szCs w:val="28"/>
        </w:rPr>
        <w:t>Город Отрадное</w:t>
      </w:r>
      <w:r w:rsidR="00515BD2" w:rsidRPr="003E14F7">
        <w:rPr>
          <w:sz w:val="28"/>
          <w:szCs w:val="28"/>
        </w:rPr>
        <w:t>"</w:t>
      </w:r>
      <w:r w:rsidR="007C45C2" w:rsidRPr="003E14F7">
        <w:rPr>
          <w:sz w:val="28"/>
          <w:szCs w:val="28"/>
        </w:rPr>
        <w:t>, утвержденным решением совета депутатов муниципального образования Отрадненское городское поселение муниципального образования Кировский муниципальный район Ленинградской области № 104 от 13 сентября 2006 года,</w:t>
      </w:r>
      <w:r w:rsidRPr="003E14F7">
        <w:rPr>
          <w:sz w:val="28"/>
          <w:szCs w:val="28"/>
        </w:rPr>
        <w:t xml:space="preserve"> </w:t>
      </w:r>
      <w:r w:rsidR="007C45C2" w:rsidRPr="003E14F7">
        <w:rPr>
          <w:sz w:val="28"/>
          <w:szCs w:val="28"/>
        </w:rPr>
        <w:t>Уставом Отрадненского городского поселения Кировского муниципального район Ленинградской области</w:t>
      </w:r>
      <w:r w:rsidRPr="003E14F7">
        <w:rPr>
          <w:sz w:val="28"/>
          <w:szCs w:val="28"/>
        </w:rPr>
        <w:t xml:space="preserve">, </w:t>
      </w:r>
      <w:r w:rsidR="007C45C2" w:rsidRPr="003E14F7">
        <w:rPr>
          <w:b/>
          <w:sz w:val="28"/>
          <w:szCs w:val="28"/>
        </w:rPr>
        <w:t>совет депутатов решил</w:t>
      </w:r>
      <w:r w:rsidRPr="003E14F7">
        <w:rPr>
          <w:b/>
          <w:sz w:val="28"/>
          <w:szCs w:val="28"/>
        </w:rPr>
        <w:t>:</w:t>
      </w:r>
    </w:p>
    <w:p w:rsidR="004D62D2" w:rsidRPr="003E14F7" w:rsidRDefault="004D62D2" w:rsidP="003E14F7">
      <w:pPr>
        <w:ind w:firstLine="851"/>
        <w:jc w:val="both"/>
        <w:rPr>
          <w:sz w:val="28"/>
          <w:szCs w:val="28"/>
        </w:rPr>
      </w:pPr>
      <w:r w:rsidRPr="003E14F7">
        <w:rPr>
          <w:sz w:val="28"/>
          <w:szCs w:val="28"/>
        </w:rPr>
        <w:t xml:space="preserve">1. Предложить </w:t>
      </w:r>
      <w:r w:rsidR="0021693F" w:rsidRPr="003E14F7">
        <w:rPr>
          <w:sz w:val="28"/>
          <w:szCs w:val="28"/>
        </w:rPr>
        <w:t>Комитету имущественных отношений Санкт-</w:t>
      </w:r>
      <w:r w:rsidRPr="003E14F7">
        <w:rPr>
          <w:sz w:val="28"/>
          <w:szCs w:val="28"/>
        </w:rPr>
        <w:t>Петербург</w:t>
      </w:r>
      <w:r w:rsidR="0021693F" w:rsidRPr="003E14F7">
        <w:rPr>
          <w:sz w:val="28"/>
          <w:szCs w:val="28"/>
        </w:rPr>
        <w:t>а</w:t>
      </w:r>
      <w:r w:rsidRPr="003E14F7">
        <w:rPr>
          <w:sz w:val="28"/>
          <w:szCs w:val="28"/>
        </w:rPr>
        <w:t xml:space="preserve"> рассмотреть вопрос о безвозмездной передаче государственного движимого имущества Санкт-Петербурга в муниципальную собственность Отрадненского городского поселения Кировского муниципального района Ленинградской области, согласно перечню движимого имущества</w:t>
      </w:r>
      <w:r w:rsidR="003E14F7">
        <w:rPr>
          <w:sz w:val="28"/>
          <w:szCs w:val="28"/>
        </w:rPr>
        <w:t xml:space="preserve">, </w:t>
      </w:r>
      <w:r w:rsidRPr="003E14F7">
        <w:rPr>
          <w:sz w:val="28"/>
          <w:szCs w:val="28"/>
        </w:rPr>
        <w:t>приложение 1 к настоящему решению.</w:t>
      </w:r>
    </w:p>
    <w:p w:rsidR="004D62D2" w:rsidRPr="003E14F7" w:rsidRDefault="004D62D2" w:rsidP="003E14F7">
      <w:pPr>
        <w:ind w:firstLine="851"/>
        <w:jc w:val="both"/>
        <w:rPr>
          <w:sz w:val="28"/>
          <w:szCs w:val="28"/>
        </w:rPr>
      </w:pPr>
      <w:r w:rsidRPr="003E14F7">
        <w:rPr>
          <w:sz w:val="28"/>
          <w:szCs w:val="28"/>
        </w:rPr>
        <w:lastRenderedPageBreak/>
        <w:t>2. Утвердить перечень движимого имущества, предлагаем</w:t>
      </w:r>
      <w:r w:rsidR="00225E74" w:rsidRPr="003E14F7">
        <w:rPr>
          <w:sz w:val="28"/>
          <w:szCs w:val="28"/>
        </w:rPr>
        <w:t>ого</w:t>
      </w:r>
      <w:r w:rsidRPr="003E14F7">
        <w:rPr>
          <w:sz w:val="28"/>
          <w:szCs w:val="28"/>
        </w:rPr>
        <w:t xml:space="preserve"> к передаче из государственной собственности Санкт-Петербурга в муниципальную собственность Отрадненского городского поселения Кировского муниципального района Ленинградской области, согласно приложению 1 к настоящему решению.</w:t>
      </w:r>
    </w:p>
    <w:p w:rsidR="004D62D2" w:rsidRPr="003E14F7" w:rsidRDefault="004D62D2" w:rsidP="003E14F7">
      <w:pPr>
        <w:ind w:firstLine="851"/>
        <w:jc w:val="both"/>
        <w:rPr>
          <w:sz w:val="28"/>
          <w:szCs w:val="28"/>
        </w:rPr>
      </w:pPr>
      <w:r w:rsidRPr="003E14F7">
        <w:rPr>
          <w:sz w:val="28"/>
          <w:szCs w:val="28"/>
        </w:rPr>
        <w:t xml:space="preserve">3. </w:t>
      </w:r>
      <w:r w:rsidR="007C45C2" w:rsidRPr="003E14F7">
        <w:rPr>
          <w:sz w:val="28"/>
          <w:szCs w:val="28"/>
        </w:rPr>
        <w:t>Администрации Отрадненского городского поселения Кировского муниципального района Ленинградской области</w:t>
      </w:r>
      <w:r w:rsidR="00DC5C6A" w:rsidRPr="003E14F7">
        <w:rPr>
          <w:sz w:val="28"/>
          <w:szCs w:val="28"/>
        </w:rPr>
        <w:t xml:space="preserve"> </w:t>
      </w:r>
      <w:r w:rsidR="007C45C2" w:rsidRPr="003E14F7">
        <w:rPr>
          <w:sz w:val="28"/>
          <w:szCs w:val="28"/>
        </w:rPr>
        <w:t>осуществить в установленном законодательством Российской Федерации порядке безвозмездную при</w:t>
      </w:r>
      <w:r w:rsidR="00A354C9" w:rsidRPr="003E14F7">
        <w:rPr>
          <w:sz w:val="28"/>
          <w:szCs w:val="28"/>
        </w:rPr>
        <w:t>ё</w:t>
      </w:r>
      <w:r w:rsidR="007C45C2" w:rsidRPr="003E14F7">
        <w:rPr>
          <w:sz w:val="28"/>
          <w:szCs w:val="28"/>
        </w:rPr>
        <w:t>мку в муниципальную собственность Отрадненского городского поселения Кировского муниципального района Ленинградской области движимого имущества, согласно утвержденному перечню движимого имущества приложение 1 к настоящему решению</w:t>
      </w:r>
      <w:r w:rsidRPr="003E14F7">
        <w:rPr>
          <w:sz w:val="28"/>
          <w:szCs w:val="28"/>
        </w:rPr>
        <w:t>.</w:t>
      </w:r>
    </w:p>
    <w:p w:rsidR="00225E74" w:rsidRPr="003E14F7" w:rsidRDefault="00225E74" w:rsidP="003E14F7">
      <w:pPr>
        <w:ind w:firstLine="851"/>
        <w:jc w:val="both"/>
        <w:rPr>
          <w:sz w:val="28"/>
          <w:szCs w:val="28"/>
        </w:rPr>
      </w:pPr>
      <w:r w:rsidRPr="003E14F7">
        <w:rPr>
          <w:sz w:val="28"/>
          <w:szCs w:val="28"/>
        </w:rPr>
        <w:t xml:space="preserve">4. Настоящее решение вступает в силу со дня его принятия. </w:t>
      </w:r>
    </w:p>
    <w:p w:rsidR="00225E74" w:rsidRDefault="00225E74" w:rsidP="003E14F7">
      <w:pPr>
        <w:ind w:firstLine="851"/>
        <w:jc w:val="both"/>
        <w:rPr>
          <w:sz w:val="28"/>
          <w:szCs w:val="28"/>
        </w:rPr>
      </w:pPr>
      <w:r w:rsidRPr="003E14F7">
        <w:rPr>
          <w:sz w:val="28"/>
          <w:szCs w:val="28"/>
        </w:rPr>
        <w:t>5.</w:t>
      </w:r>
      <w:r w:rsidR="003E14F7">
        <w:rPr>
          <w:sz w:val="28"/>
          <w:szCs w:val="28"/>
        </w:rPr>
        <w:t xml:space="preserve"> </w:t>
      </w:r>
      <w:r w:rsidRPr="003E14F7">
        <w:rPr>
          <w:sz w:val="28"/>
          <w:szCs w:val="28"/>
        </w:rPr>
        <w:t>Разместить настоящее решение на официальном сайте Отрадненского городского поселения Кировского муниципального района Ленинградской об</w:t>
      </w:r>
      <w:r w:rsidR="003E14F7">
        <w:rPr>
          <w:sz w:val="28"/>
          <w:szCs w:val="28"/>
        </w:rPr>
        <w:t xml:space="preserve">ласти и сетевом издании газеты </w:t>
      </w:r>
      <w:r w:rsidRPr="003E14F7">
        <w:rPr>
          <w:sz w:val="28"/>
          <w:szCs w:val="28"/>
        </w:rPr>
        <w:t>«Отрадное вчера, сегодня, завтра».</w:t>
      </w:r>
    </w:p>
    <w:p w:rsidR="003E14F7" w:rsidRPr="003E14F7" w:rsidRDefault="003E14F7" w:rsidP="00225E74">
      <w:pPr>
        <w:jc w:val="both"/>
        <w:rPr>
          <w:sz w:val="28"/>
          <w:szCs w:val="28"/>
        </w:rPr>
      </w:pPr>
    </w:p>
    <w:p w:rsidR="00225E74" w:rsidRPr="003E14F7" w:rsidRDefault="00225E74" w:rsidP="00225E74">
      <w:pPr>
        <w:jc w:val="both"/>
        <w:rPr>
          <w:sz w:val="28"/>
          <w:szCs w:val="28"/>
        </w:rPr>
      </w:pPr>
    </w:p>
    <w:p w:rsidR="00225E74" w:rsidRPr="003E14F7" w:rsidRDefault="00225E74" w:rsidP="00225E74">
      <w:pPr>
        <w:jc w:val="both"/>
        <w:rPr>
          <w:sz w:val="28"/>
          <w:szCs w:val="28"/>
        </w:rPr>
      </w:pPr>
      <w:r w:rsidRPr="003E14F7">
        <w:rPr>
          <w:sz w:val="28"/>
          <w:szCs w:val="28"/>
        </w:rPr>
        <w:t xml:space="preserve">Глава муниципального образования                                 </w:t>
      </w:r>
      <w:r w:rsidR="00DC5C6A" w:rsidRPr="003E14F7">
        <w:rPr>
          <w:sz w:val="28"/>
          <w:szCs w:val="28"/>
        </w:rPr>
        <w:t xml:space="preserve">       </w:t>
      </w:r>
      <w:r w:rsidRPr="003E14F7">
        <w:rPr>
          <w:sz w:val="28"/>
          <w:szCs w:val="28"/>
        </w:rPr>
        <w:t xml:space="preserve">   М.Г. </w:t>
      </w:r>
      <w:proofErr w:type="spellStart"/>
      <w:r w:rsidRPr="003E14F7">
        <w:rPr>
          <w:sz w:val="28"/>
          <w:szCs w:val="28"/>
        </w:rPr>
        <w:t>Таймасханов</w:t>
      </w:r>
      <w:proofErr w:type="spellEnd"/>
    </w:p>
    <w:p w:rsidR="00DC5C6A" w:rsidRPr="003E14F7" w:rsidRDefault="00DC5C6A" w:rsidP="00225E74">
      <w:pPr>
        <w:jc w:val="both"/>
        <w:rPr>
          <w:sz w:val="28"/>
          <w:szCs w:val="28"/>
        </w:rPr>
      </w:pPr>
    </w:p>
    <w:p w:rsidR="00397723" w:rsidRPr="003E14F7" w:rsidRDefault="00397723" w:rsidP="00397723">
      <w:pPr>
        <w:rPr>
          <w:sz w:val="28"/>
          <w:szCs w:val="28"/>
        </w:rPr>
      </w:pPr>
    </w:p>
    <w:p w:rsidR="00397723" w:rsidRPr="003E14F7" w:rsidRDefault="00397723" w:rsidP="00397723">
      <w:pPr>
        <w:rPr>
          <w:sz w:val="28"/>
          <w:szCs w:val="28"/>
        </w:rPr>
      </w:pPr>
    </w:p>
    <w:p w:rsidR="00A354C9" w:rsidRPr="003E14F7" w:rsidRDefault="00A354C9" w:rsidP="00397723">
      <w:pPr>
        <w:rPr>
          <w:sz w:val="28"/>
          <w:szCs w:val="28"/>
        </w:rPr>
      </w:pPr>
    </w:p>
    <w:p w:rsidR="00A354C9" w:rsidRDefault="00A354C9" w:rsidP="00397723">
      <w:pPr>
        <w:rPr>
          <w:sz w:val="18"/>
          <w:szCs w:val="18"/>
        </w:rPr>
      </w:pPr>
    </w:p>
    <w:p w:rsidR="00A354C9" w:rsidRDefault="00A354C9" w:rsidP="00397723">
      <w:pPr>
        <w:rPr>
          <w:sz w:val="18"/>
          <w:szCs w:val="18"/>
        </w:rPr>
      </w:pPr>
    </w:p>
    <w:p w:rsidR="00A354C9" w:rsidRDefault="00A354C9" w:rsidP="00397723">
      <w:pPr>
        <w:rPr>
          <w:sz w:val="18"/>
          <w:szCs w:val="18"/>
        </w:rPr>
      </w:pPr>
    </w:p>
    <w:p w:rsidR="00A354C9" w:rsidRDefault="00A354C9" w:rsidP="00397723">
      <w:pPr>
        <w:rPr>
          <w:sz w:val="18"/>
          <w:szCs w:val="18"/>
        </w:rPr>
      </w:pPr>
    </w:p>
    <w:p w:rsidR="00A354C9" w:rsidRDefault="00A354C9" w:rsidP="00397723">
      <w:pPr>
        <w:rPr>
          <w:sz w:val="18"/>
          <w:szCs w:val="18"/>
        </w:rPr>
      </w:pPr>
    </w:p>
    <w:p w:rsidR="00A354C9" w:rsidRDefault="00A354C9" w:rsidP="00397723">
      <w:pPr>
        <w:rPr>
          <w:sz w:val="18"/>
          <w:szCs w:val="18"/>
        </w:rPr>
      </w:pPr>
    </w:p>
    <w:p w:rsidR="00A354C9" w:rsidRDefault="00A354C9" w:rsidP="00397723">
      <w:pPr>
        <w:rPr>
          <w:sz w:val="18"/>
          <w:szCs w:val="18"/>
        </w:rPr>
      </w:pPr>
    </w:p>
    <w:p w:rsidR="00A354C9" w:rsidRDefault="00A354C9" w:rsidP="00397723">
      <w:pPr>
        <w:rPr>
          <w:sz w:val="18"/>
          <w:szCs w:val="18"/>
        </w:rPr>
      </w:pPr>
    </w:p>
    <w:p w:rsidR="00A354C9" w:rsidRDefault="00A354C9" w:rsidP="00397723">
      <w:pPr>
        <w:rPr>
          <w:sz w:val="18"/>
          <w:szCs w:val="18"/>
        </w:rPr>
      </w:pPr>
    </w:p>
    <w:p w:rsidR="00A354C9" w:rsidRDefault="00A354C9" w:rsidP="00397723">
      <w:pPr>
        <w:rPr>
          <w:sz w:val="18"/>
          <w:szCs w:val="18"/>
        </w:rPr>
      </w:pPr>
    </w:p>
    <w:p w:rsidR="00A354C9" w:rsidRDefault="00A354C9" w:rsidP="00397723">
      <w:pPr>
        <w:rPr>
          <w:sz w:val="18"/>
          <w:szCs w:val="18"/>
        </w:rPr>
      </w:pPr>
    </w:p>
    <w:p w:rsidR="00A354C9" w:rsidRDefault="00A354C9" w:rsidP="00397723">
      <w:pPr>
        <w:rPr>
          <w:sz w:val="18"/>
          <w:szCs w:val="18"/>
        </w:rPr>
      </w:pPr>
    </w:p>
    <w:p w:rsidR="00A354C9" w:rsidRDefault="00A354C9" w:rsidP="00397723">
      <w:pPr>
        <w:rPr>
          <w:sz w:val="18"/>
          <w:szCs w:val="18"/>
        </w:rPr>
      </w:pPr>
    </w:p>
    <w:p w:rsidR="00A354C9" w:rsidRDefault="00A354C9" w:rsidP="00397723">
      <w:pPr>
        <w:rPr>
          <w:sz w:val="18"/>
          <w:szCs w:val="18"/>
        </w:rPr>
      </w:pPr>
    </w:p>
    <w:p w:rsidR="00A354C9" w:rsidRDefault="00A354C9" w:rsidP="00397723">
      <w:pPr>
        <w:rPr>
          <w:sz w:val="18"/>
          <w:szCs w:val="18"/>
        </w:rPr>
      </w:pPr>
    </w:p>
    <w:p w:rsidR="00A354C9" w:rsidRDefault="00A354C9" w:rsidP="00397723">
      <w:pPr>
        <w:rPr>
          <w:sz w:val="18"/>
          <w:szCs w:val="18"/>
        </w:rPr>
      </w:pPr>
    </w:p>
    <w:p w:rsidR="00A354C9" w:rsidRDefault="00A354C9" w:rsidP="00397723">
      <w:pPr>
        <w:rPr>
          <w:sz w:val="18"/>
          <w:szCs w:val="18"/>
        </w:rPr>
      </w:pPr>
    </w:p>
    <w:p w:rsidR="00A354C9" w:rsidRDefault="00A354C9" w:rsidP="00397723">
      <w:pPr>
        <w:rPr>
          <w:sz w:val="18"/>
          <w:szCs w:val="18"/>
        </w:rPr>
      </w:pPr>
    </w:p>
    <w:p w:rsidR="00A354C9" w:rsidRDefault="00A354C9" w:rsidP="00397723">
      <w:pPr>
        <w:rPr>
          <w:sz w:val="18"/>
          <w:szCs w:val="18"/>
        </w:rPr>
      </w:pPr>
    </w:p>
    <w:p w:rsidR="00A354C9" w:rsidRDefault="00A354C9" w:rsidP="00397723">
      <w:pPr>
        <w:rPr>
          <w:sz w:val="18"/>
          <w:szCs w:val="18"/>
        </w:rPr>
      </w:pPr>
    </w:p>
    <w:p w:rsidR="00A354C9" w:rsidRDefault="00A354C9" w:rsidP="00397723">
      <w:pPr>
        <w:rPr>
          <w:sz w:val="18"/>
          <w:szCs w:val="18"/>
        </w:rPr>
      </w:pPr>
    </w:p>
    <w:p w:rsidR="00A354C9" w:rsidRDefault="00A354C9" w:rsidP="00397723">
      <w:pPr>
        <w:rPr>
          <w:sz w:val="18"/>
          <w:szCs w:val="18"/>
        </w:rPr>
      </w:pPr>
    </w:p>
    <w:p w:rsidR="00A354C9" w:rsidRDefault="00A354C9" w:rsidP="00397723">
      <w:pPr>
        <w:rPr>
          <w:sz w:val="18"/>
          <w:szCs w:val="18"/>
        </w:rPr>
      </w:pPr>
    </w:p>
    <w:p w:rsidR="00A354C9" w:rsidRDefault="00A354C9" w:rsidP="00397723">
      <w:pPr>
        <w:rPr>
          <w:sz w:val="18"/>
          <w:szCs w:val="18"/>
        </w:rPr>
      </w:pPr>
    </w:p>
    <w:p w:rsidR="00A354C9" w:rsidRDefault="00A354C9" w:rsidP="00397723">
      <w:pPr>
        <w:rPr>
          <w:sz w:val="18"/>
          <w:szCs w:val="18"/>
        </w:rPr>
      </w:pPr>
    </w:p>
    <w:p w:rsidR="00A354C9" w:rsidRDefault="00A354C9" w:rsidP="00397723">
      <w:pPr>
        <w:rPr>
          <w:sz w:val="18"/>
          <w:szCs w:val="18"/>
        </w:rPr>
      </w:pPr>
    </w:p>
    <w:p w:rsidR="00A354C9" w:rsidRDefault="00A354C9" w:rsidP="00397723">
      <w:pPr>
        <w:rPr>
          <w:sz w:val="18"/>
          <w:szCs w:val="18"/>
        </w:rPr>
      </w:pPr>
    </w:p>
    <w:p w:rsidR="00A354C9" w:rsidRDefault="00A354C9" w:rsidP="00397723">
      <w:pPr>
        <w:rPr>
          <w:sz w:val="18"/>
          <w:szCs w:val="18"/>
        </w:rPr>
      </w:pPr>
    </w:p>
    <w:p w:rsidR="00A354C9" w:rsidRDefault="00A354C9" w:rsidP="00397723">
      <w:pPr>
        <w:rPr>
          <w:sz w:val="18"/>
          <w:szCs w:val="18"/>
        </w:rPr>
      </w:pPr>
    </w:p>
    <w:p w:rsidR="00A354C9" w:rsidRDefault="00A354C9" w:rsidP="00397723">
      <w:pPr>
        <w:rPr>
          <w:sz w:val="18"/>
          <w:szCs w:val="18"/>
        </w:rPr>
      </w:pPr>
    </w:p>
    <w:p w:rsidR="00A354C9" w:rsidRDefault="00A354C9" w:rsidP="00397723">
      <w:pPr>
        <w:rPr>
          <w:sz w:val="18"/>
          <w:szCs w:val="18"/>
        </w:rPr>
      </w:pPr>
    </w:p>
    <w:p w:rsidR="00A354C9" w:rsidRDefault="00A354C9" w:rsidP="00397723">
      <w:pPr>
        <w:rPr>
          <w:sz w:val="18"/>
          <w:szCs w:val="18"/>
        </w:rPr>
      </w:pPr>
    </w:p>
    <w:p w:rsidR="00A354C9" w:rsidRDefault="00A354C9" w:rsidP="00397723">
      <w:pPr>
        <w:rPr>
          <w:sz w:val="18"/>
          <w:szCs w:val="18"/>
        </w:rPr>
      </w:pPr>
    </w:p>
    <w:p w:rsidR="00A354C9" w:rsidRDefault="00A354C9" w:rsidP="00397723">
      <w:pPr>
        <w:rPr>
          <w:sz w:val="18"/>
          <w:szCs w:val="18"/>
        </w:rPr>
      </w:pPr>
    </w:p>
    <w:p w:rsidR="003E14F7" w:rsidRDefault="00225E74" w:rsidP="00397723">
      <w:pPr>
        <w:jc w:val="both"/>
        <w:rPr>
          <w:sz w:val="20"/>
          <w:szCs w:val="20"/>
        </w:rPr>
      </w:pPr>
      <w:r w:rsidRPr="00397723">
        <w:rPr>
          <w:sz w:val="18"/>
          <w:szCs w:val="18"/>
        </w:rPr>
        <w:t>Разослано: совет депутатов, администрация</w:t>
      </w:r>
      <w:r w:rsidR="003E14F7">
        <w:rPr>
          <w:sz w:val="18"/>
          <w:szCs w:val="18"/>
        </w:rPr>
        <w:t xml:space="preserve"> </w:t>
      </w:r>
      <w:r w:rsidRPr="00397723">
        <w:rPr>
          <w:sz w:val="18"/>
          <w:szCs w:val="18"/>
        </w:rPr>
        <w:t>-</w:t>
      </w:r>
      <w:r w:rsidR="003E14F7">
        <w:rPr>
          <w:sz w:val="18"/>
          <w:szCs w:val="18"/>
        </w:rPr>
        <w:t xml:space="preserve"> </w:t>
      </w:r>
      <w:r w:rsidRPr="00397723">
        <w:rPr>
          <w:sz w:val="18"/>
          <w:szCs w:val="18"/>
        </w:rPr>
        <w:t xml:space="preserve">3, </w:t>
      </w:r>
      <w:r w:rsidR="00A354C9">
        <w:rPr>
          <w:sz w:val="18"/>
          <w:szCs w:val="18"/>
        </w:rPr>
        <w:t xml:space="preserve">Комитет имущественных отношений Санкт-Петербурга, </w:t>
      </w:r>
      <w:r w:rsidRPr="00397723">
        <w:rPr>
          <w:sz w:val="18"/>
          <w:szCs w:val="18"/>
        </w:rPr>
        <w:t>прокуратура, www.otradnoe-na-neve.ru, сетевое издание «О</w:t>
      </w:r>
      <w:r w:rsidR="00397723" w:rsidRPr="00397723">
        <w:rPr>
          <w:sz w:val="18"/>
          <w:szCs w:val="18"/>
        </w:rPr>
        <w:t>традное вчера, сегодня,</w:t>
      </w:r>
      <w:r w:rsidR="003E14F7">
        <w:rPr>
          <w:sz w:val="18"/>
          <w:szCs w:val="18"/>
        </w:rPr>
        <w:t xml:space="preserve"> </w:t>
      </w:r>
      <w:r w:rsidRPr="00397723">
        <w:rPr>
          <w:sz w:val="18"/>
          <w:szCs w:val="18"/>
        </w:rPr>
        <w:t>завтра»</w:t>
      </w:r>
      <w:r w:rsidR="003E14F7">
        <w:rPr>
          <w:sz w:val="18"/>
          <w:szCs w:val="18"/>
        </w:rPr>
        <w:t xml:space="preserve">, </w:t>
      </w:r>
      <w:r w:rsidR="003E14F7" w:rsidRPr="00FA3F8A">
        <w:rPr>
          <w:sz w:val="20"/>
          <w:szCs w:val="20"/>
        </w:rPr>
        <w:t>ГУ ЛО «Государственный институт регионального законодательства».</w:t>
      </w:r>
    </w:p>
    <w:p w:rsidR="00DC5C6A" w:rsidRPr="00397723" w:rsidRDefault="00DC5C6A" w:rsidP="00397723">
      <w:pPr>
        <w:jc w:val="both"/>
        <w:rPr>
          <w:sz w:val="18"/>
          <w:szCs w:val="18"/>
        </w:rPr>
        <w:sectPr w:rsidR="00DC5C6A" w:rsidRPr="00397723" w:rsidSect="00397723">
          <w:pgSz w:w="11906" w:h="16838"/>
          <w:pgMar w:top="1134" w:right="566" w:bottom="426" w:left="1701" w:header="708" w:footer="708" w:gutter="0"/>
          <w:cols w:space="708"/>
          <w:docGrid w:linePitch="360"/>
        </w:sectPr>
      </w:pPr>
    </w:p>
    <w:p w:rsidR="004D62D2" w:rsidRPr="004D62D2" w:rsidRDefault="004D62D2" w:rsidP="004D62D2">
      <w:pPr>
        <w:jc w:val="both"/>
        <w:rPr>
          <w:sz w:val="28"/>
          <w:szCs w:val="28"/>
        </w:rPr>
      </w:pPr>
    </w:p>
    <w:p w:rsidR="00225E74" w:rsidRPr="00225E74" w:rsidRDefault="00225E74" w:rsidP="00225E74">
      <w:pPr>
        <w:suppressAutoHyphens/>
        <w:jc w:val="right"/>
        <w:rPr>
          <w:kern w:val="2"/>
          <w:sz w:val="20"/>
          <w:szCs w:val="20"/>
          <w:lang w:eastAsia="hi-IN" w:bidi="hi-IN"/>
        </w:rPr>
      </w:pPr>
      <w:r w:rsidRPr="00225E74">
        <w:rPr>
          <w:kern w:val="2"/>
          <w:sz w:val="20"/>
          <w:szCs w:val="20"/>
          <w:lang w:eastAsia="hi-IN" w:bidi="hi-IN"/>
        </w:rPr>
        <w:t>Приложение 1</w:t>
      </w:r>
    </w:p>
    <w:p w:rsidR="00225E74" w:rsidRDefault="00225E74" w:rsidP="00225E74">
      <w:pPr>
        <w:suppressAutoHyphens/>
        <w:jc w:val="right"/>
        <w:rPr>
          <w:kern w:val="2"/>
          <w:sz w:val="20"/>
          <w:szCs w:val="20"/>
          <w:lang w:eastAsia="hi-IN" w:bidi="hi-IN"/>
        </w:rPr>
      </w:pPr>
      <w:r w:rsidRPr="00225E74">
        <w:rPr>
          <w:kern w:val="2"/>
          <w:sz w:val="20"/>
          <w:szCs w:val="20"/>
          <w:lang w:eastAsia="hi-IN" w:bidi="hi-IN"/>
        </w:rPr>
        <w:t xml:space="preserve">к </w:t>
      </w:r>
      <w:r>
        <w:rPr>
          <w:kern w:val="2"/>
          <w:sz w:val="20"/>
          <w:szCs w:val="20"/>
          <w:lang w:eastAsia="hi-IN" w:bidi="hi-IN"/>
        </w:rPr>
        <w:t>решению совета депутатов</w:t>
      </w:r>
    </w:p>
    <w:p w:rsidR="00225E74" w:rsidRPr="00225E74" w:rsidRDefault="00225E74" w:rsidP="00225E74">
      <w:pPr>
        <w:suppressAutoHyphens/>
        <w:jc w:val="right"/>
        <w:rPr>
          <w:kern w:val="2"/>
          <w:sz w:val="20"/>
          <w:szCs w:val="20"/>
          <w:lang w:eastAsia="hi-IN" w:bidi="hi-IN"/>
        </w:rPr>
      </w:pPr>
      <w:r>
        <w:rPr>
          <w:kern w:val="2"/>
          <w:sz w:val="20"/>
          <w:szCs w:val="20"/>
          <w:lang w:eastAsia="hi-IN" w:bidi="hi-IN"/>
        </w:rPr>
        <w:t xml:space="preserve"> МО «</w:t>
      </w:r>
      <w:r w:rsidR="007C45C2">
        <w:rPr>
          <w:kern w:val="2"/>
          <w:sz w:val="20"/>
          <w:szCs w:val="20"/>
          <w:lang w:eastAsia="hi-IN" w:bidi="hi-IN"/>
        </w:rPr>
        <w:t>Город От</w:t>
      </w:r>
      <w:r>
        <w:rPr>
          <w:kern w:val="2"/>
          <w:sz w:val="20"/>
          <w:szCs w:val="20"/>
          <w:lang w:eastAsia="hi-IN" w:bidi="hi-IN"/>
        </w:rPr>
        <w:t>радное»</w:t>
      </w:r>
      <w:r w:rsidRPr="00225E74">
        <w:rPr>
          <w:kern w:val="2"/>
          <w:sz w:val="20"/>
          <w:szCs w:val="20"/>
          <w:lang w:eastAsia="hi-IN" w:bidi="hi-IN"/>
        </w:rPr>
        <w:t xml:space="preserve"> </w:t>
      </w:r>
    </w:p>
    <w:p w:rsidR="00225E74" w:rsidRPr="00225E74" w:rsidRDefault="00225E74" w:rsidP="00225E74">
      <w:pPr>
        <w:suppressAutoHyphens/>
        <w:jc w:val="right"/>
        <w:rPr>
          <w:kern w:val="2"/>
          <w:sz w:val="20"/>
          <w:szCs w:val="20"/>
          <w:lang w:eastAsia="hi-IN" w:bidi="hi-IN"/>
        </w:rPr>
      </w:pPr>
      <w:r w:rsidRPr="00225E74">
        <w:rPr>
          <w:kern w:val="2"/>
          <w:sz w:val="20"/>
          <w:szCs w:val="20"/>
          <w:lang w:eastAsia="hi-IN" w:bidi="hi-IN"/>
        </w:rPr>
        <w:t xml:space="preserve"> от "</w:t>
      </w:r>
      <w:r w:rsidR="003E14F7">
        <w:rPr>
          <w:kern w:val="2"/>
          <w:sz w:val="20"/>
          <w:szCs w:val="20"/>
          <w:lang w:eastAsia="hi-IN" w:bidi="hi-IN"/>
        </w:rPr>
        <w:t>11</w:t>
      </w:r>
      <w:r w:rsidRPr="00225E74">
        <w:rPr>
          <w:kern w:val="2"/>
          <w:sz w:val="20"/>
          <w:szCs w:val="20"/>
          <w:lang w:eastAsia="hi-IN" w:bidi="hi-IN"/>
        </w:rPr>
        <w:t xml:space="preserve">" </w:t>
      </w:r>
      <w:r w:rsidR="003E14F7">
        <w:rPr>
          <w:kern w:val="2"/>
          <w:sz w:val="20"/>
          <w:szCs w:val="20"/>
          <w:lang w:eastAsia="hi-IN" w:bidi="hi-IN"/>
        </w:rPr>
        <w:t>марта</w:t>
      </w:r>
      <w:r w:rsidRPr="00225E74">
        <w:rPr>
          <w:kern w:val="2"/>
          <w:sz w:val="20"/>
          <w:szCs w:val="20"/>
          <w:lang w:eastAsia="hi-IN" w:bidi="hi-IN"/>
        </w:rPr>
        <w:t xml:space="preserve"> 202</w:t>
      </w:r>
      <w:r>
        <w:rPr>
          <w:kern w:val="2"/>
          <w:sz w:val="20"/>
          <w:szCs w:val="20"/>
          <w:lang w:eastAsia="hi-IN" w:bidi="hi-IN"/>
        </w:rPr>
        <w:t>4</w:t>
      </w:r>
      <w:r w:rsidR="003E14F7">
        <w:rPr>
          <w:kern w:val="2"/>
          <w:sz w:val="20"/>
          <w:szCs w:val="20"/>
          <w:lang w:eastAsia="hi-IN" w:bidi="hi-IN"/>
        </w:rPr>
        <w:t xml:space="preserve"> года № 7</w:t>
      </w:r>
    </w:p>
    <w:p w:rsidR="00225E74" w:rsidRPr="00225E74" w:rsidRDefault="00225E74" w:rsidP="00225E74">
      <w:pPr>
        <w:suppressAutoHyphens/>
        <w:jc w:val="center"/>
        <w:rPr>
          <w:rFonts w:eastAsia="Arial"/>
          <w:b/>
          <w:lang w:eastAsia="ar-SA"/>
        </w:rPr>
      </w:pPr>
    </w:p>
    <w:p w:rsidR="00225E74" w:rsidRDefault="00225E74" w:rsidP="007C45C2">
      <w:pPr>
        <w:suppressAutoHyphens/>
        <w:ind w:firstLine="709"/>
        <w:jc w:val="center"/>
        <w:rPr>
          <w:rFonts w:eastAsia="Arial"/>
          <w:b/>
          <w:snapToGrid w:val="0"/>
          <w:lang w:eastAsia="ar-SA"/>
        </w:rPr>
      </w:pPr>
      <w:r w:rsidRPr="00225E74">
        <w:rPr>
          <w:rFonts w:eastAsia="Arial"/>
          <w:b/>
          <w:snapToGrid w:val="0"/>
          <w:lang w:eastAsia="ar-SA"/>
        </w:rPr>
        <w:t xml:space="preserve">Перечень </w:t>
      </w:r>
      <w:r w:rsidR="007C45C2" w:rsidRPr="007C45C2">
        <w:rPr>
          <w:rFonts w:eastAsia="Arial"/>
          <w:b/>
          <w:snapToGrid w:val="0"/>
          <w:lang w:eastAsia="ar-SA"/>
        </w:rPr>
        <w:t>движимого имущес</w:t>
      </w:r>
      <w:bookmarkStart w:id="0" w:name="_GoBack"/>
      <w:bookmarkEnd w:id="0"/>
      <w:r w:rsidR="007C45C2" w:rsidRPr="007C45C2">
        <w:rPr>
          <w:rFonts w:eastAsia="Arial"/>
          <w:b/>
          <w:snapToGrid w:val="0"/>
          <w:lang w:eastAsia="ar-SA"/>
        </w:rPr>
        <w:t xml:space="preserve">тва </w:t>
      </w:r>
      <w:r w:rsidRPr="00225E74">
        <w:rPr>
          <w:rFonts w:eastAsia="Arial"/>
          <w:b/>
          <w:snapToGrid w:val="0"/>
          <w:lang w:eastAsia="ar-SA"/>
        </w:rPr>
        <w:br/>
      </w:r>
      <w:r w:rsidR="007C45C2" w:rsidRPr="007C45C2">
        <w:rPr>
          <w:rFonts w:eastAsia="Arial"/>
          <w:b/>
          <w:snapToGrid w:val="0"/>
          <w:lang w:eastAsia="ar-SA"/>
        </w:rPr>
        <w:t>предлагаемого к передаче из государственной собственности Санкт-Петербурга в муниципальную собственность Отрадненского городского поселения Кировского муниципального района Ленинградской области</w:t>
      </w:r>
    </w:p>
    <w:p w:rsidR="007C45C2" w:rsidRPr="00225E74" w:rsidRDefault="007C45C2" w:rsidP="00DC5C6A">
      <w:pPr>
        <w:suppressAutoHyphens/>
        <w:ind w:left="142" w:firstLine="709"/>
        <w:jc w:val="center"/>
        <w:rPr>
          <w:rFonts w:ascii="Calibri" w:eastAsia="Calibri" w:hAnsi="Calibri"/>
          <w:b/>
          <w:lang w:eastAsia="en-US"/>
        </w:rPr>
      </w:pPr>
    </w:p>
    <w:tbl>
      <w:tblPr>
        <w:tblW w:w="15168" w:type="dxa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843"/>
        <w:gridCol w:w="992"/>
        <w:gridCol w:w="1701"/>
        <w:gridCol w:w="1418"/>
        <w:gridCol w:w="2410"/>
        <w:gridCol w:w="1701"/>
        <w:gridCol w:w="1701"/>
      </w:tblGrid>
      <w:tr w:rsidR="00A354C9" w:rsidRPr="00225E74" w:rsidTr="00A354C9">
        <w:trPr>
          <w:trHeight w:hRule="exact" w:val="1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spacing w:line="220" w:lineRule="exact"/>
              <w:ind w:hanging="15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b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spacing w:before="120" w:after="120" w:line="220" w:lineRule="exact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  <w:t>Наименование</w:t>
            </w:r>
            <w:r w:rsidRPr="00A354C9">
              <w:rPr>
                <w:rFonts w:eastAsia="Calibri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  <w:br/>
              <w:t xml:space="preserve"> и характеристика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spacing w:line="288" w:lineRule="exact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  <w:t>Государственный регистрационный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spacing w:after="120" w:line="220" w:lineRule="exact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  <w:t>Год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C9" w:rsidRPr="00A354C9" w:rsidRDefault="00A354C9" w:rsidP="00225E74">
            <w:pPr>
              <w:widowControl w:val="0"/>
              <w:spacing w:line="288" w:lineRule="exact"/>
              <w:jc w:val="center"/>
              <w:rPr>
                <w:rFonts w:eastAsia="Calibri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  <w:p w:rsidR="00A354C9" w:rsidRPr="00A354C9" w:rsidRDefault="00A354C9" w:rsidP="00225E74">
            <w:pPr>
              <w:widowControl w:val="0"/>
              <w:spacing w:line="288" w:lineRule="exact"/>
              <w:jc w:val="center"/>
              <w:rPr>
                <w:rFonts w:eastAsia="Calibri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354C9">
              <w:rPr>
                <w:rFonts w:eastAsia="Calibri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  <w:t>Балансовая стоимость,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spacing w:line="288" w:lineRule="exact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  <w:t>Остаточная стоимость,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C9" w:rsidRPr="00A354C9" w:rsidRDefault="00A354C9" w:rsidP="00225E74">
            <w:pPr>
              <w:widowControl w:val="0"/>
              <w:spacing w:line="288" w:lineRule="exact"/>
              <w:jc w:val="center"/>
              <w:rPr>
                <w:rFonts w:eastAsia="Calibri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354C9">
              <w:rPr>
                <w:rFonts w:eastAsia="Calibri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Перечень относящихся </w:t>
            </w:r>
            <w:r w:rsidRPr="00A354C9">
              <w:rPr>
                <w:rFonts w:eastAsia="Calibri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  <w:br/>
              <w:t>к Имуществу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C9" w:rsidRPr="00A354C9" w:rsidRDefault="00A354C9" w:rsidP="00225E74">
            <w:pPr>
              <w:widowControl w:val="0"/>
              <w:spacing w:line="288" w:lineRule="exact"/>
              <w:jc w:val="center"/>
              <w:rPr>
                <w:rFonts w:eastAsia="Calibri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354C9">
              <w:rPr>
                <w:rFonts w:eastAsia="Calibri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  <w:t>Основания приобретения права пользования</w:t>
            </w:r>
            <w:r>
              <w:rPr>
                <w:rFonts w:eastAsia="Calibri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СПБ ГУДП «Центр»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C9" w:rsidRPr="00A354C9" w:rsidRDefault="00A354C9" w:rsidP="00225E74">
            <w:pPr>
              <w:widowControl w:val="0"/>
              <w:spacing w:line="288" w:lineRule="exact"/>
              <w:jc w:val="center"/>
              <w:rPr>
                <w:rFonts w:eastAsia="Calibri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354C9">
              <w:rPr>
                <w:rFonts w:eastAsia="Calibri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  <w:t>Основания приобретения права пользования</w:t>
            </w:r>
            <w:r>
              <w:rPr>
                <w:rFonts w:eastAsia="Calibri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МБУ «ЦБО»</w:t>
            </w:r>
          </w:p>
        </w:tc>
      </w:tr>
      <w:tr w:rsidR="00A354C9" w:rsidRPr="00225E74" w:rsidTr="00A354C9">
        <w:trPr>
          <w:trHeight w:hRule="exact"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7C45C2">
            <w:pPr>
              <w:widowControl w:val="0"/>
              <w:ind w:hanging="15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sz w:val="16"/>
                <w:szCs w:val="16"/>
                <w:lang w:eastAsia="en-US"/>
              </w:rPr>
              <w:t xml:space="preserve">    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spellStart"/>
            <w:r w:rsidRPr="00A354C9">
              <w:rPr>
                <w:rFonts w:eastAsia="Calibri"/>
                <w:sz w:val="16"/>
                <w:szCs w:val="16"/>
                <w:lang w:eastAsia="en-US"/>
              </w:rPr>
              <w:t>Снегоплавильная</w:t>
            </w:r>
            <w:proofErr w:type="spellEnd"/>
            <w:r w:rsidRPr="00A354C9">
              <w:rPr>
                <w:rFonts w:eastAsia="Calibri"/>
                <w:sz w:val="16"/>
                <w:szCs w:val="16"/>
                <w:lang w:eastAsia="en-US"/>
              </w:rPr>
              <w:t xml:space="preserve"> машина </w:t>
            </w:r>
            <w:proofErr w:type="spellStart"/>
            <w:r w:rsidRPr="00A354C9">
              <w:rPr>
                <w:rFonts w:eastAsia="Calibri"/>
                <w:sz w:val="16"/>
                <w:szCs w:val="16"/>
                <w:lang w:eastAsia="en-US"/>
              </w:rPr>
              <w:t>Snowdragon</w:t>
            </w:r>
            <w:proofErr w:type="spellEnd"/>
            <w:r w:rsidRPr="00A354C9">
              <w:rPr>
                <w:rFonts w:eastAsia="Calibri"/>
                <w:sz w:val="16"/>
                <w:szCs w:val="16"/>
                <w:lang w:eastAsia="en-US"/>
              </w:rPr>
              <w:t xml:space="preserve"> SND900 </w:t>
            </w:r>
            <w:proofErr w:type="spellStart"/>
            <w:r w:rsidRPr="00A354C9">
              <w:rPr>
                <w:rFonts w:eastAsia="Calibri"/>
                <w:sz w:val="16"/>
                <w:szCs w:val="16"/>
                <w:lang w:eastAsia="en-US"/>
              </w:rPr>
              <w:t>Minipro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354C9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АН4437 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354C9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bidi="ru-RU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DC43D6">
            <w:pPr>
              <w:widowControl w:val="0"/>
              <w:jc w:val="center"/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354C9">
              <w:rPr>
                <w:color w:val="00000A"/>
                <w:sz w:val="16"/>
                <w:szCs w:val="16"/>
                <w:lang w:eastAsia="en-US"/>
              </w:rPr>
              <w:t>4 306 249,89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354C9">
              <w:rPr>
                <w:color w:val="00000A"/>
                <w:sz w:val="16"/>
                <w:szCs w:val="16"/>
                <w:lang w:eastAsia="en-US"/>
              </w:rPr>
              <w:t>4 306 249,89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354C9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bidi="ru-RU"/>
              </w:rPr>
              <w:t>Руководство по эксплуатации, ПСМ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A354C9">
              <w:rPr>
                <w:rFonts w:eastAsia="Calibri"/>
                <w:sz w:val="16"/>
                <w:szCs w:val="16"/>
                <w:lang w:eastAsia="en-US"/>
              </w:rPr>
              <w:t xml:space="preserve">Распоряжение КУГИ № 1389-рз </w:t>
            </w:r>
            <w:r w:rsidRPr="00A354C9">
              <w:rPr>
                <w:rFonts w:eastAsia="Calibri"/>
                <w:sz w:val="16"/>
                <w:szCs w:val="16"/>
                <w:lang w:eastAsia="en-US"/>
              </w:rPr>
              <w:br/>
              <w:t>от 27.08.2008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C9" w:rsidRPr="00A354C9" w:rsidRDefault="00A354C9" w:rsidP="00A354C9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sz w:val="16"/>
                <w:szCs w:val="16"/>
                <w:lang w:eastAsia="en-US"/>
              </w:rPr>
              <w:t xml:space="preserve">Договор  безвозмездного пользования </w:t>
            </w:r>
            <w:r>
              <w:rPr>
                <w:rFonts w:eastAsia="Calibri"/>
                <w:sz w:val="16"/>
                <w:szCs w:val="16"/>
                <w:lang w:eastAsia="en-US"/>
              </w:rPr>
              <w:t>от 29.12.2023</w:t>
            </w:r>
            <w:r w:rsidRPr="00A354C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года</w:t>
            </w:r>
          </w:p>
        </w:tc>
      </w:tr>
      <w:tr w:rsidR="00A354C9" w:rsidRPr="00225E74" w:rsidTr="00A354C9">
        <w:trPr>
          <w:trHeight w:hRule="exact"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7C45C2">
            <w:pPr>
              <w:widowControl w:val="0"/>
              <w:ind w:left="240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354C9">
              <w:rPr>
                <w:rFonts w:eastAsia="Calibri"/>
                <w:sz w:val="16"/>
                <w:szCs w:val="16"/>
                <w:lang w:eastAsia="en-US"/>
              </w:rPr>
              <w:t>Снегоплавильная</w:t>
            </w:r>
            <w:proofErr w:type="spellEnd"/>
            <w:r w:rsidRPr="00A354C9">
              <w:rPr>
                <w:rFonts w:eastAsia="Calibri"/>
                <w:sz w:val="16"/>
                <w:szCs w:val="16"/>
                <w:lang w:eastAsia="en-US"/>
              </w:rPr>
              <w:t xml:space="preserve"> машина TRECAN 60- PD-</w:t>
            </w:r>
            <w:r w:rsidRPr="00A354C9">
              <w:rPr>
                <w:rFonts w:eastAsia="Calibri"/>
                <w:sz w:val="16"/>
                <w:szCs w:val="16"/>
                <w:lang w:val="en-US" w:eastAsia="en-US"/>
              </w:rPr>
              <w:t>MX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sz w:val="16"/>
                <w:szCs w:val="16"/>
                <w:lang w:eastAsia="en-US"/>
              </w:rPr>
              <w:t>5278РР78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DC43D6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color w:val="00000A"/>
                <w:sz w:val="16"/>
                <w:szCs w:val="16"/>
                <w:lang w:eastAsia="en-US"/>
              </w:rPr>
              <w:t>10 208 333,20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color w:val="00000A"/>
                <w:sz w:val="16"/>
                <w:szCs w:val="16"/>
                <w:lang w:eastAsia="en-US"/>
              </w:rPr>
              <w:t>10 208 333,20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bidi="ru-RU"/>
              </w:rPr>
              <w:t>Руководство по эксплуатации, ПСМ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sz w:val="16"/>
                <w:szCs w:val="16"/>
                <w:lang w:eastAsia="en-US"/>
              </w:rPr>
              <w:t xml:space="preserve">Распоряжение КУГИ № 1349-рз </w:t>
            </w:r>
            <w:r w:rsidRPr="00A354C9">
              <w:rPr>
                <w:rFonts w:eastAsia="Calibri"/>
                <w:sz w:val="16"/>
                <w:szCs w:val="16"/>
                <w:lang w:eastAsia="en-US"/>
              </w:rPr>
              <w:br/>
              <w:t>от 26.08.2008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sz w:val="16"/>
                <w:szCs w:val="16"/>
                <w:lang w:eastAsia="en-US"/>
              </w:rPr>
              <w:t xml:space="preserve">Договор  безвозмездного пользования </w:t>
            </w:r>
            <w:r>
              <w:rPr>
                <w:rFonts w:eastAsia="Calibri"/>
                <w:sz w:val="16"/>
                <w:szCs w:val="16"/>
                <w:lang w:eastAsia="en-US"/>
              </w:rPr>
              <w:t>от 29.12.2023 года</w:t>
            </w:r>
          </w:p>
        </w:tc>
      </w:tr>
      <w:tr w:rsidR="00A354C9" w:rsidRPr="00225E74" w:rsidTr="00A354C9">
        <w:trPr>
          <w:trHeight w:hRule="exact"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7C45C2">
            <w:pPr>
              <w:widowControl w:val="0"/>
              <w:ind w:left="240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354C9">
              <w:rPr>
                <w:rFonts w:eastAsia="Calibri"/>
                <w:sz w:val="16"/>
                <w:szCs w:val="16"/>
                <w:lang w:eastAsia="en-US"/>
              </w:rPr>
              <w:t>Снегоплавильная</w:t>
            </w:r>
            <w:proofErr w:type="spellEnd"/>
            <w:r w:rsidRPr="00A354C9">
              <w:rPr>
                <w:rFonts w:eastAsia="Calibri"/>
                <w:sz w:val="16"/>
                <w:szCs w:val="16"/>
                <w:lang w:eastAsia="en-US"/>
              </w:rPr>
              <w:t xml:space="preserve"> машина TRECAN 60</w:t>
            </w:r>
            <w:r w:rsidRPr="00A354C9">
              <w:rPr>
                <w:rFonts w:eastAsia="Calibri"/>
                <w:sz w:val="16"/>
                <w:szCs w:val="16"/>
                <w:lang w:val="en-US" w:eastAsia="en-US"/>
              </w:rPr>
              <w:t>-</w:t>
            </w:r>
            <w:r w:rsidRPr="00A354C9">
              <w:rPr>
                <w:rFonts w:eastAsia="Calibri"/>
                <w:sz w:val="16"/>
                <w:szCs w:val="16"/>
                <w:lang w:eastAsia="en-US"/>
              </w:rPr>
              <w:t>PD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sz w:val="16"/>
                <w:szCs w:val="16"/>
                <w:lang w:eastAsia="en-US"/>
              </w:rPr>
              <w:t>6819РР78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sz w:val="16"/>
                <w:szCs w:val="16"/>
                <w:lang w:eastAsia="en-US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DC43D6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color w:val="00000A"/>
                <w:sz w:val="16"/>
                <w:szCs w:val="16"/>
                <w:lang w:eastAsia="en-US"/>
              </w:rPr>
              <w:t>9 055 083,43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color w:val="00000A"/>
                <w:sz w:val="16"/>
                <w:szCs w:val="16"/>
                <w:lang w:eastAsia="en-US"/>
              </w:rPr>
              <w:t>9 055 083,43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bidi="ru-RU"/>
              </w:rPr>
              <w:t>Руководство по эксплуатации, ПСМ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sz w:val="16"/>
                <w:szCs w:val="16"/>
                <w:lang w:eastAsia="en-US"/>
              </w:rPr>
              <w:t xml:space="preserve">Распоряжение КУГИ № 474-рз </w:t>
            </w:r>
            <w:r w:rsidRPr="00A354C9">
              <w:rPr>
                <w:rFonts w:eastAsia="Calibri"/>
                <w:sz w:val="16"/>
                <w:szCs w:val="16"/>
                <w:lang w:eastAsia="en-US"/>
              </w:rPr>
              <w:br/>
              <w:t>от 27.03.2009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sz w:val="16"/>
                <w:szCs w:val="16"/>
                <w:lang w:eastAsia="en-US"/>
              </w:rPr>
              <w:t xml:space="preserve">Договор  безвозмездного пользования </w:t>
            </w:r>
            <w:r>
              <w:rPr>
                <w:rFonts w:eastAsia="Calibri"/>
                <w:sz w:val="16"/>
                <w:szCs w:val="16"/>
                <w:lang w:eastAsia="en-US"/>
              </w:rPr>
              <w:t>от 29.12.2023 года</w:t>
            </w:r>
          </w:p>
        </w:tc>
      </w:tr>
      <w:tr w:rsidR="00A354C9" w:rsidRPr="00225E74" w:rsidTr="00A354C9">
        <w:trPr>
          <w:trHeight w:hRule="exact"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7C45C2">
            <w:pPr>
              <w:widowControl w:val="0"/>
              <w:ind w:left="240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354C9">
              <w:rPr>
                <w:rFonts w:eastAsia="Calibri"/>
                <w:sz w:val="16"/>
                <w:szCs w:val="16"/>
                <w:lang w:eastAsia="en-US"/>
              </w:rPr>
              <w:t>Снегоплавильная</w:t>
            </w:r>
            <w:proofErr w:type="spellEnd"/>
            <w:r w:rsidRPr="00A354C9">
              <w:rPr>
                <w:rFonts w:eastAsia="Calibri"/>
                <w:sz w:val="16"/>
                <w:szCs w:val="16"/>
                <w:lang w:eastAsia="en-US"/>
              </w:rPr>
              <w:t xml:space="preserve"> машина TRECAN 80-PG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sz w:val="16"/>
                <w:szCs w:val="16"/>
                <w:lang w:eastAsia="en-US"/>
              </w:rPr>
              <w:t>6803РХ78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sz w:val="16"/>
                <w:szCs w:val="16"/>
                <w:lang w:eastAsia="en-US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DC43D6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color w:val="00000A"/>
                <w:sz w:val="16"/>
                <w:szCs w:val="16"/>
                <w:lang w:eastAsia="en-US"/>
              </w:rPr>
              <w:t>20 141 544,40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color w:val="00000A"/>
                <w:sz w:val="16"/>
                <w:szCs w:val="16"/>
                <w:lang w:eastAsia="en-US"/>
              </w:rPr>
              <w:t>20 141 544,40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bidi="ru-RU"/>
              </w:rPr>
              <w:t>Руководство по эксплуатации, ПСМ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sz w:val="16"/>
                <w:szCs w:val="16"/>
                <w:lang w:eastAsia="en-US"/>
              </w:rPr>
              <w:t xml:space="preserve">Распоряжение КУГИ № 1171-рз </w:t>
            </w:r>
            <w:r w:rsidRPr="00A354C9">
              <w:rPr>
                <w:rFonts w:eastAsia="Calibri"/>
                <w:sz w:val="16"/>
                <w:szCs w:val="16"/>
                <w:lang w:eastAsia="en-US"/>
              </w:rPr>
              <w:br/>
              <w:t>от 05.06.2012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sz w:val="16"/>
                <w:szCs w:val="16"/>
                <w:lang w:eastAsia="en-US"/>
              </w:rPr>
              <w:t xml:space="preserve">Договор  безвозмездного пользования </w:t>
            </w:r>
            <w:r>
              <w:rPr>
                <w:rFonts w:eastAsia="Calibri"/>
                <w:sz w:val="16"/>
                <w:szCs w:val="16"/>
                <w:lang w:eastAsia="en-US"/>
              </w:rPr>
              <w:t>от 29.12.2023 года</w:t>
            </w:r>
          </w:p>
        </w:tc>
      </w:tr>
      <w:tr w:rsidR="00A354C9" w:rsidRPr="00225E74" w:rsidTr="00A354C9">
        <w:trPr>
          <w:trHeight w:hRule="exact"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7C45C2">
            <w:pPr>
              <w:widowControl w:val="0"/>
              <w:ind w:left="240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354C9">
              <w:rPr>
                <w:rFonts w:eastAsia="Calibri"/>
                <w:sz w:val="16"/>
                <w:szCs w:val="16"/>
                <w:lang w:eastAsia="en-US"/>
              </w:rPr>
              <w:t>Снегоплавильная</w:t>
            </w:r>
            <w:proofErr w:type="spellEnd"/>
            <w:r w:rsidRPr="00A354C9">
              <w:rPr>
                <w:rFonts w:eastAsia="Calibri"/>
                <w:sz w:val="16"/>
                <w:szCs w:val="16"/>
                <w:lang w:eastAsia="en-US"/>
              </w:rPr>
              <w:t xml:space="preserve"> машина TRECAN 135-PG-</w:t>
            </w:r>
            <w:r w:rsidRPr="00A354C9">
              <w:rPr>
                <w:rFonts w:eastAsia="Calibri"/>
                <w:sz w:val="16"/>
                <w:szCs w:val="16"/>
                <w:lang w:val="en-US" w:eastAsia="en-US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sz w:val="16"/>
                <w:szCs w:val="16"/>
                <w:lang w:eastAsia="en-US"/>
              </w:rPr>
              <w:t>6801РХ78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sz w:val="16"/>
                <w:szCs w:val="16"/>
                <w:lang w:eastAsia="en-US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DC43D6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color w:val="00000A"/>
                <w:sz w:val="16"/>
                <w:szCs w:val="16"/>
                <w:lang w:eastAsia="en-US"/>
              </w:rPr>
              <w:t>27 665 532,55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color w:val="00000A"/>
                <w:sz w:val="16"/>
                <w:szCs w:val="16"/>
                <w:lang w:eastAsia="en-US"/>
              </w:rPr>
              <w:t>27 665 532,55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bidi="ru-RU"/>
              </w:rPr>
              <w:t>Руководство по эксплуатации, ПСМ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sz w:val="16"/>
                <w:szCs w:val="16"/>
                <w:lang w:eastAsia="en-US"/>
              </w:rPr>
              <w:t xml:space="preserve">Распоряжение КУГИ № 1171-рз </w:t>
            </w:r>
            <w:r w:rsidRPr="00A354C9">
              <w:rPr>
                <w:rFonts w:eastAsia="Calibri"/>
                <w:sz w:val="16"/>
                <w:szCs w:val="16"/>
                <w:lang w:eastAsia="en-US"/>
              </w:rPr>
              <w:br/>
              <w:t>от 05.06.2012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sz w:val="16"/>
                <w:szCs w:val="16"/>
                <w:lang w:eastAsia="en-US"/>
              </w:rPr>
              <w:t xml:space="preserve">Договор  безвозмездного пользования </w:t>
            </w:r>
            <w:r>
              <w:rPr>
                <w:rFonts w:eastAsia="Calibri"/>
                <w:sz w:val="16"/>
                <w:szCs w:val="16"/>
                <w:lang w:eastAsia="en-US"/>
              </w:rPr>
              <w:t>от 29.12.2023 года</w:t>
            </w:r>
          </w:p>
        </w:tc>
      </w:tr>
      <w:tr w:rsidR="00A354C9" w:rsidRPr="00225E74" w:rsidTr="00A354C9">
        <w:trPr>
          <w:trHeight w:hRule="exact"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7C45C2">
            <w:pPr>
              <w:widowControl w:val="0"/>
              <w:ind w:left="240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354C9">
              <w:rPr>
                <w:rFonts w:eastAsia="Calibri"/>
                <w:sz w:val="16"/>
                <w:szCs w:val="16"/>
                <w:lang w:eastAsia="en-US"/>
              </w:rPr>
              <w:t>Снегоплавильная</w:t>
            </w:r>
            <w:proofErr w:type="spellEnd"/>
            <w:r w:rsidRPr="00A354C9">
              <w:rPr>
                <w:rFonts w:eastAsia="Calibri"/>
                <w:sz w:val="16"/>
                <w:szCs w:val="16"/>
                <w:lang w:eastAsia="en-US"/>
              </w:rPr>
              <w:t xml:space="preserve"> машина 80-PD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sz w:val="16"/>
                <w:szCs w:val="16"/>
                <w:lang w:eastAsia="en-US"/>
              </w:rPr>
              <w:t>0987РУ78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sz w:val="16"/>
                <w:szCs w:val="16"/>
                <w:lang w:eastAsia="en-US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DC43D6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color w:val="00000A"/>
                <w:sz w:val="16"/>
                <w:szCs w:val="16"/>
                <w:lang w:eastAsia="en-US"/>
              </w:rPr>
              <w:t>16 591 726,29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color w:val="00000A"/>
                <w:sz w:val="16"/>
                <w:szCs w:val="16"/>
                <w:lang w:eastAsia="en-US"/>
              </w:rPr>
              <w:t>16 591 726,29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bidi="ru-RU"/>
              </w:rPr>
              <w:t>Руководство по эксплуатации, ПСМ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sz w:val="16"/>
                <w:szCs w:val="16"/>
                <w:lang w:eastAsia="en-US"/>
              </w:rPr>
              <w:t>Договор мены № 1-М от 23.01.2013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4C9" w:rsidRPr="00A354C9" w:rsidRDefault="00A354C9" w:rsidP="00225E74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sz w:val="16"/>
                <w:szCs w:val="16"/>
                <w:lang w:eastAsia="en-US"/>
              </w:rPr>
              <w:t xml:space="preserve">Договор  безвозмездного пользования </w:t>
            </w:r>
            <w:r>
              <w:rPr>
                <w:rFonts w:eastAsia="Calibri"/>
                <w:sz w:val="16"/>
                <w:szCs w:val="16"/>
                <w:lang w:eastAsia="en-US"/>
              </w:rPr>
              <w:t>от 29.12.2023 года</w:t>
            </w:r>
          </w:p>
        </w:tc>
      </w:tr>
      <w:tr w:rsidR="00A354C9" w:rsidRPr="00225E74" w:rsidTr="00A354C9">
        <w:trPr>
          <w:trHeight w:hRule="exact"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7C45C2">
            <w:pPr>
              <w:widowControl w:val="0"/>
              <w:ind w:left="240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A354C9">
              <w:rPr>
                <w:rFonts w:eastAsia="Calibri"/>
                <w:sz w:val="16"/>
                <w:szCs w:val="16"/>
                <w:lang w:eastAsia="en-US"/>
              </w:rPr>
              <w:t>Снегоплавильная</w:t>
            </w:r>
            <w:proofErr w:type="spellEnd"/>
            <w:r w:rsidRPr="00A354C9">
              <w:rPr>
                <w:rFonts w:eastAsia="Calibri"/>
                <w:sz w:val="16"/>
                <w:szCs w:val="16"/>
                <w:lang w:eastAsia="en-US"/>
              </w:rPr>
              <w:t xml:space="preserve"> машина TRECAN  80-</w:t>
            </w:r>
            <w:r w:rsidRPr="00A354C9">
              <w:rPr>
                <w:rFonts w:eastAsia="Calibri"/>
                <w:sz w:val="16"/>
                <w:szCs w:val="16"/>
                <w:lang w:val="en-US" w:eastAsia="en-US"/>
              </w:rPr>
              <w:t>PD</w:t>
            </w:r>
            <w:r w:rsidRPr="00A354C9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A354C9">
              <w:rPr>
                <w:rFonts w:eastAsia="Calibri"/>
                <w:sz w:val="16"/>
                <w:szCs w:val="16"/>
                <w:lang w:val="en-US" w:eastAsia="en-US"/>
              </w:rPr>
              <w:t>MX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sz w:val="16"/>
                <w:szCs w:val="16"/>
                <w:lang w:eastAsia="en-US"/>
              </w:rPr>
              <w:t>3088РХ78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sz w:val="16"/>
                <w:szCs w:val="16"/>
                <w:lang w:eastAsia="en-US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DC43D6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color w:val="00000A"/>
                <w:sz w:val="16"/>
                <w:szCs w:val="16"/>
                <w:lang w:eastAsia="en-US"/>
              </w:rPr>
              <w:t>17 532 516,96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color w:val="00000A"/>
                <w:sz w:val="16"/>
                <w:szCs w:val="16"/>
                <w:lang w:eastAsia="en-US"/>
              </w:rPr>
              <w:t>17 532 516,96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bidi="ru-RU"/>
              </w:rPr>
              <w:t>Руководство по эксплуатации, ПСМ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sz w:val="16"/>
                <w:szCs w:val="16"/>
                <w:lang w:eastAsia="en-US"/>
              </w:rPr>
              <w:t>Распоряжение КУГИ №423-рз от 22.02.2012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sz w:val="16"/>
                <w:szCs w:val="16"/>
                <w:lang w:eastAsia="en-US"/>
              </w:rPr>
              <w:t xml:space="preserve">Договор  безвозмездного пользования </w:t>
            </w:r>
            <w:r>
              <w:rPr>
                <w:rFonts w:eastAsia="Calibri"/>
                <w:sz w:val="16"/>
                <w:szCs w:val="16"/>
                <w:lang w:eastAsia="en-US"/>
              </w:rPr>
              <w:t>от 29.12.2023 года</w:t>
            </w:r>
          </w:p>
        </w:tc>
      </w:tr>
      <w:tr w:rsidR="00A354C9" w:rsidRPr="00225E74" w:rsidTr="00A354C9">
        <w:trPr>
          <w:trHeight w:hRule="exact" w:val="846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b/>
                <w:color w:val="000000"/>
                <w:sz w:val="16"/>
                <w:szCs w:val="16"/>
                <w:shd w:val="clear" w:color="auto" w:fill="FFFFFF"/>
                <w:lang w:bidi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DC43D6">
            <w:pPr>
              <w:widowControl w:val="0"/>
              <w:jc w:val="center"/>
              <w:rPr>
                <w:color w:val="00000A"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b/>
                <w:sz w:val="16"/>
                <w:szCs w:val="16"/>
                <w:lang w:eastAsia="en-US"/>
              </w:rPr>
              <w:t>105 500 986,72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color w:val="00000A"/>
                <w:sz w:val="16"/>
                <w:szCs w:val="16"/>
                <w:lang w:eastAsia="en-US"/>
              </w:rPr>
            </w:pPr>
            <w:r w:rsidRPr="00A354C9">
              <w:rPr>
                <w:rFonts w:eastAsia="Calibri"/>
                <w:b/>
                <w:sz w:val="16"/>
                <w:szCs w:val="16"/>
                <w:lang w:eastAsia="en-US"/>
              </w:rPr>
              <w:t>105 500 986,72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16"/>
                <w:szCs w:val="16"/>
                <w:shd w:val="clear" w:color="auto" w:fill="FFFFFF"/>
                <w:lang w:bidi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354C9" w:rsidRPr="00A354C9" w:rsidRDefault="00A354C9" w:rsidP="00225E7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</w:tbl>
    <w:p w:rsidR="00225E74" w:rsidRPr="00225E74" w:rsidRDefault="00225E74" w:rsidP="00225E74">
      <w:pPr>
        <w:widowControl w:val="0"/>
        <w:tabs>
          <w:tab w:val="left" w:pos="4253"/>
        </w:tabs>
        <w:jc w:val="both"/>
        <w:outlineLvl w:val="0"/>
      </w:pPr>
    </w:p>
    <w:p w:rsidR="00225E74" w:rsidRPr="00225E74" w:rsidRDefault="00225E74" w:rsidP="00225E74">
      <w:pPr>
        <w:widowControl w:val="0"/>
        <w:tabs>
          <w:tab w:val="left" w:pos="4253"/>
        </w:tabs>
        <w:jc w:val="both"/>
        <w:outlineLvl w:val="0"/>
      </w:pPr>
    </w:p>
    <w:p w:rsidR="004D62D2" w:rsidRPr="004D62D2" w:rsidRDefault="004D62D2" w:rsidP="004D62D2">
      <w:pPr>
        <w:jc w:val="both"/>
        <w:rPr>
          <w:sz w:val="28"/>
          <w:szCs w:val="28"/>
        </w:rPr>
      </w:pPr>
    </w:p>
    <w:p w:rsidR="00DC1A21" w:rsidRPr="004D62D2" w:rsidRDefault="00DC1A21" w:rsidP="004D62D2"/>
    <w:sectPr w:rsidR="00DC1A21" w:rsidRPr="004D62D2" w:rsidSect="00397723">
      <w:pgSz w:w="16838" w:h="11906" w:orient="landscape"/>
      <w:pgMar w:top="284" w:right="678" w:bottom="56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D0"/>
    <w:rsid w:val="0021693F"/>
    <w:rsid w:val="00225E74"/>
    <w:rsid w:val="0031274D"/>
    <w:rsid w:val="00397723"/>
    <w:rsid w:val="003E14F7"/>
    <w:rsid w:val="004D62D2"/>
    <w:rsid w:val="004E023E"/>
    <w:rsid w:val="00515BD2"/>
    <w:rsid w:val="005E2C2E"/>
    <w:rsid w:val="007C45C2"/>
    <w:rsid w:val="00A354C9"/>
    <w:rsid w:val="00CD2923"/>
    <w:rsid w:val="00DB258A"/>
    <w:rsid w:val="00DC1A21"/>
    <w:rsid w:val="00DC5C6A"/>
    <w:rsid w:val="00E2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BA80"/>
  <w15:docId w15:val="{2E0DA875-0C39-423B-8074-BE32F8E5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4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2024-03-11T15:39:00Z</cp:lastPrinted>
  <dcterms:created xsi:type="dcterms:W3CDTF">2024-03-11T15:39:00Z</dcterms:created>
  <dcterms:modified xsi:type="dcterms:W3CDTF">2024-03-11T15:39:00Z</dcterms:modified>
</cp:coreProperties>
</file>