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555BC6" w:rsidRDefault="000B6F70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191F9F">
        <w:rPr>
          <w:bCs/>
          <w:noProof/>
          <w:sz w:val="28"/>
          <w:szCs w:val="28"/>
        </w:rPr>
        <w:t>11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191F9F">
        <w:rPr>
          <w:bCs/>
          <w:noProof/>
          <w:sz w:val="28"/>
          <w:szCs w:val="28"/>
        </w:rPr>
        <w:t>октября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236D33">
        <w:rPr>
          <w:bCs/>
          <w:noProof/>
          <w:sz w:val="28"/>
          <w:szCs w:val="28"/>
        </w:rPr>
        <w:t>4</w:t>
      </w:r>
      <w:r w:rsidR="0053370F">
        <w:rPr>
          <w:bCs/>
          <w:noProof/>
          <w:sz w:val="28"/>
          <w:szCs w:val="28"/>
        </w:rPr>
        <w:t>8</w:t>
      </w:r>
      <w:bookmarkStart w:id="0" w:name="_GoBack"/>
      <w:bookmarkEnd w:id="0"/>
    </w:p>
    <w:p w:rsidR="00642FB2" w:rsidRDefault="00642FB2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75792A" w:rsidRDefault="0075792A" w:rsidP="0075792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2221">
        <w:rPr>
          <w:b/>
        </w:rPr>
        <w:t>О внесении изменений в решение совета депутатов МО «Город Отрадное»</w:t>
      </w:r>
    </w:p>
    <w:p w:rsidR="0075792A" w:rsidRDefault="0075792A" w:rsidP="0075792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2221">
        <w:rPr>
          <w:b/>
        </w:rPr>
        <w:t xml:space="preserve"> от 01 декабря 2021 года № 43 «Об утверждении Положения о материальном стимулировании лиц, замещающих муниципальные должности </w:t>
      </w:r>
      <w:proofErr w:type="spellStart"/>
      <w:r w:rsidRPr="00B62221">
        <w:rPr>
          <w:b/>
        </w:rPr>
        <w:t>Отрадненского</w:t>
      </w:r>
      <w:proofErr w:type="spellEnd"/>
      <w:r w:rsidRPr="00B62221">
        <w:rPr>
          <w:b/>
        </w:rPr>
        <w:t xml:space="preserve"> городского поселения Кировского муниципального района Ленинградской области, муниципальных служащих </w:t>
      </w:r>
      <w:proofErr w:type="spellStart"/>
      <w:r w:rsidRPr="00B62221">
        <w:rPr>
          <w:b/>
        </w:rPr>
        <w:t>Отрадненского</w:t>
      </w:r>
      <w:proofErr w:type="spellEnd"/>
      <w:r w:rsidRPr="00B62221">
        <w:rPr>
          <w:b/>
        </w:rPr>
        <w:t xml:space="preserve"> городского поселения Кировского муниципального района Ленинградской области и работников, замещающих должности в органах местного самоуправления </w:t>
      </w:r>
      <w:proofErr w:type="spellStart"/>
      <w:r w:rsidRPr="00B62221">
        <w:rPr>
          <w:b/>
        </w:rPr>
        <w:t>Отрадненского</w:t>
      </w:r>
      <w:proofErr w:type="spellEnd"/>
      <w:r w:rsidRPr="00B62221">
        <w:rPr>
          <w:b/>
        </w:rPr>
        <w:t xml:space="preserve"> городского поселения Кировского муниципального района Ленинградской области,</w:t>
      </w:r>
    </w:p>
    <w:p w:rsidR="0075792A" w:rsidRPr="00B62221" w:rsidRDefault="0075792A" w:rsidP="0075792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2221">
        <w:rPr>
          <w:b/>
        </w:rPr>
        <w:t xml:space="preserve"> не являющиеся должностям</w:t>
      </w:r>
      <w:r>
        <w:rPr>
          <w:b/>
        </w:rPr>
        <w:t>и</w:t>
      </w:r>
      <w:r w:rsidRPr="00B62221">
        <w:rPr>
          <w:b/>
        </w:rPr>
        <w:t xml:space="preserve"> муниципальной службы»</w:t>
      </w:r>
    </w:p>
    <w:p w:rsidR="0075792A" w:rsidRPr="00B62221" w:rsidRDefault="0075792A" w:rsidP="007579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792A" w:rsidRPr="00717CFA" w:rsidRDefault="0075792A" w:rsidP="007579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62221">
        <w:rPr>
          <w:sz w:val="28"/>
          <w:szCs w:val="28"/>
        </w:rPr>
        <w:t xml:space="preserve">В целях развития творческой активности и инициативы, совершенствования качества работы и укрепления трудовой дисциплины муниципальных служащих и работников, замещающих должности, не отнесенные к муниципальным должностям в органах местного самоуправления </w:t>
      </w:r>
      <w:proofErr w:type="spellStart"/>
      <w:r w:rsidRPr="00B62221">
        <w:rPr>
          <w:sz w:val="28"/>
          <w:szCs w:val="28"/>
        </w:rPr>
        <w:t>Отрадненского</w:t>
      </w:r>
      <w:proofErr w:type="spellEnd"/>
      <w:r w:rsidRPr="00B62221">
        <w:rPr>
          <w:sz w:val="28"/>
          <w:szCs w:val="28"/>
        </w:rPr>
        <w:t xml:space="preserve"> городского поселения Кировского муниципального района Ленинградской области, руководствуясь Приказом </w:t>
      </w:r>
      <w:proofErr w:type="spellStart"/>
      <w:r w:rsidRPr="00B62221">
        <w:rPr>
          <w:sz w:val="28"/>
          <w:szCs w:val="28"/>
        </w:rPr>
        <w:t>Минздравсоцразвития</w:t>
      </w:r>
      <w:proofErr w:type="spellEnd"/>
      <w:r w:rsidRPr="00B62221">
        <w:rPr>
          <w:sz w:val="28"/>
          <w:szCs w:val="28"/>
        </w:rPr>
        <w:t xml:space="preserve"> России от 27.12.2007 № 808 «Об утверждении Положения об исчислении стажа работы работников федеральных государственных органов, замещающих должности, не являющиеся</w:t>
      </w:r>
      <w:r w:rsidRPr="00717CFA">
        <w:rPr>
          <w:sz w:val="28"/>
          <w:szCs w:val="28"/>
        </w:rPr>
        <w:t xml:space="preserve"> должностями федеральной государственной гражданской службы, для выплаты им ежемесячной надбавки к должностному окладу за выслугу лет», на основании решения совета депутатов МО «Город Отрадное» от 01 декабря 2021 года № 42 «Об утверждении Порядка 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 не являющиеся должностями муниципальной службы в органах местного самоуправления </w:t>
      </w:r>
      <w:proofErr w:type="spellStart"/>
      <w:r w:rsidRPr="00717CFA">
        <w:rPr>
          <w:sz w:val="28"/>
          <w:szCs w:val="28"/>
        </w:rPr>
        <w:t>Отрадненского</w:t>
      </w:r>
      <w:proofErr w:type="spellEnd"/>
      <w:r w:rsidRPr="00717CFA">
        <w:rPr>
          <w:sz w:val="28"/>
          <w:szCs w:val="28"/>
        </w:rPr>
        <w:t xml:space="preserve"> городского поселения Кировского муниципального района Ленинградской </w:t>
      </w:r>
      <w:r w:rsidRPr="0075792A">
        <w:rPr>
          <w:sz w:val="28"/>
          <w:szCs w:val="28"/>
        </w:rPr>
        <w:t>области», совет депутатов</w:t>
      </w:r>
      <w:r w:rsidRPr="00FB0E62">
        <w:rPr>
          <w:b/>
          <w:sz w:val="28"/>
          <w:szCs w:val="28"/>
        </w:rPr>
        <w:t xml:space="preserve"> решил:</w:t>
      </w:r>
    </w:p>
    <w:p w:rsidR="0075792A" w:rsidRPr="00717CFA" w:rsidRDefault="0075792A" w:rsidP="0075792A">
      <w:pPr>
        <w:pStyle w:val="a5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717CFA">
        <w:rPr>
          <w:color w:val="000000" w:themeColor="text1"/>
          <w:sz w:val="28"/>
          <w:szCs w:val="28"/>
        </w:rPr>
        <w:t xml:space="preserve">Внести изменения в решение совета депутатов МО «Город </w:t>
      </w:r>
      <w:r>
        <w:rPr>
          <w:color w:val="000000" w:themeColor="text1"/>
          <w:sz w:val="28"/>
          <w:szCs w:val="28"/>
        </w:rPr>
        <w:t>О</w:t>
      </w:r>
      <w:r w:rsidRPr="00717CFA">
        <w:rPr>
          <w:color w:val="000000" w:themeColor="text1"/>
          <w:sz w:val="28"/>
          <w:szCs w:val="28"/>
        </w:rPr>
        <w:t xml:space="preserve">традное» от </w:t>
      </w:r>
      <w:r w:rsidRPr="00717CFA">
        <w:rPr>
          <w:sz w:val="28"/>
          <w:szCs w:val="28"/>
        </w:rPr>
        <w:t xml:space="preserve">01 декабря 2021 года № 43 «Об утверждении Положения о материальном стимулировании лиц, замещающих муниципальные должности </w:t>
      </w:r>
      <w:proofErr w:type="spellStart"/>
      <w:r w:rsidRPr="00717CFA">
        <w:rPr>
          <w:sz w:val="28"/>
          <w:szCs w:val="28"/>
        </w:rPr>
        <w:t>Отрадненского</w:t>
      </w:r>
      <w:proofErr w:type="spellEnd"/>
      <w:r w:rsidRPr="00717CFA">
        <w:rPr>
          <w:sz w:val="28"/>
          <w:szCs w:val="28"/>
        </w:rPr>
        <w:t xml:space="preserve"> городского поселения Кировского муниципального района Ленинградской области, муниципальных служащих </w:t>
      </w:r>
      <w:proofErr w:type="spellStart"/>
      <w:r w:rsidRPr="00717CFA">
        <w:rPr>
          <w:sz w:val="28"/>
          <w:szCs w:val="28"/>
        </w:rPr>
        <w:t>Отрадненского</w:t>
      </w:r>
      <w:proofErr w:type="spellEnd"/>
      <w:r w:rsidRPr="00717CFA">
        <w:rPr>
          <w:sz w:val="28"/>
          <w:szCs w:val="28"/>
        </w:rPr>
        <w:t xml:space="preserve"> городского поселения Кировского муниципального района Ленинградской области и работников, замещающих должности в органах местного самоуправления </w:t>
      </w:r>
      <w:proofErr w:type="spellStart"/>
      <w:r w:rsidRPr="00717CFA">
        <w:rPr>
          <w:sz w:val="28"/>
          <w:szCs w:val="28"/>
        </w:rPr>
        <w:t>Отрадненского</w:t>
      </w:r>
      <w:proofErr w:type="spellEnd"/>
      <w:r w:rsidRPr="00717CFA">
        <w:rPr>
          <w:sz w:val="28"/>
          <w:szCs w:val="28"/>
        </w:rPr>
        <w:t xml:space="preserve"> городского поселения Кировского муниципального района </w:t>
      </w:r>
      <w:r w:rsidRPr="00717CFA">
        <w:rPr>
          <w:sz w:val="28"/>
          <w:szCs w:val="28"/>
        </w:rPr>
        <w:lastRenderedPageBreak/>
        <w:t>Ленинградской области, не являющиеся должностям муниципальной службы»</w:t>
      </w:r>
      <w:r>
        <w:rPr>
          <w:sz w:val="28"/>
          <w:szCs w:val="28"/>
        </w:rPr>
        <w:t xml:space="preserve"> (далее – Положение), дополнив раздел 7 Положения пунктами 7.4. – 7.7. следующего содержания:</w:t>
      </w:r>
    </w:p>
    <w:p w:rsidR="0075792A" w:rsidRDefault="0075792A" w:rsidP="0075792A">
      <w:pPr>
        <w:ind w:firstLine="851"/>
        <w:jc w:val="both"/>
        <w:rPr>
          <w:rStyle w:val="a3"/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17CFA">
        <w:rPr>
          <w:color w:val="000000" w:themeColor="text1"/>
          <w:sz w:val="28"/>
          <w:szCs w:val="28"/>
        </w:rPr>
        <w:t xml:space="preserve">7.4. Выплата ежемесячной надбавки к должностному окладу за </w:t>
      </w:r>
      <w:r>
        <w:rPr>
          <w:color w:val="000000" w:themeColor="text1"/>
          <w:sz w:val="28"/>
          <w:szCs w:val="28"/>
        </w:rPr>
        <w:t>стаж работы</w:t>
      </w:r>
      <w:r w:rsidRPr="002E37CC">
        <w:rPr>
          <w:color w:val="000000" w:themeColor="text1"/>
          <w:sz w:val="28"/>
          <w:szCs w:val="28"/>
        </w:rPr>
        <w:t xml:space="preserve"> работникам, замещающи</w:t>
      </w:r>
      <w:r>
        <w:rPr>
          <w:color w:val="000000" w:themeColor="text1"/>
          <w:sz w:val="28"/>
          <w:szCs w:val="28"/>
        </w:rPr>
        <w:t>м</w:t>
      </w:r>
      <w:r w:rsidRPr="002E37CC">
        <w:rPr>
          <w:color w:val="000000" w:themeColor="text1"/>
          <w:sz w:val="28"/>
          <w:szCs w:val="28"/>
        </w:rPr>
        <w:t xml:space="preserve"> должности в органах местного самоуправления </w:t>
      </w:r>
      <w:proofErr w:type="spellStart"/>
      <w:r w:rsidRPr="002E37CC">
        <w:rPr>
          <w:color w:val="000000" w:themeColor="text1"/>
          <w:sz w:val="28"/>
          <w:szCs w:val="28"/>
        </w:rPr>
        <w:t>Отрадненского</w:t>
      </w:r>
      <w:proofErr w:type="spellEnd"/>
      <w:r w:rsidRPr="002E37CC"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</w:t>
      </w:r>
      <w:r w:rsidRPr="002E37CC">
        <w:rPr>
          <w:rStyle w:val="a3"/>
          <w:b w:val="0"/>
          <w:color w:val="000000" w:themeColor="text1"/>
          <w:sz w:val="28"/>
          <w:szCs w:val="28"/>
        </w:rPr>
        <w:t>Ленинградской области, не являющиеся должностями муниципальной службы, производится дифференцированно в зависимости от стажа работы, дающего право на получение этой надбавки, в следующих размерах:</w:t>
      </w:r>
    </w:p>
    <w:p w:rsidR="0075792A" w:rsidRPr="002E37CC" w:rsidRDefault="0075792A" w:rsidP="0075792A">
      <w:pPr>
        <w:ind w:firstLine="851"/>
        <w:jc w:val="both"/>
        <w:rPr>
          <w:rStyle w:val="a3"/>
          <w:b w:val="0"/>
          <w:color w:val="000000" w:themeColor="text1"/>
          <w:sz w:val="28"/>
          <w:szCs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4248"/>
      </w:tblGrid>
      <w:tr w:rsidR="0075792A" w:rsidRPr="002E37CC" w:rsidTr="00D95940">
        <w:trPr>
          <w:jc w:val="center"/>
        </w:trPr>
        <w:tc>
          <w:tcPr>
            <w:tcW w:w="3544" w:type="dxa"/>
          </w:tcPr>
          <w:p w:rsidR="0075792A" w:rsidRPr="002E37CC" w:rsidRDefault="0075792A" w:rsidP="00D95940">
            <w:pPr>
              <w:jc w:val="center"/>
              <w:rPr>
                <w:rStyle w:val="a3"/>
                <w:rFonts w:cs="Times New Roman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color w:val="000000" w:themeColor="text1"/>
                <w:sz w:val="20"/>
                <w:szCs w:val="20"/>
              </w:rPr>
              <w:t>стаж работы</w:t>
            </w:r>
          </w:p>
        </w:tc>
        <w:tc>
          <w:tcPr>
            <w:tcW w:w="4248" w:type="dxa"/>
          </w:tcPr>
          <w:p w:rsidR="0075792A" w:rsidRPr="002E37CC" w:rsidRDefault="0075792A" w:rsidP="00D95940">
            <w:pPr>
              <w:jc w:val="center"/>
              <w:rPr>
                <w:rStyle w:val="a3"/>
                <w:rFonts w:cs="Times New Roman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color w:val="000000" w:themeColor="text1"/>
                <w:sz w:val="20"/>
                <w:szCs w:val="20"/>
              </w:rPr>
              <w:t>размер надбавки</w:t>
            </w:r>
          </w:p>
          <w:p w:rsidR="0075792A" w:rsidRPr="002E37CC" w:rsidRDefault="0075792A" w:rsidP="00D95940">
            <w:pPr>
              <w:jc w:val="center"/>
              <w:rPr>
                <w:rStyle w:val="a3"/>
                <w:rFonts w:cs="Times New Roman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color w:val="000000" w:themeColor="text1"/>
                <w:sz w:val="20"/>
                <w:szCs w:val="20"/>
              </w:rPr>
              <w:t>(в процентах к месячному должностному окладу)</w:t>
            </w:r>
          </w:p>
        </w:tc>
      </w:tr>
      <w:tr w:rsidR="0075792A" w:rsidRPr="002E37CC" w:rsidTr="00D95940">
        <w:trPr>
          <w:jc w:val="center"/>
        </w:trPr>
        <w:tc>
          <w:tcPr>
            <w:tcW w:w="3544" w:type="dxa"/>
          </w:tcPr>
          <w:p w:rsidR="0075792A" w:rsidRPr="002E37CC" w:rsidRDefault="0075792A" w:rsidP="00D95940">
            <w:pPr>
              <w:ind w:firstLine="22"/>
              <w:jc w:val="center"/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  <w:t>от 3 до 8 лет</w:t>
            </w:r>
          </w:p>
        </w:tc>
        <w:tc>
          <w:tcPr>
            <w:tcW w:w="4248" w:type="dxa"/>
          </w:tcPr>
          <w:p w:rsidR="0075792A" w:rsidRPr="002E37CC" w:rsidRDefault="0075792A" w:rsidP="0075792A">
            <w:pPr>
              <w:jc w:val="center"/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5792A" w:rsidRPr="002E37CC" w:rsidTr="00D95940">
        <w:trPr>
          <w:jc w:val="center"/>
        </w:trPr>
        <w:tc>
          <w:tcPr>
            <w:tcW w:w="3544" w:type="dxa"/>
          </w:tcPr>
          <w:p w:rsidR="0075792A" w:rsidRPr="002E37CC" w:rsidRDefault="0075792A" w:rsidP="00D95940">
            <w:pPr>
              <w:ind w:firstLine="22"/>
              <w:jc w:val="center"/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  <w:t>свыше 8 до 13 лет</w:t>
            </w:r>
          </w:p>
        </w:tc>
        <w:tc>
          <w:tcPr>
            <w:tcW w:w="4248" w:type="dxa"/>
          </w:tcPr>
          <w:p w:rsidR="0075792A" w:rsidRPr="002E37CC" w:rsidRDefault="0075792A" w:rsidP="0075792A">
            <w:pPr>
              <w:jc w:val="center"/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  <w:t>15</w:t>
            </w:r>
          </w:p>
        </w:tc>
      </w:tr>
      <w:tr w:rsidR="0075792A" w:rsidRPr="002E37CC" w:rsidTr="00D95940">
        <w:trPr>
          <w:jc w:val="center"/>
        </w:trPr>
        <w:tc>
          <w:tcPr>
            <w:tcW w:w="3544" w:type="dxa"/>
          </w:tcPr>
          <w:p w:rsidR="0075792A" w:rsidRPr="002E37CC" w:rsidRDefault="0075792A" w:rsidP="00D95940">
            <w:pPr>
              <w:ind w:firstLine="22"/>
              <w:jc w:val="center"/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  <w:t>свыше 13 до 18 лет</w:t>
            </w:r>
          </w:p>
        </w:tc>
        <w:tc>
          <w:tcPr>
            <w:tcW w:w="4248" w:type="dxa"/>
          </w:tcPr>
          <w:p w:rsidR="0075792A" w:rsidRPr="002E37CC" w:rsidRDefault="0075792A" w:rsidP="0075792A">
            <w:pPr>
              <w:jc w:val="center"/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  <w:t>20</w:t>
            </w:r>
          </w:p>
        </w:tc>
      </w:tr>
      <w:tr w:rsidR="0075792A" w:rsidRPr="002E37CC" w:rsidTr="00D95940">
        <w:trPr>
          <w:jc w:val="center"/>
        </w:trPr>
        <w:tc>
          <w:tcPr>
            <w:tcW w:w="3544" w:type="dxa"/>
          </w:tcPr>
          <w:p w:rsidR="0075792A" w:rsidRPr="002E37CC" w:rsidRDefault="0075792A" w:rsidP="0075792A">
            <w:pPr>
              <w:ind w:firstLine="22"/>
              <w:jc w:val="center"/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  <w:t>свыше 18 до 23 лет</w:t>
            </w:r>
          </w:p>
        </w:tc>
        <w:tc>
          <w:tcPr>
            <w:tcW w:w="4248" w:type="dxa"/>
          </w:tcPr>
          <w:p w:rsidR="0075792A" w:rsidRPr="002E37CC" w:rsidRDefault="0075792A" w:rsidP="00D95940">
            <w:pPr>
              <w:jc w:val="center"/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  <w:t>25</w:t>
            </w:r>
          </w:p>
        </w:tc>
      </w:tr>
      <w:tr w:rsidR="0075792A" w:rsidRPr="002E37CC" w:rsidTr="00D95940">
        <w:trPr>
          <w:jc w:val="center"/>
        </w:trPr>
        <w:tc>
          <w:tcPr>
            <w:tcW w:w="3544" w:type="dxa"/>
          </w:tcPr>
          <w:p w:rsidR="0075792A" w:rsidRPr="002E37CC" w:rsidRDefault="0075792A" w:rsidP="00D95940">
            <w:pPr>
              <w:ind w:firstLine="22"/>
              <w:jc w:val="center"/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  <w:t>свыше 23 лет</w:t>
            </w:r>
          </w:p>
        </w:tc>
        <w:tc>
          <w:tcPr>
            <w:tcW w:w="4248" w:type="dxa"/>
          </w:tcPr>
          <w:p w:rsidR="0075792A" w:rsidRPr="002E37CC" w:rsidRDefault="0075792A" w:rsidP="0075792A">
            <w:pPr>
              <w:jc w:val="center"/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</w:pPr>
            <w:r w:rsidRPr="002E37CC">
              <w:rPr>
                <w:rStyle w:val="a3"/>
                <w:rFonts w:cs="Times New Roman"/>
                <w:b w:val="0"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75792A" w:rsidRPr="002E37CC" w:rsidRDefault="0075792A" w:rsidP="0075792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5792A" w:rsidRPr="002E37CC" w:rsidRDefault="0075792A" w:rsidP="007579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37CC">
        <w:rPr>
          <w:color w:val="000000" w:themeColor="text1"/>
          <w:sz w:val="28"/>
          <w:szCs w:val="28"/>
        </w:rPr>
        <w:t xml:space="preserve">7.5. </w:t>
      </w:r>
      <w:r w:rsidRPr="002E37CC">
        <w:rPr>
          <w:sz w:val="28"/>
          <w:szCs w:val="28"/>
        </w:rPr>
        <w:t xml:space="preserve">Стаж работы для выплаты ежемесячной надбавки за </w:t>
      </w:r>
      <w:r>
        <w:rPr>
          <w:sz w:val="28"/>
          <w:szCs w:val="28"/>
        </w:rPr>
        <w:t>стаж работы</w:t>
      </w:r>
      <w:r w:rsidRPr="002E37CC">
        <w:rPr>
          <w:sz w:val="28"/>
          <w:szCs w:val="28"/>
        </w:rPr>
        <w:t xml:space="preserve"> </w:t>
      </w:r>
      <w:r w:rsidRPr="002E37CC">
        <w:rPr>
          <w:color w:val="000000" w:themeColor="text1"/>
          <w:sz w:val="28"/>
          <w:szCs w:val="28"/>
        </w:rPr>
        <w:t>работникам, замещающи</w:t>
      </w:r>
      <w:r>
        <w:rPr>
          <w:color w:val="000000" w:themeColor="text1"/>
          <w:sz w:val="28"/>
          <w:szCs w:val="28"/>
        </w:rPr>
        <w:t>м</w:t>
      </w:r>
      <w:r w:rsidRPr="002E37CC">
        <w:rPr>
          <w:color w:val="000000" w:themeColor="text1"/>
          <w:sz w:val="28"/>
          <w:szCs w:val="28"/>
        </w:rPr>
        <w:t xml:space="preserve"> должности в органах местного самоуправления </w:t>
      </w:r>
      <w:proofErr w:type="spellStart"/>
      <w:r w:rsidRPr="002E37CC">
        <w:rPr>
          <w:color w:val="000000" w:themeColor="text1"/>
          <w:sz w:val="28"/>
          <w:szCs w:val="28"/>
        </w:rPr>
        <w:t>Отрадненского</w:t>
      </w:r>
      <w:proofErr w:type="spellEnd"/>
      <w:r w:rsidRPr="002E37CC"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</w:t>
      </w:r>
      <w:r w:rsidRPr="002E37CC">
        <w:rPr>
          <w:rStyle w:val="a3"/>
          <w:b w:val="0"/>
          <w:color w:val="000000" w:themeColor="text1"/>
          <w:sz w:val="28"/>
          <w:szCs w:val="28"/>
        </w:rPr>
        <w:t xml:space="preserve">Ленинградской области, не являющиеся должностями муниципальной службы, </w:t>
      </w:r>
      <w:r w:rsidRPr="002E37CC">
        <w:rPr>
          <w:sz w:val="28"/>
          <w:szCs w:val="28"/>
        </w:rPr>
        <w:t>определяется комиссией по установлению трудового стажа в соответствии с законодательством Российской Федерации и муниципальным правовым актом органа местного самоуправления МО «Город Отрадное».</w:t>
      </w:r>
    </w:p>
    <w:p w:rsidR="0075792A" w:rsidRPr="002E37CC" w:rsidRDefault="0075792A" w:rsidP="007579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37CC">
        <w:rPr>
          <w:sz w:val="28"/>
          <w:szCs w:val="28"/>
        </w:rPr>
        <w:t>7.6. Основанием для выплаты ежемесячной над</w:t>
      </w:r>
      <w:r>
        <w:rPr>
          <w:sz w:val="28"/>
          <w:szCs w:val="28"/>
        </w:rPr>
        <w:t>бавки к должностному окладу за стаж работы</w:t>
      </w:r>
      <w:r w:rsidRPr="002E37CC">
        <w:rPr>
          <w:sz w:val="28"/>
          <w:szCs w:val="28"/>
        </w:rPr>
        <w:t xml:space="preserve"> </w:t>
      </w:r>
      <w:r w:rsidRPr="002E37CC">
        <w:rPr>
          <w:color w:val="000000" w:themeColor="text1"/>
          <w:sz w:val="28"/>
          <w:szCs w:val="28"/>
        </w:rPr>
        <w:t>работникам, замещающи</w:t>
      </w:r>
      <w:r>
        <w:rPr>
          <w:color w:val="000000" w:themeColor="text1"/>
          <w:sz w:val="28"/>
          <w:szCs w:val="28"/>
        </w:rPr>
        <w:t>м</w:t>
      </w:r>
      <w:r w:rsidRPr="002E37CC">
        <w:rPr>
          <w:color w:val="000000" w:themeColor="text1"/>
          <w:sz w:val="28"/>
          <w:szCs w:val="28"/>
        </w:rPr>
        <w:t xml:space="preserve"> должности в органах местного самоуправления </w:t>
      </w:r>
      <w:proofErr w:type="spellStart"/>
      <w:r w:rsidRPr="002E37CC">
        <w:rPr>
          <w:color w:val="000000" w:themeColor="text1"/>
          <w:sz w:val="28"/>
          <w:szCs w:val="28"/>
        </w:rPr>
        <w:t>Отрадненского</w:t>
      </w:r>
      <w:proofErr w:type="spellEnd"/>
      <w:r w:rsidRPr="002E37CC">
        <w:rPr>
          <w:color w:val="000000" w:themeColor="text1"/>
          <w:sz w:val="28"/>
          <w:szCs w:val="28"/>
        </w:rPr>
        <w:t xml:space="preserve"> городского поселения Кировского муниципального района </w:t>
      </w:r>
      <w:r w:rsidRPr="002E37CC">
        <w:rPr>
          <w:rStyle w:val="a3"/>
          <w:b w:val="0"/>
          <w:color w:val="000000" w:themeColor="text1"/>
          <w:sz w:val="28"/>
          <w:szCs w:val="28"/>
        </w:rPr>
        <w:t xml:space="preserve">Ленинградской области, </w:t>
      </w:r>
      <w:r w:rsidRPr="00717CFA">
        <w:rPr>
          <w:sz w:val="28"/>
          <w:szCs w:val="28"/>
        </w:rPr>
        <w:t xml:space="preserve">не являющиеся </w:t>
      </w:r>
      <w:r w:rsidRPr="002E37CC">
        <w:rPr>
          <w:rStyle w:val="a3"/>
          <w:b w:val="0"/>
          <w:color w:val="000000" w:themeColor="text1"/>
          <w:sz w:val="28"/>
          <w:szCs w:val="28"/>
        </w:rPr>
        <w:t xml:space="preserve">должностями муниципальной службы, </w:t>
      </w:r>
      <w:r w:rsidRPr="002E37CC">
        <w:rPr>
          <w:sz w:val="28"/>
          <w:szCs w:val="28"/>
        </w:rPr>
        <w:t>являются:</w:t>
      </w:r>
    </w:p>
    <w:p w:rsidR="0075792A" w:rsidRPr="002E37CC" w:rsidRDefault="0075792A" w:rsidP="007579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37CC">
        <w:rPr>
          <w:sz w:val="28"/>
          <w:szCs w:val="28"/>
        </w:rPr>
        <w:t xml:space="preserve">- для работников Администрации - распоряжение </w:t>
      </w:r>
      <w:r>
        <w:rPr>
          <w:sz w:val="28"/>
          <w:szCs w:val="28"/>
        </w:rPr>
        <w:t xml:space="preserve">главы </w:t>
      </w:r>
      <w:r w:rsidRPr="002E37CC">
        <w:rPr>
          <w:sz w:val="28"/>
          <w:szCs w:val="28"/>
        </w:rPr>
        <w:t>администрации МО «Город Отрадное»;</w:t>
      </w:r>
    </w:p>
    <w:p w:rsidR="0075792A" w:rsidRPr="00B62221" w:rsidRDefault="0075792A" w:rsidP="007579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37CC">
        <w:rPr>
          <w:sz w:val="28"/>
          <w:szCs w:val="28"/>
        </w:rPr>
        <w:t>- для работников Совета депутатов - распоряжение главы МО «Город Отрадное».</w:t>
      </w:r>
    </w:p>
    <w:p w:rsidR="0075792A" w:rsidRPr="00B62221" w:rsidRDefault="0075792A" w:rsidP="0075792A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62221">
        <w:rPr>
          <w:color w:val="000000" w:themeColor="text1"/>
          <w:sz w:val="28"/>
          <w:szCs w:val="28"/>
        </w:rPr>
        <w:t xml:space="preserve">7.7. Основными документами для определения стажа работы, дающего право на получение надбавки за </w:t>
      </w:r>
      <w:r>
        <w:rPr>
          <w:color w:val="000000" w:themeColor="text1"/>
          <w:sz w:val="28"/>
          <w:szCs w:val="28"/>
        </w:rPr>
        <w:t>стаж работы</w:t>
      </w:r>
      <w:r w:rsidRPr="00B62221">
        <w:rPr>
          <w:color w:val="000000" w:themeColor="text1"/>
          <w:sz w:val="28"/>
          <w:szCs w:val="28"/>
        </w:rPr>
        <w:t>, являются:</w:t>
      </w:r>
    </w:p>
    <w:p w:rsidR="0075792A" w:rsidRPr="00B62221" w:rsidRDefault="0075792A" w:rsidP="0075792A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62221">
        <w:rPr>
          <w:color w:val="000000" w:themeColor="text1"/>
          <w:sz w:val="28"/>
          <w:szCs w:val="28"/>
        </w:rPr>
        <w:t xml:space="preserve">- </w:t>
      </w:r>
      <w:hyperlink r:id="rId7" w:history="1">
        <w:r w:rsidRPr="00B62221">
          <w:rPr>
            <w:color w:val="000000" w:themeColor="text1"/>
            <w:sz w:val="28"/>
            <w:szCs w:val="28"/>
          </w:rPr>
          <w:t>трудовая книжка</w:t>
        </w:r>
      </w:hyperlink>
      <w:r w:rsidRPr="00B62221">
        <w:rPr>
          <w:color w:val="000000" w:themeColor="text1"/>
          <w:sz w:val="28"/>
          <w:szCs w:val="28"/>
        </w:rPr>
        <w:t xml:space="preserve"> и (или) сведения о трудовой деятельности;</w:t>
      </w:r>
    </w:p>
    <w:p w:rsidR="0075792A" w:rsidRPr="002B234C" w:rsidRDefault="0075792A" w:rsidP="0075792A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62221">
        <w:rPr>
          <w:color w:val="000000" w:themeColor="text1"/>
          <w:sz w:val="28"/>
          <w:szCs w:val="28"/>
        </w:rPr>
        <w:t xml:space="preserve">- другие документы, удостоверяющие наличие стажа работы (службы), </w:t>
      </w:r>
      <w:r w:rsidRPr="002B234C">
        <w:rPr>
          <w:color w:val="000000" w:themeColor="text1"/>
          <w:sz w:val="28"/>
          <w:szCs w:val="28"/>
        </w:rPr>
        <w:t xml:space="preserve">дающего право на получение надбавки за выслугу лет.». </w:t>
      </w:r>
    </w:p>
    <w:p w:rsidR="0075792A" w:rsidRPr="002B234C" w:rsidRDefault="0075792A" w:rsidP="0075792A">
      <w:pPr>
        <w:jc w:val="both"/>
        <w:rPr>
          <w:sz w:val="28"/>
          <w:szCs w:val="28"/>
        </w:rPr>
      </w:pPr>
      <w:r w:rsidRPr="002B234C">
        <w:rPr>
          <w:sz w:val="28"/>
          <w:szCs w:val="28"/>
        </w:rPr>
        <w:tab/>
        <w:t>2. Настоящее решение вступает в силу со дня его официального опубликования и распространяется на правоотношения, возникшие с 1 января 2024 года.</w:t>
      </w:r>
    </w:p>
    <w:p w:rsidR="005F0D28" w:rsidRDefault="005F0D28" w:rsidP="005F0D28">
      <w:pPr>
        <w:rPr>
          <w:sz w:val="28"/>
          <w:szCs w:val="28"/>
        </w:rPr>
      </w:pPr>
    </w:p>
    <w:p w:rsidR="0075792A" w:rsidRDefault="0075792A" w:rsidP="005F0D28"/>
    <w:p w:rsidR="005F0D28" w:rsidRPr="00985B61" w:rsidRDefault="005F0D28" w:rsidP="005F0D28">
      <w:pPr>
        <w:rPr>
          <w:sz w:val="28"/>
          <w:szCs w:val="28"/>
        </w:rPr>
      </w:pPr>
      <w:r w:rsidRPr="00985B61">
        <w:rPr>
          <w:sz w:val="28"/>
          <w:szCs w:val="28"/>
        </w:rPr>
        <w:t xml:space="preserve">Глава муниципального образования              </w:t>
      </w:r>
      <w:r>
        <w:rPr>
          <w:sz w:val="28"/>
          <w:szCs w:val="28"/>
        </w:rPr>
        <w:t xml:space="preserve">        </w:t>
      </w:r>
      <w:r w:rsidRPr="00985B6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985B61">
        <w:rPr>
          <w:sz w:val="28"/>
          <w:szCs w:val="28"/>
        </w:rPr>
        <w:t xml:space="preserve">        М.Г. </w:t>
      </w:r>
      <w:proofErr w:type="spellStart"/>
      <w:r w:rsidRPr="00985B61">
        <w:rPr>
          <w:sz w:val="28"/>
          <w:szCs w:val="28"/>
        </w:rPr>
        <w:t>Таймасханов</w:t>
      </w:r>
      <w:proofErr w:type="spellEnd"/>
    </w:p>
    <w:p w:rsidR="005F0D28" w:rsidRDefault="005F0D28" w:rsidP="005F0D28"/>
    <w:p w:rsidR="005F0D28" w:rsidRPr="0052709B" w:rsidRDefault="005F0D28" w:rsidP="005F0D28">
      <w:pPr>
        <w:jc w:val="both"/>
        <w:rPr>
          <w:color w:val="000000" w:themeColor="text1"/>
          <w:sz w:val="20"/>
          <w:szCs w:val="20"/>
        </w:rPr>
      </w:pPr>
    </w:p>
    <w:p w:rsidR="005D28E2" w:rsidRPr="00AC08DB" w:rsidRDefault="005F0D28" w:rsidP="0052709B">
      <w:pPr>
        <w:jc w:val="both"/>
        <w:rPr>
          <w:color w:val="000000" w:themeColor="text1"/>
          <w:sz w:val="20"/>
          <w:szCs w:val="20"/>
        </w:rPr>
      </w:pPr>
      <w:r w:rsidRPr="0052709B">
        <w:rPr>
          <w:color w:val="000000" w:themeColor="text1"/>
          <w:sz w:val="20"/>
          <w:szCs w:val="20"/>
        </w:rPr>
        <w:t xml:space="preserve">Разослано: </w:t>
      </w:r>
      <w:r>
        <w:rPr>
          <w:color w:val="000000" w:themeColor="text1"/>
          <w:sz w:val="20"/>
          <w:szCs w:val="20"/>
        </w:rPr>
        <w:t>совет депутатов, администрация</w:t>
      </w:r>
      <w:r w:rsidRPr="0052709B">
        <w:rPr>
          <w:color w:val="000000" w:themeColor="text1"/>
          <w:sz w:val="20"/>
          <w:szCs w:val="20"/>
        </w:rPr>
        <w:t>, прокуратура</w:t>
      </w:r>
      <w:r w:rsidRPr="005F0D28">
        <w:rPr>
          <w:color w:val="000000" w:themeColor="text1"/>
          <w:sz w:val="20"/>
          <w:szCs w:val="20"/>
        </w:rPr>
        <w:t xml:space="preserve">, </w:t>
      </w:r>
      <w:hyperlink r:id="rId8" w:history="1"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5F0D28">
          <w:rPr>
            <w:rStyle w:val="a8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otradnoe</w:t>
        </w:r>
        <w:proofErr w:type="spellEnd"/>
        <w:r w:rsidRPr="005F0D28">
          <w:rPr>
            <w:rStyle w:val="a8"/>
            <w:color w:val="000000" w:themeColor="text1"/>
            <w:sz w:val="20"/>
            <w:szCs w:val="20"/>
            <w:u w:val="none"/>
          </w:rPr>
          <w:t>-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na</w:t>
        </w:r>
        <w:proofErr w:type="spellEnd"/>
        <w:r w:rsidRPr="005F0D28">
          <w:rPr>
            <w:rStyle w:val="a8"/>
            <w:color w:val="000000" w:themeColor="text1"/>
            <w:sz w:val="20"/>
            <w:szCs w:val="20"/>
            <w:u w:val="none"/>
          </w:rPr>
          <w:t>-</w:t>
        </w:r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neve</w:t>
        </w:r>
        <w:r w:rsidRPr="005F0D28">
          <w:rPr>
            <w:rStyle w:val="a8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Pr="005F0D28">
        <w:rPr>
          <w:color w:val="000000" w:themeColor="text1"/>
          <w:sz w:val="20"/>
          <w:szCs w:val="20"/>
        </w:rPr>
        <w:t>, сетевое</w:t>
      </w:r>
      <w:r w:rsidRPr="0052709B">
        <w:rPr>
          <w:color w:val="000000" w:themeColor="text1"/>
          <w:sz w:val="20"/>
          <w:szCs w:val="20"/>
        </w:rPr>
        <w:t xml:space="preserve"> издание </w:t>
      </w:r>
      <w:r>
        <w:rPr>
          <w:color w:val="000000" w:themeColor="text1"/>
          <w:sz w:val="20"/>
          <w:szCs w:val="20"/>
        </w:rPr>
        <w:t xml:space="preserve">и газета </w:t>
      </w:r>
      <w:r w:rsidRPr="0052709B">
        <w:rPr>
          <w:color w:val="000000" w:themeColor="text1"/>
          <w:sz w:val="20"/>
          <w:szCs w:val="20"/>
        </w:rPr>
        <w:t>«Отрадное вчера, сегодня, завтра», ГУ ЛО «Государственный институт регионального законодательства».</w:t>
      </w:r>
    </w:p>
    <w:sectPr w:rsidR="005D28E2" w:rsidRPr="00AC08DB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B5"/>
    <w:multiLevelType w:val="hybridMultilevel"/>
    <w:tmpl w:val="6A6C49E8"/>
    <w:lvl w:ilvl="0" w:tplc="AB8475CA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2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875E7E"/>
    <w:multiLevelType w:val="hybridMultilevel"/>
    <w:tmpl w:val="3432DEB4"/>
    <w:lvl w:ilvl="0" w:tplc="24FEA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8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64D20D59"/>
    <w:multiLevelType w:val="hybridMultilevel"/>
    <w:tmpl w:val="5014822E"/>
    <w:lvl w:ilvl="0" w:tplc="8154F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4DE7"/>
    <w:multiLevelType w:val="hybridMultilevel"/>
    <w:tmpl w:val="07AEDE44"/>
    <w:lvl w:ilvl="0" w:tplc="B0321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1F9F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6D33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2709B"/>
    <w:rsid w:val="0053083B"/>
    <w:rsid w:val="005309AA"/>
    <w:rsid w:val="00530CFC"/>
    <w:rsid w:val="00531DBB"/>
    <w:rsid w:val="005329EB"/>
    <w:rsid w:val="00532FA0"/>
    <w:rsid w:val="0053323A"/>
    <w:rsid w:val="00533568"/>
    <w:rsid w:val="0053370F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833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0D28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290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2FB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2A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03B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16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1EB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8DB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40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6B0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FFA7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"/>
    <w:uiPriority w:val="59"/>
    <w:rsid w:val="00790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C117206918153B1FAB6121542E17449F1F48EED541DD02B260FF1FB5A2823F5315E6669A72BE36ED33126833D8911AF54E1A563B5A75B80rDO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B822-CD86-4CFA-9B99-ED64AA31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2023-10-13T07:26:00Z</cp:lastPrinted>
  <dcterms:created xsi:type="dcterms:W3CDTF">2023-10-13T07:25:00Z</dcterms:created>
  <dcterms:modified xsi:type="dcterms:W3CDTF">2023-10-13T07:29:00Z</dcterms:modified>
</cp:coreProperties>
</file>