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Default="009373BB" w:rsidP="0079121D">
      <w:pPr>
        <w:jc w:val="center"/>
        <w:rPr>
          <w:b/>
          <w:bCs/>
        </w:rPr>
      </w:pPr>
      <w:r>
        <w:rPr>
          <w:noProof/>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BC0C08" w:rsidRDefault="00BC0C08" w:rsidP="00BC0C08">
      <w:pPr>
        <w:jc w:val="center"/>
        <w:rPr>
          <w:b/>
          <w:bCs/>
        </w:rPr>
      </w:pPr>
    </w:p>
    <w:p w:rsidR="00BC0C08" w:rsidRDefault="00BC0C08" w:rsidP="00BC0C08">
      <w:pPr>
        <w:jc w:val="center"/>
        <w:rPr>
          <w:b/>
          <w:bCs/>
        </w:rPr>
      </w:pPr>
      <w:proofErr w:type="gramStart"/>
      <w:r>
        <w:rPr>
          <w:b/>
          <w:bCs/>
        </w:rPr>
        <w:t>П</w:t>
      </w:r>
      <w:proofErr w:type="gramEnd"/>
      <w:r>
        <w:rPr>
          <w:b/>
          <w:bCs/>
        </w:rPr>
        <w:t xml:space="preserve"> О С Т А Н О В Л Е Н И Е</w:t>
      </w:r>
    </w:p>
    <w:p w:rsidR="00BC0C08" w:rsidRDefault="00BC0C08" w:rsidP="00BC0C08">
      <w:pPr>
        <w:jc w:val="center"/>
        <w:rPr>
          <w:b/>
          <w:bCs/>
        </w:rPr>
      </w:pPr>
    </w:p>
    <w:p w:rsidR="00BC0C08" w:rsidRDefault="00BC0C08" w:rsidP="00BC0C08">
      <w:pPr>
        <w:jc w:val="center"/>
        <w:rPr>
          <w:b/>
          <w:bCs/>
          <w:u w:val="single"/>
        </w:rPr>
      </w:pPr>
      <w:r>
        <w:rPr>
          <w:b/>
          <w:bCs/>
        </w:rPr>
        <w:t>от «21» ноября 2018 года №</w:t>
      </w:r>
      <w:r w:rsidRPr="00D536C9">
        <w:rPr>
          <w:b/>
          <w:bCs/>
        </w:rPr>
        <w:t xml:space="preserve"> </w:t>
      </w:r>
      <w:r w:rsidRPr="00D01AE7">
        <w:rPr>
          <w:b/>
          <w:bCs/>
          <w:u w:val="single"/>
        </w:rPr>
        <w:t>59</w:t>
      </w:r>
      <w:r>
        <w:rPr>
          <w:b/>
          <w:bCs/>
          <w:u w:val="single"/>
        </w:rPr>
        <w:t>8</w:t>
      </w:r>
    </w:p>
    <w:p w:rsidR="00BC0C08" w:rsidRDefault="00BC0C08" w:rsidP="00BC0C08">
      <w:pPr>
        <w:jc w:val="center"/>
        <w:rPr>
          <w:b/>
          <w:bCs/>
          <w:u w:val="single"/>
        </w:rPr>
      </w:pPr>
    </w:p>
    <w:p w:rsidR="00AC6210" w:rsidRPr="00AC6210" w:rsidRDefault="007059B3" w:rsidP="00AC6210">
      <w:pPr>
        <w:pStyle w:val="ConsPlusTitle"/>
        <w:jc w:val="center"/>
        <w:rPr>
          <w:rFonts w:ascii="Times New Roman" w:hAnsi="Times New Roman" w:cs="Times New Roman"/>
          <w:sz w:val="24"/>
          <w:szCs w:val="24"/>
        </w:rPr>
      </w:pPr>
      <w:r w:rsidRPr="00AC6210">
        <w:rPr>
          <w:rFonts w:ascii="Times New Roman" w:hAnsi="Times New Roman" w:cs="Times New Roman"/>
          <w:sz w:val="24"/>
          <w:szCs w:val="24"/>
        </w:rPr>
        <w:t xml:space="preserve">О внесении изменений в постановление администрации МО «Город Отрадное» от </w:t>
      </w:r>
      <w:r w:rsidR="00AC6210" w:rsidRPr="00AC6210">
        <w:rPr>
          <w:rFonts w:ascii="Times New Roman" w:hAnsi="Times New Roman" w:cs="Times New Roman"/>
          <w:sz w:val="24"/>
          <w:szCs w:val="24"/>
        </w:rPr>
        <w:t>07.09</w:t>
      </w:r>
      <w:r w:rsidR="00A4727A" w:rsidRPr="00AC6210">
        <w:rPr>
          <w:rFonts w:ascii="Times New Roman" w:hAnsi="Times New Roman" w:cs="Times New Roman"/>
          <w:sz w:val="24"/>
          <w:szCs w:val="24"/>
        </w:rPr>
        <w:t>.2016</w:t>
      </w:r>
      <w:r w:rsidRPr="00AC6210">
        <w:rPr>
          <w:rFonts w:ascii="Times New Roman" w:hAnsi="Times New Roman" w:cs="Times New Roman"/>
          <w:sz w:val="24"/>
          <w:szCs w:val="24"/>
        </w:rPr>
        <w:t>г. №</w:t>
      </w:r>
      <w:r w:rsidR="00A4727A" w:rsidRPr="00AC6210">
        <w:rPr>
          <w:rFonts w:ascii="Times New Roman" w:hAnsi="Times New Roman" w:cs="Times New Roman"/>
          <w:sz w:val="24"/>
          <w:szCs w:val="24"/>
        </w:rPr>
        <w:t xml:space="preserve"> </w:t>
      </w:r>
      <w:r w:rsidR="00AC6210" w:rsidRPr="00AC6210">
        <w:rPr>
          <w:rFonts w:ascii="Times New Roman" w:hAnsi="Times New Roman" w:cs="Times New Roman"/>
          <w:sz w:val="24"/>
          <w:szCs w:val="24"/>
        </w:rPr>
        <w:t xml:space="preserve">413 «Об утверждении административного регламента </w:t>
      </w:r>
    </w:p>
    <w:p w:rsidR="00010DD5" w:rsidRPr="00AC6210" w:rsidRDefault="00AC6210" w:rsidP="00AC6210">
      <w:pPr>
        <w:pStyle w:val="ConsPlusTitle"/>
        <w:jc w:val="center"/>
        <w:rPr>
          <w:rFonts w:ascii="Times New Roman" w:hAnsi="Times New Roman" w:cs="Times New Roman"/>
          <w:sz w:val="24"/>
          <w:szCs w:val="24"/>
        </w:rPr>
      </w:pPr>
      <w:r w:rsidRPr="00AC6210">
        <w:rPr>
          <w:rFonts w:ascii="Times New Roman" w:hAnsi="Times New Roman" w:cs="Times New Roman"/>
          <w:sz w:val="24"/>
          <w:szCs w:val="24"/>
        </w:rPr>
        <w:t xml:space="preserve">по предоставлению муниципальной услуги «Признание граждан </w:t>
      </w:r>
      <w:proofErr w:type="gramStart"/>
      <w:r w:rsidRPr="00AC6210">
        <w:rPr>
          <w:rFonts w:ascii="Times New Roman" w:hAnsi="Times New Roman" w:cs="Times New Roman"/>
          <w:sz w:val="24"/>
          <w:szCs w:val="24"/>
        </w:rPr>
        <w:t>нуждающимися</w:t>
      </w:r>
      <w:proofErr w:type="gramEnd"/>
      <w:r w:rsidRPr="00AC6210">
        <w:rPr>
          <w:rFonts w:ascii="Times New Roman" w:hAnsi="Times New Roman" w:cs="Times New Roman"/>
          <w:sz w:val="24"/>
          <w:szCs w:val="24"/>
        </w:rPr>
        <w:t xml:space="preserve"> в жилых помещениях для участия в федеральных и региональных программах</w:t>
      </w:r>
      <w:r>
        <w:rPr>
          <w:rFonts w:ascii="Times New Roman" w:hAnsi="Times New Roman" w:cs="Times New Roman"/>
          <w:sz w:val="24"/>
          <w:szCs w:val="24"/>
        </w:rPr>
        <w:t>»</w:t>
      </w:r>
    </w:p>
    <w:p w:rsidR="007059B3" w:rsidRPr="00AC6210" w:rsidRDefault="007059B3" w:rsidP="00A4727A">
      <w:pPr>
        <w:jc w:val="center"/>
        <w:rPr>
          <w:b/>
        </w:rPr>
      </w:pPr>
    </w:p>
    <w:p w:rsidR="00B416D6" w:rsidRPr="00AC6210" w:rsidRDefault="007059B3" w:rsidP="008A1272">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w:t>
      </w:r>
      <w:r w:rsidR="00A4727A" w:rsidRPr="00AC6210">
        <w:rPr>
          <w:sz w:val="28"/>
          <w:szCs w:val="28"/>
        </w:rPr>
        <w:t>от 21.02.2011</w:t>
      </w:r>
      <w:r w:rsidRPr="00AC6210">
        <w:rPr>
          <w:sz w:val="28"/>
          <w:szCs w:val="28"/>
        </w:rPr>
        <w:t xml:space="preserve">г. № 13 </w:t>
      </w:r>
      <w:r w:rsidR="00F12F16" w:rsidRPr="00AC6210">
        <w:rPr>
          <w:sz w:val="28"/>
          <w:szCs w:val="28"/>
        </w:rPr>
        <w:t>«</w:t>
      </w:r>
      <w:r w:rsidRPr="00AC6210">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sidRPr="00AC6210">
        <w:rPr>
          <w:sz w:val="28"/>
          <w:szCs w:val="28"/>
        </w:rPr>
        <w:t>«</w:t>
      </w:r>
      <w:r w:rsidRPr="00AC6210">
        <w:rPr>
          <w:sz w:val="28"/>
          <w:szCs w:val="28"/>
        </w:rPr>
        <w:t>Город Отрадное</w:t>
      </w:r>
      <w:r w:rsidR="00F12F16" w:rsidRPr="00AC6210">
        <w:rPr>
          <w:sz w:val="28"/>
          <w:szCs w:val="28"/>
        </w:rPr>
        <w:t>»</w:t>
      </w:r>
      <w:r w:rsidR="00B416D6" w:rsidRPr="00AC6210">
        <w:rPr>
          <w:sz w:val="28"/>
          <w:szCs w:val="28"/>
        </w:rPr>
        <w:t xml:space="preserve">, </w:t>
      </w:r>
      <w:r w:rsidRPr="00AC6210">
        <w:rPr>
          <w:sz w:val="28"/>
          <w:szCs w:val="28"/>
        </w:rPr>
        <w:t>администрация МО «Город Отрадное» постановляет:</w:t>
      </w:r>
    </w:p>
    <w:p w:rsidR="007059B3" w:rsidRPr="00AC6210" w:rsidRDefault="008A1272" w:rsidP="00AC6210">
      <w:pPr>
        <w:pStyle w:val="ConsPlusTitle"/>
        <w:ind w:firstLine="708"/>
        <w:jc w:val="both"/>
        <w:rPr>
          <w:rFonts w:ascii="Times New Roman" w:hAnsi="Times New Roman" w:cs="Times New Roman"/>
          <w:b w:val="0"/>
          <w:sz w:val="28"/>
          <w:szCs w:val="28"/>
        </w:rPr>
      </w:pPr>
      <w:r w:rsidRPr="00AC6210">
        <w:rPr>
          <w:rFonts w:ascii="Times New Roman" w:hAnsi="Times New Roman" w:cs="Times New Roman"/>
          <w:b w:val="0"/>
          <w:sz w:val="28"/>
          <w:szCs w:val="28"/>
        </w:rPr>
        <w:t xml:space="preserve">1. </w:t>
      </w:r>
      <w:r w:rsidR="007059B3" w:rsidRPr="00AC6210">
        <w:rPr>
          <w:rFonts w:ascii="Times New Roman" w:hAnsi="Times New Roman" w:cs="Times New Roman"/>
          <w:b w:val="0"/>
          <w:sz w:val="28"/>
          <w:szCs w:val="28"/>
        </w:rPr>
        <w:t xml:space="preserve">Внести следующие изменения в постановление администрации МО «Город Отрадное» от </w:t>
      </w:r>
      <w:r w:rsidR="00AC6210" w:rsidRPr="00AC6210">
        <w:rPr>
          <w:rFonts w:ascii="Times New Roman" w:hAnsi="Times New Roman" w:cs="Times New Roman"/>
          <w:b w:val="0"/>
          <w:sz w:val="28"/>
          <w:szCs w:val="28"/>
        </w:rPr>
        <w:t>07.09</w:t>
      </w:r>
      <w:r w:rsidR="00A4727A" w:rsidRPr="00AC6210">
        <w:rPr>
          <w:rFonts w:ascii="Times New Roman" w:hAnsi="Times New Roman" w:cs="Times New Roman"/>
          <w:b w:val="0"/>
          <w:sz w:val="28"/>
          <w:szCs w:val="28"/>
        </w:rPr>
        <w:t xml:space="preserve">.2016г. № </w:t>
      </w:r>
      <w:r w:rsidR="00AC6210" w:rsidRPr="00AC6210">
        <w:rPr>
          <w:rFonts w:ascii="Times New Roman" w:hAnsi="Times New Roman" w:cs="Times New Roman"/>
          <w:b w:val="0"/>
          <w:sz w:val="28"/>
          <w:szCs w:val="28"/>
        </w:rPr>
        <w:t xml:space="preserve">413 «Об утверждении административного регламента по предоставлению муниципальной услуги «Признание граждан нуждающимися в жилых помещениях для участия в федеральных и региональных программах» </w:t>
      </w:r>
      <w:r w:rsidR="00DE1FF3" w:rsidRPr="00AC6210">
        <w:rPr>
          <w:rFonts w:ascii="Times New Roman" w:hAnsi="Times New Roman" w:cs="Times New Roman"/>
          <w:b w:val="0"/>
          <w:sz w:val="28"/>
          <w:szCs w:val="28"/>
        </w:rPr>
        <w:t>(далее</w:t>
      </w:r>
      <w:r w:rsidR="007059B3" w:rsidRPr="00AC6210">
        <w:rPr>
          <w:rFonts w:ascii="Times New Roman" w:hAnsi="Times New Roman" w:cs="Times New Roman"/>
          <w:b w:val="0"/>
          <w:sz w:val="28"/>
          <w:szCs w:val="28"/>
        </w:rPr>
        <w:t xml:space="preserve">– </w:t>
      </w:r>
      <w:proofErr w:type="gramStart"/>
      <w:r w:rsidR="007059B3" w:rsidRPr="00AC6210">
        <w:rPr>
          <w:rFonts w:ascii="Times New Roman" w:hAnsi="Times New Roman" w:cs="Times New Roman"/>
          <w:b w:val="0"/>
          <w:sz w:val="28"/>
          <w:szCs w:val="28"/>
        </w:rPr>
        <w:t>Ад</w:t>
      </w:r>
      <w:proofErr w:type="gramEnd"/>
      <w:r w:rsidR="007059B3" w:rsidRPr="00AC6210">
        <w:rPr>
          <w:rFonts w:ascii="Times New Roman" w:hAnsi="Times New Roman" w:cs="Times New Roman"/>
          <w:b w:val="0"/>
          <w:sz w:val="28"/>
          <w:szCs w:val="28"/>
        </w:rPr>
        <w:t xml:space="preserve">министративный регламент): </w:t>
      </w:r>
    </w:p>
    <w:p w:rsidR="0082727D" w:rsidRPr="00AC6210" w:rsidRDefault="00930CC1" w:rsidP="00010DD5">
      <w:pPr>
        <w:pStyle w:val="aa"/>
        <w:ind w:firstLine="709"/>
        <w:jc w:val="both"/>
        <w:rPr>
          <w:sz w:val="28"/>
          <w:szCs w:val="28"/>
        </w:rPr>
      </w:pPr>
      <w:r w:rsidRPr="00AC6210">
        <w:rPr>
          <w:sz w:val="28"/>
          <w:szCs w:val="28"/>
        </w:rPr>
        <w:t xml:space="preserve">1.1. </w:t>
      </w:r>
      <w:r w:rsidR="0082727D" w:rsidRPr="00AC6210">
        <w:rPr>
          <w:sz w:val="28"/>
          <w:szCs w:val="28"/>
        </w:rPr>
        <w:t xml:space="preserve">Изложить </w:t>
      </w:r>
      <w:r w:rsidR="00EF34A8" w:rsidRPr="00AC6210">
        <w:rPr>
          <w:sz w:val="28"/>
          <w:szCs w:val="28"/>
        </w:rPr>
        <w:t xml:space="preserve">раздел </w:t>
      </w:r>
      <w:r w:rsidR="00C75430" w:rsidRPr="00AC6210">
        <w:rPr>
          <w:sz w:val="28"/>
          <w:szCs w:val="28"/>
        </w:rPr>
        <w:t>6.</w:t>
      </w:r>
      <w:r w:rsidR="00EF34A8" w:rsidRPr="00AC6210">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w:t>
      </w:r>
      <w:r w:rsidR="0082727D" w:rsidRPr="00AC6210">
        <w:rPr>
          <w:sz w:val="28"/>
          <w:szCs w:val="28"/>
        </w:rPr>
        <w:t>Административного регламента в следующей редакции:</w:t>
      </w:r>
    </w:p>
    <w:p w:rsidR="0082727D" w:rsidRPr="00AC6210" w:rsidRDefault="0082727D" w:rsidP="008A1272">
      <w:pPr>
        <w:pStyle w:val="aa"/>
        <w:ind w:firstLine="709"/>
        <w:jc w:val="both"/>
        <w:rPr>
          <w:sz w:val="28"/>
          <w:szCs w:val="28"/>
        </w:rPr>
      </w:pPr>
      <w:r w:rsidRPr="00AC6210">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7059B3" w:rsidP="008A1272">
      <w:pPr>
        <w:pStyle w:val="aa"/>
        <w:ind w:firstLine="709"/>
        <w:jc w:val="both"/>
        <w:rPr>
          <w:sz w:val="28"/>
          <w:szCs w:val="28"/>
        </w:rPr>
      </w:pPr>
      <w:r w:rsidRPr="00AC6210">
        <w:rPr>
          <w:rFonts w:eastAsia="Calibri"/>
          <w:sz w:val="28"/>
          <w:szCs w:val="28"/>
        </w:rPr>
        <w:t xml:space="preserve">6.2. </w:t>
      </w:r>
      <w:r w:rsidR="0082727D" w:rsidRPr="00AC6210">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w:t>
      </w:r>
      <w:r w:rsidR="0082727D" w:rsidRPr="008A1272">
        <w:rPr>
          <w:sz w:val="28"/>
          <w:szCs w:val="28"/>
        </w:rPr>
        <w:t xml:space="preserve">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
    <w:p w:rsidR="0082727D" w:rsidRPr="008A1272" w:rsidRDefault="007059B3" w:rsidP="008A1272">
      <w:pPr>
        <w:pStyle w:val="aa"/>
        <w:ind w:firstLine="709"/>
        <w:jc w:val="both"/>
        <w:rPr>
          <w:sz w:val="28"/>
          <w:szCs w:val="28"/>
        </w:rPr>
      </w:pPr>
      <w:r w:rsidRPr="008A1272">
        <w:rPr>
          <w:rFonts w:eastAsia="Calibri"/>
          <w:sz w:val="28"/>
          <w:szCs w:val="28"/>
        </w:rPr>
        <w:t xml:space="preserve">6.3.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w:t>
      </w:r>
      <w:r w:rsidRPr="008A1272">
        <w:rPr>
          <w:sz w:val="28"/>
          <w:szCs w:val="28"/>
        </w:rPr>
        <w:lastRenderedPageBreak/>
        <w:t>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1D4A78" w:rsidP="008A1272">
      <w:pPr>
        <w:pStyle w:val="aa"/>
        <w:ind w:firstLine="709"/>
        <w:jc w:val="both"/>
        <w:rPr>
          <w:sz w:val="28"/>
          <w:szCs w:val="28"/>
        </w:rPr>
      </w:pPr>
      <w:r w:rsidRPr="008A1272">
        <w:rPr>
          <w:rFonts w:eastAsia="Calibri"/>
          <w:sz w:val="28"/>
          <w:szCs w:val="28"/>
        </w:rPr>
        <w:t>6.4.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2A1745" w:rsidP="008A1272">
      <w:pPr>
        <w:pStyle w:val="aa"/>
        <w:ind w:firstLine="709"/>
        <w:jc w:val="both"/>
        <w:rPr>
          <w:sz w:val="28"/>
          <w:szCs w:val="28"/>
        </w:rPr>
      </w:pPr>
      <w:r w:rsidRPr="008A1272">
        <w:rPr>
          <w:rFonts w:eastAsia="Calibri"/>
          <w:sz w:val="28"/>
          <w:szCs w:val="28"/>
        </w:rPr>
        <w:t>6.5.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A4132" w:rsidP="008A1272">
      <w:pPr>
        <w:pStyle w:val="aa"/>
        <w:ind w:firstLine="709"/>
        <w:jc w:val="both"/>
        <w:rPr>
          <w:sz w:val="28"/>
          <w:szCs w:val="28"/>
        </w:rPr>
      </w:pPr>
      <w:r w:rsidRPr="008A1272">
        <w:rPr>
          <w:sz w:val="28"/>
          <w:szCs w:val="28"/>
        </w:rPr>
        <w:t xml:space="preserve">6.6. </w:t>
      </w:r>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2F8" w:rsidRPr="008A1272" w:rsidRDefault="00B62E8B" w:rsidP="008A1272">
      <w:pPr>
        <w:pStyle w:val="aa"/>
        <w:ind w:firstLine="709"/>
        <w:jc w:val="both"/>
        <w:rPr>
          <w:sz w:val="28"/>
          <w:szCs w:val="28"/>
        </w:rPr>
      </w:pPr>
      <w:r w:rsidRPr="008A1272">
        <w:rPr>
          <w:rFonts w:eastAsia="Calibri"/>
          <w:sz w:val="28"/>
          <w:szCs w:val="28"/>
        </w:rPr>
        <w:t>6.7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A1272">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BC0C08" w:rsidRDefault="00BC0C08" w:rsidP="00BC0C08">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BC0C08" w:rsidRDefault="00BC0C08" w:rsidP="00BC0C08">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BC0C08" w:rsidRDefault="00BC0C08" w:rsidP="00BC0C08"/>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BC0C08">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003A25" w:rsidRDefault="00003A25" w:rsidP="008A1272">
      <w:pPr>
        <w:pStyle w:val="aa"/>
      </w:pPr>
    </w:p>
    <w:p w:rsidR="00AC6210" w:rsidRDefault="00AC6210" w:rsidP="008A1272">
      <w:pPr>
        <w:pStyle w:val="aa"/>
      </w:pPr>
    </w:p>
    <w:p w:rsidR="00AC6210" w:rsidRDefault="00AC6210" w:rsidP="008A1272">
      <w:pPr>
        <w:pStyle w:val="aa"/>
      </w:pPr>
    </w:p>
    <w:p w:rsidR="00AC6210" w:rsidRDefault="00AC6210" w:rsidP="008A1272">
      <w:pPr>
        <w:pStyle w:val="aa"/>
      </w:pPr>
    </w:p>
    <w:p w:rsidR="00003A25" w:rsidRDefault="00003A25" w:rsidP="008A1272">
      <w:pPr>
        <w:pStyle w:val="aa"/>
      </w:pPr>
      <w:bookmarkStart w:id="0" w:name="_GoBack"/>
      <w:bookmarkEnd w:id="0"/>
    </w:p>
    <w:p w:rsidR="00B62E8B" w:rsidRDefault="00B62E8B" w:rsidP="008A1272">
      <w:pPr>
        <w:pStyle w:val="aa"/>
      </w:pPr>
    </w:p>
    <w:p w:rsidR="006660AE" w:rsidRDefault="006660AE" w:rsidP="008A1272">
      <w:pPr>
        <w:pStyle w:val="aa"/>
      </w:pPr>
    </w:p>
    <w:p w:rsidR="006660AE" w:rsidRDefault="006660AE" w:rsidP="008A1272">
      <w:pPr>
        <w:pStyle w:val="aa"/>
      </w:pPr>
    </w:p>
    <w:p w:rsidR="006660AE" w:rsidRDefault="006660AE" w:rsidP="008A1272">
      <w:pPr>
        <w:pStyle w:val="aa"/>
      </w:pPr>
    </w:p>
    <w:p w:rsidR="00EF34A8" w:rsidRDefault="00EF34A8" w:rsidP="008A1272">
      <w:pPr>
        <w:pStyle w:val="aa"/>
      </w:pPr>
    </w:p>
    <w:p w:rsidR="006E6133" w:rsidRPr="00BC0C08" w:rsidRDefault="00476398" w:rsidP="008A1272">
      <w:pPr>
        <w:pStyle w:val="aa"/>
        <w:rPr>
          <w:sz w:val="20"/>
          <w:szCs w:val="20"/>
        </w:rPr>
      </w:pPr>
      <w:r w:rsidRPr="00BC0C08">
        <w:rPr>
          <w:sz w:val="20"/>
          <w:szCs w:val="20"/>
        </w:rPr>
        <w:t xml:space="preserve">Разослано: </w:t>
      </w:r>
      <w:r w:rsidR="002F1927" w:rsidRPr="00BC0C08">
        <w:rPr>
          <w:sz w:val="20"/>
          <w:szCs w:val="20"/>
        </w:rPr>
        <w:t xml:space="preserve"> </w:t>
      </w:r>
      <w:r w:rsidR="00604763" w:rsidRPr="00BC0C08">
        <w:rPr>
          <w:sz w:val="20"/>
          <w:szCs w:val="20"/>
        </w:rPr>
        <w:t xml:space="preserve">дело-2, ФЭУ, </w:t>
      </w:r>
      <w:r w:rsidR="007059B3" w:rsidRPr="00BC0C08">
        <w:rPr>
          <w:bCs/>
          <w:sz w:val="20"/>
          <w:szCs w:val="20"/>
        </w:rPr>
        <w:t>ЖО-</w:t>
      </w:r>
      <w:r w:rsidR="00BC0C08">
        <w:rPr>
          <w:bCs/>
          <w:sz w:val="20"/>
          <w:szCs w:val="20"/>
        </w:rPr>
        <w:t>2</w:t>
      </w:r>
      <w:r w:rsidR="007059B3" w:rsidRPr="00BC0C08">
        <w:rPr>
          <w:bCs/>
          <w:sz w:val="20"/>
          <w:szCs w:val="20"/>
        </w:rPr>
        <w:t xml:space="preserve">, </w:t>
      </w:r>
      <w:r w:rsidR="002F1927" w:rsidRPr="00BC0C08">
        <w:rPr>
          <w:sz w:val="20"/>
          <w:szCs w:val="20"/>
        </w:rPr>
        <w:t xml:space="preserve">прокуратура, </w:t>
      </w:r>
      <w:hyperlink r:id="rId11" w:history="1">
        <w:r w:rsidR="002F1927" w:rsidRPr="00BC0C08">
          <w:rPr>
            <w:rStyle w:val="a4"/>
            <w:sz w:val="20"/>
            <w:szCs w:val="20"/>
            <w:lang w:val="en-US"/>
          </w:rPr>
          <w:t>www</w:t>
        </w:r>
        <w:r w:rsidR="002F1927" w:rsidRPr="00BC0C08">
          <w:rPr>
            <w:rStyle w:val="a4"/>
            <w:sz w:val="20"/>
            <w:szCs w:val="20"/>
          </w:rPr>
          <w:t>.</w:t>
        </w:r>
        <w:r w:rsidR="002F1927" w:rsidRPr="00BC0C08">
          <w:rPr>
            <w:rStyle w:val="a4"/>
            <w:sz w:val="20"/>
            <w:szCs w:val="20"/>
            <w:lang w:val="en-US"/>
          </w:rPr>
          <w:t>otradnoe</w:t>
        </w:r>
        <w:r w:rsidR="002F1927" w:rsidRPr="00BC0C08">
          <w:rPr>
            <w:rStyle w:val="a4"/>
            <w:sz w:val="20"/>
            <w:szCs w:val="20"/>
          </w:rPr>
          <w:t>-</w:t>
        </w:r>
        <w:r w:rsidR="002F1927" w:rsidRPr="00BC0C08">
          <w:rPr>
            <w:rStyle w:val="a4"/>
            <w:sz w:val="20"/>
            <w:szCs w:val="20"/>
            <w:lang w:val="en-US"/>
          </w:rPr>
          <w:t>na</w:t>
        </w:r>
        <w:r w:rsidR="002F1927" w:rsidRPr="00BC0C08">
          <w:rPr>
            <w:rStyle w:val="a4"/>
            <w:sz w:val="20"/>
            <w:szCs w:val="20"/>
          </w:rPr>
          <w:t>-</w:t>
        </w:r>
        <w:r w:rsidR="002F1927" w:rsidRPr="00BC0C08">
          <w:rPr>
            <w:rStyle w:val="a4"/>
            <w:sz w:val="20"/>
            <w:szCs w:val="20"/>
            <w:lang w:val="en-US"/>
          </w:rPr>
          <w:t>neve</w:t>
        </w:r>
        <w:r w:rsidR="002F1927" w:rsidRPr="00BC0C08">
          <w:rPr>
            <w:rStyle w:val="a4"/>
            <w:sz w:val="20"/>
            <w:szCs w:val="20"/>
          </w:rPr>
          <w:t>.</w:t>
        </w:r>
        <w:r w:rsidR="002F1927" w:rsidRPr="00BC0C08">
          <w:rPr>
            <w:rStyle w:val="a4"/>
            <w:sz w:val="20"/>
            <w:szCs w:val="20"/>
            <w:lang w:val="en-US"/>
          </w:rPr>
          <w:t>ru</w:t>
        </w:r>
      </w:hyperlink>
      <w:r w:rsidR="002F1927" w:rsidRPr="00BC0C08">
        <w:rPr>
          <w:sz w:val="20"/>
          <w:szCs w:val="20"/>
        </w:rPr>
        <w:t xml:space="preserve">, </w:t>
      </w:r>
      <w:r w:rsidR="007059B3" w:rsidRPr="00BC0C08">
        <w:rPr>
          <w:sz w:val="20"/>
          <w:szCs w:val="20"/>
        </w:rPr>
        <w:t>СМИ</w:t>
      </w:r>
      <w:r w:rsidR="002F1927" w:rsidRPr="00BC0C08">
        <w:rPr>
          <w:sz w:val="20"/>
          <w:szCs w:val="20"/>
        </w:rPr>
        <w:t>, ГУ ЛО «Государственный институт регионального законодательства</w:t>
      </w:r>
      <w:r w:rsidR="009A0B21" w:rsidRPr="00BC0C08">
        <w:rPr>
          <w:sz w:val="20"/>
          <w:szCs w:val="20"/>
        </w:rPr>
        <w:t>»</w:t>
      </w:r>
    </w:p>
    <w:p w:rsidR="006660AE" w:rsidRPr="00BC0C08" w:rsidRDefault="006660AE" w:rsidP="008A1272">
      <w:pPr>
        <w:pStyle w:val="aa"/>
        <w:rPr>
          <w:sz w:val="20"/>
          <w:szCs w:val="20"/>
        </w:rPr>
      </w:pPr>
    </w:p>
    <w:p w:rsidR="00BC0C08" w:rsidRDefault="00BC0C08" w:rsidP="00BC0C08"/>
    <w:p w:rsidR="00BC0C08" w:rsidRPr="00D01AE7" w:rsidRDefault="00BC0C08" w:rsidP="00BC0C08">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BC0C08" w:rsidRDefault="00BC0C08" w:rsidP="00BC0C08"/>
    <w:p w:rsidR="00BC0C08" w:rsidRPr="00D01AE7" w:rsidRDefault="00BC0C08" w:rsidP="00BC0C08"/>
    <w:p w:rsidR="00BC0C08" w:rsidRPr="00D01AE7" w:rsidRDefault="00BC0C08" w:rsidP="00BC0C08">
      <w:r w:rsidRPr="00D01AE7">
        <w:t xml:space="preserve">Начальник управления </w:t>
      </w:r>
    </w:p>
    <w:p w:rsidR="00BC0C08" w:rsidRPr="00D01AE7" w:rsidRDefault="00BC0C08" w:rsidP="00BC0C08">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BC0C08" w:rsidRPr="00D01AE7" w:rsidRDefault="00BC0C08" w:rsidP="00BC0C08"/>
    <w:p w:rsidR="00BC0C08" w:rsidRPr="00D01AE7" w:rsidRDefault="00BC0C08" w:rsidP="00BC0C08"/>
    <w:p w:rsidR="00BC0C08" w:rsidRPr="00D01AE7" w:rsidRDefault="00BC0C08" w:rsidP="00BC0C08">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BC0C08" w:rsidRPr="00D01AE7" w:rsidRDefault="00BC0C08" w:rsidP="00BC0C08"/>
    <w:p w:rsidR="00BC0C08" w:rsidRPr="00D01AE7" w:rsidRDefault="00BC0C08" w:rsidP="00BC0C08"/>
    <w:p w:rsidR="00BC0C08" w:rsidRPr="00D01AE7" w:rsidRDefault="00BC0C08" w:rsidP="00BC0C08">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BC0C08" w:rsidRPr="00D01AE7" w:rsidRDefault="00BC0C08" w:rsidP="00BC0C08"/>
    <w:p w:rsidR="00BC0C08" w:rsidRPr="00D01AE7" w:rsidRDefault="00BC0C08" w:rsidP="00BC0C08"/>
    <w:p w:rsidR="00BC0C08" w:rsidRPr="00D01AE7" w:rsidRDefault="00BC0C08" w:rsidP="00BC0C08">
      <w:pPr>
        <w:pStyle w:val="aa"/>
      </w:pPr>
      <w:r w:rsidRPr="00D01AE7">
        <w:t xml:space="preserve">Главный </w:t>
      </w:r>
      <w:r>
        <w:t>специалист жилищного отдела                                                                          Е.И. Харченко</w:t>
      </w:r>
    </w:p>
    <w:p w:rsidR="00BC0C08" w:rsidRPr="00B416D6" w:rsidRDefault="00BC0C08" w:rsidP="00BC0C08">
      <w:pPr>
        <w:rPr>
          <w:sz w:val="20"/>
          <w:szCs w:val="20"/>
        </w:rPr>
      </w:pPr>
    </w:p>
    <w:p w:rsidR="006660AE" w:rsidRPr="00B416D6" w:rsidRDefault="006660AE" w:rsidP="00BC0C08">
      <w:pPr>
        <w:rPr>
          <w:sz w:val="20"/>
          <w:szCs w:val="20"/>
        </w:rPr>
      </w:pPr>
    </w:p>
    <w:sectPr w:rsidR="006660AE" w:rsidRPr="00B416D6" w:rsidSect="006660AE">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10DD5"/>
    <w:rsid w:val="00020912"/>
    <w:rsid w:val="000400F3"/>
    <w:rsid w:val="000524A2"/>
    <w:rsid w:val="00062B5C"/>
    <w:rsid w:val="00066E6A"/>
    <w:rsid w:val="000770E3"/>
    <w:rsid w:val="00081339"/>
    <w:rsid w:val="00090E1C"/>
    <w:rsid w:val="000A5B38"/>
    <w:rsid w:val="000A7A9E"/>
    <w:rsid w:val="000C08C9"/>
    <w:rsid w:val="000E011C"/>
    <w:rsid w:val="000E6567"/>
    <w:rsid w:val="00102724"/>
    <w:rsid w:val="00113D23"/>
    <w:rsid w:val="00125042"/>
    <w:rsid w:val="0014390E"/>
    <w:rsid w:val="0014599A"/>
    <w:rsid w:val="0016560E"/>
    <w:rsid w:val="001A5F03"/>
    <w:rsid w:val="001A7C97"/>
    <w:rsid w:val="001B5223"/>
    <w:rsid w:val="001D21D3"/>
    <w:rsid w:val="001D4A78"/>
    <w:rsid w:val="001D7EE7"/>
    <w:rsid w:val="001E583E"/>
    <w:rsid w:val="002177E3"/>
    <w:rsid w:val="00217C36"/>
    <w:rsid w:val="00226177"/>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F5DE6"/>
    <w:rsid w:val="003F685B"/>
    <w:rsid w:val="004115BE"/>
    <w:rsid w:val="00430B05"/>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625"/>
    <w:rsid w:val="00502A13"/>
    <w:rsid w:val="005122F8"/>
    <w:rsid w:val="00530612"/>
    <w:rsid w:val="00540180"/>
    <w:rsid w:val="00550C32"/>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660AE"/>
    <w:rsid w:val="00681555"/>
    <w:rsid w:val="00694399"/>
    <w:rsid w:val="0069649D"/>
    <w:rsid w:val="006A3421"/>
    <w:rsid w:val="006C30A5"/>
    <w:rsid w:val="006C5B9B"/>
    <w:rsid w:val="006E6133"/>
    <w:rsid w:val="006F26CE"/>
    <w:rsid w:val="0070311B"/>
    <w:rsid w:val="007059B3"/>
    <w:rsid w:val="007240DD"/>
    <w:rsid w:val="00741AC4"/>
    <w:rsid w:val="00760E14"/>
    <w:rsid w:val="00762236"/>
    <w:rsid w:val="00773F17"/>
    <w:rsid w:val="00775E8A"/>
    <w:rsid w:val="00786F2D"/>
    <w:rsid w:val="0079121D"/>
    <w:rsid w:val="007A3ECB"/>
    <w:rsid w:val="007E1F46"/>
    <w:rsid w:val="0080226F"/>
    <w:rsid w:val="00803833"/>
    <w:rsid w:val="008053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B32AF"/>
    <w:rsid w:val="009B3595"/>
    <w:rsid w:val="009D5D43"/>
    <w:rsid w:val="00A000B7"/>
    <w:rsid w:val="00A4727A"/>
    <w:rsid w:val="00A53933"/>
    <w:rsid w:val="00A54F0B"/>
    <w:rsid w:val="00A745CE"/>
    <w:rsid w:val="00A844AC"/>
    <w:rsid w:val="00A9027F"/>
    <w:rsid w:val="00A952A5"/>
    <w:rsid w:val="00AA6ACF"/>
    <w:rsid w:val="00AB1602"/>
    <w:rsid w:val="00AC6210"/>
    <w:rsid w:val="00AC6DB8"/>
    <w:rsid w:val="00AD659B"/>
    <w:rsid w:val="00AF255D"/>
    <w:rsid w:val="00B00B2E"/>
    <w:rsid w:val="00B05280"/>
    <w:rsid w:val="00B25D6D"/>
    <w:rsid w:val="00B26795"/>
    <w:rsid w:val="00B3056F"/>
    <w:rsid w:val="00B416D6"/>
    <w:rsid w:val="00B62E8B"/>
    <w:rsid w:val="00B86597"/>
    <w:rsid w:val="00BA1259"/>
    <w:rsid w:val="00BA7D0D"/>
    <w:rsid w:val="00BC0C08"/>
    <w:rsid w:val="00BE4A60"/>
    <w:rsid w:val="00BF348F"/>
    <w:rsid w:val="00C24F5F"/>
    <w:rsid w:val="00C50F72"/>
    <w:rsid w:val="00C736E5"/>
    <w:rsid w:val="00C75430"/>
    <w:rsid w:val="00C9349A"/>
    <w:rsid w:val="00CB347A"/>
    <w:rsid w:val="00CB5BD4"/>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paragraph" w:styleId="2">
    <w:name w:val="heading 2"/>
    <w:basedOn w:val="a"/>
    <w:next w:val="a"/>
    <w:link w:val="20"/>
    <w:qFormat/>
    <w:rsid w:val="00AC6210"/>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character" w:customStyle="1" w:styleId="20">
    <w:name w:val="Заголовок 2 Знак"/>
    <w:basedOn w:val="a0"/>
    <w:link w:val="2"/>
    <w:rsid w:val="00AC6210"/>
    <w:rPr>
      <w:b/>
      <w:sz w:val="24"/>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163348765">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14685</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2018-11-21T12:29:00Z</cp:lastPrinted>
  <dcterms:created xsi:type="dcterms:W3CDTF">2018-11-21T12:30:00Z</dcterms:created>
  <dcterms:modified xsi:type="dcterms:W3CDTF">2018-11-21T12:30:00Z</dcterms:modified>
</cp:coreProperties>
</file>